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E4" w:rsidRPr="006950E4" w:rsidRDefault="006950E4" w:rsidP="00695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0E4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6950E4" w:rsidRPr="006950E4" w:rsidRDefault="006950E4" w:rsidP="00695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0E4">
        <w:rPr>
          <w:rFonts w:ascii="Times New Roman" w:hAnsi="Times New Roman" w:cs="Times New Roman"/>
          <w:b/>
          <w:bCs/>
          <w:sz w:val="24"/>
          <w:szCs w:val="24"/>
        </w:rPr>
        <w:t>Иркутская область</w:t>
      </w:r>
    </w:p>
    <w:p w:rsidR="006950E4" w:rsidRPr="006950E4" w:rsidRDefault="006950E4" w:rsidP="00695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0E4">
        <w:rPr>
          <w:rFonts w:ascii="Times New Roman" w:hAnsi="Times New Roman" w:cs="Times New Roman"/>
          <w:b/>
          <w:bCs/>
          <w:sz w:val="24"/>
          <w:szCs w:val="24"/>
        </w:rPr>
        <w:t>Балаганский район</w:t>
      </w:r>
    </w:p>
    <w:p w:rsidR="006950E4" w:rsidRPr="006950E4" w:rsidRDefault="006950E4" w:rsidP="00695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0E4">
        <w:rPr>
          <w:rFonts w:ascii="Times New Roman" w:hAnsi="Times New Roman" w:cs="Times New Roman"/>
          <w:b/>
          <w:bCs/>
          <w:sz w:val="24"/>
          <w:szCs w:val="24"/>
        </w:rPr>
        <w:t>Администрация Биритского муниципального образования</w:t>
      </w:r>
    </w:p>
    <w:p w:rsidR="006950E4" w:rsidRPr="006950E4" w:rsidRDefault="006950E4" w:rsidP="006950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0E4">
        <w:rPr>
          <w:rFonts w:ascii="Times New Roman" w:hAnsi="Times New Roman" w:cs="Times New Roman"/>
          <w:sz w:val="24"/>
          <w:szCs w:val="24"/>
        </w:rPr>
        <w:t>(сельское поселение)</w:t>
      </w:r>
    </w:p>
    <w:p w:rsidR="006950E4" w:rsidRPr="006950E4" w:rsidRDefault="006950E4" w:rsidP="006950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0E4" w:rsidRPr="006950E4" w:rsidRDefault="006950E4" w:rsidP="00695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0E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950E4" w:rsidRPr="006950E4" w:rsidRDefault="006950E4" w:rsidP="006950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950E4" w:rsidRPr="006950E4" w:rsidRDefault="006950E4" w:rsidP="006950E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50E4">
        <w:rPr>
          <w:rFonts w:ascii="Times New Roman" w:hAnsi="Times New Roman" w:cs="Times New Roman"/>
          <w:sz w:val="24"/>
          <w:szCs w:val="24"/>
        </w:rPr>
        <w:t>от 05.05.2016 г.                                      с. Бирит                                        № 61</w:t>
      </w:r>
    </w:p>
    <w:p w:rsidR="006950E4" w:rsidRPr="006950E4" w:rsidRDefault="006950E4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001" w:rsidRDefault="006950E4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E4">
        <w:rPr>
          <w:rFonts w:ascii="Times New Roman" w:hAnsi="Times New Roman" w:cs="Times New Roman"/>
          <w:sz w:val="24"/>
          <w:szCs w:val="24"/>
        </w:rPr>
        <w:t xml:space="preserve">Об утверждении мероприятий перечня проектов </w:t>
      </w:r>
    </w:p>
    <w:p w:rsidR="003E4001" w:rsidRDefault="006950E4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E4">
        <w:rPr>
          <w:rFonts w:ascii="Times New Roman" w:hAnsi="Times New Roman" w:cs="Times New Roman"/>
          <w:sz w:val="24"/>
          <w:szCs w:val="24"/>
        </w:rPr>
        <w:t>народных инициатив, порядка организации работы</w:t>
      </w:r>
    </w:p>
    <w:p w:rsidR="006950E4" w:rsidRPr="006950E4" w:rsidRDefault="006950E4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E4">
        <w:rPr>
          <w:rFonts w:ascii="Times New Roman" w:hAnsi="Times New Roman" w:cs="Times New Roman"/>
          <w:sz w:val="24"/>
          <w:szCs w:val="24"/>
        </w:rPr>
        <w:t>по его реализации и расходовани</w:t>
      </w:r>
      <w:r w:rsidR="003E4001">
        <w:rPr>
          <w:rFonts w:ascii="Times New Roman" w:hAnsi="Times New Roman" w:cs="Times New Roman"/>
          <w:sz w:val="24"/>
          <w:szCs w:val="24"/>
        </w:rPr>
        <w:t>я бюджетных средств в 2016 году</w:t>
      </w:r>
    </w:p>
    <w:p w:rsidR="006950E4" w:rsidRPr="006950E4" w:rsidRDefault="006950E4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0E4" w:rsidRPr="006950E4" w:rsidRDefault="006950E4" w:rsidP="00695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0E4">
        <w:rPr>
          <w:rFonts w:ascii="Times New Roman" w:hAnsi="Times New Roman" w:cs="Times New Roman"/>
          <w:sz w:val="24"/>
          <w:szCs w:val="24"/>
        </w:rPr>
        <w:t>В целях эффективной реализации в 2016 году мероприятий перечня проектов народных инициатив, сформированных на собрании граждан Биритского муниципального образования от 09 марта 2016 года, в соответствии с Положением о предоставлении и расходовании в 2016 году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29 февраля 2016 года № 107-пп, руководствуясь пунктом 1 статьи 78.1, пунктом 1 статьи 86, статьей 161 Бюджетного кодекса Российской Федерации, Уставом Биритс</w:t>
      </w:r>
      <w:r w:rsidR="003E4001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</w:p>
    <w:p w:rsidR="006950E4" w:rsidRPr="006950E4" w:rsidRDefault="006950E4" w:rsidP="00695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0E4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6950E4" w:rsidRPr="006950E4" w:rsidRDefault="006950E4" w:rsidP="006950E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50E4">
        <w:rPr>
          <w:rFonts w:ascii="Times New Roman" w:hAnsi="Times New Roman" w:cs="Times New Roman"/>
          <w:sz w:val="24"/>
          <w:szCs w:val="24"/>
        </w:rPr>
        <w:t>Утвердить мероприятия перечня проектов народных инициатив, реализация которых в 2016 году осуществляется за счет средств местного бюджета в объеме 5 900 рублей (Пять тысяч девятьсот рублей) и субсидии из областного бюджета, предоставляемой в целях софинансирования расходных обязательств муниципального образования, в объеме 112 100 рублей (Сто двенадцать тысяч сто рублей) согласно приложению № 1.</w:t>
      </w:r>
    </w:p>
    <w:p w:rsidR="006950E4" w:rsidRPr="006950E4" w:rsidRDefault="006950E4" w:rsidP="006950E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50E4">
        <w:rPr>
          <w:rFonts w:ascii="Times New Roman" w:hAnsi="Times New Roman" w:cs="Times New Roman"/>
          <w:sz w:val="24"/>
          <w:szCs w:val="24"/>
        </w:rPr>
        <w:t>Назначить ответственного исполнителя за реализацию мероприятий проектов народных инициатив на 2016 год в Биритском муниципальном образовании главу администрации Черную Е.В. Установить срок реализации мероприятий перечня проектов народных инициатив до 15 декабря 2016 года.</w:t>
      </w:r>
    </w:p>
    <w:p w:rsidR="006950E4" w:rsidRPr="006950E4" w:rsidRDefault="006950E4" w:rsidP="006950E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50E4">
        <w:rPr>
          <w:rFonts w:ascii="Times New Roman" w:hAnsi="Times New Roman" w:cs="Times New Roman"/>
          <w:sz w:val="24"/>
          <w:szCs w:val="24"/>
        </w:rPr>
        <w:t>Подготовка отчета об использовании субсидий из областного бюджета и представление его в срок до 01 февраля 2017 года в министерство экономического развития Иркутской области возлагается на главного специалиста администрации Биритского муниципального образования Андрееву В.Г.</w:t>
      </w:r>
    </w:p>
    <w:p w:rsidR="006950E4" w:rsidRPr="006950E4" w:rsidRDefault="006950E4" w:rsidP="006950E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50E4">
        <w:rPr>
          <w:rFonts w:ascii="Times New Roman" w:hAnsi="Times New Roman" w:cs="Times New Roman"/>
          <w:sz w:val="24"/>
          <w:szCs w:val="24"/>
        </w:rPr>
        <w:t>Утвердить порядок организации работы по реализации мероприятий перечня проектов народных инициатив и расходования бюджетных средств согласно приложению № 2.</w:t>
      </w:r>
    </w:p>
    <w:p w:rsidR="006950E4" w:rsidRPr="006950E4" w:rsidRDefault="006950E4" w:rsidP="006950E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950E4">
        <w:rPr>
          <w:rFonts w:ascii="Times New Roman" w:hAnsi="Times New Roman" w:cs="Times New Roman"/>
          <w:sz w:val="24"/>
          <w:szCs w:val="24"/>
        </w:rPr>
        <w:t>Думе Биритского муниципального образования обеспечить внесение изменений в Решение Думы о бюджете на 2016 год в части отражения расходов на реализацию мероприятий перечня проектов народных инициатив с учетом Порядка организации работы по реализации мероприятий и расходования бюджетных средств и бюджетной классификацией.</w:t>
      </w:r>
    </w:p>
    <w:p w:rsidR="006950E4" w:rsidRPr="006950E4" w:rsidRDefault="006950E4" w:rsidP="006950E4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  <w:tab w:val="left" w:pos="1418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50E4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печатном средстве массовой информации населения «Биритский вестник»  и разместить на официальном сайте администрации Биритского муниципального образования в информационно-телекоммуникационной сети «Интернет». </w:t>
      </w:r>
    </w:p>
    <w:p w:rsidR="006950E4" w:rsidRPr="006950E4" w:rsidRDefault="006950E4" w:rsidP="006950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4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6950E4" w:rsidRPr="006950E4" w:rsidRDefault="006950E4" w:rsidP="006950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50E4" w:rsidRPr="006950E4" w:rsidRDefault="006950E4" w:rsidP="006950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6950E4" w:rsidRPr="006950E4" w:rsidSect="00BE3E3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6950E4">
        <w:rPr>
          <w:rFonts w:ascii="Times New Roman" w:hAnsi="Times New Roman" w:cs="Times New Roman"/>
          <w:sz w:val="24"/>
          <w:szCs w:val="24"/>
        </w:rPr>
        <w:t>Глава  Биритского муниципального образования                                            Е.В.Черна</w:t>
      </w:r>
      <w:r w:rsidR="003E4001">
        <w:rPr>
          <w:rFonts w:ascii="Times New Roman" w:hAnsi="Times New Roman" w:cs="Times New Roman"/>
          <w:sz w:val="24"/>
          <w:szCs w:val="24"/>
        </w:rPr>
        <w:t>я</w:t>
      </w:r>
    </w:p>
    <w:p w:rsidR="006950E4" w:rsidRPr="006950E4" w:rsidRDefault="006950E4" w:rsidP="006950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50E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950E4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6950E4" w:rsidRPr="006950E4" w:rsidRDefault="006950E4" w:rsidP="006950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50E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6950E4" w:rsidRPr="006950E4" w:rsidRDefault="006950E4" w:rsidP="006950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50E4">
        <w:rPr>
          <w:rFonts w:ascii="Times New Roman" w:hAnsi="Times New Roman" w:cs="Times New Roman"/>
          <w:sz w:val="20"/>
          <w:szCs w:val="20"/>
        </w:rPr>
        <w:t xml:space="preserve">Биритского муниципального образования </w:t>
      </w:r>
    </w:p>
    <w:p w:rsidR="006950E4" w:rsidRPr="006950E4" w:rsidRDefault="006950E4" w:rsidP="006950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50E4">
        <w:rPr>
          <w:rFonts w:ascii="Times New Roman" w:hAnsi="Times New Roman" w:cs="Times New Roman"/>
          <w:sz w:val="20"/>
          <w:szCs w:val="20"/>
        </w:rPr>
        <w:t>от 05.05.2016 г. № 61</w:t>
      </w:r>
    </w:p>
    <w:p w:rsidR="006950E4" w:rsidRPr="006950E4" w:rsidRDefault="006950E4" w:rsidP="006950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50E4" w:rsidRPr="006950E4" w:rsidRDefault="006950E4" w:rsidP="006950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0E4">
        <w:rPr>
          <w:rFonts w:ascii="Times New Roman" w:hAnsi="Times New Roman" w:cs="Times New Roman"/>
          <w:sz w:val="24"/>
          <w:szCs w:val="24"/>
        </w:rPr>
        <w:t>Расходное обязательство</w:t>
      </w:r>
    </w:p>
    <w:p w:rsidR="006950E4" w:rsidRPr="006950E4" w:rsidRDefault="006950E4" w:rsidP="006950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0E4">
        <w:rPr>
          <w:rFonts w:ascii="Times New Roman" w:hAnsi="Times New Roman" w:cs="Times New Roman"/>
          <w:sz w:val="24"/>
          <w:szCs w:val="24"/>
        </w:rPr>
        <w:t xml:space="preserve"> ПЕРЕЧНЯ ПРОЕКТОВ НАРОДНЫХ ИНИЦИАТИВ НА 2016 ГОД </w:t>
      </w:r>
    </w:p>
    <w:p w:rsidR="006950E4" w:rsidRPr="006950E4" w:rsidRDefault="006950E4" w:rsidP="006950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0E4">
        <w:rPr>
          <w:rFonts w:ascii="Times New Roman" w:hAnsi="Times New Roman" w:cs="Times New Roman"/>
          <w:sz w:val="24"/>
          <w:szCs w:val="24"/>
        </w:rPr>
        <w:t>В БИРИТСКОМ МУНИЦИПАЛЬНОМ ОБРАЗОВАНИИ</w:t>
      </w:r>
    </w:p>
    <w:p w:rsidR="006950E4" w:rsidRPr="006950E4" w:rsidRDefault="006950E4" w:rsidP="006950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Look w:val="00A0"/>
      </w:tblPr>
      <w:tblGrid>
        <w:gridCol w:w="579"/>
        <w:gridCol w:w="4594"/>
        <w:gridCol w:w="1926"/>
        <w:gridCol w:w="1568"/>
        <w:gridCol w:w="1398"/>
      </w:tblGrid>
      <w:tr w:rsidR="006950E4" w:rsidRPr="006950E4" w:rsidTr="00F222C0">
        <w:trPr>
          <w:trHeight w:val="2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0E4" w:rsidRPr="006950E4" w:rsidRDefault="006950E4" w:rsidP="00F2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0E4" w:rsidRPr="006950E4" w:rsidRDefault="006950E4" w:rsidP="00F2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0E4" w:rsidRPr="006950E4" w:rsidRDefault="006950E4" w:rsidP="00F2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- всего, руб.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0E4" w:rsidRPr="006950E4" w:rsidRDefault="006950E4" w:rsidP="00F2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4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</w:tr>
      <w:tr w:rsidR="006950E4" w:rsidRPr="006950E4" w:rsidTr="00F222C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0E4" w:rsidRPr="006950E4" w:rsidRDefault="006950E4" w:rsidP="00F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0E4" w:rsidRPr="006950E4" w:rsidRDefault="006950E4" w:rsidP="00F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50E4" w:rsidRPr="006950E4" w:rsidRDefault="006950E4" w:rsidP="00F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E4" w:rsidRPr="006950E4" w:rsidRDefault="006950E4" w:rsidP="00F2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4">
              <w:rPr>
                <w:rFonts w:ascii="Times New Roman" w:hAnsi="Times New Roman" w:cs="Times New Roman"/>
                <w:sz w:val="24"/>
                <w:szCs w:val="24"/>
              </w:rPr>
              <w:t>областного бюджета, руб.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E4" w:rsidRPr="006950E4" w:rsidRDefault="006950E4" w:rsidP="00F2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4">
              <w:rPr>
                <w:rFonts w:ascii="Times New Roman" w:hAnsi="Times New Roman" w:cs="Times New Roman"/>
                <w:sz w:val="24"/>
                <w:szCs w:val="24"/>
              </w:rPr>
              <w:t>местного        бюджета, руб.</w:t>
            </w:r>
          </w:p>
        </w:tc>
      </w:tr>
      <w:tr w:rsidR="006950E4" w:rsidRPr="006950E4" w:rsidTr="00F222C0">
        <w:trPr>
          <w:trHeight w:val="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E4" w:rsidRPr="006950E4" w:rsidRDefault="006950E4" w:rsidP="00F22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E4" w:rsidRPr="006950E4" w:rsidRDefault="006950E4" w:rsidP="00F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4">
              <w:rPr>
                <w:rFonts w:ascii="Times New Roman" w:hAnsi="Times New Roman" w:cs="Times New Roman"/>
                <w:sz w:val="24"/>
                <w:szCs w:val="24"/>
              </w:rPr>
              <w:t>Устройство ограждения площадки для временного складирования ТБО в с.Бирит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E4" w:rsidRPr="006950E4" w:rsidRDefault="006950E4" w:rsidP="00F22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E4" w:rsidRPr="006950E4" w:rsidRDefault="006950E4" w:rsidP="00F22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90 250,00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E4" w:rsidRPr="006950E4" w:rsidRDefault="006950E4" w:rsidP="00F22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4 750,00</w:t>
            </w:r>
          </w:p>
        </w:tc>
      </w:tr>
      <w:tr w:rsidR="006950E4" w:rsidRPr="006950E4" w:rsidTr="00F222C0">
        <w:trPr>
          <w:trHeight w:val="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E4" w:rsidRPr="006950E4" w:rsidRDefault="006950E4" w:rsidP="00F22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E4" w:rsidRPr="006950E4" w:rsidRDefault="006950E4" w:rsidP="00F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E4">
              <w:rPr>
                <w:rFonts w:ascii="Times New Roman" w:hAnsi="Times New Roman" w:cs="Times New Roman"/>
                <w:sz w:val="24"/>
                <w:szCs w:val="24"/>
              </w:rPr>
              <w:t>Приобретение краски для выполнения ремонтных работ (покраска) на детской спортивно-игровой площадке в                    с.Бирит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E4" w:rsidRPr="006950E4" w:rsidRDefault="006950E4" w:rsidP="00F22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E4" w:rsidRPr="006950E4" w:rsidRDefault="006950E4" w:rsidP="00F22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0E4" w:rsidRPr="006950E4" w:rsidRDefault="006950E4" w:rsidP="00F22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1 150,00</w:t>
            </w:r>
          </w:p>
        </w:tc>
      </w:tr>
      <w:tr w:rsidR="006950E4" w:rsidRPr="006950E4" w:rsidTr="00F222C0">
        <w:trPr>
          <w:trHeight w:val="20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950E4" w:rsidRPr="006950E4" w:rsidRDefault="006950E4" w:rsidP="00F22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  <w:r w:rsidRPr="006950E4">
              <w:rPr>
                <w:rFonts w:ascii="Times New Roman" w:hAnsi="Times New Roman" w:cs="Times New Roman"/>
                <w:b/>
                <w:bCs/>
                <w:color w:val="C0C0C0"/>
                <w:sz w:val="24"/>
                <w:szCs w:val="24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0E4" w:rsidRPr="006950E4" w:rsidRDefault="006950E4" w:rsidP="00F22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118 000,00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0E4" w:rsidRPr="006950E4" w:rsidRDefault="006950E4" w:rsidP="00F22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112 100,00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0E4" w:rsidRPr="006950E4" w:rsidRDefault="006950E4" w:rsidP="00F22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5 900,00</w:t>
            </w:r>
          </w:p>
        </w:tc>
      </w:tr>
    </w:tbl>
    <w:p w:rsidR="006950E4" w:rsidRPr="006950E4" w:rsidRDefault="006950E4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0E4" w:rsidRDefault="006950E4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CCC" w:rsidRDefault="00715CCC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001" w:rsidRPr="006950E4" w:rsidRDefault="003E4001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0E4" w:rsidRPr="006950E4" w:rsidRDefault="006950E4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0E4" w:rsidRPr="00715CCC" w:rsidRDefault="006950E4" w:rsidP="006950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5CCC">
        <w:rPr>
          <w:rFonts w:ascii="Times New Roman" w:hAnsi="Times New Roman" w:cs="Times New Roman"/>
          <w:sz w:val="20"/>
          <w:szCs w:val="20"/>
        </w:rPr>
        <w:t xml:space="preserve">  Приложение № 2</w:t>
      </w:r>
    </w:p>
    <w:p w:rsidR="006950E4" w:rsidRPr="00715CCC" w:rsidRDefault="006950E4" w:rsidP="006950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5CCC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6950E4" w:rsidRPr="00715CCC" w:rsidRDefault="006950E4" w:rsidP="006950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5CCC">
        <w:rPr>
          <w:rFonts w:ascii="Times New Roman" w:hAnsi="Times New Roman" w:cs="Times New Roman"/>
          <w:sz w:val="20"/>
          <w:szCs w:val="20"/>
        </w:rPr>
        <w:t xml:space="preserve">Биритского муниципального образования </w:t>
      </w:r>
    </w:p>
    <w:p w:rsidR="006950E4" w:rsidRPr="00715CCC" w:rsidRDefault="006950E4" w:rsidP="006950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5CCC">
        <w:rPr>
          <w:rFonts w:ascii="Times New Roman" w:hAnsi="Times New Roman" w:cs="Times New Roman"/>
          <w:sz w:val="20"/>
          <w:szCs w:val="20"/>
        </w:rPr>
        <w:t>от 05.05.2016 г. № 61</w:t>
      </w:r>
    </w:p>
    <w:p w:rsidR="006950E4" w:rsidRPr="006950E4" w:rsidRDefault="006950E4" w:rsidP="006950E4">
      <w:pPr>
        <w:spacing w:after="0"/>
        <w:rPr>
          <w:sz w:val="24"/>
          <w:szCs w:val="24"/>
        </w:rPr>
      </w:pPr>
    </w:p>
    <w:p w:rsidR="006950E4" w:rsidRPr="006950E4" w:rsidRDefault="006950E4" w:rsidP="00695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0E4">
        <w:rPr>
          <w:rFonts w:ascii="Times New Roman" w:hAnsi="Times New Roman" w:cs="Times New Roman"/>
          <w:b/>
          <w:bCs/>
          <w:sz w:val="24"/>
          <w:szCs w:val="24"/>
        </w:rPr>
        <w:t>Порядок организации работы по реализации мероприятий перечня проектов народных инициатив и расходования бюджетных средств</w:t>
      </w:r>
    </w:p>
    <w:p w:rsidR="006950E4" w:rsidRPr="006950E4" w:rsidRDefault="006950E4" w:rsidP="00695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50E4" w:rsidRPr="006950E4" w:rsidRDefault="006950E4" w:rsidP="00695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4">
        <w:rPr>
          <w:rFonts w:ascii="Times New Roman" w:hAnsi="Times New Roman" w:cs="Times New Roman"/>
          <w:sz w:val="24"/>
          <w:szCs w:val="24"/>
        </w:rPr>
        <w:tab/>
        <w:t>В порядке организации работы по реализации мероприятий перечня проектов народных инициатив и расходования бюджетных средств последовательно определяются процедуры реализации мероприятий:</w:t>
      </w:r>
    </w:p>
    <w:p w:rsidR="006950E4" w:rsidRPr="006950E4" w:rsidRDefault="006950E4" w:rsidP="00695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4">
        <w:rPr>
          <w:rFonts w:ascii="Times New Roman" w:hAnsi="Times New Roman" w:cs="Times New Roman"/>
          <w:sz w:val="24"/>
          <w:szCs w:val="24"/>
        </w:rPr>
        <w:t>- указываются мероприятия, подлежащие исполнению админ6истрацией и подлежащие исполнению с привлечением подведомственных учреждений;</w:t>
      </w:r>
    </w:p>
    <w:p w:rsidR="006950E4" w:rsidRPr="006950E4" w:rsidRDefault="006950E4" w:rsidP="00695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4">
        <w:rPr>
          <w:rFonts w:ascii="Times New Roman" w:hAnsi="Times New Roman" w:cs="Times New Roman"/>
          <w:sz w:val="24"/>
          <w:szCs w:val="24"/>
        </w:rPr>
        <w:t>- исполнение мероприятий администрацией предусматривается в пределах доведенных лимитов бюджетных обязательств с соблюдением процедур, предусмотренных Федеральным законом № 44-ФЗ "О контрактной системе в сфере закупок товаров, работ, услуг для обеспечения государственных и муниципальных нужд";</w:t>
      </w:r>
    </w:p>
    <w:p w:rsidR="006950E4" w:rsidRPr="006950E4" w:rsidRDefault="006950E4" w:rsidP="00695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4">
        <w:rPr>
          <w:rFonts w:ascii="Times New Roman" w:hAnsi="Times New Roman" w:cs="Times New Roman"/>
          <w:sz w:val="24"/>
          <w:szCs w:val="24"/>
        </w:rPr>
        <w:t>- для казенного учреждения указывается цель, для достижения которой ему увеличиваются бюджетные ассигнования; указывается на необходимость внесения изменений в бюджетную смету;</w:t>
      </w:r>
    </w:p>
    <w:p w:rsidR="006950E4" w:rsidRPr="006950E4" w:rsidRDefault="006950E4" w:rsidP="00695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4">
        <w:rPr>
          <w:rFonts w:ascii="Times New Roman" w:hAnsi="Times New Roman" w:cs="Times New Roman"/>
          <w:sz w:val="24"/>
          <w:szCs w:val="24"/>
        </w:rPr>
        <w:t>- предоставление финансового обеспечения реализации мероприятий перечня проектов народных инициатив подведомственными бюджетными и автономными учреждениями предусматриваются с учетом требований абзаца 2,4 пункта 1 статьи 78.2 Бюджетного кодекса РФ, со ссылкой на муниципальные правовые акты, определяющие порядок определения объема и условий предоставления субсидий на иные цели и субсидий на осуществление капитальных вложений в объекты капитального строительства муниципальной собственности;</w:t>
      </w:r>
    </w:p>
    <w:p w:rsidR="006950E4" w:rsidRPr="006950E4" w:rsidRDefault="006950E4" w:rsidP="00695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E4">
        <w:rPr>
          <w:rFonts w:ascii="Times New Roman" w:hAnsi="Times New Roman" w:cs="Times New Roman"/>
          <w:sz w:val="24"/>
          <w:szCs w:val="24"/>
        </w:rPr>
        <w:t>- муниципальным учреждениям поручается осуществлять закупки товаров, работ и услуг в соответствии с законодательством о контрактной системе.</w:t>
      </w:r>
    </w:p>
    <w:p w:rsidR="006950E4" w:rsidRPr="006950E4" w:rsidRDefault="006950E4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0E4" w:rsidRPr="006950E4" w:rsidRDefault="006950E4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0E4" w:rsidRPr="006950E4" w:rsidRDefault="006950E4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0E4" w:rsidRPr="006950E4" w:rsidRDefault="006950E4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0E4" w:rsidRPr="006950E4" w:rsidRDefault="006950E4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0E4" w:rsidRPr="006950E4" w:rsidRDefault="006950E4" w:rsidP="0069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796" w:rsidRPr="006950E4" w:rsidRDefault="00274796">
      <w:pPr>
        <w:rPr>
          <w:sz w:val="24"/>
          <w:szCs w:val="24"/>
        </w:rPr>
      </w:pPr>
    </w:p>
    <w:sectPr w:rsidR="00274796" w:rsidRPr="006950E4" w:rsidSect="0027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3425C"/>
    <w:multiLevelType w:val="hybridMultilevel"/>
    <w:tmpl w:val="2D6ABF64"/>
    <w:lvl w:ilvl="0" w:tplc="18E6B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AF442">
      <w:numFmt w:val="none"/>
      <w:lvlText w:val=""/>
      <w:lvlJc w:val="left"/>
      <w:pPr>
        <w:tabs>
          <w:tab w:val="num" w:pos="360"/>
        </w:tabs>
      </w:pPr>
    </w:lvl>
    <w:lvl w:ilvl="2" w:tplc="47C6DCC2">
      <w:numFmt w:val="none"/>
      <w:lvlText w:val=""/>
      <w:lvlJc w:val="left"/>
      <w:pPr>
        <w:tabs>
          <w:tab w:val="num" w:pos="360"/>
        </w:tabs>
      </w:pPr>
    </w:lvl>
    <w:lvl w:ilvl="3" w:tplc="777ADFF8">
      <w:numFmt w:val="none"/>
      <w:lvlText w:val=""/>
      <w:lvlJc w:val="left"/>
      <w:pPr>
        <w:tabs>
          <w:tab w:val="num" w:pos="360"/>
        </w:tabs>
      </w:pPr>
    </w:lvl>
    <w:lvl w:ilvl="4" w:tplc="BD341F26">
      <w:numFmt w:val="none"/>
      <w:lvlText w:val=""/>
      <w:lvlJc w:val="left"/>
      <w:pPr>
        <w:tabs>
          <w:tab w:val="num" w:pos="360"/>
        </w:tabs>
      </w:pPr>
    </w:lvl>
    <w:lvl w:ilvl="5" w:tplc="4A6EB10E">
      <w:numFmt w:val="none"/>
      <w:lvlText w:val=""/>
      <w:lvlJc w:val="left"/>
      <w:pPr>
        <w:tabs>
          <w:tab w:val="num" w:pos="360"/>
        </w:tabs>
      </w:pPr>
    </w:lvl>
    <w:lvl w:ilvl="6" w:tplc="D17644B8">
      <w:numFmt w:val="none"/>
      <w:lvlText w:val=""/>
      <w:lvlJc w:val="left"/>
      <w:pPr>
        <w:tabs>
          <w:tab w:val="num" w:pos="360"/>
        </w:tabs>
      </w:pPr>
    </w:lvl>
    <w:lvl w:ilvl="7" w:tplc="975E5538">
      <w:numFmt w:val="none"/>
      <w:lvlText w:val=""/>
      <w:lvlJc w:val="left"/>
      <w:pPr>
        <w:tabs>
          <w:tab w:val="num" w:pos="360"/>
        </w:tabs>
      </w:pPr>
    </w:lvl>
    <w:lvl w:ilvl="8" w:tplc="BF884C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950E4"/>
    <w:rsid w:val="00274796"/>
    <w:rsid w:val="003E4001"/>
    <w:rsid w:val="006950E4"/>
    <w:rsid w:val="0071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2016-06-19T13:36:00Z</dcterms:created>
  <dcterms:modified xsi:type="dcterms:W3CDTF">2016-06-19T13:58:00Z</dcterms:modified>
</cp:coreProperties>
</file>