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67B" w:rsidRDefault="00EB4AE5" w:rsidP="00E6367B">
      <w:pPr>
        <w:tabs>
          <w:tab w:val="left" w:pos="0"/>
        </w:tabs>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26.10.2022г.№7-15</w:t>
      </w:r>
    </w:p>
    <w:p w:rsidR="00757FFC" w:rsidRDefault="00757FFC" w:rsidP="00757FFC">
      <w:pPr>
        <w:tabs>
          <w:tab w:val="left" w:pos="0"/>
        </w:tabs>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РОССИСКАЯ ФЕДЕРАЦИЯ</w:t>
      </w:r>
    </w:p>
    <w:p w:rsidR="00757FFC" w:rsidRDefault="00757FFC" w:rsidP="00757FFC">
      <w:pPr>
        <w:tabs>
          <w:tab w:val="left" w:pos="0"/>
        </w:tabs>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ИРКУТСКАЯ ОБЛАСТЬ</w:t>
      </w:r>
    </w:p>
    <w:p w:rsidR="00757FFC" w:rsidRDefault="00757FFC" w:rsidP="00757FFC">
      <w:pPr>
        <w:tabs>
          <w:tab w:val="left" w:pos="0"/>
        </w:tabs>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БАЛАГАНСКИЙ РАЙОН</w:t>
      </w:r>
    </w:p>
    <w:p w:rsidR="00757FFC" w:rsidRDefault="00757FFC" w:rsidP="00757FFC">
      <w:pPr>
        <w:tabs>
          <w:tab w:val="left" w:pos="0"/>
        </w:tabs>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БИРИТСКОЕ МУНИЦИПАЛЬНОЕ ОБРАЗОВАНИЕ</w:t>
      </w:r>
    </w:p>
    <w:p w:rsidR="00757FFC" w:rsidRDefault="00757FFC" w:rsidP="00757FFC">
      <w:pPr>
        <w:tabs>
          <w:tab w:val="left" w:pos="0"/>
        </w:tabs>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ДУМА</w:t>
      </w:r>
    </w:p>
    <w:p w:rsidR="00757FFC" w:rsidRDefault="00757FFC" w:rsidP="00757FFC">
      <w:pPr>
        <w:tabs>
          <w:tab w:val="left" w:pos="0"/>
        </w:tabs>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РЕШЕНИЕ</w:t>
      </w:r>
    </w:p>
    <w:p w:rsidR="00DD26D3" w:rsidRPr="00DD26D3" w:rsidRDefault="00DD26D3" w:rsidP="00DD26D3">
      <w:pPr>
        <w:shd w:val="clear" w:color="auto" w:fill="FFFFFF"/>
        <w:spacing w:after="0" w:line="240" w:lineRule="auto"/>
        <w:jc w:val="center"/>
        <w:rPr>
          <w:rFonts w:ascii="Tahoma" w:eastAsia="Times New Roman" w:hAnsi="Tahoma" w:cs="Tahoma"/>
          <w:color w:val="2C2C2C"/>
          <w:sz w:val="20"/>
          <w:szCs w:val="20"/>
        </w:rPr>
      </w:pPr>
    </w:p>
    <w:p w:rsidR="00DD26D3" w:rsidRPr="00757FFC" w:rsidRDefault="00DD26D3" w:rsidP="00DD26D3">
      <w:pPr>
        <w:shd w:val="clear" w:color="auto" w:fill="FFFFFF"/>
        <w:spacing w:after="0" w:line="240" w:lineRule="auto"/>
        <w:jc w:val="center"/>
        <w:rPr>
          <w:rFonts w:ascii="Arial" w:eastAsia="Times New Roman" w:hAnsi="Arial" w:cs="Arial"/>
          <w:b/>
          <w:bCs/>
          <w:color w:val="2C2C2C"/>
          <w:sz w:val="32"/>
          <w:szCs w:val="32"/>
        </w:rPr>
      </w:pPr>
      <w:r w:rsidRPr="00757FFC">
        <w:rPr>
          <w:rFonts w:ascii="Arial" w:eastAsia="Times New Roman" w:hAnsi="Arial" w:cs="Arial"/>
          <w:b/>
          <w:bCs/>
          <w:color w:val="2C2C2C"/>
          <w:sz w:val="32"/>
          <w:szCs w:val="32"/>
        </w:rPr>
        <w:t>ОБ УТВЕРЖДЕНИИ РЕГЛАМЕНТА</w:t>
      </w:r>
      <w:r w:rsidR="00757FFC">
        <w:rPr>
          <w:rFonts w:ascii="Arial" w:eastAsia="Times New Roman" w:hAnsi="Arial" w:cs="Arial"/>
          <w:b/>
          <w:bCs/>
          <w:color w:val="2C2C2C"/>
          <w:sz w:val="32"/>
          <w:szCs w:val="32"/>
        </w:rPr>
        <w:t xml:space="preserve"> ДУМЫ БИРИТ</w:t>
      </w:r>
      <w:r w:rsidRPr="00757FFC">
        <w:rPr>
          <w:rFonts w:ascii="Arial" w:eastAsia="Times New Roman" w:hAnsi="Arial" w:cs="Arial"/>
          <w:b/>
          <w:bCs/>
          <w:color w:val="2C2C2C"/>
          <w:sz w:val="32"/>
          <w:szCs w:val="32"/>
        </w:rPr>
        <w:t>СКОГО МУНИЦИПАЛЬНОГО ОБРАЗОВАНИЯ</w:t>
      </w:r>
    </w:p>
    <w:p w:rsidR="00757FFC" w:rsidRPr="00DD26D3" w:rsidRDefault="00757FFC" w:rsidP="00DD26D3">
      <w:pPr>
        <w:shd w:val="clear" w:color="auto" w:fill="FFFFFF"/>
        <w:spacing w:after="0" w:line="240" w:lineRule="auto"/>
        <w:jc w:val="center"/>
        <w:rPr>
          <w:rFonts w:ascii="Tahoma" w:eastAsia="Times New Roman" w:hAnsi="Tahoma" w:cs="Tahoma"/>
          <w:color w:val="2C2C2C"/>
          <w:sz w:val="20"/>
          <w:szCs w:val="20"/>
        </w:rPr>
      </w:pPr>
    </w:p>
    <w:p w:rsidR="00DD26D3" w:rsidRPr="00757FFC" w:rsidRDefault="00DD26D3" w:rsidP="00757FFC">
      <w:pPr>
        <w:shd w:val="clear" w:color="auto" w:fill="FFFFFF"/>
        <w:spacing w:after="0" w:line="240" w:lineRule="auto"/>
        <w:ind w:firstLine="708"/>
        <w:jc w:val="both"/>
        <w:rPr>
          <w:rFonts w:ascii="Arial" w:eastAsia="Times New Roman" w:hAnsi="Arial" w:cs="Arial"/>
          <w:color w:val="2C2C2C"/>
          <w:sz w:val="24"/>
          <w:szCs w:val="24"/>
        </w:rPr>
      </w:pPr>
      <w:r w:rsidRPr="00757FFC">
        <w:rPr>
          <w:rFonts w:ascii="Arial" w:eastAsia="Times New Roman" w:hAnsi="Arial" w:cs="Arial"/>
          <w:color w:val="2C2C2C"/>
          <w:sz w:val="24"/>
          <w:szCs w:val="24"/>
        </w:rPr>
        <w:t>В целя</w:t>
      </w:r>
      <w:r w:rsidR="00757FFC" w:rsidRPr="00757FFC">
        <w:rPr>
          <w:rFonts w:ascii="Arial" w:eastAsia="Times New Roman" w:hAnsi="Arial" w:cs="Arial"/>
          <w:color w:val="2C2C2C"/>
          <w:sz w:val="24"/>
          <w:szCs w:val="24"/>
        </w:rPr>
        <w:t>х приведения Регламента Думы Бирит</w:t>
      </w:r>
      <w:r w:rsidRPr="00757FFC">
        <w:rPr>
          <w:rFonts w:ascii="Arial" w:eastAsia="Times New Roman" w:hAnsi="Arial" w:cs="Arial"/>
          <w:color w:val="2C2C2C"/>
          <w:sz w:val="24"/>
          <w:szCs w:val="24"/>
        </w:rPr>
        <w:t xml:space="preserve">ского муниципального образования в соответствие с действующим законодательством, руководствуясь Федеральным Законом от 06.10.2003 года № 131-ФЗ «Об организации местного самоуправления в Российской Федерации», </w:t>
      </w:r>
      <w:r w:rsidR="00757FFC" w:rsidRPr="00757FFC">
        <w:rPr>
          <w:rFonts w:ascii="Arial" w:eastAsia="Times New Roman" w:hAnsi="Arial" w:cs="Arial"/>
          <w:color w:val="2C2C2C"/>
          <w:sz w:val="24"/>
          <w:szCs w:val="24"/>
        </w:rPr>
        <w:t>Ус</w:t>
      </w:r>
      <w:r w:rsidR="00E6367B">
        <w:rPr>
          <w:rFonts w:ascii="Arial" w:eastAsia="Times New Roman" w:hAnsi="Arial" w:cs="Arial"/>
          <w:color w:val="2C2C2C"/>
          <w:sz w:val="24"/>
          <w:szCs w:val="24"/>
        </w:rPr>
        <w:t>тавом</w:t>
      </w:r>
      <w:r w:rsidR="00757FFC" w:rsidRPr="00757FFC">
        <w:rPr>
          <w:rFonts w:ascii="Arial" w:eastAsia="Times New Roman" w:hAnsi="Arial" w:cs="Arial"/>
          <w:color w:val="2C2C2C"/>
          <w:sz w:val="24"/>
          <w:szCs w:val="24"/>
        </w:rPr>
        <w:t xml:space="preserve"> Бирит</w:t>
      </w:r>
      <w:r w:rsidRPr="00757FFC">
        <w:rPr>
          <w:rFonts w:ascii="Arial" w:eastAsia="Times New Roman" w:hAnsi="Arial" w:cs="Arial"/>
          <w:color w:val="2C2C2C"/>
          <w:sz w:val="24"/>
          <w:szCs w:val="24"/>
        </w:rPr>
        <w:t>ского муни</w:t>
      </w:r>
      <w:r w:rsidR="00757FFC" w:rsidRPr="00757FFC">
        <w:rPr>
          <w:rFonts w:ascii="Arial" w:eastAsia="Times New Roman" w:hAnsi="Arial" w:cs="Arial"/>
          <w:color w:val="2C2C2C"/>
          <w:sz w:val="24"/>
          <w:szCs w:val="24"/>
        </w:rPr>
        <w:t>ципального образования, Дума Бирит</w:t>
      </w:r>
      <w:r w:rsidRPr="00757FFC">
        <w:rPr>
          <w:rFonts w:ascii="Arial" w:eastAsia="Times New Roman" w:hAnsi="Arial" w:cs="Arial"/>
          <w:color w:val="2C2C2C"/>
          <w:sz w:val="24"/>
          <w:szCs w:val="24"/>
        </w:rPr>
        <w:t>ского муниципального образования</w:t>
      </w:r>
    </w:p>
    <w:p w:rsidR="00757FFC" w:rsidRPr="00757FFC" w:rsidRDefault="00757FFC" w:rsidP="00757FFC">
      <w:pPr>
        <w:shd w:val="clear" w:color="auto" w:fill="FFFFFF"/>
        <w:spacing w:after="0" w:line="240" w:lineRule="auto"/>
        <w:ind w:firstLine="708"/>
        <w:jc w:val="both"/>
        <w:rPr>
          <w:rFonts w:ascii="Arial" w:eastAsia="Times New Roman" w:hAnsi="Arial" w:cs="Arial"/>
          <w:color w:val="2C2C2C"/>
          <w:sz w:val="24"/>
          <w:szCs w:val="24"/>
        </w:rPr>
      </w:pPr>
    </w:p>
    <w:p w:rsidR="00DD26D3" w:rsidRPr="00757FFC" w:rsidRDefault="00DD26D3" w:rsidP="00757FFC">
      <w:pPr>
        <w:shd w:val="clear" w:color="auto" w:fill="FFFFFF"/>
        <w:spacing w:after="0" w:line="240" w:lineRule="auto"/>
        <w:jc w:val="center"/>
        <w:rPr>
          <w:rFonts w:ascii="Arial" w:eastAsia="Times New Roman" w:hAnsi="Arial" w:cs="Arial"/>
          <w:b/>
          <w:color w:val="2C2C2C"/>
          <w:sz w:val="30"/>
          <w:szCs w:val="30"/>
        </w:rPr>
      </w:pPr>
      <w:r w:rsidRPr="00757FFC">
        <w:rPr>
          <w:rFonts w:ascii="Arial" w:eastAsia="Times New Roman" w:hAnsi="Arial" w:cs="Arial"/>
          <w:b/>
          <w:color w:val="2C2C2C"/>
          <w:sz w:val="30"/>
          <w:szCs w:val="30"/>
        </w:rPr>
        <w:t>РЕШИЛА:</w:t>
      </w:r>
    </w:p>
    <w:p w:rsidR="00757FFC" w:rsidRPr="00757FFC" w:rsidRDefault="00757FFC" w:rsidP="00757FFC">
      <w:pPr>
        <w:shd w:val="clear" w:color="auto" w:fill="FFFFFF"/>
        <w:spacing w:after="0" w:line="240" w:lineRule="auto"/>
        <w:jc w:val="center"/>
        <w:rPr>
          <w:rFonts w:ascii="Arial" w:eastAsia="Times New Roman" w:hAnsi="Arial" w:cs="Arial"/>
          <w:color w:val="2C2C2C"/>
          <w:sz w:val="30"/>
          <w:szCs w:val="30"/>
        </w:rPr>
      </w:pPr>
    </w:p>
    <w:p w:rsidR="00DD26D3" w:rsidRPr="00EB4AE5" w:rsidRDefault="00E6367B" w:rsidP="00757FFC">
      <w:pPr>
        <w:shd w:val="clear" w:color="auto" w:fill="FFFFFF"/>
        <w:spacing w:after="0" w:line="240" w:lineRule="auto"/>
        <w:ind w:firstLine="708"/>
        <w:jc w:val="both"/>
        <w:rPr>
          <w:rFonts w:ascii="Arial" w:eastAsia="Times New Roman" w:hAnsi="Arial" w:cs="Arial"/>
          <w:sz w:val="24"/>
          <w:szCs w:val="24"/>
        </w:rPr>
      </w:pPr>
      <w:r w:rsidRPr="00EB4AE5">
        <w:rPr>
          <w:rFonts w:ascii="Arial" w:eastAsia="Times New Roman" w:hAnsi="Arial" w:cs="Arial"/>
          <w:sz w:val="24"/>
          <w:szCs w:val="24"/>
        </w:rPr>
        <w:t>1. Утвердить Регламент Думы Бирит</w:t>
      </w:r>
      <w:r w:rsidR="00DD26D3" w:rsidRPr="00EB4AE5">
        <w:rPr>
          <w:rFonts w:ascii="Arial" w:eastAsia="Times New Roman" w:hAnsi="Arial" w:cs="Arial"/>
          <w:sz w:val="24"/>
          <w:szCs w:val="24"/>
        </w:rPr>
        <w:t>ского муниципального образования </w:t>
      </w:r>
      <w:r w:rsidR="00DD26D3" w:rsidRPr="00EB4AE5">
        <w:rPr>
          <w:rFonts w:ascii="Arial" w:eastAsia="Times New Roman" w:hAnsi="Arial" w:cs="Arial"/>
          <w:i/>
          <w:iCs/>
          <w:sz w:val="24"/>
          <w:szCs w:val="24"/>
        </w:rPr>
        <w:t>(</w:t>
      </w:r>
      <w:r w:rsidR="00DD26D3" w:rsidRPr="00EB4AE5">
        <w:rPr>
          <w:rFonts w:ascii="Arial" w:eastAsia="Times New Roman" w:hAnsi="Arial" w:cs="Arial"/>
          <w:iCs/>
          <w:sz w:val="24"/>
          <w:szCs w:val="24"/>
        </w:rPr>
        <w:t>прилагается</w:t>
      </w:r>
      <w:r w:rsidR="00DD26D3" w:rsidRPr="00EB4AE5">
        <w:rPr>
          <w:rFonts w:ascii="Arial" w:eastAsia="Times New Roman" w:hAnsi="Arial" w:cs="Arial"/>
          <w:i/>
          <w:iCs/>
          <w:sz w:val="24"/>
          <w:szCs w:val="24"/>
        </w:rPr>
        <w:t>).</w:t>
      </w:r>
    </w:p>
    <w:p w:rsidR="00757FFC" w:rsidRPr="00EB4AE5" w:rsidRDefault="00757FFC" w:rsidP="00757FFC">
      <w:pPr>
        <w:spacing w:after="0" w:line="240" w:lineRule="auto"/>
        <w:ind w:firstLine="708"/>
        <w:jc w:val="both"/>
        <w:rPr>
          <w:rFonts w:ascii="Arial" w:hAnsi="Arial" w:cs="Arial"/>
          <w:sz w:val="24"/>
          <w:szCs w:val="24"/>
        </w:rPr>
      </w:pPr>
      <w:r w:rsidRPr="00EB4AE5">
        <w:rPr>
          <w:rFonts w:ascii="Arial" w:eastAsia="Times New Roman" w:hAnsi="Arial" w:cs="Arial"/>
          <w:sz w:val="24"/>
          <w:szCs w:val="24"/>
        </w:rPr>
        <w:t>3</w:t>
      </w:r>
      <w:r w:rsidR="00DD26D3" w:rsidRPr="00EB4AE5">
        <w:rPr>
          <w:rFonts w:ascii="Arial" w:eastAsia="Times New Roman" w:hAnsi="Arial" w:cs="Arial"/>
          <w:sz w:val="24"/>
          <w:szCs w:val="24"/>
        </w:rPr>
        <w:t xml:space="preserve">. </w:t>
      </w:r>
      <w:r w:rsidRPr="00EB4AE5">
        <w:rPr>
          <w:rFonts w:ascii="Arial" w:hAnsi="Arial" w:cs="Arial"/>
          <w:sz w:val="24"/>
          <w:szCs w:val="24"/>
        </w:rPr>
        <w:t>Опубликовать настоящее решение в печатном средстве массовой информации населения «Биритский вестник» и разместить на официальном сайте администрации Биритского муниципального образования в информационно – телекоммуникационной сети «Интернет».</w:t>
      </w:r>
    </w:p>
    <w:p w:rsidR="00757FFC" w:rsidRPr="00EB4AE5" w:rsidRDefault="00757FFC" w:rsidP="00757FFC">
      <w:pPr>
        <w:shd w:val="clear" w:color="auto" w:fill="FFFFFF"/>
        <w:spacing w:after="0" w:line="240" w:lineRule="auto"/>
        <w:ind w:firstLine="708"/>
        <w:jc w:val="both"/>
        <w:rPr>
          <w:rFonts w:ascii="Arial" w:eastAsia="Times New Roman" w:hAnsi="Arial" w:cs="Arial"/>
          <w:sz w:val="24"/>
          <w:szCs w:val="24"/>
        </w:rPr>
      </w:pPr>
      <w:r w:rsidRPr="00EB4AE5">
        <w:rPr>
          <w:rFonts w:ascii="Arial" w:hAnsi="Arial" w:cs="Arial"/>
          <w:sz w:val="24"/>
          <w:szCs w:val="24"/>
        </w:rPr>
        <w:t xml:space="preserve">4. </w:t>
      </w:r>
      <w:r w:rsidRPr="00EB4AE5">
        <w:rPr>
          <w:rFonts w:ascii="Arial" w:eastAsia="Times New Roman" w:hAnsi="Arial" w:cs="Arial"/>
          <w:sz w:val="24"/>
          <w:szCs w:val="24"/>
        </w:rPr>
        <w:t>Контроль за</w:t>
      </w:r>
      <w:r w:rsidR="00E6367B" w:rsidRPr="00EB4AE5">
        <w:rPr>
          <w:rFonts w:ascii="Arial" w:eastAsia="Times New Roman" w:hAnsi="Arial" w:cs="Arial"/>
          <w:sz w:val="24"/>
          <w:szCs w:val="24"/>
        </w:rPr>
        <w:t xml:space="preserve"> выполнением Регламента Думы Бирит</w:t>
      </w:r>
      <w:r w:rsidRPr="00EB4AE5">
        <w:rPr>
          <w:rFonts w:ascii="Arial" w:eastAsia="Times New Roman" w:hAnsi="Arial" w:cs="Arial"/>
          <w:sz w:val="24"/>
          <w:szCs w:val="24"/>
        </w:rPr>
        <w:t xml:space="preserve">ского муниципального образования возложить на </w:t>
      </w:r>
      <w:r w:rsidR="00EC36AF" w:rsidRPr="00EB4AE5">
        <w:rPr>
          <w:rFonts w:ascii="Arial" w:hAnsi="Arial" w:cs="Arial"/>
          <w:sz w:val="24"/>
          <w:szCs w:val="24"/>
        </w:rPr>
        <w:t>постоянную комиссию по мандатам, Регламенту и депутатской этике</w:t>
      </w:r>
      <w:r w:rsidRPr="00EB4AE5">
        <w:rPr>
          <w:rFonts w:ascii="Arial" w:eastAsia="Times New Roman" w:hAnsi="Arial" w:cs="Arial"/>
          <w:sz w:val="24"/>
          <w:szCs w:val="24"/>
        </w:rPr>
        <w:t>.</w:t>
      </w:r>
    </w:p>
    <w:p w:rsidR="00757FFC" w:rsidRPr="00EB4AE5" w:rsidRDefault="00757FFC" w:rsidP="00757FFC">
      <w:pPr>
        <w:spacing w:after="0" w:line="240" w:lineRule="auto"/>
        <w:ind w:firstLine="708"/>
        <w:jc w:val="both"/>
        <w:rPr>
          <w:rFonts w:ascii="Arial" w:hAnsi="Arial" w:cs="Arial"/>
          <w:sz w:val="24"/>
          <w:szCs w:val="24"/>
        </w:rPr>
      </w:pPr>
      <w:r w:rsidRPr="00EB4AE5">
        <w:rPr>
          <w:rFonts w:ascii="Arial" w:hAnsi="Arial" w:cs="Arial"/>
          <w:sz w:val="24"/>
          <w:szCs w:val="24"/>
        </w:rPr>
        <w:t>5. Данное решение вступает в силу со дня официального опубликования.</w:t>
      </w:r>
    </w:p>
    <w:p w:rsidR="00757FFC" w:rsidRDefault="00757FFC" w:rsidP="00757FFC">
      <w:pPr>
        <w:spacing w:after="0" w:line="240" w:lineRule="auto"/>
        <w:ind w:firstLine="708"/>
        <w:jc w:val="both"/>
        <w:rPr>
          <w:rFonts w:ascii="Arial" w:hAnsi="Arial" w:cs="Arial"/>
          <w:sz w:val="24"/>
          <w:szCs w:val="24"/>
        </w:rPr>
      </w:pPr>
    </w:p>
    <w:p w:rsidR="00757FFC" w:rsidRPr="00757FFC" w:rsidRDefault="00757FFC" w:rsidP="00757FFC">
      <w:pPr>
        <w:spacing w:after="0" w:line="240" w:lineRule="auto"/>
        <w:ind w:firstLine="708"/>
        <w:jc w:val="both"/>
        <w:rPr>
          <w:rFonts w:ascii="Arial" w:hAnsi="Arial" w:cs="Arial"/>
          <w:sz w:val="24"/>
          <w:szCs w:val="24"/>
        </w:rPr>
      </w:pPr>
    </w:p>
    <w:p w:rsidR="00D55C52" w:rsidRDefault="00757FFC" w:rsidP="00757FFC">
      <w:pPr>
        <w:tabs>
          <w:tab w:val="left" w:pos="720"/>
          <w:tab w:val="left" w:pos="900"/>
        </w:tabs>
        <w:spacing w:after="0" w:line="240" w:lineRule="auto"/>
        <w:jc w:val="both"/>
        <w:rPr>
          <w:rFonts w:ascii="Arial" w:hAnsi="Arial" w:cs="Arial"/>
          <w:sz w:val="24"/>
          <w:szCs w:val="24"/>
        </w:rPr>
      </w:pPr>
      <w:r w:rsidRPr="00757FFC">
        <w:rPr>
          <w:rFonts w:ascii="Arial" w:hAnsi="Arial" w:cs="Arial"/>
          <w:sz w:val="24"/>
          <w:szCs w:val="24"/>
        </w:rPr>
        <w:t xml:space="preserve">Председатель Думы </w:t>
      </w:r>
    </w:p>
    <w:p w:rsidR="00D55C52" w:rsidRDefault="00757FFC" w:rsidP="00757FFC">
      <w:pPr>
        <w:tabs>
          <w:tab w:val="left" w:pos="720"/>
          <w:tab w:val="left" w:pos="900"/>
        </w:tabs>
        <w:spacing w:after="0" w:line="240" w:lineRule="auto"/>
        <w:jc w:val="both"/>
        <w:rPr>
          <w:rFonts w:ascii="Arial" w:hAnsi="Arial" w:cs="Arial"/>
          <w:sz w:val="24"/>
          <w:szCs w:val="24"/>
        </w:rPr>
      </w:pPr>
      <w:r w:rsidRPr="00757FFC">
        <w:rPr>
          <w:rFonts w:ascii="Arial" w:hAnsi="Arial" w:cs="Arial"/>
          <w:sz w:val="24"/>
          <w:szCs w:val="24"/>
        </w:rPr>
        <w:t>Биритского муниципального образования</w:t>
      </w:r>
      <w:r w:rsidR="00D55C52">
        <w:rPr>
          <w:rFonts w:ascii="Arial" w:hAnsi="Arial" w:cs="Arial"/>
          <w:sz w:val="24"/>
          <w:szCs w:val="24"/>
        </w:rPr>
        <w:t>,</w:t>
      </w:r>
    </w:p>
    <w:p w:rsidR="00D55C52" w:rsidRDefault="00D55C52" w:rsidP="00757FFC">
      <w:pPr>
        <w:tabs>
          <w:tab w:val="left" w:pos="720"/>
          <w:tab w:val="left" w:pos="900"/>
        </w:tabs>
        <w:spacing w:after="0" w:line="240" w:lineRule="auto"/>
        <w:jc w:val="both"/>
        <w:rPr>
          <w:rFonts w:ascii="Arial" w:hAnsi="Arial" w:cs="Arial"/>
          <w:sz w:val="24"/>
          <w:szCs w:val="24"/>
        </w:rPr>
      </w:pPr>
      <w:r w:rsidRPr="00757FFC">
        <w:rPr>
          <w:rFonts w:ascii="Arial" w:hAnsi="Arial" w:cs="Arial"/>
          <w:sz w:val="24"/>
          <w:szCs w:val="24"/>
        </w:rPr>
        <w:t xml:space="preserve">Глава Биритского </w:t>
      </w:r>
    </w:p>
    <w:p w:rsidR="009B1A22" w:rsidRDefault="00D55C52" w:rsidP="009B1A22">
      <w:pPr>
        <w:tabs>
          <w:tab w:val="left" w:pos="720"/>
          <w:tab w:val="left" w:pos="900"/>
        </w:tabs>
        <w:spacing w:after="0" w:line="240" w:lineRule="auto"/>
        <w:jc w:val="both"/>
        <w:rPr>
          <w:rFonts w:ascii="Arial" w:hAnsi="Arial" w:cs="Arial"/>
          <w:sz w:val="24"/>
          <w:szCs w:val="24"/>
        </w:rPr>
      </w:pPr>
      <w:r w:rsidRPr="00757FFC">
        <w:rPr>
          <w:rFonts w:ascii="Arial" w:hAnsi="Arial" w:cs="Arial"/>
          <w:sz w:val="24"/>
          <w:szCs w:val="24"/>
        </w:rPr>
        <w:t>муниципального образовани</w:t>
      </w:r>
      <w:r>
        <w:rPr>
          <w:rFonts w:ascii="Arial" w:hAnsi="Arial" w:cs="Arial"/>
          <w:sz w:val="24"/>
          <w:szCs w:val="24"/>
        </w:rPr>
        <w:t xml:space="preserve">я                                                                </w:t>
      </w:r>
      <w:r w:rsidR="00757FFC" w:rsidRPr="00757FFC">
        <w:rPr>
          <w:rFonts w:ascii="Arial" w:hAnsi="Arial" w:cs="Arial"/>
          <w:sz w:val="24"/>
          <w:szCs w:val="24"/>
        </w:rPr>
        <w:t>Е.В.</w:t>
      </w:r>
      <w:r w:rsidR="00EB4AE5">
        <w:rPr>
          <w:rFonts w:ascii="Arial" w:hAnsi="Arial" w:cs="Arial"/>
          <w:sz w:val="24"/>
          <w:szCs w:val="24"/>
        </w:rPr>
        <w:t xml:space="preserve"> </w:t>
      </w:r>
      <w:r w:rsidR="00757FFC" w:rsidRPr="00757FFC">
        <w:rPr>
          <w:rFonts w:ascii="Arial" w:hAnsi="Arial" w:cs="Arial"/>
          <w:sz w:val="24"/>
          <w:szCs w:val="24"/>
        </w:rPr>
        <w:t>Черная</w:t>
      </w:r>
    </w:p>
    <w:p w:rsidR="009B1A22" w:rsidRDefault="009B1A22" w:rsidP="009B1A22">
      <w:pPr>
        <w:tabs>
          <w:tab w:val="left" w:pos="720"/>
          <w:tab w:val="left" w:pos="900"/>
        </w:tabs>
        <w:spacing w:after="0" w:line="240" w:lineRule="auto"/>
        <w:jc w:val="both"/>
        <w:rPr>
          <w:rFonts w:ascii="Arial" w:hAnsi="Arial" w:cs="Arial"/>
          <w:sz w:val="24"/>
          <w:szCs w:val="24"/>
        </w:rPr>
      </w:pPr>
      <w:bookmarkStart w:id="0" w:name="_GoBack"/>
      <w:bookmarkEnd w:id="0"/>
    </w:p>
    <w:p w:rsidR="00925F1F" w:rsidRPr="00DD26D3" w:rsidRDefault="00925F1F" w:rsidP="00DD26D3">
      <w:pPr>
        <w:shd w:val="clear" w:color="auto" w:fill="FFFFFF"/>
        <w:spacing w:after="0" w:line="240" w:lineRule="auto"/>
        <w:jc w:val="right"/>
        <w:rPr>
          <w:rFonts w:ascii="Tahoma" w:eastAsia="Times New Roman" w:hAnsi="Tahoma" w:cs="Tahoma"/>
          <w:color w:val="2C2C2C"/>
          <w:sz w:val="20"/>
          <w:szCs w:val="20"/>
        </w:rPr>
      </w:pPr>
    </w:p>
    <w:p w:rsidR="00DD26D3" w:rsidRPr="00A7253E" w:rsidRDefault="00DD26D3" w:rsidP="00DD26D3">
      <w:pPr>
        <w:shd w:val="clear" w:color="auto" w:fill="FFFFFF"/>
        <w:spacing w:after="0" w:line="240" w:lineRule="auto"/>
        <w:jc w:val="right"/>
        <w:rPr>
          <w:rFonts w:ascii="Courier New" w:eastAsia="Times New Roman" w:hAnsi="Courier New" w:cs="Courier New"/>
          <w:color w:val="2C2C2C"/>
        </w:rPr>
      </w:pPr>
      <w:r w:rsidRPr="00A7253E">
        <w:rPr>
          <w:rFonts w:ascii="Courier New" w:eastAsia="Times New Roman" w:hAnsi="Courier New" w:cs="Courier New"/>
          <w:color w:val="2C2C2C"/>
        </w:rPr>
        <w:lastRenderedPageBreak/>
        <w:t>Утвержден</w:t>
      </w:r>
    </w:p>
    <w:p w:rsidR="00DD26D3" w:rsidRPr="00A7253E" w:rsidRDefault="00E6367B" w:rsidP="00DD26D3">
      <w:pPr>
        <w:shd w:val="clear" w:color="auto" w:fill="FFFFFF"/>
        <w:spacing w:after="0" w:line="240" w:lineRule="auto"/>
        <w:jc w:val="right"/>
        <w:rPr>
          <w:rFonts w:ascii="Courier New" w:eastAsia="Times New Roman" w:hAnsi="Courier New" w:cs="Courier New"/>
          <w:color w:val="2C2C2C"/>
        </w:rPr>
      </w:pPr>
      <w:r w:rsidRPr="00A7253E">
        <w:rPr>
          <w:rFonts w:ascii="Courier New" w:eastAsia="Times New Roman" w:hAnsi="Courier New" w:cs="Courier New"/>
          <w:color w:val="2C2C2C"/>
        </w:rPr>
        <w:t>р</w:t>
      </w:r>
      <w:r w:rsidR="00757FFC" w:rsidRPr="00A7253E">
        <w:rPr>
          <w:rFonts w:ascii="Courier New" w:eastAsia="Times New Roman" w:hAnsi="Courier New" w:cs="Courier New"/>
          <w:color w:val="2C2C2C"/>
        </w:rPr>
        <w:t>ешением Думы Бирит</w:t>
      </w:r>
      <w:r w:rsidR="00DD26D3" w:rsidRPr="00A7253E">
        <w:rPr>
          <w:rFonts w:ascii="Courier New" w:eastAsia="Times New Roman" w:hAnsi="Courier New" w:cs="Courier New"/>
          <w:color w:val="2C2C2C"/>
        </w:rPr>
        <w:t>ского</w:t>
      </w:r>
    </w:p>
    <w:p w:rsidR="00DD26D3" w:rsidRPr="00A7253E" w:rsidRDefault="00DD26D3" w:rsidP="00DD26D3">
      <w:pPr>
        <w:shd w:val="clear" w:color="auto" w:fill="FFFFFF"/>
        <w:spacing w:after="0" w:line="240" w:lineRule="auto"/>
        <w:jc w:val="right"/>
        <w:rPr>
          <w:rFonts w:ascii="Courier New" w:eastAsia="Times New Roman" w:hAnsi="Courier New" w:cs="Courier New"/>
          <w:color w:val="2C2C2C"/>
        </w:rPr>
      </w:pPr>
      <w:r w:rsidRPr="00A7253E">
        <w:rPr>
          <w:rFonts w:ascii="Courier New" w:eastAsia="Times New Roman" w:hAnsi="Courier New" w:cs="Courier New"/>
          <w:color w:val="2C2C2C"/>
        </w:rPr>
        <w:t>муниципального образования</w:t>
      </w:r>
    </w:p>
    <w:p w:rsidR="00DD26D3" w:rsidRPr="00A7253E" w:rsidRDefault="00EB4AE5" w:rsidP="00DD26D3">
      <w:pPr>
        <w:shd w:val="clear" w:color="auto" w:fill="FFFFFF"/>
        <w:spacing w:after="0" w:line="240" w:lineRule="auto"/>
        <w:jc w:val="right"/>
        <w:rPr>
          <w:rFonts w:ascii="Courier New" w:eastAsia="Times New Roman" w:hAnsi="Courier New" w:cs="Courier New"/>
          <w:color w:val="2C2C2C"/>
        </w:rPr>
      </w:pPr>
      <w:r>
        <w:rPr>
          <w:rFonts w:ascii="Courier New" w:eastAsia="Times New Roman" w:hAnsi="Courier New" w:cs="Courier New"/>
          <w:color w:val="2C2C2C"/>
        </w:rPr>
        <w:t>от «26» октября 2022г. № 7-15</w:t>
      </w:r>
    </w:p>
    <w:p w:rsidR="00DD26D3" w:rsidRPr="00A7253E" w:rsidRDefault="00DD26D3" w:rsidP="00DD26D3">
      <w:pPr>
        <w:shd w:val="clear" w:color="auto" w:fill="FFFFFF"/>
        <w:spacing w:after="0" w:line="240" w:lineRule="auto"/>
        <w:jc w:val="right"/>
        <w:rPr>
          <w:rFonts w:ascii="Courier New" w:eastAsia="Times New Roman" w:hAnsi="Courier New" w:cs="Courier New"/>
          <w:color w:val="2C2C2C"/>
        </w:rPr>
      </w:pPr>
    </w:p>
    <w:p w:rsidR="00DD26D3" w:rsidRPr="00A7253E" w:rsidRDefault="00A25AAB" w:rsidP="00DD26D3">
      <w:pPr>
        <w:shd w:val="clear" w:color="auto" w:fill="FFFFFF"/>
        <w:spacing w:after="0" w:line="240" w:lineRule="auto"/>
        <w:jc w:val="center"/>
        <w:rPr>
          <w:rFonts w:ascii="Arial" w:eastAsia="Times New Roman" w:hAnsi="Arial" w:cs="Arial"/>
          <w:color w:val="2C2C2C"/>
          <w:sz w:val="24"/>
          <w:szCs w:val="24"/>
        </w:rPr>
      </w:pPr>
      <w:r w:rsidRPr="00A7253E">
        <w:rPr>
          <w:rFonts w:ascii="Arial" w:eastAsia="Times New Roman" w:hAnsi="Arial" w:cs="Arial"/>
          <w:b/>
          <w:bCs/>
          <w:color w:val="2C2C2C"/>
          <w:sz w:val="24"/>
          <w:szCs w:val="24"/>
        </w:rPr>
        <w:t>Регламент</w:t>
      </w:r>
      <w:r w:rsidRPr="00A7253E">
        <w:rPr>
          <w:rFonts w:ascii="Arial" w:eastAsia="Times New Roman" w:hAnsi="Arial" w:cs="Arial"/>
          <w:b/>
          <w:bCs/>
          <w:color w:val="2C2C2C"/>
          <w:sz w:val="24"/>
          <w:szCs w:val="24"/>
        </w:rPr>
        <w:br/>
        <w:t>Думы Бирит</w:t>
      </w:r>
      <w:r w:rsidR="00DD26D3" w:rsidRPr="00A7253E">
        <w:rPr>
          <w:rFonts w:ascii="Arial" w:eastAsia="Times New Roman" w:hAnsi="Arial" w:cs="Arial"/>
          <w:b/>
          <w:bCs/>
          <w:color w:val="2C2C2C"/>
          <w:sz w:val="24"/>
          <w:szCs w:val="24"/>
        </w:rPr>
        <w:t>ского муниципального образования</w:t>
      </w:r>
    </w:p>
    <w:p w:rsidR="00DD26D3" w:rsidRPr="00A7253E" w:rsidRDefault="00DD26D3" w:rsidP="00DD26D3">
      <w:pPr>
        <w:shd w:val="clear" w:color="auto" w:fill="FFFFFF"/>
        <w:spacing w:after="0" w:line="240" w:lineRule="auto"/>
        <w:jc w:val="center"/>
        <w:rPr>
          <w:rFonts w:ascii="Arial" w:eastAsia="Times New Roman" w:hAnsi="Arial" w:cs="Arial"/>
          <w:color w:val="2C2C2C"/>
          <w:sz w:val="24"/>
          <w:szCs w:val="24"/>
        </w:rPr>
      </w:pPr>
    </w:p>
    <w:p w:rsidR="00DD26D3" w:rsidRPr="00A7253E" w:rsidRDefault="00DD26D3" w:rsidP="00A25AAB">
      <w:pPr>
        <w:shd w:val="clear" w:color="auto" w:fill="FFFFFF"/>
        <w:spacing w:after="0" w:line="240" w:lineRule="auto"/>
        <w:ind w:firstLine="708"/>
        <w:rPr>
          <w:rFonts w:ascii="Arial" w:eastAsia="Times New Roman" w:hAnsi="Arial" w:cs="Arial"/>
          <w:color w:val="2C2C2C"/>
          <w:sz w:val="24"/>
          <w:szCs w:val="24"/>
        </w:rPr>
      </w:pPr>
      <w:r w:rsidRPr="00A7253E">
        <w:rPr>
          <w:rFonts w:ascii="Arial" w:eastAsia="Times New Roman" w:hAnsi="Arial" w:cs="Arial"/>
          <w:b/>
          <w:bCs/>
          <w:color w:val="2C2C2C"/>
          <w:sz w:val="24"/>
          <w:szCs w:val="24"/>
        </w:rPr>
        <w:t>Раздел 1.Общие положения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Статья 1. Представительный орган муниципального образования</w:t>
      </w:r>
    </w:p>
    <w:p w:rsidR="00DD26D3" w:rsidRPr="00A7253E" w:rsidRDefault="00A25AAB"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Дума Бирит</w:t>
      </w:r>
      <w:r w:rsidR="00DD26D3" w:rsidRPr="00A7253E">
        <w:rPr>
          <w:rFonts w:ascii="Arial" w:eastAsia="Times New Roman" w:hAnsi="Arial" w:cs="Arial"/>
          <w:color w:val="2C2C2C"/>
          <w:sz w:val="24"/>
          <w:szCs w:val="24"/>
        </w:rPr>
        <w:t>ского муниципального образования (далее - Дума Поселения, Дума) является постоянно действующим, представительным орг</w:t>
      </w:r>
      <w:r w:rsidRPr="00A7253E">
        <w:rPr>
          <w:rFonts w:ascii="Arial" w:eastAsia="Times New Roman" w:hAnsi="Arial" w:cs="Arial"/>
          <w:color w:val="2C2C2C"/>
          <w:sz w:val="24"/>
          <w:szCs w:val="24"/>
        </w:rPr>
        <w:t>аном местного самоуправления Бирит</w:t>
      </w:r>
      <w:r w:rsidR="00DD26D3" w:rsidRPr="00A7253E">
        <w:rPr>
          <w:rFonts w:ascii="Arial" w:eastAsia="Times New Roman" w:hAnsi="Arial" w:cs="Arial"/>
          <w:color w:val="2C2C2C"/>
          <w:sz w:val="24"/>
          <w:szCs w:val="24"/>
        </w:rPr>
        <w:t>ского муниципального образования.</w:t>
      </w:r>
    </w:p>
    <w:p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Дума самостоятельно решает вопросы, отнесенные к ее ведению федеральными, областными законами, нормативны</w:t>
      </w:r>
      <w:r w:rsidR="00A25AAB" w:rsidRPr="00A7253E">
        <w:rPr>
          <w:rFonts w:ascii="Arial" w:eastAsia="Times New Roman" w:hAnsi="Arial" w:cs="Arial"/>
          <w:color w:val="2C2C2C"/>
          <w:sz w:val="24"/>
          <w:szCs w:val="24"/>
        </w:rPr>
        <w:t>ми правовыми актами, Уставом Бирит</w:t>
      </w:r>
      <w:r w:rsidRPr="00A7253E">
        <w:rPr>
          <w:rFonts w:ascii="Arial" w:eastAsia="Times New Roman" w:hAnsi="Arial" w:cs="Arial"/>
          <w:color w:val="2C2C2C"/>
          <w:sz w:val="24"/>
          <w:szCs w:val="24"/>
        </w:rPr>
        <w:t>ского муниципального образования, настоящим Регламентом.</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Статья 2. Порядок формирования Думы Поселения</w:t>
      </w:r>
    </w:p>
    <w:p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1. Порядок формирования и деятельности Думы По</w:t>
      </w:r>
      <w:r w:rsidR="00A25AAB" w:rsidRPr="00A7253E">
        <w:rPr>
          <w:rFonts w:ascii="Arial" w:eastAsia="Times New Roman" w:hAnsi="Arial" w:cs="Arial"/>
          <w:color w:val="2C2C2C"/>
          <w:sz w:val="24"/>
          <w:szCs w:val="24"/>
        </w:rPr>
        <w:t>селения определяется Уставом Бирит</w:t>
      </w:r>
      <w:r w:rsidRPr="00A7253E">
        <w:rPr>
          <w:rFonts w:ascii="Arial" w:eastAsia="Times New Roman" w:hAnsi="Arial" w:cs="Arial"/>
          <w:color w:val="2C2C2C"/>
          <w:sz w:val="24"/>
          <w:szCs w:val="24"/>
        </w:rPr>
        <w:t>ского муниципального образования, настоящим Регламентом, иными нормативными правовыми</w:t>
      </w:r>
      <w:r w:rsidR="00A25AAB" w:rsidRPr="00A7253E">
        <w:rPr>
          <w:rFonts w:ascii="Arial" w:eastAsia="Times New Roman" w:hAnsi="Arial" w:cs="Arial"/>
          <w:color w:val="2C2C2C"/>
          <w:sz w:val="24"/>
          <w:szCs w:val="24"/>
        </w:rPr>
        <w:t xml:space="preserve"> актами Бирит</w:t>
      </w:r>
      <w:r w:rsidRPr="00A7253E">
        <w:rPr>
          <w:rFonts w:ascii="Arial" w:eastAsia="Times New Roman" w:hAnsi="Arial" w:cs="Arial"/>
          <w:color w:val="2C2C2C"/>
          <w:sz w:val="24"/>
          <w:szCs w:val="24"/>
        </w:rPr>
        <w:t>ского муниципального образования, в соответствии с Конституцией Российской Федерации, федеральными и областными законами.</w:t>
      </w:r>
    </w:p>
    <w:p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2. Дума Поселения обладает правами юридического лица и подлежит государственной регистрации в установленном законодательством порядке как муниципальное учреждение, образованное для осуществления управленческих функций, в соответствии с нормами Федерального закона "Об общих принципах организации местного самоуправления в Российской Федерации", определяющими статус представительного органа муниципального образования, и нормами Федерального закона "О некоммерческих организациях", применяемыми к муниципальным казенным учреждениям, образуемым для осуществления управленческих функций.</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Статья 3. Принципы деятельности Думы Поселения</w:t>
      </w:r>
    </w:p>
    <w:p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Деятельность Думы Поселения основывается на принципах: коллективного, свободного обсуждения и решения вопросов, отнесенных к компетенции Думы Поселения; законности; гласности; учета мнения населения; соблюдения прав жителей Поселения в участии и в осуществлении местного самоуправления; ответственности перед избирателями.</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Статья 4. Состав Думы Поселения</w:t>
      </w:r>
    </w:p>
    <w:p w:rsidR="00DD26D3" w:rsidRPr="00A7253E" w:rsidRDefault="00A25AAB"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1. Дума Поселения состоит из 7 депутатов, избираемых по семи</w:t>
      </w:r>
      <w:r w:rsidR="00DD26D3" w:rsidRPr="00A7253E">
        <w:rPr>
          <w:rFonts w:ascii="Arial" w:eastAsia="Times New Roman" w:hAnsi="Arial" w:cs="Arial"/>
          <w:color w:val="2C2C2C"/>
          <w:sz w:val="24"/>
          <w:szCs w:val="24"/>
        </w:rPr>
        <w:t>мандатным изби</w:t>
      </w:r>
      <w:r w:rsidRPr="00A7253E">
        <w:rPr>
          <w:rFonts w:ascii="Arial" w:eastAsia="Times New Roman" w:hAnsi="Arial" w:cs="Arial"/>
          <w:color w:val="2C2C2C"/>
          <w:sz w:val="24"/>
          <w:szCs w:val="24"/>
        </w:rPr>
        <w:t>рательным округам населением Бирит</w:t>
      </w:r>
      <w:r w:rsidR="00DD26D3" w:rsidRPr="00A7253E">
        <w:rPr>
          <w:rFonts w:ascii="Arial" w:eastAsia="Times New Roman" w:hAnsi="Arial" w:cs="Arial"/>
          <w:color w:val="2C2C2C"/>
          <w:sz w:val="24"/>
          <w:szCs w:val="24"/>
        </w:rPr>
        <w:t>ского муниципального образования на основе всеобщего, равного, прямого избирательного права при тайном голосовании.</w:t>
      </w:r>
    </w:p>
    <w:p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2. Депутаты Думы Поселения осуществляют свои полномочия, как правило, на непостоянной основе, совмещая депутатскую деятельность с выполнением трудовых или служебных обязанностей по месту основной работы.</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Статья 5. Формы деятельности Думы Поселения</w:t>
      </w:r>
    </w:p>
    <w:p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lastRenderedPageBreak/>
        <w:t>1. Основной организационной формой деятельности Думы Поселения являются заседания.</w:t>
      </w:r>
    </w:p>
    <w:p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2. В качестве иных форм работы Думы Поселения могут использоваться депутатские слушания, заседания комиссий, рабочих групп, объединений депутатов, работа депутатов в избирательном округе.</w:t>
      </w:r>
    </w:p>
    <w:p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Дума Поселения может осуществлять полномочия в иных формах, установленны</w:t>
      </w:r>
      <w:r w:rsidR="00A25AAB" w:rsidRPr="00A7253E">
        <w:rPr>
          <w:rFonts w:ascii="Arial" w:eastAsia="Times New Roman" w:hAnsi="Arial" w:cs="Arial"/>
          <w:color w:val="2C2C2C"/>
          <w:sz w:val="24"/>
          <w:szCs w:val="24"/>
        </w:rPr>
        <w:t>х законодательством, Уставом Бирит</w:t>
      </w:r>
      <w:r w:rsidRPr="00A7253E">
        <w:rPr>
          <w:rFonts w:ascii="Arial" w:eastAsia="Times New Roman" w:hAnsi="Arial" w:cs="Arial"/>
          <w:color w:val="2C2C2C"/>
          <w:sz w:val="24"/>
          <w:szCs w:val="24"/>
        </w:rPr>
        <w:t>ского муниципального образования, настоящим Регламентом и нормативными правовыми актами Думы Поселения.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Статья 6. Взаимодействие Думы с иными органами местного самоуправления</w:t>
      </w:r>
    </w:p>
    <w:p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Организационное, правовое, информационное, материально-техническое и финансовое обеспечение деятельности Думы Поселения осуществляется за счет средств местного бюджета.</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DD26D3" w:rsidP="00DD26D3">
      <w:pPr>
        <w:shd w:val="clear" w:color="auto" w:fill="FFFFFF"/>
        <w:spacing w:after="0" w:line="240" w:lineRule="auto"/>
        <w:jc w:val="center"/>
        <w:rPr>
          <w:rFonts w:ascii="Arial" w:eastAsia="Times New Roman" w:hAnsi="Arial" w:cs="Arial"/>
          <w:color w:val="2C2C2C"/>
          <w:sz w:val="24"/>
          <w:szCs w:val="24"/>
        </w:rPr>
      </w:pPr>
      <w:r w:rsidRPr="00A7253E">
        <w:rPr>
          <w:rFonts w:ascii="Arial" w:eastAsia="Times New Roman" w:hAnsi="Arial" w:cs="Arial"/>
          <w:b/>
          <w:bCs/>
          <w:color w:val="2C2C2C"/>
          <w:sz w:val="24"/>
          <w:szCs w:val="24"/>
        </w:rPr>
        <w:t>Раздел 2. Структура, должностные и иные выборные лица Думы Поселения</w:t>
      </w:r>
    </w:p>
    <w:p w:rsidR="00DD26D3" w:rsidRPr="00A7253E" w:rsidRDefault="00DD26D3" w:rsidP="00A25AAB">
      <w:pPr>
        <w:shd w:val="clear" w:color="auto" w:fill="FFFFFF"/>
        <w:spacing w:after="0" w:line="240" w:lineRule="auto"/>
        <w:ind w:firstLine="708"/>
        <w:rPr>
          <w:rFonts w:ascii="Arial" w:eastAsia="Times New Roman" w:hAnsi="Arial" w:cs="Arial"/>
          <w:color w:val="2C2C2C"/>
          <w:sz w:val="24"/>
          <w:szCs w:val="24"/>
        </w:rPr>
      </w:pPr>
      <w:r w:rsidRPr="00A7253E">
        <w:rPr>
          <w:rFonts w:ascii="Arial" w:eastAsia="Times New Roman" w:hAnsi="Arial" w:cs="Arial"/>
          <w:b/>
          <w:bCs/>
          <w:color w:val="2C2C2C"/>
          <w:sz w:val="24"/>
          <w:szCs w:val="24"/>
        </w:rPr>
        <w:t>Глава 1. Должностные и иные выборные лица Думы Поселения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Статья 7. Должностные выборные лица Думы Поселения</w:t>
      </w:r>
    </w:p>
    <w:p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1. Должностными выборными лицами Думы Поселения являются заместитель Председателя, председатели постоянных комиссий.</w:t>
      </w:r>
    </w:p>
    <w:p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Члены постоянных комиссий Думы Поселения являются выборными лицами Думы.</w:t>
      </w:r>
    </w:p>
    <w:p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2. Выборные должности в Думе Поселения замещаются депутатами путем избрания в по</w:t>
      </w:r>
      <w:r w:rsidR="00A25AAB" w:rsidRPr="00A7253E">
        <w:rPr>
          <w:rFonts w:ascii="Arial" w:eastAsia="Times New Roman" w:hAnsi="Arial" w:cs="Arial"/>
          <w:color w:val="2C2C2C"/>
          <w:sz w:val="24"/>
          <w:szCs w:val="24"/>
        </w:rPr>
        <w:t>рядке, установленном Уставом Бирит</w:t>
      </w:r>
      <w:r w:rsidRPr="00A7253E">
        <w:rPr>
          <w:rFonts w:ascii="Arial" w:eastAsia="Times New Roman" w:hAnsi="Arial" w:cs="Arial"/>
          <w:color w:val="2C2C2C"/>
          <w:sz w:val="24"/>
          <w:szCs w:val="24"/>
        </w:rPr>
        <w:t>ского муниципального образования, настоящим Регламентом.</w:t>
      </w:r>
    </w:p>
    <w:p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3. Должностные лица Думы избираются из числа депутатов Думы Поселения на период до окончания срока их полномочий.</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Статья 8. Руководство Думой Поселения</w:t>
      </w:r>
    </w:p>
    <w:p w:rsidR="00DD26D3" w:rsidRPr="00A7253E" w:rsidRDefault="00A25AAB"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1. В соответствии с Уставом Бирит</w:t>
      </w:r>
      <w:r w:rsidR="00DD26D3" w:rsidRPr="00A7253E">
        <w:rPr>
          <w:rFonts w:ascii="Arial" w:eastAsia="Times New Roman" w:hAnsi="Arial" w:cs="Arial"/>
          <w:color w:val="2C2C2C"/>
          <w:sz w:val="24"/>
          <w:szCs w:val="24"/>
        </w:rPr>
        <w:t>ского муниципального образования Ду</w:t>
      </w:r>
      <w:r w:rsidRPr="00A7253E">
        <w:rPr>
          <w:rFonts w:ascii="Arial" w:eastAsia="Times New Roman" w:hAnsi="Arial" w:cs="Arial"/>
          <w:color w:val="2C2C2C"/>
          <w:sz w:val="24"/>
          <w:szCs w:val="24"/>
        </w:rPr>
        <w:t>му Бирит</w:t>
      </w:r>
      <w:r w:rsidR="00DD26D3" w:rsidRPr="00A7253E">
        <w:rPr>
          <w:rFonts w:ascii="Arial" w:eastAsia="Times New Roman" w:hAnsi="Arial" w:cs="Arial"/>
          <w:color w:val="2C2C2C"/>
          <w:sz w:val="24"/>
          <w:szCs w:val="24"/>
        </w:rPr>
        <w:t>ского муниципального образования возглавляет и осуществляет организацию ее дея</w:t>
      </w:r>
      <w:r w:rsidRPr="00A7253E">
        <w:rPr>
          <w:rFonts w:ascii="Arial" w:eastAsia="Times New Roman" w:hAnsi="Arial" w:cs="Arial"/>
          <w:color w:val="2C2C2C"/>
          <w:sz w:val="24"/>
          <w:szCs w:val="24"/>
        </w:rPr>
        <w:t>тельности осуществляет Глава Бирит</w:t>
      </w:r>
      <w:r w:rsidR="00DD26D3" w:rsidRPr="00A7253E">
        <w:rPr>
          <w:rFonts w:ascii="Arial" w:eastAsia="Times New Roman" w:hAnsi="Arial" w:cs="Arial"/>
          <w:color w:val="2C2C2C"/>
          <w:sz w:val="24"/>
          <w:szCs w:val="24"/>
        </w:rPr>
        <w:t>ского муниципального образования как Председатель Думы Поселения.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Статья 9. Порядок избрания заместителя Председателя Думы</w:t>
      </w:r>
    </w:p>
    <w:p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1. Кандидатуры для избрания на выборную должность заместителя Председателя Думы предлагаются Председателем Думы, депутатами, а также путем самовыдвижения. Кандидаты вправе заявить самоотвод без указания мотивировки. Самоотвод принимается без голосования.</w:t>
      </w:r>
    </w:p>
    <w:p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2. Заместитель Председателя Думы Поселения избирается открытым голосованием из числа присутствующих депутатов на заседании Думы, большинством голосов от установленного числа депутатов. Избрание заместителя Председателя оформляется решением Думы Поселения.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Статья 10. Обязанности заместителя Председателя Думы.</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r w:rsidR="00A25AAB" w:rsidRPr="00A7253E">
        <w:rPr>
          <w:rFonts w:ascii="Arial" w:eastAsia="Times New Roman" w:hAnsi="Arial" w:cs="Arial"/>
          <w:color w:val="2C2C2C"/>
          <w:sz w:val="24"/>
          <w:szCs w:val="24"/>
        </w:rPr>
        <w:tab/>
      </w:r>
      <w:r w:rsidRPr="00A7253E">
        <w:rPr>
          <w:rFonts w:ascii="Arial" w:eastAsia="Times New Roman" w:hAnsi="Arial" w:cs="Arial"/>
          <w:color w:val="2C2C2C"/>
          <w:sz w:val="24"/>
          <w:szCs w:val="24"/>
        </w:rPr>
        <w:t>1. Заместитель Председателя Думы замещает Председателя Думы на время его отсутствия: ведет заседание Думы Поселения, решает иные вопросы внутреннего распорядка деятельности Думы Поселения.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r w:rsidR="00A25AAB" w:rsidRPr="00A7253E">
        <w:rPr>
          <w:rFonts w:ascii="Arial" w:eastAsia="Times New Roman" w:hAnsi="Arial" w:cs="Arial"/>
          <w:color w:val="2C2C2C"/>
          <w:sz w:val="24"/>
          <w:szCs w:val="24"/>
        </w:rPr>
        <w:tab/>
      </w:r>
      <w:r w:rsidRPr="00A7253E">
        <w:rPr>
          <w:rFonts w:ascii="Arial" w:eastAsia="Times New Roman" w:hAnsi="Arial" w:cs="Arial"/>
          <w:color w:val="2C2C2C"/>
          <w:sz w:val="24"/>
          <w:szCs w:val="24"/>
        </w:rPr>
        <w:t>2. Заместитель исполняет отдельные поручения Председателя Думы.</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A25AAB"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lastRenderedPageBreak/>
        <w:t xml:space="preserve">Глава 2. </w:t>
      </w:r>
      <w:r w:rsidR="00DD26D3" w:rsidRPr="00A7253E">
        <w:rPr>
          <w:rFonts w:ascii="Arial" w:eastAsia="Times New Roman" w:hAnsi="Arial" w:cs="Arial"/>
          <w:b/>
          <w:bCs/>
          <w:color w:val="2C2C2C"/>
          <w:sz w:val="24"/>
          <w:szCs w:val="24"/>
        </w:rPr>
        <w:t>Комиссии Думы Поселения, рабочие группы</w:t>
      </w:r>
      <w:r w:rsidRPr="00A7253E">
        <w:rPr>
          <w:rFonts w:ascii="Arial" w:eastAsia="Times New Roman" w:hAnsi="Arial" w:cs="Arial"/>
          <w:b/>
          <w:bCs/>
          <w:color w:val="2C2C2C"/>
          <w:sz w:val="24"/>
          <w:szCs w:val="24"/>
        </w:rPr>
        <w:t xml:space="preserve"> и иные депутатские объединения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Статья 11. Правовой статус комиссий Думы Поселения, депутатских объединений.</w:t>
      </w:r>
    </w:p>
    <w:p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1. Для осуществления своих полномочий Дума Поселения образует из числа депутатов постоянно действующие органы Думы - постоянные комиссии.</w:t>
      </w:r>
    </w:p>
    <w:p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Дума вправе создавать временные комиссии и рабочие группы, а также иные органы, деятельность которых ограничена определенным сроком или конкретной задачей.</w:t>
      </w:r>
    </w:p>
    <w:p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2. Постоянные комиссии образуются на срок полномочий Думы Поселения данного созыва. В течение срока полномочий Дума вправе расформировывать ранее созданные и образовывать новые постоянные комиссии, изменять их составы и наименования.</w:t>
      </w:r>
    </w:p>
    <w:p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3. Порядок образования и работы постоянных комиссий и временных аналогичен.</w:t>
      </w:r>
    </w:p>
    <w:p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4. Комиссии, депутатские объединения и иные структурные подразделения Думы Поселения ей подконтрольны и подотчетны.</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Статья 12. Полномочия комиссий Думы</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r w:rsidR="00A25AAB" w:rsidRPr="00A7253E">
        <w:rPr>
          <w:rFonts w:ascii="Arial" w:eastAsia="Times New Roman" w:hAnsi="Arial" w:cs="Arial"/>
          <w:color w:val="2C2C2C"/>
          <w:sz w:val="24"/>
          <w:szCs w:val="24"/>
        </w:rPr>
        <w:tab/>
      </w:r>
      <w:r w:rsidRPr="00A7253E">
        <w:rPr>
          <w:rFonts w:ascii="Arial" w:eastAsia="Times New Roman" w:hAnsi="Arial" w:cs="Arial"/>
          <w:color w:val="2C2C2C"/>
          <w:sz w:val="24"/>
          <w:szCs w:val="24"/>
        </w:rPr>
        <w:t>1. Комиссии Думы:</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 разрабатывают и предварительно рассматривают проекты решений и иные акты Думы;</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-осуществляют подготовку заключений по проектам решений, внесенным на рассмотрение Думы субъектами правотворческой инициативы;</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 участвуют в подготовке и проведении депутатских слушаний, инициируют их проведение;</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 осуществляют контроль за исполнением решений и иных актов Думы;</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 решают вопросы организации своей деятельности.</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r w:rsidR="00A25AAB" w:rsidRPr="00A7253E">
        <w:rPr>
          <w:rFonts w:ascii="Arial" w:eastAsia="Times New Roman" w:hAnsi="Arial" w:cs="Arial"/>
          <w:color w:val="2C2C2C"/>
          <w:sz w:val="24"/>
          <w:szCs w:val="24"/>
        </w:rPr>
        <w:tab/>
      </w:r>
      <w:r w:rsidRPr="00A7253E">
        <w:rPr>
          <w:rFonts w:ascii="Arial" w:eastAsia="Times New Roman" w:hAnsi="Arial" w:cs="Arial"/>
          <w:b/>
          <w:bCs/>
          <w:color w:val="2C2C2C"/>
          <w:sz w:val="24"/>
          <w:szCs w:val="24"/>
        </w:rPr>
        <w:t>Статья 13. Выборы председателей, заместителей председателей и членов комиссий, рабочих групп.</w:t>
      </w:r>
    </w:p>
    <w:p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1. На первой сессии Думы из числа депутатов образуются постоянные комиссии.</w:t>
      </w:r>
    </w:p>
    <w:p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2. Комиссии формируются путем избрания членов и их председателей, заместителей председателей на основе обязательного членства и работы каждого депутата в какой-либо комиссии.</w:t>
      </w:r>
    </w:p>
    <w:p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3. Депутат может быть членом не более одной постоянной комиссии, возможно совмещение работы только в постоянной комиссии по Уставу, Регламент</w:t>
      </w:r>
      <w:r w:rsidR="00A25AAB" w:rsidRPr="00A7253E">
        <w:rPr>
          <w:rFonts w:ascii="Arial" w:eastAsia="Times New Roman" w:hAnsi="Arial" w:cs="Arial"/>
          <w:color w:val="2C2C2C"/>
          <w:sz w:val="24"/>
          <w:szCs w:val="24"/>
        </w:rPr>
        <w:t>у и депутатской деятельности Бирит</w:t>
      </w:r>
      <w:r w:rsidRPr="00A7253E">
        <w:rPr>
          <w:rFonts w:ascii="Arial" w:eastAsia="Times New Roman" w:hAnsi="Arial" w:cs="Arial"/>
          <w:color w:val="2C2C2C"/>
          <w:sz w:val="24"/>
          <w:szCs w:val="24"/>
        </w:rPr>
        <w:t>ского муниципального образования.</w:t>
      </w:r>
    </w:p>
    <w:p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4. Председатель Думы не может быть избран в состав постоянных комиссий.</w:t>
      </w:r>
    </w:p>
    <w:p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5. Процедура формирования персонального состава комиссии начинается с выяснения пожеланий депутатов по поводу их членства в соответствующей комиссии. Депутат выражает свое мнение путем подачи заявления секретарю заседания.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r w:rsidR="00DB5A9B" w:rsidRPr="00A7253E">
        <w:rPr>
          <w:rFonts w:ascii="Arial" w:eastAsia="Times New Roman" w:hAnsi="Arial" w:cs="Arial"/>
          <w:color w:val="2C2C2C"/>
          <w:sz w:val="24"/>
          <w:szCs w:val="24"/>
        </w:rPr>
        <w:tab/>
      </w:r>
      <w:r w:rsidRPr="00A7253E">
        <w:rPr>
          <w:rFonts w:ascii="Arial" w:eastAsia="Times New Roman" w:hAnsi="Arial" w:cs="Arial"/>
          <w:color w:val="2C2C2C"/>
          <w:sz w:val="24"/>
          <w:szCs w:val="24"/>
        </w:rPr>
        <w:t>После обобщения поступивших заявлений, Председатель Думы, его заместитель и секретариат заседания организуют консультации с депутатами по вопросу выработки предложений по составу каждой комиссии, а также по кандидатурам их председателей.</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lastRenderedPageBreak/>
        <w:t>Согласованные предложения выносятся на обсуждение и утверждение Думой. Голосование по выборам председателя комиссии, его заместителя и членов комиссии является открытым.</w:t>
      </w:r>
    </w:p>
    <w:p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6. Персональный состав комиссий и рабочих групп формируется на основе свободного волеизъявления депутатов. Голосование может проводиться в целом по составу комиссии, рабочей группы, по каждому кандидату либо в ином порядке по решению Думы Поселения.</w:t>
      </w:r>
    </w:p>
    <w:p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7. Образование, упразднение постоянной комиссии, рабочей группы депутатов, утверждение их численного и персонального состава, избрание председателя, заместителя постоянной комиссии оформляются решением Думы, принятым путем открытого голосования большинством голосов от числа присутствующих депутатов.</w:t>
      </w:r>
    </w:p>
    <w:p w:rsidR="00DD26D3" w:rsidRPr="00A7253E" w:rsidRDefault="00DD26D3" w:rsidP="00DB5A9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8. Дума вправе на сессии вносить изменения в персональный и количественный состав комиссий, производить перемещения депутатов с их согласия из одной комиссии в другую, решения об изменении состава постоянных комиссий принимаются Думой без голосования.</w:t>
      </w:r>
    </w:p>
    <w:p w:rsidR="00DD26D3" w:rsidRPr="00A7253E" w:rsidRDefault="00DD26D3" w:rsidP="00DB5A9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8.1. Замена председателя и заместителя председателя постоянной комиссии оформляется решением Думы района, принимаемым открытым голосованием большинством голосов от числа присутствующих депутатов, на основании решения постоянной комиссии.</w:t>
      </w:r>
    </w:p>
    <w:p w:rsidR="00DD26D3" w:rsidRPr="00A7253E" w:rsidRDefault="00DD26D3" w:rsidP="00DB5A9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9. Права и обязанности депутатов, участвующих в работе комиссий, рабочих групп (в том числе не являющихся их членами) определяются действующим федеральным и областным законодательством, правовыми актами Думы Поселения.</w:t>
      </w:r>
    </w:p>
    <w:p w:rsidR="00DD26D3" w:rsidRPr="00A7253E" w:rsidRDefault="00DD26D3" w:rsidP="00DB5A9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10. Депутат Думы Поселения может быть выведен из состава комиссии, рабочей группы по его личному заявлению, по представлению комиссии, рабочей группы за систематическое неучастие (более 3-х раз подряд) в работе комиссии, рабочей группы без уважительных причин, регулярное и без уважительных причин неисполнение поручений председателя комиссии, рабочей группы. Прекращение членства депутата в составе комиссии, рабочей группе оформляется решением Думы Поселения, принимаемом без голосования.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14.</w:t>
      </w:r>
      <w:r w:rsidR="00EB4AE5">
        <w:rPr>
          <w:rFonts w:ascii="Arial" w:eastAsia="Times New Roman" w:hAnsi="Arial" w:cs="Arial"/>
          <w:b/>
          <w:bCs/>
          <w:color w:val="2C2C2C"/>
          <w:sz w:val="24"/>
          <w:szCs w:val="24"/>
        </w:rPr>
        <w:t xml:space="preserve"> </w:t>
      </w:r>
      <w:r w:rsidR="00DD26D3" w:rsidRPr="00A7253E">
        <w:rPr>
          <w:rFonts w:ascii="Arial" w:eastAsia="Times New Roman" w:hAnsi="Arial" w:cs="Arial"/>
          <w:b/>
          <w:bCs/>
          <w:color w:val="2C2C2C"/>
          <w:sz w:val="24"/>
          <w:szCs w:val="24"/>
        </w:rPr>
        <w:t>Порядок работы комиссий</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Основной формой работы комиссий является заседание.</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1.1. Заседания комиссий проводятся по мере необходимости, но не реже одного раза в квартал. Комиссия правомочна для принятия решения, если на ней присутствуют не менее половины её членов. Заседания созывает председатель комиссии, как по своей инициативе, так и по инициативе Председателя Думы или по требованию не менее 1/3 состава комиссии. О созыве заседания комиссии председатель комиссии уведомляет членов комиссии, а также субъектов правотворческой инициативы, проекты решений которых подлежат рассмотрению, не позднее, чем за 48 часов.</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1.2. Заседание проводит председатель комиссии или его заместитель. Заседания проводятся открыто. При необходимости комиссии могут проводить закрытые заседания и выездные заседания.</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1.3. В заседаниях комиссий могут участвовать с правом совещательного голоса депутаты Думы, не входящие в состав данной комиссии. На заседаниях вправе присутствовать Глава Поселения, его представители, представители структурных подразделений и органов администрации, органов прокуратуры, Иркутского районного суда. На заседания могут быть приглашены также представители иных заинтересованных государственных и общественных органов </w:t>
      </w:r>
      <w:r w:rsidR="00DD26D3" w:rsidRPr="00A7253E">
        <w:rPr>
          <w:rFonts w:ascii="Arial" w:eastAsia="Times New Roman" w:hAnsi="Arial" w:cs="Arial"/>
          <w:color w:val="2C2C2C"/>
          <w:sz w:val="24"/>
          <w:szCs w:val="24"/>
        </w:rPr>
        <w:lastRenderedPageBreak/>
        <w:t>и организаций, органов местного самоуправления, эксперты, специалисты, представители средств массовой информации.</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r w:rsidR="00E6367B" w:rsidRPr="00A7253E">
        <w:rPr>
          <w:rFonts w:ascii="Arial" w:eastAsia="Times New Roman" w:hAnsi="Arial" w:cs="Arial"/>
          <w:color w:val="2C2C2C"/>
          <w:sz w:val="24"/>
          <w:szCs w:val="24"/>
        </w:rPr>
        <w:tab/>
      </w:r>
      <w:r w:rsidRPr="00A7253E">
        <w:rPr>
          <w:rFonts w:ascii="Arial" w:eastAsia="Times New Roman" w:hAnsi="Arial" w:cs="Arial"/>
          <w:color w:val="2C2C2C"/>
          <w:sz w:val="24"/>
          <w:szCs w:val="24"/>
        </w:rPr>
        <w:t>1.4. На заседаниях комиссий ведутся протоколы заседаний, которые подписываются председателем соответствующей комиссии.</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1.5. Комиссии принимают на своих заседаниях решения в форме: заключений, рекомендаций, обращений и иных решений. Решения принимаются большинством голосов от числа присутствующих членов комиссии, в случае если при голосовании голоса разделились поровну, то принятым считается решение, за которое проголосовал председатель комиссии. Решения комиссии подписываются ее председателем.</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2. Комиссии могут проводить совместные заседания с другими комиссиями Думы по вопросам, относящимся к их совместному ведению.</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r w:rsidR="00E6367B" w:rsidRPr="00A7253E">
        <w:rPr>
          <w:rFonts w:ascii="Arial" w:eastAsia="Times New Roman" w:hAnsi="Arial" w:cs="Arial"/>
          <w:color w:val="2C2C2C"/>
          <w:sz w:val="24"/>
          <w:szCs w:val="24"/>
        </w:rPr>
        <w:tab/>
      </w:r>
      <w:r w:rsidRPr="00A7253E">
        <w:rPr>
          <w:rFonts w:ascii="Arial" w:eastAsia="Times New Roman" w:hAnsi="Arial" w:cs="Arial"/>
          <w:color w:val="2C2C2C"/>
          <w:sz w:val="24"/>
          <w:szCs w:val="24"/>
        </w:rPr>
        <w:t>Совместные заседания комиссий правомочны, если на них присутствуют более половины членов каждой комиссии. Совместные заседания комиссий поочередно ведут председатели соответствующих комиссий.</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r w:rsidR="00E6367B" w:rsidRPr="00A7253E">
        <w:rPr>
          <w:rFonts w:ascii="Arial" w:eastAsia="Times New Roman" w:hAnsi="Arial" w:cs="Arial"/>
          <w:color w:val="2C2C2C"/>
          <w:sz w:val="24"/>
          <w:szCs w:val="24"/>
        </w:rPr>
        <w:tab/>
      </w:r>
      <w:r w:rsidRPr="00A7253E">
        <w:rPr>
          <w:rFonts w:ascii="Arial" w:eastAsia="Times New Roman" w:hAnsi="Arial" w:cs="Arial"/>
          <w:color w:val="2C2C2C"/>
          <w:sz w:val="24"/>
          <w:szCs w:val="24"/>
        </w:rPr>
        <w:t>Протоколы решений, замечания и рекомендации совместных заседаний подписываются председателями соответствующих комиссий.</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r w:rsidR="00E6367B" w:rsidRPr="00A7253E">
        <w:rPr>
          <w:rFonts w:ascii="Arial" w:eastAsia="Times New Roman" w:hAnsi="Arial" w:cs="Arial"/>
          <w:color w:val="2C2C2C"/>
          <w:sz w:val="24"/>
          <w:szCs w:val="24"/>
        </w:rPr>
        <w:tab/>
      </w:r>
      <w:r w:rsidRPr="00A7253E">
        <w:rPr>
          <w:rFonts w:ascii="Arial" w:eastAsia="Times New Roman" w:hAnsi="Arial" w:cs="Arial"/>
          <w:color w:val="2C2C2C"/>
          <w:sz w:val="24"/>
          <w:szCs w:val="24"/>
        </w:rPr>
        <w:t>По совместно подготовленным вопросам комиссии могут выступать с докладами, содокладами на заседании Думы.</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3. Для обеспечения всестороннего и компетентного выполнения задач, решения отдельных вопросов ведения, комиссии имеют право образовывать консультативные советы, постоянные и временные рабочие группы из числа ученых, специалистов, не являющихся депутатами, проводить экспертизу проектов правовых актов.</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 4. Комиссии Думы вправе запрашивать материалы и документы, необходимые для их деятельности. Все государственные и общественные органы, организации, органы местного самоуправления, расположенные на территории </w:t>
      </w:r>
      <w:r w:rsidRPr="00A7253E">
        <w:rPr>
          <w:rFonts w:ascii="Arial" w:eastAsia="Times New Roman" w:hAnsi="Arial" w:cs="Arial"/>
          <w:color w:val="2C2C2C"/>
          <w:sz w:val="24"/>
          <w:szCs w:val="24"/>
        </w:rPr>
        <w:t>Биритского</w:t>
      </w:r>
      <w:r w:rsidR="00DD26D3" w:rsidRPr="00A7253E">
        <w:rPr>
          <w:rFonts w:ascii="Arial" w:eastAsia="Times New Roman" w:hAnsi="Arial" w:cs="Arial"/>
          <w:color w:val="2C2C2C"/>
          <w:sz w:val="24"/>
          <w:szCs w:val="24"/>
        </w:rPr>
        <w:t xml:space="preserve"> муниципального образования и их должностные лица обязаны предоставлять комиссиям, запрашиваемые материалы и документы.</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 </w:t>
      </w:r>
      <w:r w:rsidR="00E6367B" w:rsidRPr="00A7253E">
        <w:rPr>
          <w:rFonts w:ascii="Arial" w:eastAsia="Times New Roman" w:hAnsi="Arial" w:cs="Arial"/>
          <w:b/>
          <w:bCs/>
          <w:color w:val="2C2C2C"/>
          <w:sz w:val="24"/>
          <w:szCs w:val="24"/>
        </w:rPr>
        <w:tab/>
      </w:r>
      <w:r w:rsidRPr="00A7253E">
        <w:rPr>
          <w:rFonts w:ascii="Arial" w:eastAsia="Times New Roman" w:hAnsi="Arial" w:cs="Arial"/>
          <w:b/>
          <w:bCs/>
          <w:color w:val="2C2C2C"/>
          <w:sz w:val="24"/>
          <w:szCs w:val="24"/>
        </w:rPr>
        <w:t>Статья 15.</w:t>
      </w:r>
      <w:r w:rsidR="00EB4AE5">
        <w:rPr>
          <w:rFonts w:ascii="Arial" w:eastAsia="Times New Roman" w:hAnsi="Arial" w:cs="Arial"/>
          <w:b/>
          <w:bCs/>
          <w:color w:val="2C2C2C"/>
          <w:sz w:val="24"/>
          <w:szCs w:val="24"/>
        </w:rPr>
        <w:t xml:space="preserve"> </w:t>
      </w:r>
      <w:r w:rsidRPr="00A7253E">
        <w:rPr>
          <w:rFonts w:ascii="Arial" w:eastAsia="Times New Roman" w:hAnsi="Arial" w:cs="Arial"/>
          <w:b/>
          <w:bCs/>
          <w:color w:val="2C2C2C"/>
          <w:sz w:val="24"/>
          <w:szCs w:val="24"/>
        </w:rPr>
        <w:t>Обязанности председателя и заместителя председателя комиссии</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В своей деятельности председатель комиссии и его заместитель подотчетны и подконтрольны Думе и ее Председателю. Председатель комиссии несет персональную ответственность за организацию работы и деятельность комиссии перед Думой.</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Председатель комиссии организует ее работу: созывает заседания комиссии; обеспечивает подготовку вопросов, выносимых на заседания; председательствует на заседаниях комиссии; направляет членам комиссии необходимые для работы документы и материалы; приглашает для участия в заседаниях комиссии и дачи разъяснений представителей государственных и общественных органов и организаций, органов местного самоуправления, ученых и специалистов.</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Председатель комиссии подписывает решения комиссии, согласовывает представленные проекты решения Думы.</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4. Председатель комиссии отчитывается о ее деятельности на заседании Думы</w:t>
      </w:r>
      <w:r w:rsidRPr="00A7253E">
        <w:rPr>
          <w:rFonts w:ascii="Arial" w:eastAsia="Times New Roman" w:hAnsi="Arial" w:cs="Arial"/>
          <w:color w:val="2C2C2C"/>
          <w:sz w:val="24"/>
          <w:szCs w:val="24"/>
        </w:rPr>
        <w:t>,</w:t>
      </w:r>
      <w:r w:rsidR="00DD26D3" w:rsidRPr="00A7253E">
        <w:rPr>
          <w:rFonts w:ascii="Arial" w:eastAsia="Times New Roman" w:hAnsi="Arial" w:cs="Arial"/>
          <w:color w:val="2C2C2C"/>
          <w:sz w:val="24"/>
          <w:szCs w:val="24"/>
        </w:rPr>
        <w:t xml:space="preserve"> не менее одного раза в течение созыва.</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5. Председатель комиссии представляет отчет о своей деятельности по требованию депутата, Председателя Думы не чаще одного раза в полгода. Отчет председателя комиссии рассматривается на очередном заседании комиссии. По результатам рассмотрения отчета комиссия имеет право выразить председателю недоверие большинством голосов от общего числа членов комиссии, что является </w:t>
      </w:r>
      <w:r w:rsidR="00DD26D3" w:rsidRPr="00A7253E">
        <w:rPr>
          <w:rFonts w:ascii="Arial" w:eastAsia="Times New Roman" w:hAnsi="Arial" w:cs="Arial"/>
          <w:color w:val="2C2C2C"/>
          <w:sz w:val="24"/>
          <w:szCs w:val="24"/>
        </w:rPr>
        <w:lastRenderedPageBreak/>
        <w:t>основанием для постановки вопроса о переизбрании председателя комиссии на очередном заседании Думы.</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Такое решение комиссии является основанием для постановки вопроса о переизбрании председателя комиссии на заседании Думы. Дума может переизбрать председателя комиссии в случае недобросовестного выполнения им своих обязанностей.</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16.</w:t>
      </w:r>
      <w:r w:rsidR="00EB4AE5">
        <w:rPr>
          <w:rFonts w:ascii="Arial" w:eastAsia="Times New Roman" w:hAnsi="Arial" w:cs="Arial"/>
          <w:b/>
          <w:bCs/>
          <w:color w:val="2C2C2C"/>
          <w:sz w:val="24"/>
          <w:szCs w:val="24"/>
        </w:rPr>
        <w:t xml:space="preserve"> </w:t>
      </w:r>
      <w:r w:rsidR="00DD26D3" w:rsidRPr="00A7253E">
        <w:rPr>
          <w:rFonts w:ascii="Arial" w:eastAsia="Times New Roman" w:hAnsi="Arial" w:cs="Arial"/>
          <w:b/>
          <w:bCs/>
          <w:color w:val="2C2C2C"/>
          <w:sz w:val="24"/>
          <w:szCs w:val="24"/>
        </w:rPr>
        <w:t>Обязанности члена комиссии</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r w:rsidR="00E6367B" w:rsidRPr="00A7253E">
        <w:rPr>
          <w:rFonts w:ascii="Arial" w:eastAsia="Times New Roman" w:hAnsi="Arial" w:cs="Arial"/>
          <w:color w:val="2C2C2C"/>
          <w:sz w:val="24"/>
          <w:szCs w:val="24"/>
        </w:rPr>
        <w:tab/>
      </w:r>
      <w:r w:rsidRPr="00A7253E">
        <w:rPr>
          <w:rFonts w:ascii="Arial" w:eastAsia="Times New Roman" w:hAnsi="Arial" w:cs="Arial"/>
          <w:color w:val="2C2C2C"/>
          <w:sz w:val="24"/>
          <w:szCs w:val="24"/>
        </w:rPr>
        <w:t>1. Член комиссии обязан присутствовать на заседаниях комиссии. Депутат, избранный в состав комиссии, несет ответственность за систематическое неучастие в ее работе.</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2. Член комиссии вправе вносить вопросы на рассмотрение комиссии, предложения и замечания по повестке заседания и существу обсуждаемых вопросов.</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3. Член комиссии вправе участвовать в обсуждении и принятии решений.</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r w:rsidR="00E6367B" w:rsidRPr="00A7253E">
        <w:rPr>
          <w:rFonts w:ascii="Arial" w:eastAsia="Times New Roman" w:hAnsi="Arial" w:cs="Arial"/>
          <w:color w:val="2C2C2C"/>
          <w:sz w:val="24"/>
          <w:szCs w:val="24"/>
        </w:rPr>
        <w:tab/>
      </w:r>
      <w:r w:rsidRPr="00A7253E">
        <w:rPr>
          <w:rFonts w:ascii="Arial" w:eastAsia="Times New Roman" w:hAnsi="Arial" w:cs="Arial"/>
          <w:color w:val="2C2C2C"/>
          <w:sz w:val="24"/>
          <w:szCs w:val="24"/>
        </w:rPr>
        <w:t>4. Член комиссии вправе участвовать в прениях, обращаться с предложениями и замечаниями, задавать вопросы докладчикам, а также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5. Члену или группе членов комиссии могут быть даны по вопросам ведения комиссии постоянные и временные поручения.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6. Член комиссии, мнение и предложения которого не получили поддержки, может выступить с изложением особого мнения при рассмотрении соответствующего вопроса на заседании.</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925F1F" w:rsidP="00DD26D3">
      <w:pPr>
        <w:shd w:val="clear" w:color="auto" w:fill="FFFFFF"/>
        <w:spacing w:after="0" w:line="240" w:lineRule="auto"/>
        <w:jc w:val="both"/>
        <w:rPr>
          <w:rFonts w:ascii="Arial" w:eastAsia="Times New Roman" w:hAnsi="Arial" w:cs="Arial"/>
          <w:color w:val="2C2C2C"/>
          <w:sz w:val="24"/>
          <w:szCs w:val="24"/>
        </w:rPr>
      </w:pPr>
      <w:r>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17. Комиссия по Уставу, Регламенту и депутатской деятельности</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1. Для подготовки к рассмотрению Думой вопросов, связанных с нарушением настоящего Регламента и депутатской деятельности, Дума Поселения на срок полномочий данного созыва образует постоянную комиссию по Уставу </w:t>
      </w:r>
      <w:r w:rsidRPr="00A7253E">
        <w:rPr>
          <w:rFonts w:ascii="Arial" w:eastAsia="Times New Roman" w:hAnsi="Arial" w:cs="Arial"/>
          <w:color w:val="2C2C2C"/>
          <w:sz w:val="24"/>
          <w:szCs w:val="24"/>
        </w:rPr>
        <w:t>Биритского</w:t>
      </w:r>
      <w:r w:rsidR="00DD26D3" w:rsidRPr="00A7253E">
        <w:rPr>
          <w:rFonts w:ascii="Arial" w:eastAsia="Times New Roman" w:hAnsi="Arial" w:cs="Arial"/>
          <w:color w:val="2C2C2C"/>
          <w:sz w:val="24"/>
          <w:szCs w:val="24"/>
        </w:rPr>
        <w:t xml:space="preserve"> муниципального образования, Регламенту и депутатской деятельности (далее - комиссию).</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Состав комиссии избирается на первом заседании в количестве не менее трех депутатов.</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Комиссия:</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2.1. готовит, предварительно рассматривает предложения об изменении и дополнении Устава </w:t>
      </w:r>
      <w:r w:rsidRPr="00A7253E">
        <w:rPr>
          <w:rFonts w:ascii="Arial" w:eastAsia="Times New Roman" w:hAnsi="Arial" w:cs="Arial"/>
          <w:color w:val="2C2C2C"/>
          <w:sz w:val="24"/>
          <w:szCs w:val="24"/>
        </w:rPr>
        <w:t>Биритского</w:t>
      </w:r>
      <w:r w:rsidR="00DD26D3" w:rsidRPr="00A7253E">
        <w:rPr>
          <w:rFonts w:ascii="Arial" w:eastAsia="Times New Roman" w:hAnsi="Arial" w:cs="Arial"/>
          <w:color w:val="2C2C2C"/>
          <w:sz w:val="24"/>
          <w:szCs w:val="24"/>
        </w:rPr>
        <w:t xml:space="preserve"> муниципального образования, Регламента Думы, осуществляет контроль за их соблюдением; дает разъяснения по применению Устава </w:t>
      </w:r>
      <w:r w:rsidRPr="00A7253E">
        <w:rPr>
          <w:rFonts w:ascii="Arial" w:eastAsia="Times New Roman" w:hAnsi="Arial" w:cs="Arial"/>
          <w:color w:val="2C2C2C"/>
          <w:sz w:val="24"/>
          <w:szCs w:val="24"/>
        </w:rPr>
        <w:t>Биритского</w:t>
      </w:r>
      <w:r w:rsidR="00DD26D3" w:rsidRPr="00A7253E">
        <w:rPr>
          <w:rFonts w:ascii="Arial" w:eastAsia="Times New Roman" w:hAnsi="Arial" w:cs="Arial"/>
          <w:color w:val="2C2C2C"/>
          <w:sz w:val="24"/>
          <w:szCs w:val="24"/>
        </w:rPr>
        <w:t xml:space="preserve"> муниципального образования и Регламента Думы;</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2.2. дает заключения по вопросам, связанным с привлечением депутатов к ответственности за нарушение Регламента;</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2.3. разрабатывает Правила депутатской этики, утверждаемые Думой Поселения, контролирует их соблюдение; дает заключения по вопросам, связанным с привлечением депутатов Думы к ответственности за нарушение Правил депутатской этики;</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2.4. рассматривает вопросы, связанные с соблюдением лицами, замещающими муниципальные должности, ограничений и запретов, исполнением ими обязанностей, установленных законодательством о противодействии коррупции;</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2.5. может действовать в качестве постоянной счетной комиссии при проведении процедур тайного либо отрытого голосования Думы.</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lastRenderedPageBreak/>
        <w:tab/>
      </w:r>
      <w:r w:rsidR="00DD26D3" w:rsidRPr="00A7253E">
        <w:rPr>
          <w:rFonts w:ascii="Arial" w:eastAsia="Times New Roman" w:hAnsi="Arial" w:cs="Arial"/>
          <w:color w:val="2C2C2C"/>
          <w:sz w:val="24"/>
          <w:szCs w:val="24"/>
        </w:rPr>
        <w:t xml:space="preserve">3. Комиссия решает иные вопросы, касающиеся Устава </w:t>
      </w:r>
      <w:r w:rsidRPr="00A7253E">
        <w:rPr>
          <w:rFonts w:ascii="Arial" w:eastAsia="Times New Roman" w:hAnsi="Arial" w:cs="Arial"/>
          <w:color w:val="2C2C2C"/>
          <w:sz w:val="24"/>
          <w:szCs w:val="24"/>
        </w:rPr>
        <w:t>Биритского</w:t>
      </w:r>
      <w:r w:rsidR="00DD26D3" w:rsidRPr="00A7253E">
        <w:rPr>
          <w:rFonts w:ascii="Arial" w:eastAsia="Times New Roman" w:hAnsi="Arial" w:cs="Arial"/>
          <w:color w:val="2C2C2C"/>
          <w:sz w:val="24"/>
          <w:szCs w:val="24"/>
        </w:rPr>
        <w:t xml:space="preserve"> муниципального образования, Регламента Думы </w:t>
      </w:r>
      <w:r w:rsidRPr="00A7253E">
        <w:rPr>
          <w:rFonts w:ascii="Arial" w:eastAsia="Times New Roman" w:hAnsi="Arial" w:cs="Arial"/>
          <w:color w:val="2C2C2C"/>
          <w:sz w:val="24"/>
          <w:szCs w:val="24"/>
        </w:rPr>
        <w:t>Биритского</w:t>
      </w:r>
      <w:r w:rsidR="00DD26D3" w:rsidRPr="00A7253E">
        <w:rPr>
          <w:rFonts w:ascii="Arial" w:eastAsia="Times New Roman" w:hAnsi="Arial" w:cs="Arial"/>
          <w:color w:val="2C2C2C"/>
          <w:sz w:val="24"/>
          <w:szCs w:val="24"/>
        </w:rPr>
        <w:t xml:space="preserve"> муниципального образования, депутатской деятельности в соответствии с поручениями Думы, Председателя Думы.</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4. Комиссия осуществляет подготовку заключений по вопросам своей компетенции по проектам решений Думы.</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18. Рабочие группы</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Для подготовки отдельных вопросов из числа депутатов Думы, представителей государственных органов, органов местного самоуправления, иных организаций решением Думы может быть образована рабочая группа. Решение о создании рабочей группы принимается большинством голосов от участвующих в заседании депутатов и оформляется решением Думы Поселения.</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Решение о создании рабочей группы может быть принято постоянной комиссией для подготовки отдельных вопросов, относящихся к компетенции комиссии. Рабочая группа формируется из числа членов комиссии, депутатов Думы Поселения, по согласованию в рабочую группу могут быть включены: представители органов государственной власти, органов местного самоуправления, иных организаций.</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Задачи, объем полномочий и срок деятельности рабочей группы определяется решением об образовании рабочей группы.</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19. Депутатские фракции, группы и иные объединения.</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Депутатскими объединениями являются фракции и депутатские группы.</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Фракции и депутатские группы обладают равными правами, определенными настоящим Регламентом.</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r w:rsidR="00E6367B" w:rsidRPr="00A7253E">
        <w:rPr>
          <w:rFonts w:ascii="Arial" w:eastAsia="Times New Roman" w:hAnsi="Arial" w:cs="Arial"/>
          <w:color w:val="2C2C2C"/>
          <w:sz w:val="24"/>
          <w:szCs w:val="24"/>
        </w:rPr>
        <w:tab/>
      </w:r>
      <w:r w:rsidRPr="00A7253E">
        <w:rPr>
          <w:rFonts w:ascii="Arial" w:eastAsia="Times New Roman" w:hAnsi="Arial" w:cs="Arial"/>
          <w:color w:val="2C2C2C"/>
          <w:sz w:val="24"/>
          <w:szCs w:val="24"/>
        </w:rPr>
        <w:t>3. Депутатское объединение депутатов, прошедших в Думу Поселения, избранных по одномандатным избирательным округам, сформированное на основе партийной принадлежности и пожелавших участвовать в работе данного депутатского объединения, именуется фракцией и подлежит регистрации независимо от числа ее членов.</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4. Депутаты Думы, не вошедшие во фракции, вправе образовывать депутатские группы. Регистрации подлежат депутатские группы численностью не менее трех депутатов Думы Поселения.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r w:rsidR="00E6367B" w:rsidRPr="00A7253E">
        <w:rPr>
          <w:rFonts w:ascii="Arial" w:eastAsia="Times New Roman" w:hAnsi="Arial" w:cs="Arial"/>
          <w:color w:val="2C2C2C"/>
          <w:sz w:val="24"/>
          <w:szCs w:val="24"/>
        </w:rPr>
        <w:tab/>
      </w:r>
      <w:r w:rsidRPr="00A7253E">
        <w:rPr>
          <w:rFonts w:ascii="Arial" w:eastAsia="Times New Roman" w:hAnsi="Arial" w:cs="Arial"/>
          <w:color w:val="2C2C2C"/>
          <w:sz w:val="24"/>
          <w:szCs w:val="24"/>
        </w:rPr>
        <w:t>5. Решение о создании депутатской фракции, депутатской группы принимается на организационном собрании депутатской фракции или группы и оформляется протоколом. В протоколе указываются: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а) наименование депутатской фракции, группы;</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б) численность, фамилии, имена, отчества, номера избирательных округов депутатов Думы Поселения, вошедших в депутатскую фракцию, группу;</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в) фамилия, имя, отчество председателя депутатской фракции, группы.</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r w:rsidR="00E6367B" w:rsidRPr="00A7253E">
        <w:rPr>
          <w:rFonts w:ascii="Arial" w:eastAsia="Times New Roman" w:hAnsi="Arial" w:cs="Arial"/>
          <w:color w:val="2C2C2C"/>
          <w:sz w:val="24"/>
          <w:szCs w:val="24"/>
        </w:rPr>
        <w:tab/>
      </w:r>
      <w:r w:rsidRPr="00A7253E">
        <w:rPr>
          <w:rFonts w:ascii="Arial" w:eastAsia="Times New Roman" w:hAnsi="Arial" w:cs="Arial"/>
          <w:color w:val="2C2C2C"/>
          <w:sz w:val="24"/>
          <w:szCs w:val="24"/>
        </w:rPr>
        <w:t>6. Для регистрации депутатской фракции, депутатской группы на имя председателя Думы Поселения направляются следующие документы:</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а) уведомление о создании депутатской фракции, депутатской группы;</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б) протокол организационного собрания депутатской фракции, группы (с приложением решений об избрании председателя объединения и списка депутатов, вошедших в депутатскую фракцию, группу);</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7.</w:t>
      </w:r>
      <w:r w:rsidRPr="00A7253E">
        <w:rPr>
          <w:rFonts w:ascii="Arial" w:eastAsia="Times New Roman" w:hAnsi="Arial" w:cs="Arial"/>
          <w:color w:val="2C2C2C"/>
          <w:sz w:val="24"/>
          <w:szCs w:val="24"/>
        </w:rPr>
        <w:t xml:space="preserve"> </w:t>
      </w:r>
      <w:r w:rsidR="00DD26D3" w:rsidRPr="00A7253E">
        <w:rPr>
          <w:rFonts w:ascii="Arial" w:eastAsia="Times New Roman" w:hAnsi="Arial" w:cs="Arial"/>
          <w:color w:val="2C2C2C"/>
          <w:sz w:val="24"/>
          <w:szCs w:val="24"/>
        </w:rPr>
        <w:t>Депутатская фракция, группа считается зарегистрированной после получения Председателем Думы Поселения письменного уведомления и документов, указанных в пункте 6 настоящей статьи.</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8. Председатель объединения своевременно информирует Председателя Думы о всех изменениях в составе фракций и групп.</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lastRenderedPageBreak/>
        <w:tab/>
      </w:r>
      <w:r w:rsidR="00DD26D3" w:rsidRPr="00A7253E">
        <w:rPr>
          <w:rFonts w:ascii="Arial" w:eastAsia="Times New Roman" w:hAnsi="Arial" w:cs="Arial"/>
          <w:color w:val="2C2C2C"/>
          <w:sz w:val="24"/>
          <w:szCs w:val="24"/>
        </w:rPr>
        <w:t>9. Председатель Думы обязан проинформировать депутатов о создании депутатской фракции, группы и о происходящих изменениях в объединениях на ближайшем заседании Думы, о чем в протоколе заседания Думы делается запись.</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r w:rsidR="00E6367B" w:rsidRPr="00A7253E">
        <w:rPr>
          <w:rFonts w:ascii="Arial" w:eastAsia="Times New Roman" w:hAnsi="Arial" w:cs="Arial"/>
          <w:color w:val="2C2C2C"/>
          <w:sz w:val="24"/>
          <w:szCs w:val="24"/>
        </w:rPr>
        <w:tab/>
      </w:r>
      <w:r w:rsidRPr="00A7253E">
        <w:rPr>
          <w:rFonts w:ascii="Arial" w:eastAsia="Times New Roman" w:hAnsi="Arial" w:cs="Arial"/>
          <w:color w:val="2C2C2C"/>
          <w:sz w:val="24"/>
          <w:szCs w:val="24"/>
        </w:rPr>
        <w:t>10. Для информации о целях и задачах вновь образованной депутатской фракции, группы по решению депутатов Думы Поселения ее представителю на этом же заседании может быть предоставлено время для выступления.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r w:rsidR="00E6367B" w:rsidRPr="00A7253E">
        <w:rPr>
          <w:rFonts w:ascii="Arial" w:eastAsia="Times New Roman" w:hAnsi="Arial" w:cs="Arial"/>
          <w:color w:val="2C2C2C"/>
          <w:sz w:val="24"/>
          <w:szCs w:val="24"/>
        </w:rPr>
        <w:tab/>
      </w:r>
      <w:r w:rsidRPr="00A7253E">
        <w:rPr>
          <w:rFonts w:ascii="Arial" w:eastAsia="Times New Roman" w:hAnsi="Arial" w:cs="Arial"/>
          <w:color w:val="2C2C2C"/>
          <w:sz w:val="24"/>
          <w:szCs w:val="24"/>
        </w:rPr>
        <w:t>11. Документы, перечисленные в пункте 6 настоящей статьи, передаются председателем Думы в комиссию по Уставу, Регламенту и депутатской деятельности для включения образованной депутатской фракции, группы в Реестр депутатских фракций и групп.</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12. В Реестре депутатских фракций и групп указываются сведения об официальном названии депутатской фракции, группы, фамилии, имена, отчества, номера избирательных округов депутатов, председателя депутатской фракции, группы.</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13. Председатель комиссии по Уставу, Регламенту и депутатской деятельности обеспечивает в материалах комиссии хранение переданных документов, и вносимых изменений в состав объединений депутатов.</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14. Депутатские объединения, не зарегистрированные в установленном порядке, не пользуются правами депутатской фракции, группы.</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15. Внутренняя деятельность депутатских фракций и групп организуется ими самостоятельно.</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r w:rsidR="00E6367B" w:rsidRPr="00A7253E">
        <w:rPr>
          <w:rFonts w:ascii="Arial" w:eastAsia="Times New Roman" w:hAnsi="Arial" w:cs="Arial"/>
          <w:color w:val="2C2C2C"/>
          <w:sz w:val="24"/>
          <w:szCs w:val="24"/>
        </w:rPr>
        <w:tab/>
      </w:r>
      <w:r w:rsidRPr="00A7253E">
        <w:rPr>
          <w:rFonts w:ascii="Arial" w:eastAsia="Times New Roman" w:hAnsi="Arial" w:cs="Arial"/>
          <w:color w:val="2C2C2C"/>
          <w:sz w:val="24"/>
          <w:szCs w:val="24"/>
        </w:rPr>
        <w:t>16. Депутатские фракции и группы разрабатывают и принимают положение о депутатской фракции или группе, которое является внутренним документом депутатской фракции или группы и регламентирует взаимоотношение депутатов внутри объединений. Положение о депутатской фракции или группе не может противоречить Регламенту.</w:t>
      </w:r>
    </w:p>
    <w:p w:rsidR="00E6367B" w:rsidRPr="00A7253E" w:rsidRDefault="00DD26D3" w:rsidP="00E6367B">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r w:rsidR="00E6367B" w:rsidRPr="00A7253E">
        <w:rPr>
          <w:rFonts w:ascii="Arial" w:eastAsia="Times New Roman" w:hAnsi="Arial" w:cs="Arial"/>
          <w:color w:val="2C2C2C"/>
          <w:sz w:val="24"/>
          <w:szCs w:val="24"/>
        </w:rPr>
        <w:tab/>
      </w:r>
      <w:r w:rsidRPr="00A7253E">
        <w:rPr>
          <w:rFonts w:ascii="Arial" w:eastAsia="Times New Roman" w:hAnsi="Arial" w:cs="Arial"/>
          <w:color w:val="2C2C2C"/>
          <w:sz w:val="24"/>
          <w:szCs w:val="24"/>
        </w:rPr>
        <w:t>17.Депутатские фракции, группы информируют Председателя Думы, комиссии Думы о принятых решениях.</w:t>
      </w:r>
    </w:p>
    <w:p w:rsidR="00E6367B" w:rsidRPr="00A7253E" w:rsidRDefault="00E6367B" w:rsidP="00E6367B">
      <w:pPr>
        <w:shd w:val="clear" w:color="auto" w:fill="FFFFFF"/>
        <w:spacing w:after="0" w:line="240" w:lineRule="auto"/>
        <w:jc w:val="both"/>
        <w:rPr>
          <w:rFonts w:ascii="Arial" w:eastAsia="Times New Roman" w:hAnsi="Arial" w:cs="Arial"/>
          <w:color w:val="2C2C2C"/>
          <w:sz w:val="24"/>
          <w:szCs w:val="24"/>
        </w:rPr>
      </w:pPr>
    </w:p>
    <w:p w:rsidR="00E6367B" w:rsidRPr="00A7253E" w:rsidRDefault="00E6367B" w:rsidP="00E6367B">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b/>
          <w:bCs/>
          <w:color w:val="2C2C2C"/>
          <w:sz w:val="24"/>
          <w:szCs w:val="24"/>
        </w:rPr>
        <w:t>Раздел 3.</w:t>
      </w:r>
      <w:r w:rsidR="00EB4AE5">
        <w:rPr>
          <w:rFonts w:ascii="Arial" w:eastAsia="Times New Roman" w:hAnsi="Arial" w:cs="Arial"/>
          <w:b/>
          <w:bCs/>
          <w:color w:val="2C2C2C"/>
          <w:sz w:val="24"/>
          <w:szCs w:val="24"/>
        </w:rPr>
        <w:t xml:space="preserve"> </w:t>
      </w:r>
      <w:r w:rsidR="00DD26D3" w:rsidRPr="00A7253E">
        <w:rPr>
          <w:rFonts w:ascii="Arial" w:eastAsia="Times New Roman" w:hAnsi="Arial" w:cs="Arial"/>
          <w:b/>
          <w:bCs/>
          <w:color w:val="2C2C2C"/>
          <w:sz w:val="24"/>
          <w:szCs w:val="24"/>
        </w:rPr>
        <w:t>Общий порядок работы Думы Поселения</w:t>
      </w:r>
    </w:p>
    <w:p w:rsidR="00DD26D3" w:rsidRPr="00A7253E" w:rsidRDefault="00E6367B" w:rsidP="00E6367B">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b/>
          <w:bCs/>
          <w:color w:val="2C2C2C"/>
          <w:sz w:val="24"/>
          <w:szCs w:val="24"/>
        </w:rPr>
        <w:t>Глава 1.</w:t>
      </w:r>
      <w:r w:rsidR="00EB4AE5">
        <w:rPr>
          <w:rFonts w:ascii="Arial" w:eastAsia="Times New Roman" w:hAnsi="Arial" w:cs="Arial"/>
          <w:b/>
          <w:bCs/>
          <w:color w:val="2C2C2C"/>
          <w:sz w:val="24"/>
          <w:szCs w:val="24"/>
        </w:rPr>
        <w:t xml:space="preserve"> </w:t>
      </w:r>
      <w:r w:rsidR="00DD26D3" w:rsidRPr="00A7253E">
        <w:rPr>
          <w:rFonts w:ascii="Arial" w:eastAsia="Times New Roman" w:hAnsi="Arial" w:cs="Arial"/>
          <w:b/>
          <w:bCs/>
          <w:color w:val="2C2C2C"/>
          <w:sz w:val="24"/>
          <w:szCs w:val="24"/>
        </w:rPr>
        <w:t>Начало работы Думы Поселения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E6367B" w:rsidP="00DD26D3">
      <w:pPr>
        <w:spacing w:after="0" w:line="240" w:lineRule="auto"/>
        <w:rPr>
          <w:rFonts w:ascii="Arial" w:eastAsia="Times New Roman" w:hAnsi="Arial" w:cs="Arial"/>
          <w:sz w:val="24"/>
          <w:szCs w:val="24"/>
        </w:rPr>
      </w:pPr>
      <w:r w:rsidRPr="00A7253E">
        <w:rPr>
          <w:rFonts w:ascii="Arial" w:eastAsia="Times New Roman" w:hAnsi="Arial" w:cs="Arial"/>
          <w:b/>
          <w:bCs/>
          <w:color w:val="2C2C2C"/>
          <w:sz w:val="24"/>
          <w:szCs w:val="24"/>
          <w:shd w:val="clear" w:color="auto" w:fill="FFFFFF"/>
        </w:rPr>
        <w:tab/>
      </w:r>
      <w:r w:rsidR="00DD26D3" w:rsidRPr="00A7253E">
        <w:rPr>
          <w:rFonts w:ascii="Arial" w:eastAsia="Times New Roman" w:hAnsi="Arial" w:cs="Arial"/>
          <w:b/>
          <w:bCs/>
          <w:color w:val="2C2C2C"/>
          <w:sz w:val="24"/>
          <w:szCs w:val="24"/>
          <w:shd w:val="clear" w:color="auto" w:fill="FFFFFF"/>
        </w:rPr>
        <w:t>Статья 20. Начало работы Думы Поселения</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Дума Поселения правомочна, если в ее состав избрано не менее чем две трети депутатов от установленного Уставом числа депутатов.</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В случае если, в Думу Поселения избрано менее двух третей от установленного числа депутатов, заседание Думы Поселения нового созыва не проводится, а полномочия депутатов Думы прежнего созыва считаются не прекращенными.</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Первое заседание вновь избранной Думы Поселения созывается председателем территориальной избирательной комиссии не позднее 30 дней со дня избрания Думы Поселения в правомочном составе. Открывает и ведет первое заседание вновь избранной Думы Поселения старейший по возрасту депутат Думы Поселения.</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3. На первом заседании Дума Поселения избирает из числа депутатов заместителя председателя Думы, постоянную комиссию по Уставу </w:t>
      </w:r>
      <w:r w:rsidRPr="00A7253E">
        <w:rPr>
          <w:rFonts w:ascii="Arial" w:eastAsia="Times New Roman" w:hAnsi="Arial" w:cs="Arial"/>
          <w:color w:val="2C2C2C"/>
          <w:sz w:val="24"/>
          <w:szCs w:val="24"/>
        </w:rPr>
        <w:t>Биритского</w:t>
      </w:r>
      <w:r w:rsidR="00DD26D3" w:rsidRPr="00A7253E">
        <w:rPr>
          <w:rFonts w:ascii="Arial" w:eastAsia="Times New Roman" w:hAnsi="Arial" w:cs="Arial"/>
          <w:color w:val="2C2C2C"/>
          <w:sz w:val="24"/>
          <w:szCs w:val="24"/>
        </w:rPr>
        <w:t xml:space="preserve"> муниципального образования, Регламенту и депутатской деятельности, которая одновременно может являться счетной комиссией, а также иные рабочие органы из числа депутатов, предусмотренные решениями Думы, в порядке, установленном настоящим Регламентом.</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t>4</w:t>
      </w:r>
      <w:r w:rsidR="00DD26D3" w:rsidRPr="00A7253E">
        <w:rPr>
          <w:rFonts w:ascii="Arial" w:eastAsia="Times New Roman" w:hAnsi="Arial" w:cs="Arial"/>
          <w:color w:val="2C2C2C"/>
          <w:sz w:val="24"/>
          <w:szCs w:val="24"/>
        </w:rPr>
        <w:t xml:space="preserve">. Избранные депутаты Думы представляют в Администрацию </w:t>
      </w:r>
      <w:r w:rsidRPr="00A7253E">
        <w:rPr>
          <w:rFonts w:ascii="Arial" w:eastAsia="Times New Roman" w:hAnsi="Arial" w:cs="Arial"/>
          <w:color w:val="2C2C2C"/>
          <w:sz w:val="24"/>
          <w:szCs w:val="24"/>
        </w:rPr>
        <w:t>Биритского</w:t>
      </w:r>
      <w:r w:rsidR="00DD26D3" w:rsidRPr="00A7253E">
        <w:rPr>
          <w:rFonts w:ascii="Arial" w:eastAsia="Times New Roman" w:hAnsi="Arial" w:cs="Arial"/>
          <w:color w:val="2C2C2C"/>
          <w:sz w:val="24"/>
          <w:szCs w:val="24"/>
        </w:rPr>
        <w:t xml:space="preserve"> муниципального образования (далее – Администрация) копии паспорта, ИНН, </w:t>
      </w:r>
      <w:r w:rsidR="00DD26D3" w:rsidRPr="00A7253E">
        <w:rPr>
          <w:rFonts w:ascii="Arial" w:eastAsia="Times New Roman" w:hAnsi="Arial" w:cs="Arial"/>
          <w:color w:val="2C2C2C"/>
          <w:sz w:val="24"/>
          <w:szCs w:val="24"/>
        </w:rPr>
        <w:lastRenderedPageBreak/>
        <w:t xml:space="preserve">СНИЛС, а также информацию о месте работы, образовании, семейном положении, контактные телефоны, адрес электронной почты и адрес для направления бумажной корреспонденции в целях информирования их о мероприятиях, проводимых Думой Поселения. При изменении контактных данных депутат обязан уведомить Администрацию. При </w:t>
      </w:r>
      <w:r w:rsidR="00EB4AE5" w:rsidRPr="00A7253E">
        <w:rPr>
          <w:rFonts w:ascii="Arial" w:eastAsia="Times New Roman" w:hAnsi="Arial" w:cs="Arial"/>
          <w:color w:val="2C2C2C"/>
          <w:sz w:val="24"/>
          <w:szCs w:val="24"/>
        </w:rPr>
        <w:t>не уведомлении</w:t>
      </w:r>
      <w:r w:rsidR="00DD26D3" w:rsidRPr="00A7253E">
        <w:rPr>
          <w:rFonts w:ascii="Arial" w:eastAsia="Times New Roman" w:hAnsi="Arial" w:cs="Arial"/>
          <w:color w:val="2C2C2C"/>
          <w:sz w:val="24"/>
          <w:szCs w:val="24"/>
        </w:rPr>
        <w:t xml:space="preserve"> об изменении контактных данных сообщения, доставленные по адресу, указанному депутатом, считаются полученными, даже если он не находится по указанному адресу.</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E6367B" w:rsidP="00E6367B">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 Глава 2. Порядок формирования и утверждения плана работы Думы, повестки заседания Думы</w:t>
      </w:r>
    </w:p>
    <w:p w:rsidR="00DD26D3" w:rsidRPr="00A7253E" w:rsidRDefault="00DD26D3" w:rsidP="00E6367B">
      <w:pPr>
        <w:shd w:val="clear" w:color="auto" w:fill="FFFFFF"/>
        <w:spacing w:after="0" w:line="240" w:lineRule="auto"/>
        <w:jc w:val="both"/>
        <w:rPr>
          <w:rFonts w:ascii="Arial" w:eastAsia="Times New Roman" w:hAnsi="Arial" w:cs="Arial"/>
          <w:color w:val="2C2C2C"/>
          <w:sz w:val="24"/>
          <w:szCs w:val="24"/>
        </w:rPr>
      </w:pP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21. План работы Думы Поселения.</w:t>
      </w:r>
    </w:p>
    <w:p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1. Работа Думы Поселения осуществляется по плану, разрабатываемому по полугодиям на основании предложений Главы </w:t>
      </w:r>
      <w:r w:rsidRPr="00A7253E">
        <w:rPr>
          <w:rFonts w:ascii="Arial" w:eastAsia="Times New Roman" w:hAnsi="Arial" w:cs="Arial"/>
          <w:color w:val="2C2C2C"/>
          <w:sz w:val="24"/>
          <w:szCs w:val="24"/>
        </w:rPr>
        <w:t>Бирит</w:t>
      </w:r>
      <w:r w:rsidR="00B42E96" w:rsidRPr="00A7253E">
        <w:rPr>
          <w:rFonts w:ascii="Arial" w:eastAsia="Times New Roman" w:hAnsi="Arial" w:cs="Arial"/>
          <w:color w:val="2C2C2C"/>
          <w:sz w:val="24"/>
          <w:szCs w:val="24"/>
        </w:rPr>
        <w:t>ского муниципального образования</w:t>
      </w:r>
      <w:r w:rsidR="00DD26D3" w:rsidRPr="00A7253E">
        <w:rPr>
          <w:rFonts w:ascii="Arial" w:eastAsia="Times New Roman" w:hAnsi="Arial" w:cs="Arial"/>
          <w:color w:val="2C2C2C"/>
          <w:sz w:val="24"/>
          <w:szCs w:val="24"/>
        </w:rPr>
        <w:t>, депутатов Думы, и утверждаемому решением Думы Поселения.</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План работы Думы включает вопросы, запланированные для рассмотрения на заседаниях Думы, на депутатских слушаниях и на публичных слушаниях; проведение семинаров; совещаний; круглых столов и иных мероприятий, инициатором которых выступает Дума Поселения.</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Депутаты представляют поступившие предложения в план работы Думы с учетом мнения избирателей, органов территориального общественного самоуправления, предприятий, учреждений, организаций, общественных объединений.</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Предложения от Главы Поселения, от структур администрации, от депутатов Думы Поселения в план работы Думы Поселения на очередное полугодие представляются ответственному по работе с Думой до 5 числа последнего месяца текущего полугодия.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На основании поступивших предложений, ответственный по работе с Думой Поселения составляет проект плана работы и представляет его Председателю Думы за 15 дней до начала очередного полугодия. Анализ и доработка проекта плана работы Думы осуществляются Председателем Думы.</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Ответственный по работе с Думой Поселения с учетом замечаний и предложений Председателя Думы подготавливает проект решения Думы о плане работы Думы на очередное полугодие.</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4. Проект решения Думы Поселения о плане работы Думы на очередное полугодие рассматривается на последнем заседании Думы каждого предшествующего полугодия и принимается большинством голосов присутствующих на заседании депутатов.</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5. Решение Думы Поселения об утверждении Плана работы Думы на очередное полугодие подписывается Председателем Думы.</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6. Контроль за выполнением плана работы Думы Поселения осуществляют Председатель Думы, ответственный по работе с Думой.</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22. Повестка заседания Думы Поселения.</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Проект повестки заседания Думы Поселения составляется ответственным по работе с Думой Поселения на основании Плана работы Думы на текущее полугодие.</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2. Предложения о включении в повестку заседания Думы дополнительных вопросов могут вноситься Главой </w:t>
      </w:r>
      <w:r w:rsidR="00E6367B" w:rsidRPr="00A7253E">
        <w:rPr>
          <w:rFonts w:ascii="Arial" w:eastAsia="Times New Roman" w:hAnsi="Arial" w:cs="Arial"/>
          <w:color w:val="2C2C2C"/>
          <w:sz w:val="24"/>
          <w:szCs w:val="24"/>
        </w:rPr>
        <w:t>Бирит</w:t>
      </w:r>
      <w:r w:rsidRPr="00A7253E">
        <w:rPr>
          <w:rFonts w:ascii="Arial" w:eastAsia="Times New Roman" w:hAnsi="Arial" w:cs="Arial"/>
          <w:color w:val="2C2C2C"/>
          <w:sz w:val="24"/>
          <w:szCs w:val="24"/>
        </w:rPr>
        <w:t>ского</w:t>
      </w:r>
      <w:r w:rsidR="00DD26D3" w:rsidRPr="00A7253E">
        <w:rPr>
          <w:rFonts w:ascii="Arial" w:eastAsia="Times New Roman" w:hAnsi="Arial" w:cs="Arial"/>
          <w:color w:val="2C2C2C"/>
          <w:sz w:val="24"/>
          <w:szCs w:val="24"/>
        </w:rPr>
        <w:t xml:space="preserve"> муниципального образования и депутатами Думы не позднее, чем за 9 дней до очередного заседания Думы.</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2.1. При поступлении предложения о включении в повестку дополнительного вопроса, требующего принятия решения Думы Поселения, </w:t>
      </w:r>
      <w:r w:rsidR="00DD26D3" w:rsidRPr="00A7253E">
        <w:rPr>
          <w:rFonts w:ascii="Arial" w:eastAsia="Times New Roman" w:hAnsi="Arial" w:cs="Arial"/>
          <w:color w:val="2C2C2C"/>
          <w:sz w:val="24"/>
          <w:szCs w:val="24"/>
        </w:rPr>
        <w:lastRenderedPageBreak/>
        <w:t>ответственному по работе с Думой представляется проект решения, соответствующий требованиям настоящего Регламента, необходимые материалы и документы, перечень лиц, которых требуется пригласить на заседание Думы.</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2.2. При поступлении предложения о включении в повестку иного дополнительного вопроса ответственному по работе с Думой предоставляются: обоснование необходимости рассмотрения данного вопроса, необходимые материалы и документы, список лиц, которых требуется пригласить на заседание Думы.</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Проект повестки заседания Думы Поселения, подготовленный ответственным по работе с Думой с учетом поступивших предложений, представляется Председателю Думы не позднее, чем за 7 дней до очередного заседания Думы.</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4. Проект повестки очередного заседания Думы анализируется и дорабатывается Председателем Думы.</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5. До вынесения на рассмотрение Думы проект повестки заседания Думы подлежит согласованию с Председателем Думы.</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23. Порядок включения вопросов в повестку заседания Думы.</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В первоочередном порядке в повестку заседания Думы Поселения включаются вопросы:</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xml:space="preserve">а) вносимые на рассмотрение Думы Главой </w:t>
      </w:r>
      <w:r w:rsidR="00E6367B" w:rsidRPr="00A7253E">
        <w:rPr>
          <w:rFonts w:ascii="Arial" w:eastAsia="Times New Roman" w:hAnsi="Arial" w:cs="Arial"/>
          <w:color w:val="2C2C2C"/>
          <w:sz w:val="24"/>
          <w:szCs w:val="24"/>
        </w:rPr>
        <w:t>Бирит</w:t>
      </w:r>
      <w:r w:rsidR="00B42E96" w:rsidRPr="00A7253E">
        <w:rPr>
          <w:rFonts w:ascii="Arial" w:eastAsia="Times New Roman" w:hAnsi="Arial" w:cs="Arial"/>
          <w:color w:val="2C2C2C"/>
          <w:sz w:val="24"/>
          <w:szCs w:val="24"/>
        </w:rPr>
        <w:t>ского</w:t>
      </w:r>
      <w:r w:rsidRPr="00A7253E">
        <w:rPr>
          <w:rFonts w:ascii="Arial" w:eastAsia="Times New Roman" w:hAnsi="Arial" w:cs="Arial"/>
          <w:color w:val="2C2C2C"/>
          <w:sz w:val="24"/>
          <w:szCs w:val="24"/>
        </w:rPr>
        <w:t xml:space="preserve"> муниципального образования;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б) об освобождении от занимаемой выборной должности в Думе депутатов;</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в) связанные с досрочным прекращением полномочий депутатов, Главы муниципального образования;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г) о рассмотрении протестов прокурора на ранее принятые решения Думы Поселения;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д) о рассмотрении и исполнении судебных актов, принятых в отношении ранее принятых решений Думы Поселения;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е) организационные вопросы деятельности Думы Поселения.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24. Утверждение повестки заседания Думы.</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Каждое заседание Думы Поселения начинается с утверждения его повестки.</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Вопросы, включенные в проект повестки заседания Думы Поселения, ставятся Председателем Думы на голосование в целом или каждый вопрос повестки отдельно по решению Думы. Решение об утверждении указанных вопросов в повестке заседания принимается большинством голосов от присутствующего числа депутатов.</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В повестку заседания Думы могут вноситься изменения, касающиеся порядка рассмотрения вопросов, исключения вопросов из повестки. Предложение по внесению указанных изменений в повестку принимается, если за него проголосовало большинство голосов от числа присутствующих депутатов.</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Включение в повестку заседания Думы Поселения внеплановых вопросов в нарушение порядка, установленного статьей 22 настоящего Регламента, не допускается.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В исключительных случаях, требующих неотложного рассмотрения или принятия решения, на заседании Думы Поселения в повестку могут включаться внеплановые вопросы. Внеплановый вопрос включается в повестку на заседании, если за него проголосовало большинство голосов от числа присутствующих депутатов.</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r w:rsidR="00B42E96" w:rsidRPr="00A7253E">
        <w:rPr>
          <w:rFonts w:ascii="Arial" w:eastAsia="Times New Roman" w:hAnsi="Arial" w:cs="Arial"/>
          <w:color w:val="2C2C2C"/>
          <w:sz w:val="24"/>
          <w:szCs w:val="24"/>
        </w:rPr>
        <w:tab/>
      </w:r>
      <w:r w:rsidRPr="00A7253E">
        <w:rPr>
          <w:rFonts w:ascii="Arial" w:eastAsia="Times New Roman" w:hAnsi="Arial" w:cs="Arial"/>
          <w:color w:val="2C2C2C"/>
          <w:sz w:val="24"/>
          <w:szCs w:val="24"/>
        </w:rPr>
        <w:t>Без голосования подлежат включению в повестку дня заседания Думы:</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lastRenderedPageBreak/>
        <w:t>- рассмотрение протеста, представления прокурора на решения, принятые Думой;</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вопрос о признании обращения депутата депутатским запросом;</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вопрос о досрочном прекращении полномочий депутата Думы.</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4. На заседании Думы не могут обсуждаться не предусмотренные повесткой вопросы.</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5. Внесенные депутатом (депутатами) на рассмотрение Думы вопросы не рассматриваются в случае отсутствия на заседании депутата (депутатов), которые вынесли на рассмотрение данный вопрос.</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25. Информационный час администрации</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1. На заседании Думы может проводиться "Информационный час администрации" для выступления с информацией руководителей администрации </w:t>
      </w:r>
      <w:r w:rsidR="00E6367B" w:rsidRPr="00A7253E">
        <w:rPr>
          <w:rFonts w:ascii="Arial" w:eastAsia="Times New Roman" w:hAnsi="Arial" w:cs="Arial"/>
          <w:color w:val="2C2C2C"/>
          <w:sz w:val="24"/>
          <w:szCs w:val="24"/>
        </w:rPr>
        <w:t>Бирит</w:t>
      </w:r>
      <w:r w:rsidRPr="00A7253E">
        <w:rPr>
          <w:rFonts w:ascii="Arial" w:eastAsia="Times New Roman" w:hAnsi="Arial" w:cs="Arial"/>
          <w:color w:val="2C2C2C"/>
          <w:sz w:val="24"/>
          <w:szCs w:val="24"/>
        </w:rPr>
        <w:t>ского</w:t>
      </w:r>
      <w:r w:rsidR="00DD26D3" w:rsidRPr="00A7253E">
        <w:rPr>
          <w:rFonts w:ascii="Arial" w:eastAsia="Times New Roman" w:hAnsi="Arial" w:cs="Arial"/>
          <w:color w:val="2C2C2C"/>
          <w:sz w:val="24"/>
          <w:szCs w:val="24"/>
        </w:rPr>
        <w:t xml:space="preserve"> муниципального образования, ее структурных подразделений.</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2. Предложения депутатов Думы о приглашении на заседание руководителей администрации Поселения и ее структурных подразделений и вопросы к ним включаются в повестку заседания Думы и направляются приглашенным не позднее, чем за 7 дней до проведения "Информационного часа администрации </w:t>
      </w:r>
      <w:r w:rsidR="00E6367B" w:rsidRPr="00A7253E">
        <w:rPr>
          <w:rFonts w:ascii="Arial" w:eastAsia="Times New Roman" w:hAnsi="Arial" w:cs="Arial"/>
          <w:color w:val="2C2C2C"/>
          <w:sz w:val="24"/>
          <w:szCs w:val="24"/>
        </w:rPr>
        <w:t>Бирит</w:t>
      </w:r>
      <w:r w:rsidRPr="00A7253E">
        <w:rPr>
          <w:rFonts w:ascii="Arial" w:eastAsia="Times New Roman" w:hAnsi="Arial" w:cs="Arial"/>
          <w:color w:val="2C2C2C"/>
          <w:sz w:val="24"/>
          <w:szCs w:val="24"/>
        </w:rPr>
        <w:t>ского</w:t>
      </w:r>
      <w:r w:rsidR="00DD26D3" w:rsidRPr="00A7253E">
        <w:rPr>
          <w:rFonts w:ascii="Arial" w:eastAsia="Times New Roman" w:hAnsi="Arial" w:cs="Arial"/>
          <w:color w:val="2C2C2C"/>
          <w:sz w:val="24"/>
          <w:szCs w:val="24"/>
        </w:rPr>
        <w:t xml:space="preserve"> муниципального образования".</w:t>
      </w:r>
    </w:p>
    <w:p w:rsidR="00B42E96" w:rsidRPr="00A7253E" w:rsidRDefault="00B42E96" w:rsidP="00B42E96">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Для информации и ответа на вопросы депутатов руководителям администрации Поселения, ее структурных подразделений предоставляется не более 15 мин.</w:t>
      </w:r>
    </w:p>
    <w:p w:rsidR="00B42E96" w:rsidRPr="00A7253E" w:rsidRDefault="00B42E96" w:rsidP="00B42E96">
      <w:pPr>
        <w:shd w:val="clear" w:color="auto" w:fill="FFFFFF"/>
        <w:spacing w:after="0" w:line="240" w:lineRule="auto"/>
        <w:jc w:val="both"/>
        <w:rPr>
          <w:rFonts w:ascii="Arial" w:eastAsia="Times New Roman" w:hAnsi="Arial" w:cs="Arial"/>
          <w:color w:val="2C2C2C"/>
          <w:sz w:val="24"/>
          <w:szCs w:val="24"/>
        </w:rPr>
      </w:pPr>
    </w:p>
    <w:p w:rsidR="00DD26D3" w:rsidRPr="00A7253E" w:rsidRDefault="00B42E96" w:rsidP="00B42E96">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b/>
          <w:bCs/>
          <w:color w:val="2C2C2C"/>
          <w:sz w:val="24"/>
          <w:szCs w:val="24"/>
        </w:rPr>
        <w:t>Глава 3. Порядок созыва Думы Поселения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26. Порядок созыва планового заседания Думы.</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Заседания Думы Поселения проводятся один раз в месяц, но не реже одного раза в квартал и созываются Председателем Думы.</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Ответственный по работе с Думой доводит до сведения населения и депутатов Думы о времени, месте проведения заседания, а также вопросах, выносимых на рассмотрение Думы Поселения, путем опубликования повестки заседания и проектов решений Думы Поселения на официальном интернет-сайте администрации www.oek.su, в срок не позднее 5 дней до очередного заседания Думы.</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В соответствии с Планом мероприятий по подготовке заседания Думы Председатель совместно с ответственным по работе с Думой организует предварительное рассмотрение проектов решений, внесенных в Думу комиссиями, курирующими соответствующие вопросы ведения Думы, своевременную подготовку указанных проектов решений для рассмотрения на заседании Думы, рассмотрение и подготовку иных документов и материалов к заседанию.</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Проект повестки очередного заседания Думы с указанием времени и места проведения заседания Думы, проекты решений, иные документы и материалы, выносимые на рассмотрение Думы Поселения, доводятся до сведения депутатов Думы не позднее, чем за 7 дней до дня заседания Думы Поселения.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27. Порядок созыва внеочередного заседания Думы Поселения.</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Внеочередные заседания Думы Поселения проводятся в случае необходимости по инициативе Председателя Думы, письменному требованию 1/3 от установленного числа депутатов Думы или не менее одного процента жителей Поселения, обладающих активным избирательным правом.</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lastRenderedPageBreak/>
        <w:tab/>
      </w:r>
      <w:r w:rsidR="00DD26D3" w:rsidRPr="00A7253E">
        <w:rPr>
          <w:rFonts w:ascii="Arial" w:eastAsia="Times New Roman" w:hAnsi="Arial" w:cs="Arial"/>
          <w:color w:val="2C2C2C"/>
          <w:sz w:val="24"/>
          <w:szCs w:val="24"/>
        </w:rPr>
        <w:t>2. Сбор подписей в поддержку инициативы жителей Поселения о проведении внеочередного заседания осуществляется инициативной группой граждан. Образование, регистрация инициативной группы граждан, сбор подписей осуществляется в порядке, предусмотренном для проведения местного референдума действующим областным законодательством, Уставом Поселения. Регистрация или отказ в регистрации инициативной группы граждан осуществляется ответственным по работе с Думой Поселения или специально создаваемой Думой рабочей группой.</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Подписи собираются на подписных листах, где указываются: фамилия, имя, отчество, дата рождения, с</w:t>
      </w:r>
      <w:r w:rsidR="00EB4AE5">
        <w:rPr>
          <w:rFonts w:ascii="Arial" w:eastAsia="Times New Roman" w:hAnsi="Arial" w:cs="Arial"/>
          <w:color w:val="2C2C2C"/>
          <w:sz w:val="24"/>
          <w:szCs w:val="24"/>
        </w:rPr>
        <w:t xml:space="preserve">ерия и номер паспорта или иного </w:t>
      </w:r>
      <w:r w:rsidR="00EB4AE5" w:rsidRPr="00A7253E">
        <w:rPr>
          <w:rFonts w:ascii="Arial" w:eastAsia="Times New Roman" w:hAnsi="Arial" w:cs="Arial"/>
          <w:color w:val="2C2C2C"/>
          <w:sz w:val="24"/>
          <w:szCs w:val="24"/>
        </w:rPr>
        <w:t>документа,</w:t>
      </w:r>
      <w:r w:rsidRPr="00A7253E">
        <w:rPr>
          <w:rFonts w:ascii="Arial" w:eastAsia="Times New Roman" w:hAnsi="Arial" w:cs="Arial"/>
          <w:color w:val="2C2C2C"/>
          <w:sz w:val="24"/>
          <w:szCs w:val="24"/>
        </w:rPr>
        <w:t xml:space="preserve"> удостоверяющего личность, адрес места жительства. Каждый подписной лист должен содержать цель сбора подписей (проведение внеочередного заседания Думы).</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Ответственный по работе с Думой или специально создаваемая Думой рабочая группа обеспечивает регистрацию полученных от инициативной группы материалов, обобщение содержащихся в них сведений, организует полную или выборочную проверку достоверности полученных документов, осуществляет анализ соблюдения порядка и условий инициирования проведения внеочередного заседания Думы Поселения, о чем составляет соответствующее заключение.</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Предложение о созыве внеочередного заседания Думы Поселения направляется инициатором Председателю Думы. Предложение должно содержать выносимые на рассмотрение Думы вопросы (проект повестки заседания), проекты решений, иные документы и материалы, необходимые для рассмотрения вопросов, выносимых на внеочередное заседание Думы.</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В случае инициирования проведения внеочередного заседания Думы жителями Поселения Председателю Думы представляется заключение ответственного по работе с Думой (рабочей группы), предусмотренное частью 2 настоящей статьи.</w:t>
      </w:r>
    </w:p>
    <w:p w:rsidR="00B42E96" w:rsidRPr="00A7253E" w:rsidRDefault="00DD26D3" w:rsidP="00B42E96">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xml:space="preserve">4. При соблюдении требований настоящей статьи о порядке и условиях инициирования проведения </w:t>
      </w:r>
      <w:r w:rsidR="00B42E96" w:rsidRPr="00A7253E">
        <w:rPr>
          <w:rFonts w:ascii="Arial" w:eastAsia="Times New Roman" w:hAnsi="Arial" w:cs="Arial"/>
          <w:color w:val="2C2C2C"/>
          <w:sz w:val="24"/>
          <w:szCs w:val="24"/>
        </w:rPr>
        <w:tab/>
      </w:r>
      <w:r w:rsidRPr="00A7253E">
        <w:rPr>
          <w:rFonts w:ascii="Arial" w:eastAsia="Times New Roman" w:hAnsi="Arial" w:cs="Arial"/>
          <w:color w:val="2C2C2C"/>
          <w:sz w:val="24"/>
          <w:szCs w:val="24"/>
        </w:rPr>
        <w:t>внеочередного заседания Думы Поселения, внеочередное заседание Думы созывается не позднее чем в пятидневный срок со дня подачи документов Председателю Думы, в случае если инициатива от населения, - с момента подачи положительного заключения от ответственного по работе с Думой.</w:t>
      </w:r>
    </w:p>
    <w:p w:rsidR="00B42E96" w:rsidRPr="00A7253E" w:rsidRDefault="00B42E96" w:rsidP="00B42E96">
      <w:pPr>
        <w:shd w:val="clear" w:color="auto" w:fill="FFFFFF"/>
        <w:spacing w:after="0" w:line="240" w:lineRule="auto"/>
        <w:jc w:val="both"/>
        <w:rPr>
          <w:rFonts w:ascii="Arial" w:eastAsia="Times New Roman" w:hAnsi="Arial" w:cs="Arial"/>
          <w:color w:val="2C2C2C"/>
          <w:sz w:val="24"/>
          <w:szCs w:val="24"/>
        </w:rPr>
      </w:pPr>
    </w:p>
    <w:p w:rsidR="00DD26D3" w:rsidRPr="00A7253E" w:rsidRDefault="00B42E96" w:rsidP="00B42E96">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b/>
          <w:bCs/>
          <w:color w:val="2C2C2C"/>
          <w:sz w:val="24"/>
          <w:szCs w:val="24"/>
        </w:rPr>
        <w:t>Глава 4. Заседания Думы Поселения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28. Общие положения</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Заседание Думы созывается не реже одного раза в квартал. О времени и месте проведения планового заседания Думы, а также о вопросах, выносимых на ее рассмотрение, Председатель Думы сообщает депутатам и доводит до сведения населения.</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Заседание Думы Поселения считается правомочным, если на нем присутствует не менее 50 процентов от числа избранных депутатов.</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Если на заседании присутствует менее половины депутатов, то распоряжением Председателя Думы заседание переносится на другое время.</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Депутат Думы Поселения обязан принимать личное участие в заседаниях Думы. В случае невозможности присутствовать на заседании Думы по уважительной причине депутат обязан заблаговременно не позднее, чем за 2 дня до дня заседания проинформировать об этом Председателя Думы или ответственного по работе с Думой.</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lastRenderedPageBreak/>
        <w:t>По решению Думы Поселения фамилии депутатов, отсутствовавших на заседании, с указанием причин отсутствия могут доводиться до сведения избирателей через средства массовой информации.</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Депутат вправе покинуть заседание Думы только при уведомлении об этом и с разрешения Председательствующего.</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29. Гласность проведения заседания Думы Поселения.</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Заседания Думы Поселения проводятся открыто и гласно и освещаются в средствах массовой информации.</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xml:space="preserve">Почетные граждане Поселения, представители средств массовой информации, жители </w:t>
      </w:r>
      <w:r w:rsidR="00E6367B" w:rsidRPr="00A7253E">
        <w:rPr>
          <w:rFonts w:ascii="Arial" w:eastAsia="Times New Roman" w:hAnsi="Arial" w:cs="Arial"/>
          <w:color w:val="2C2C2C"/>
          <w:sz w:val="24"/>
          <w:szCs w:val="24"/>
        </w:rPr>
        <w:t>Бирит</w:t>
      </w:r>
      <w:r w:rsidR="00B42E96" w:rsidRPr="00A7253E">
        <w:rPr>
          <w:rFonts w:ascii="Arial" w:eastAsia="Times New Roman" w:hAnsi="Arial" w:cs="Arial"/>
          <w:color w:val="2C2C2C"/>
          <w:sz w:val="24"/>
          <w:szCs w:val="24"/>
        </w:rPr>
        <w:t>ского</w:t>
      </w:r>
      <w:r w:rsidRPr="00A7253E">
        <w:rPr>
          <w:rFonts w:ascii="Arial" w:eastAsia="Times New Roman" w:hAnsi="Arial" w:cs="Arial"/>
          <w:color w:val="2C2C2C"/>
          <w:sz w:val="24"/>
          <w:szCs w:val="24"/>
        </w:rPr>
        <w:t xml:space="preserve"> муниципального образования, обладающие избирательным правом, иные представители заинтересованных организаций и их должностные лица имеют право присутствовать на заседаниях Думы Поселения.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Лица, прибывшие для присутствия на заседании Думы Поселения, проходят регистрацию у ответственного по работе с Думой по предъявлении удостоверения личности.</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Дума Поселения вправе принять решение о проведении закрытого заседания.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На закрытом заседании Думы иные, кроме депутатов, лица вправе присутствовать лишь по решению Думы или с разрешения Председателя Думы.</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30. Требования к протоколу заседания Думы Поселения.</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Во время заседания Думы Поселения секретарем ведется протокол, который хранится в установленном законодательством порядке.</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Протокол подписывается Председателем Думы.</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К протоколу заседания должны быть приложены: решения Думы, официально распространенные на заседании документы.</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Депутаты Думы Поселения, должностные лица органов местного самоуправления Поселения вправе знакомиться с содержанием протокола.</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31. Время проведения заседания Думы Поселения.</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Плановые заседания Думы Поселения начинаются в 14 часов.</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32. Ведение заседания Думы</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Председательствуют на плановых заседаниях Председатель Думы или его заместитель в период временного отсутствия Председателя.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Председательствующий в ходе заседания Думы:</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а) объявляет об открытии и закрытии заседания;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б) руководит общим ходом заседания, следит за соблюдением настоящего Регламента, кворума и принятого депутатами порядка работы;</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в) предоставляет слово для выступлений докладчикам, содокладчикам, депутатам и приглашенным, в порядке работы заседания Думы;</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г) предоставляет слово вне порядка работы заседания Думы только для внесения процедурного вопроса и по порядку ведения заседания. Процедурные вопросы определены статьей 38 настоящего Регламента. Под порядком ведения заседания понимается соблюдение председательствующим настоящего Регламента, выступающий по порядку ведения заседания в случае обнаружения нарушения порядка ведения заседания должен указать, в чем выразилось нарушение Регламента, с указанием нарушенной нормы;</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xml:space="preserve">д) оглашает письменные и поступившие в ходе заседания устные предложения (замечания, поправки и т.п.) депутатов и присутствующих на заседании по </w:t>
      </w:r>
      <w:r w:rsidRPr="00A7253E">
        <w:rPr>
          <w:rFonts w:ascii="Arial" w:eastAsia="Times New Roman" w:hAnsi="Arial" w:cs="Arial"/>
          <w:color w:val="2C2C2C"/>
          <w:sz w:val="24"/>
          <w:szCs w:val="24"/>
        </w:rPr>
        <w:lastRenderedPageBreak/>
        <w:t>рассматриваемым вопросам, ставит их на голосование в целях учета в проектах решений, оформления как поручения или предложения Думы;</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е) отвечает на вопросы, поступившие в его адрес, дает справки;</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ж) зачитывает письменные заключения, информацию, справки, сообщения;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з) ставит на голосование проекты решений Думы Поселения, другие вопросы, оглашает его результаты;</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и) организует голосование и подсчет голосов; оглашает формулировку вопроса, вынесенного на голосование, и оглашает результаты голосования;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к) контролирует работу по организации заседания, ведения протокола заседания и удостоверяет его своей подписью, обеспечивает порядок в зале заседания.</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2. Председательствующий на заседании Думы вправе:</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а) в случае нарушения положений настоящего Регламента предупредить выступающего, а при повторном нарушении лишить его слова. Выступающий, допустивший некорректные, оскорбительные выражения в адрес присутствующих на заседании лишается слова без предупреждения;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б) предупредить выступающего об отклонении от темы выступления (рассматриваемого вопроса), а при повторном нарушении лишить его слова;</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в) указывать на допущенные в ходе заседания нарушения положений действующего федерального и областного законодательства, правовых актов органов местного самоуправления Поселения, настоящего Регламента, а также исправлять фактические ошибки, допущенные в выступлениях;</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г) удалять из зала заседаний лиц, мешающих работе Думы.</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Председательствующий не вправе комментировать и оценивать выступления, давать характеристику выступающим.</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33. Стадии рассмотрения проектов решений.</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Основными примерными стадиями процедуры рассмотрения проекта решения Думы (иного вопроса на заседании Думы, за исключением обсуждения кандидатуры) являются: доклад; содоклад (содоклады); вопросы к докладчику (содокладчику); прения (обсуждения); справки, выступления, сообщения (информация), заключения; внесение предложений, поправок к проектам решений, замечаний, их обоснование; заключительное слово докладчика (содокладчика); голосование по учету поступивших предложений, поправок; голосование по проекту решения (иному вопросу, вынесенному на заседание Думы, за исключением обсуждения кандидатуры).</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34.</w:t>
      </w:r>
      <w:r w:rsidR="00EB4AE5">
        <w:rPr>
          <w:rFonts w:ascii="Arial" w:eastAsia="Times New Roman" w:hAnsi="Arial" w:cs="Arial"/>
          <w:b/>
          <w:bCs/>
          <w:color w:val="2C2C2C"/>
          <w:sz w:val="24"/>
          <w:szCs w:val="24"/>
        </w:rPr>
        <w:t xml:space="preserve"> </w:t>
      </w:r>
      <w:r w:rsidR="00DD26D3" w:rsidRPr="00A7253E">
        <w:rPr>
          <w:rFonts w:ascii="Arial" w:eastAsia="Times New Roman" w:hAnsi="Arial" w:cs="Arial"/>
          <w:b/>
          <w:bCs/>
          <w:color w:val="2C2C2C"/>
          <w:sz w:val="24"/>
          <w:szCs w:val="24"/>
        </w:rPr>
        <w:t>Порядок выступлений на заседании Думы</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Время для выступления на заседании с докладами устанавливается до 25 минут, содокладом - до 10 минут. По вопросам выступления с отчетами должностных лиц время выступления может быть увеличено отдельным голосованием депутатов по запросу докладчика.</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Для выступления в прениях предоставляется: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по обсуждению проекта повестки заседания - до 5 минут;</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для обсуждения докладов и содокладов - до 10 минут;</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при постатейном обсуждении проектов решений - до 5 минут;</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по кандидатурам - до 5 минут;</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для повторного выступления по одному вопросу - до 3 минут.</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Для иных выступлений предоставляется: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для внесения депутатского запроса - до 5 минут;</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по порядку ведения заседания - до 3 минут;</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по мотивам голосования - до 3 минут;</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для сообщений, заявлений, предложений, вопросов и справок - до 3 минут.</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lastRenderedPageBreak/>
        <w:t>По истечении установленного времени председательствующий предупреждает об этом выступающего и вслед за этим прерывает его выступление.</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Выступающему может быть предоставлено дополнительное время, но не более чем на 5 минут.</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Выступающий, после предоставления слова, представляется, называя свои ФИО и должность (статус).</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Никто не вправе выступать на заседании Думы без разрешения председательствующего. Нарушивший это правило, лишается председательствующим слова без предупреждения.</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4. Допускается не более двух выступлений (в прениях) одним человеком по одному вопросу. Слово по порядку ведения заседания Думы, для справки и разъяснения, ответа на вопрос, по мотивам голосования предоставляется председательствующему вне очереди.</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Вопросы к докладчикам направляются в письменной форме или задаются с места с разрешения председательствующего.</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5. Председатель Думы, его заместитель, председатели комиссий или лицо, уполномоченное Главой </w:t>
      </w:r>
      <w:r w:rsidR="00E6367B" w:rsidRPr="00A7253E">
        <w:rPr>
          <w:rFonts w:ascii="Arial" w:eastAsia="Times New Roman" w:hAnsi="Arial" w:cs="Arial"/>
          <w:color w:val="2C2C2C"/>
          <w:sz w:val="24"/>
          <w:szCs w:val="24"/>
        </w:rPr>
        <w:t>Бирит</w:t>
      </w:r>
      <w:r w:rsidRPr="00A7253E">
        <w:rPr>
          <w:rFonts w:ascii="Arial" w:eastAsia="Times New Roman" w:hAnsi="Arial" w:cs="Arial"/>
          <w:color w:val="2C2C2C"/>
          <w:sz w:val="24"/>
          <w:szCs w:val="24"/>
        </w:rPr>
        <w:t>ского</w:t>
      </w:r>
      <w:r w:rsidR="00DD26D3" w:rsidRPr="00A7253E">
        <w:rPr>
          <w:rFonts w:ascii="Arial" w:eastAsia="Times New Roman" w:hAnsi="Arial" w:cs="Arial"/>
          <w:color w:val="2C2C2C"/>
          <w:sz w:val="24"/>
          <w:szCs w:val="24"/>
        </w:rPr>
        <w:t xml:space="preserve"> муниципального образования, имеют право взять слово для разъяснений по вопросу, относящемуся к их ведению в любое время. При этом председательствующий предоставляет время для выступления до 3 минут по каждому из рассматриваемых вопросов.</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6. Выступления проводятся в свободной форме. Выступающий не должен использовать в своей речи некорректные выражения, призывать к незаконным действиям. При отклонении выступающего от обсуждения темы председательствующий призывает его придерживаться рассматриваемого вопроса. После второго предупреждения председательствующий лишает выступающего слова.</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Выступающий на заседании Думы Поселения депутат не должен нарушать правила депутатской этики.</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7. При обсуждении любого вопроса депутат может внести предложение о досрочном прекращении прений. Прения прекращаются по решению Думы, принимаемому большинством голосов от числа присутствующих депутатов, или по истечении установленного времени для рассмотрения этого вопроса. Депутаты Думы Поселения, которые не смогли выступить в связи с прекращением прений, вправе приобщить подписанные тексты своих выступлений к протоколу заседания Думы.</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8. После прекращения прений докладчики и содокладчики вправе выступить с заключительным словом.</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9. В конце заседания Думы Поселения отводится время для справок, заявлений, сообщений (информации). Прения при этом не открываются.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35.</w:t>
      </w:r>
      <w:r w:rsidR="00EB4AE5">
        <w:rPr>
          <w:rFonts w:ascii="Arial" w:eastAsia="Times New Roman" w:hAnsi="Arial" w:cs="Arial"/>
          <w:b/>
          <w:bCs/>
          <w:color w:val="2C2C2C"/>
          <w:sz w:val="24"/>
          <w:szCs w:val="24"/>
        </w:rPr>
        <w:t xml:space="preserve"> </w:t>
      </w:r>
      <w:r w:rsidR="00DD26D3" w:rsidRPr="00A7253E">
        <w:rPr>
          <w:rFonts w:ascii="Arial" w:eastAsia="Times New Roman" w:hAnsi="Arial" w:cs="Arial"/>
          <w:b/>
          <w:bCs/>
          <w:color w:val="2C2C2C"/>
          <w:sz w:val="24"/>
          <w:szCs w:val="24"/>
        </w:rPr>
        <w:t>Поручения Думы</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В ходе заседания Дума вправе дать поручения Председателю, его заместителю, комиссиям или ответственному по работе с Думой. Такие поручения даются по предложению председательствующего на заседании, а также по предложению депутатов в целях представления дополнительной информации по заинтересовавшему их вопросу.</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Поручение оформляется протокольной записью в протоколе Думы. При наличии возражений предложение о поручении ставится на голосование. Решение принимается большинством голосов от установленного числа депутатов.</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3. Выписка из протокола направляется исполнителю, который в установленный Думой срок со дня получения поручения информирует </w:t>
      </w:r>
      <w:r w:rsidR="00DD26D3" w:rsidRPr="00A7253E">
        <w:rPr>
          <w:rFonts w:ascii="Arial" w:eastAsia="Times New Roman" w:hAnsi="Arial" w:cs="Arial"/>
          <w:color w:val="2C2C2C"/>
          <w:sz w:val="24"/>
          <w:szCs w:val="24"/>
        </w:rPr>
        <w:lastRenderedPageBreak/>
        <w:t>Председателя Думы о результатах его выполнения. Председательствующий на очередном заседании доводит эту информацию до сведения Думы.</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36. Распространение материалов на заседаниях Думы</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В ходе заседания Думы Поселения в зале заседания распространяются только материалы по вопросам, включенным в повестку.</w:t>
      </w:r>
    </w:p>
    <w:p w:rsidR="00B42E96" w:rsidRPr="00A7253E" w:rsidRDefault="00B42E96" w:rsidP="00B42E96">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Любой документ или материал, распространяемый депутатом Думы в зале заседания, должен иметь подпись (подписи) депутата (депутатов), инициирующего (инициирующих) распространение указанного документа или материала, и визу председательствующего на заседании, разрешающего распространение документов и материалов в зале заседания.</w:t>
      </w:r>
    </w:p>
    <w:p w:rsidR="00B42E96" w:rsidRPr="00A7253E" w:rsidRDefault="00B42E96" w:rsidP="00B42E96">
      <w:pPr>
        <w:shd w:val="clear" w:color="auto" w:fill="FFFFFF"/>
        <w:spacing w:after="0" w:line="240" w:lineRule="auto"/>
        <w:jc w:val="both"/>
        <w:rPr>
          <w:rFonts w:ascii="Arial" w:eastAsia="Times New Roman" w:hAnsi="Arial" w:cs="Arial"/>
          <w:color w:val="2C2C2C"/>
          <w:sz w:val="24"/>
          <w:szCs w:val="24"/>
        </w:rPr>
      </w:pPr>
    </w:p>
    <w:p w:rsidR="00DD26D3" w:rsidRPr="00A7253E" w:rsidRDefault="00B42E96" w:rsidP="00B42E96">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b/>
          <w:bCs/>
          <w:color w:val="2C2C2C"/>
          <w:sz w:val="24"/>
          <w:szCs w:val="24"/>
        </w:rPr>
        <w:t>Глава 5. Порядок голосования и принятия решений</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37. Общие положения</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Решения Думы Поселения принимаются на ее заседаниях открытым или тайным голосованием.</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Тайное голосование проводится в случаях, установленных настоящим Регламентом, а также по решению Думы, принимаемому большинством голосов от установленного числа депутатов Думы.</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Решения Думы Поселения принимаются путем использования способа количественного голосования, которое представляет собой выбор варианта ответа: "за", "против" или "воздержался".</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По решению Думы могут применяться альтернативное, поименное и иные способы голосования.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В решении о способе голосования определяется его порядок. Указанное решение считается принятым, если за него проголосовало большинство от установленного числа депутатов.</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4. Подсчет голосов осуществляется создаваемой из числа депутатов счетной комиссией.</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5. Если при определении результатов голосования выявятся процедурные ошибки голосования, то по решению Думы может быть проведено повторное голосование.</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6. Результаты голосования фиксируются в протоколе заседания Думы Поселения.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38. Принятие решений Думы Поселения.</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1. Решения Думы Поселения принимаются большинством голосов от установленного числа депутатов Думы, если иной порядок не предусмотрен </w:t>
      </w:r>
      <w:r w:rsidR="00EB4AE5" w:rsidRPr="00A7253E">
        <w:rPr>
          <w:rFonts w:ascii="Arial" w:eastAsia="Times New Roman" w:hAnsi="Arial" w:cs="Arial"/>
          <w:color w:val="2C2C2C"/>
          <w:sz w:val="24"/>
          <w:szCs w:val="24"/>
        </w:rPr>
        <w:t>Уставом Биритского</w:t>
      </w:r>
      <w:r w:rsidR="00DD26D3" w:rsidRPr="00A7253E">
        <w:rPr>
          <w:rFonts w:ascii="Arial" w:eastAsia="Times New Roman" w:hAnsi="Arial" w:cs="Arial"/>
          <w:color w:val="2C2C2C"/>
          <w:sz w:val="24"/>
          <w:szCs w:val="24"/>
        </w:rPr>
        <w:t xml:space="preserve"> муниципального образования и настоящим Регламентом.</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По процедурным вопросам решение принимается большинством голосов от числа присутствующих депутатов.</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К процедурным относятся вопросы:</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а) перерыва в заседании, переносе или закрытии заседания;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б) предоставления дополнительного времени для выступления;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в) продолжительности времени для ответов на вопросы по существу рассматриваемого вопроса;</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г) предоставления слова приглашенным на заседание;</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д) переноса или прекращения прений по обсуждаемому вопросу;</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е) общее время обсуждения вопроса по повестке заседания;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ж) перехода к вопросам повестки заседания;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з) изменение очередности выступлений;</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lastRenderedPageBreak/>
        <w:t>и) проведение дополнительной регистрации депутатов;</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к) голосование без обсуждения;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л) способ голосования;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м) изменение способа проведения голосования;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н) проведение повторного голосования;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о) пересчет голосов;</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xml:space="preserve">п) приглашение на заседание должностных лиц органов местного </w:t>
      </w:r>
      <w:r w:rsidR="00EB4AE5" w:rsidRPr="00A7253E">
        <w:rPr>
          <w:rFonts w:ascii="Arial" w:eastAsia="Times New Roman" w:hAnsi="Arial" w:cs="Arial"/>
          <w:color w:val="2C2C2C"/>
          <w:sz w:val="24"/>
          <w:szCs w:val="24"/>
        </w:rPr>
        <w:t>самоуправления Биритского</w:t>
      </w:r>
      <w:r w:rsidRPr="00A7253E">
        <w:rPr>
          <w:rFonts w:ascii="Arial" w:eastAsia="Times New Roman" w:hAnsi="Arial" w:cs="Arial"/>
          <w:color w:val="2C2C2C"/>
          <w:sz w:val="24"/>
          <w:szCs w:val="24"/>
        </w:rPr>
        <w:t xml:space="preserve"> муниципального образования.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39. Общий порядок голосования.</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На заседании Думы Поселения каждый депутат голосует лично. Переуступка права голоса не допускается. Депутат, не участвующий в голосовании, не вправе подать свой голос после его завершения. При голосовании по одному вопросу депутат имеет один голос, подавая его "за" или "против", или воздерживаясь от голосования.</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В случае если депутат Думы Поселения имеет финансовую либо иную личную заинтересованность в каком-либо вопросе, который обсуждается в Думе в его присутствии, он должен немедленно сообщить об этом и воздержаться от участия в голосовании по данному вопросу.</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40. Открытое голосование.</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Открытое голосование проводится путем поднятия руки.</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Перед началом открытого голосования председательствующий сообщает, какой вопрос или предложение ставится на голосование, уточняет его формулировку и последовательность, напоминает, каким большинством голосов может быть принято решение.</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41. Тайное голосование.</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Тайное голосование проводится с использованием бюллетеней для тайного голосования, форма которых утверждается решением Думы.</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Для проведения тайного голосования и определения его результатов Дума избирает открытым голосованием счетную комиссию. В счетную комиссию не могут входить депутаты, чьи кандидатуры внесены в бюллетени для голосования.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Бюллетени для тайного голосования изготавливаются под контролем счетной комиссии по предложенной ею и утвержденной решением Думы Поселения форме в количестве, соответствующем числу избранных депутатов Думы, и содержат необходимую информацию.</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Количество времени для проведения процедуры тайного голосования устанавливается решением Думы.</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4. Каждому депутату выдается один бюллетень по выборам избираемого органа или лица либо по проекту решения, рассматриваемому на заседании Думы Поселения.</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5. Бюллетени для тайного голосования выдаются депутатам Думы счетной комиссией в соответствии со списком избранных депутатов Думы присутствующих на заседании Думы. При получении бюллетеня депутат расписывается против своей фамилии в указанном списке.</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6. Перед началом тайного голосования председатель счетной комиссии объясняет депутатам порядок заполнения бюллетеня.</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lastRenderedPageBreak/>
        <w:tab/>
      </w:r>
      <w:r w:rsidR="00DD26D3" w:rsidRPr="00A7253E">
        <w:rPr>
          <w:rFonts w:ascii="Arial" w:eastAsia="Times New Roman" w:hAnsi="Arial" w:cs="Arial"/>
          <w:color w:val="2C2C2C"/>
          <w:sz w:val="24"/>
          <w:szCs w:val="24"/>
        </w:rPr>
        <w:t>7. Депутату обеспечиваются условия для тайного голосования путем предоставления ему отдельной кабины, либо отдельного помещения для заполнения бюллетеня, либо иные условия для тайной подачи голосов.</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8. Бюллетень для тайного голосования опускается в специальный ящик, опечатанный счетной комиссией.</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9.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10. О результатах тайного голосования счетная комиссия составляет протокол, который подписывается всеми ее членами, утверждается Думой и прилагается к протоколу заседания Думы.</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11. На основании доклада счетной комиссии о результатах тайного голосования председательствующий на заседании объявляет, какое решение принято ("за", положительное, или "против", отрицательное), а при выборах называет избранные кандидатуры.</w:t>
      </w:r>
    </w:p>
    <w:p w:rsidR="00B42E96" w:rsidRPr="00A7253E" w:rsidRDefault="00B42E96" w:rsidP="00B42E96">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12. Результаты тайного голосования с использованием бюллетеней для тайного голосования утверждаются решением Думы Поселения, принимаемым без голосования, согласно протокола счетной комиссии.</w:t>
      </w:r>
    </w:p>
    <w:p w:rsidR="00B42E96" w:rsidRPr="00A7253E" w:rsidRDefault="00B42E96" w:rsidP="00B42E96">
      <w:pPr>
        <w:shd w:val="clear" w:color="auto" w:fill="FFFFFF"/>
        <w:spacing w:after="0" w:line="240" w:lineRule="auto"/>
        <w:jc w:val="both"/>
        <w:rPr>
          <w:rFonts w:ascii="Arial" w:eastAsia="Times New Roman" w:hAnsi="Arial" w:cs="Arial"/>
          <w:color w:val="2C2C2C"/>
          <w:sz w:val="24"/>
          <w:szCs w:val="24"/>
        </w:rPr>
      </w:pPr>
    </w:p>
    <w:p w:rsidR="00DD26D3" w:rsidRPr="00A7253E" w:rsidRDefault="00B42E96" w:rsidP="00B42E96">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b/>
          <w:bCs/>
          <w:color w:val="2C2C2C"/>
          <w:sz w:val="24"/>
          <w:szCs w:val="24"/>
        </w:rPr>
        <w:t>Глава 6. Работа Думы между заседаниями</w:t>
      </w:r>
    </w:p>
    <w:p w:rsidR="00DD26D3" w:rsidRPr="00A7253E" w:rsidRDefault="00DD26D3" w:rsidP="00DD26D3">
      <w:pPr>
        <w:spacing w:after="0" w:line="240" w:lineRule="auto"/>
        <w:rPr>
          <w:rFonts w:ascii="Arial" w:eastAsia="Times New Roman" w:hAnsi="Arial" w:cs="Arial"/>
          <w:sz w:val="24"/>
          <w:szCs w:val="24"/>
        </w:rPr>
      </w:pP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42.</w:t>
      </w:r>
      <w:r w:rsidR="00EB4AE5">
        <w:rPr>
          <w:rFonts w:ascii="Arial" w:eastAsia="Times New Roman" w:hAnsi="Arial" w:cs="Arial"/>
          <w:b/>
          <w:bCs/>
          <w:color w:val="2C2C2C"/>
          <w:sz w:val="24"/>
          <w:szCs w:val="24"/>
        </w:rPr>
        <w:t xml:space="preserve"> </w:t>
      </w:r>
      <w:r w:rsidR="00DD26D3" w:rsidRPr="00A7253E">
        <w:rPr>
          <w:rFonts w:ascii="Arial" w:eastAsia="Times New Roman" w:hAnsi="Arial" w:cs="Arial"/>
          <w:b/>
          <w:bCs/>
          <w:color w:val="2C2C2C"/>
          <w:sz w:val="24"/>
          <w:szCs w:val="24"/>
        </w:rPr>
        <w:t>Общие положения.</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Между заседаниями Думы Поселения депутаты Думы работают в своих избирательных округах, принимают участие в депутатских слушаниях, в работе комиссий, рабочих групп, выполняют поручения Думы, Председателя Думы Поселения по вопросу ведения Думы Поселения, курируемому депутатом, используют иные допустимые законодательством формы коллективной и индивидуальной деятельности депутатов.</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43. Связь депутата с избирателями.</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Депутат Думы Поселения поддерживает связь с избирателями - жителями своего избирательного округа, информирует их о своей работе, изучает общественное мнение. В рамках своих полномочий, в сроки</w:t>
      </w:r>
      <w:r w:rsidRPr="00A7253E">
        <w:rPr>
          <w:rFonts w:ascii="Arial" w:eastAsia="Times New Roman" w:hAnsi="Arial" w:cs="Arial"/>
          <w:color w:val="2C2C2C"/>
          <w:sz w:val="24"/>
          <w:szCs w:val="24"/>
        </w:rPr>
        <w:t>,</w:t>
      </w:r>
      <w:r w:rsidR="00DD26D3" w:rsidRPr="00A7253E">
        <w:rPr>
          <w:rFonts w:ascii="Arial" w:eastAsia="Times New Roman" w:hAnsi="Arial" w:cs="Arial"/>
          <w:color w:val="2C2C2C"/>
          <w:sz w:val="24"/>
          <w:szCs w:val="24"/>
        </w:rPr>
        <w:t xml:space="preserve"> установленные действующим законодательством Российской Федерации, рассматривает поступившие к нему заявления, жалобы и предложения, способствует их своевременному разрешению.</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Ежемесячно депутат по установленному им графику в своем избирательном округе ведет прием жителей своего избирательного округа. График приема депутата доводится до сведения жителей избирательного округа путем публикации в СМИ</w:t>
      </w:r>
      <w:r w:rsidR="00B42E96" w:rsidRPr="00A7253E">
        <w:rPr>
          <w:rFonts w:ascii="Arial" w:eastAsia="Times New Roman" w:hAnsi="Arial" w:cs="Arial"/>
          <w:color w:val="2C2C2C"/>
          <w:sz w:val="24"/>
          <w:szCs w:val="24"/>
        </w:rPr>
        <w:t>,</w:t>
      </w:r>
      <w:r w:rsidRPr="00A7253E">
        <w:rPr>
          <w:rFonts w:ascii="Arial" w:eastAsia="Times New Roman" w:hAnsi="Arial" w:cs="Arial"/>
          <w:color w:val="2C2C2C"/>
          <w:sz w:val="24"/>
          <w:szCs w:val="24"/>
        </w:rPr>
        <w:t xml:space="preserve"> либо размещается в определенных местах поселений для размещения общедоступной информации.</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Депутат может привлекать помощников, а также специалистов органов местного самоуправления для получения квалифицированных консультаций по обращениям граждан. Депутату гарантируется доступ к правовой и иной информации, необходимой для рассмотрения обращений граждан.</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44. Помощники депутата Думы Поселения</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Депутат Думы Поселения для осуществления своей деятельности вправе иметь до пяти помощников, работающих на общественных началах.</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Помощники депутата Думы могут выполнять поручения депутата, связанные с депутатской деятельностью.</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lastRenderedPageBreak/>
        <w:tab/>
      </w:r>
      <w:r w:rsidR="00DD26D3" w:rsidRPr="00A7253E">
        <w:rPr>
          <w:rFonts w:ascii="Arial" w:eastAsia="Times New Roman" w:hAnsi="Arial" w:cs="Arial"/>
          <w:color w:val="2C2C2C"/>
          <w:sz w:val="24"/>
          <w:szCs w:val="24"/>
        </w:rPr>
        <w:t>3. Помощникам депутатов Думы выдается удостоверение за подписью Председателя Думы, в котором указываются фамилия, имя, отчество помощника, фамилия и инициалы депутата Думы, помощником которого он является, срок действия удостоверения.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При прекращении полномочий помощник депутата обязан сдать удостоверение ответственному по работе с Думой, ответственность за это несет сам депутат.</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4. В своей деятельности помощник депутата руководствуется Конституцией Российской Федерации, федеральным законодательством, законодательством Иркутской области, Регламентом Думы и осуществляет свою деятельность на основе плана работы Думы.</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5. Помощник депутата Думы Поселения оказывает депутату экспертную, информационно-аналитическую, научно-консультационную, организационно-техническую и иную помощь при осуществлении депутатом своих полномочий.</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6. Помощник депутата Думы:</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1) обеспечивает условия для эффективной работы депутата;</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2) выполняет поручения депутата, связанные с его депутатской деятельностью;</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4) по поручению депутата взаимодействует с избирателями, государственными и муниципальными органами, а также коммерческими и некоммерческими организациями;</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5) ведет запись на прием к депутату и проводит предварительный прием избирателей и иных лиц;</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6) организовывает встречи депутата с избирателями;</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7) готовит информационные, справочные и другие материалы, необходимые депутату для осуществления депутатских полномочий;</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9) выполняет другие поручения депутата.</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7. Передача помощнику отдельных полномочий депутата Думы не допускается.</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8. При осуществлении своих полномочий помощник депутата имеет право:</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1) присутствовать по поручению депутата на заседаниях комиссий Думы, заседаниях и совещаниях органов местного самоуправления, общественных объединений в соответствии с федеральным и областным законодательством;</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2) получать по поручению депутата в органах государственной власти, органах местного самоуправления, организациях, общественных объединениях документы, а также информационные справочные материалы, необходимые депутату для осуществления депутатской деятельности, в соответствии с федеральным и областным законодательством;</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3) получать адресованные депутату почтовые и телеграфные отправления, материалы к заседаниям и иным мероприятиям, проводимым Думой Поселения;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4) по поручению депутата давать объявления и другую информацию в средствах массовой информации в избирательном округе, муниципальном образовании;</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5) осуществлять взаимодействие со специалистами структурных подразделений аппарата Думы Поселения.</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9. Помощник депутата обязан:</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1) добросовестно исполнять свои обязанности;</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2) не допускать разглашения сведений, затрагивающих честь, достоинство и частную жизнь граждан, ставших ему известными в связи с исполнением полномочий помощника депутата;</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3) не допускать действий, приводящих к подрыву авторитета депутата Думы;</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4) внимательно относиться к избирателям, своевременно информировать депутата о содержании их предложений, заявлений и жалоб;</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5) передать при прекращении своих полномочий депутату либо ответственному по работе с Думой все документы, содержащие служебную информацию.</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lastRenderedPageBreak/>
        <w:tab/>
      </w:r>
      <w:r w:rsidR="00DD26D3" w:rsidRPr="00A7253E">
        <w:rPr>
          <w:rFonts w:ascii="Arial" w:eastAsia="Times New Roman" w:hAnsi="Arial" w:cs="Arial"/>
          <w:color w:val="2C2C2C"/>
          <w:sz w:val="24"/>
          <w:szCs w:val="24"/>
        </w:rPr>
        <w:t>10. Помощник депутата не вправе использовать в личных и иных целях, не связанных с деятельностью депутата, предоставленные ему права и возложенные обязанности, а также предоставленные ему материально-технические средства.</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45.</w:t>
      </w:r>
      <w:r w:rsidR="00EB4AE5">
        <w:rPr>
          <w:rFonts w:ascii="Arial" w:eastAsia="Times New Roman" w:hAnsi="Arial" w:cs="Arial"/>
          <w:b/>
          <w:bCs/>
          <w:color w:val="2C2C2C"/>
          <w:sz w:val="24"/>
          <w:szCs w:val="24"/>
        </w:rPr>
        <w:t xml:space="preserve"> </w:t>
      </w:r>
      <w:r w:rsidR="00DD26D3" w:rsidRPr="00A7253E">
        <w:rPr>
          <w:rFonts w:ascii="Arial" w:eastAsia="Times New Roman" w:hAnsi="Arial" w:cs="Arial"/>
          <w:b/>
          <w:bCs/>
          <w:color w:val="2C2C2C"/>
          <w:sz w:val="24"/>
          <w:szCs w:val="24"/>
        </w:rPr>
        <w:t>Депутатские слушания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r w:rsidR="00B42E96" w:rsidRPr="00A7253E">
        <w:rPr>
          <w:rFonts w:ascii="Arial" w:eastAsia="Times New Roman" w:hAnsi="Arial" w:cs="Arial"/>
          <w:color w:val="2C2C2C"/>
          <w:sz w:val="24"/>
          <w:szCs w:val="24"/>
        </w:rPr>
        <w:tab/>
      </w:r>
      <w:r w:rsidRPr="00A7253E">
        <w:rPr>
          <w:rFonts w:ascii="Arial" w:eastAsia="Times New Roman" w:hAnsi="Arial" w:cs="Arial"/>
          <w:color w:val="2C2C2C"/>
          <w:sz w:val="24"/>
          <w:szCs w:val="24"/>
        </w:rPr>
        <w:t>1. Дума по вопросам, относящимся к ее компетенции, может проводить депутатские слушания.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Решение о проведении депутатских слушаний принимает Председатель Думы по предложению постоянной комиссии.</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Информация о теме депутатских слушаний, времени и месте их проведения передается депутатам Думы и участникам не позднее</w:t>
      </w:r>
      <w:r w:rsidRPr="00A7253E">
        <w:rPr>
          <w:rFonts w:ascii="Arial" w:eastAsia="Times New Roman" w:hAnsi="Arial" w:cs="Arial"/>
          <w:color w:val="2C2C2C"/>
          <w:sz w:val="24"/>
          <w:szCs w:val="24"/>
        </w:rPr>
        <w:t>,</w:t>
      </w:r>
      <w:r w:rsidR="00DD26D3" w:rsidRPr="00A7253E">
        <w:rPr>
          <w:rFonts w:ascii="Arial" w:eastAsia="Times New Roman" w:hAnsi="Arial" w:cs="Arial"/>
          <w:color w:val="2C2C2C"/>
          <w:sz w:val="24"/>
          <w:szCs w:val="24"/>
        </w:rPr>
        <w:t xml:space="preserve"> чем за семь дней до начала депутатских слушаний.</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Состав лиц, приглашенных на депутатские слушания, определяется комиссиями Думы, которые курируют тему выносимого на слушания вопроса, председателем Думы.</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Инициатива проведения депутатских слушаний может исходить от постоянных комиссий, Председателя Думы, депутата Думы.</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 Статья 46. Порядок проведения депутатских слушаний</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r w:rsidR="00B42E96" w:rsidRPr="00A7253E">
        <w:rPr>
          <w:rFonts w:ascii="Arial" w:eastAsia="Times New Roman" w:hAnsi="Arial" w:cs="Arial"/>
          <w:color w:val="2C2C2C"/>
          <w:sz w:val="24"/>
          <w:szCs w:val="24"/>
        </w:rPr>
        <w:tab/>
      </w:r>
      <w:r w:rsidRPr="00A7253E">
        <w:rPr>
          <w:rFonts w:ascii="Arial" w:eastAsia="Times New Roman" w:hAnsi="Arial" w:cs="Arial"/>
          <w:color w:val="2C2C2C"/>
          <w:sz w:val="24"/>
          <w:szCs w:val="24"/>
        </w:rPr>
        <w:t>1. Депутатские слушания ведет председатель Думы, его заместитель либо председатель комиссии.</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Председательствующий предоставляет слово для выступления депутатам Думы и приглашенным лицам, следит за порядком обсуждения, выступает с сообщением.</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Думы и приглашенные лица. Депутатские слушания заканчиваются принятием рекомендации по обсуждаемому вопросу.</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47. Поручения депутатам Думы Поселения.</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Депутаты обязаны выполнять поручения Думы, Председателя Думы, председателя комиссии, рабочей группы, членом которых является депутат.</w:t>
      </w:r>
    </w:p>
    <w:p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С учетом мнения депутата за ним решением Думы может быть закреплен вопрос ведения Думы Поселения, который будет курировать депутат. По указанному вопросу ведения депутат предварительно рассматривает проекты решений Думы, внесенные в Думу Поселения, рассматривает и готовит иные документы и материалы по заданию Думы, Председателя, выполняет иные поручения.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48. Ответственность депутата Думы Поселения.</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В случае отсутствия депутата Думы Поселения на заседаниях Думы в течение двух заседаний подряд - без уважительных причин; неоднократного ухода депутата Думы с заседаний - без уважительных причин; невыполнения депутатом поручений Думы; неучастия в, более чем, половине заседаний комиссии, рабочих групп за полугодие - без уважительных причин, для принятия мер воздействия к депутату, в связи с неучастием в депутатской деятельности, вопрос рассматривается комиссией по Уставу, Регламенту и депутатской деятельности.</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2. Комиссией по Уставу, Регламенту и депутатской деятельности запрашиваются в установленном порядке и изучаются документы, </w:t>
      </w:r>
      <w:r w:rsidR="00DD26D3" w:rsidRPr="00A7253E">
        <w:rPr>
          <w:rFonts w:ascii="Arial" w:eastAsia="Times New Roman" w:hAnsi="Arial" w:cs="Arial"/>
          <w:color w:val="2C2C2C"/>
          <w:sz w:val="24"/>
          <w:szCs w:val="24"/>
        </w:rPr>
        <w:lastRenderedPageBreak/>
        <w:t>подтверждающие наличие или отсутствие уважительных причин неучастия депутата в работе Думы Поселения, объяснения депутата.</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Уважительными причинами неучастия депутата Думы Поселения в работе Думы могут быть: болезнь; командировка; отпуск; учебная сессия; военные сборы; предварительное разрешение Председателя Думы; иные причины, признанные Комиссией уважительными.</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По результатам рассмотрения комиссия по Уставу, Регламенту и депутатской деятельности вправе внести вопрос о неучастии депутата в работе Думы и представление о применении к нему мер воздействия на рассмотрение Думы.</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За неучастие в работе Думы Поселения решением Думы к депутату могут быть применены следующие меры воздействия: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лишение права на возмещение расходов, связанных с осуществлением депутатской деятельности на срок до 3 месяцев;</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информирование избирателей через средства массовой информации о неучастии депутата в работе Думы.</w:t>
      </w:r>
    </w:p>
    <w:p w:rsidR="00131475" w:rsidRPr="00A7253E" w:rsidRDefault="00DD26D3" w:rsidP="00131475">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Указанные меры воздействия применяются к депутату на основании соответствующего решения Думы Поселения.</w:t>
      </w:r>
    </w:p>
    <w:p w:rsidR="00131475" w:rsidRPr="00A7253E" w:rsidRDefault="00131475" w:rsidP="00131475">
      <w:pPr>
        <w:shd w:val="clear" w:color="auto" w:fill="FFFFFF"/>
        <w:spacing w:after="0" w:line="240" w:lineRule="auto"/>
        <w:jc w:val="both"/>
        <w:rPr>
          <w:rFonts w:ascii="Arial" w:eastAsia="Times New Roman" w:hAnsi="Arial" w:cs="Arial"/>
          <w:color w:val="2C2C2C"/>
          <w:sz w:val="24"/>
          <w:szCs w:val="24"/>
        </w:rPr>
      </w:pPr>
    </w:p>
    <w:p w:rsidR="00131475" w:rsidRPr="00A7253E" w:rsidRDefault="00131475" w:rsidP="00131475">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b/>
          <w:bCs/>
          <w:color w:val="2C2C2C"/>
          <w:sz w:val="24"/>
          <w:szCs w:val="24"/>
        </w:rPr>
        <w:t>Раздел 4. Правотворческая деятельность Думы Поселения</w:t>
      </w:r>
    </w:p>
    <w:p w:rsidR="00DD26D3" w:rsidRPr="00A7253E" w:rsidRDefault="00131475" w:rsidP="00131475">
      <w:pPr>
        <w:shd w:val="clear" w:color="auto" w:fill="FFFFFF"/>
        <w:spacing w:after="0" w:line="240" w:lineRule="auto"/>
        <w:jc w:val="both"/>
        <w:rPr>
          <w:rFonts w:ascii="Arial" w:eastAsia="Times New Roman" w:hAnsi="Arial" w:cs="Arial"/>
          <w:b/>
          <w:bCs/>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b/>
          <w:bCs/>
          <w:color w:val="2C2C2C"/>
          <w:sz w:val="24"/>
          <w:szCs w:val="24"/>
        </w:rPr>
        <w:t>Глава 1. Порядок внесения в Думу Поселения проектов решений</w:t>
      </w:r>
      <w:r w:rsidR="00DD26D3" w:rsidRPr="00A7253E">
        <w:rPr>
          <w:rFonts w:ascii="Arial" w:eastAsia="Times New Roman" w:hAnsi="Arial" w:cs="Arial"/>
          <w:b/>
          <w:bCs/>
          <w:color w:val="2C2C2C"/>
          <w:sz w:val="24"/>
          <w:szCs w:val="24"/>
        </w:rPr>
        <w:br/>
        <w:t>и их предварительное рассмотрение</w:t>
      </w:r>
    </w:p>
    <w:p w:rsidR="00131475" w:rsidRPr="00A7253E" w:rsidRDefault="00131475" w:rsidP="00131475">
      <w:pPr>
        <w:shd w:val="clear" w:color="auto" w:fill="FFFFFF"/>
        <w:spacing w:after="0" w:line="240" w:lineRule="auto"/>
        <w:jc w:val="both"/>
        <w:rPr>
          <w:rFonts w:ascii="Arial" w:eastAsia="Times New Roman" w:hAnsi="Arial" w:cs="Arial"/>
          <w:color w:val="2C2C2C"/>
          <w:sz w:val="24"/>
          <w:szCs w:val="24"/>
        </w:rPr>
      </w:pP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49. Правовые акты Думы Поселения.</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Дума Поселения по вопросам своей компетенции принимает решения - нормативные и иные правовые акты.</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2. Решения Думы Поселения нормативного характера, то есть решения, устанавливающие правила, обязательные для исполнения неопределенным кругом лиц на </w:t>
      </w:r>
      <w:r w:rsidR="00D55C52" w:rsidRPr="00A7253E">
        <w:rPr>
          <w:rFonts w:ascii="Arial" w:eastAsia="Times New Roman" w:hAnsi="Arial" w:cs="Arial"/>
          <w:color w:val="2C2C2C"/>
          <w:sz w:val="24"/>
          <w:szCs w:val="24"/>
        </w:rPr>
        <w:t>территории Биритского</w:t>
      </w:r>
      <w:r w:rsidR="00DD26D3" w:rsidRPr="00A7253E">
        <w:rPr>
          <w:rFonts w:ascii="Arial" w:eastAsia="Times New Roman" w:hAnsi="Arial" w:cs="Arial"/>
          <w:color w:val="2C2C2C"/>
          <w:sz w:val="24"/>
          <w:szCs w:val="24"/>
        </w:rPr>
        <w:t xml:space="preserve"> муниципального образования принимаются по вопросам, отнесенным к ее компетенции действующим федеральным и областным законодательством, правовыми </w:t>
      </w:r>
      <w:r w:rsidR="00D55C52" w:rsidRPr="00A7253E">
        <w:rPr>
          <w:rFonts w:ascii="Arial" w:eastAsia="Times New Roman" w:hAnsi="Arial" w:cs="Arial"/>
          <w:color w:val="2C2C2C"/>
          <w:sz w:val="24"/>
          <w:szCs w:val="24"/>
        </w:rPr>
        <w:t>актами Биритского</w:t>
      </w:r>
      <w:r w:rsidR="00DD26D3" w:rsidRPr="00A7253E">
        <w:rPr>
          <w:rFonts w:ascii="Arial" w:eastAsia="Times New Roman" w:hAnsi="Arial" w:cs="Arial"/>
          <w:color w:val="2C2C2C"/>
          <w:sz w:val="24"/>
          <w:szCs w:val="24"/>
        </w:rPr>
        <w:t xml:space="preserve"> муниципального образования, равно как и решения по вопросам организации деятельности Думы.</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50. Право правотворческой инициативы.</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Право вынесения правотворческой инициативы в Думу Поселения принадлежит:</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1) Председателю Думы Поселения;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2) депутату Думы Поселения;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3) зарегистрированным на территории Иркутской области региональным отделениям политических партий, имеющим фракции в Думе Поселения;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4) прокурору Иркутского района;</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5) гражданам, проживающим на территории Иркутской области, - в порядке реализации правотворческой инициативы;</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6) областным и районным объединениям профессиональных союзов в лице их выборных коллегиальных органов управления - по вопросам трудовых отношений и иных непосредственно связанных с ними отношений, а также социальной защиты, включая социальное обеспечение.</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51. Формы реализации правотворческой инициативы.</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Право правотворческой инициативы осуществляется в форме внесения в Думу Поселения: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а) проектов решений Думы Поселения с обоснованием необходимости принятия данного акта;</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lastRenderedPageBreak/>
        <w:t>б) проектов решений Думы Поселения о внесении изменений и дополнений в действующие решения, об отмене действующих решений полностью или частично, с приложением сравнительной таблицы изменений и действующего акта, либо обоснованием необходимой отмены;</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в) поправок к проектам решений, рассматриваемым в Думе Поселения, с обоснованием.</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Если в Думу вносится проект решения о реализации права законодательной инициативы в Законодательное собрание Иркутской области, то одновременно с проектом решения в Думу должен быть представлен проект закона Иркутской области и иные документы, необходимые для реализации права законодательной инициативы, в соответствии с Законами и иными нормативными правовыми актами Иркутской области.</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52. Правотворческая инициатива депутата Думы Поселения.</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Правотворческая инициатива депутата (депутатов) Думы реализуется посредством внесения в Думу проекта решения Думы (поправок к проекту решения) с сопроводительным письмом, скрепленным его (их) личной подписью (личными подписями) с обоснованием необходимости его принятия.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53. Правотворческая инициатива граждан Поселения.</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Правотворческая инициатива граждан реализуется в форме внесения инициативной группой граждан, обладающих избирательным правом, на рассмотрение Думы Поселения проекта решения.</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54. Правотворческая инициатива иных лиц.</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Правотворческая инициатива иных лиц, наделенных правом правотворческой инициативы, реализуется посредством внесения в Думу Поселения проекта решения Думы, пояснительной записки с обоснованием и ходатайства о необходимости его рассмотрения.</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2. Проекты решений Думы Поселения, исходящие от государственных, общественных органов и должностных лиц, не обладающих правом правотворческой инициативы, или от граждан, могут быть внесены на рассмотрение Думы </w:t>
      </w:r>
      <w:r w:rsidR="00925F1F" w:rsidRPr="00A7253E">
        <w:rPr>
          <w:rFonts w:ascii="Arial" w:eastAsia="Times New Roman" w:hAnsi="Arial" w:cs="Arial"/>
          <w:color w:val="2C2C2C"/>
          <w:sz w:val="24"/>
          <w:szCs w:val="24"/>
        </w:rPr>
        <w:t>через субъекты</w:t>
      </w:r>
      <w:r w:rsidR="00DD26D3" w:rsidRPr="00A7253E">
        <w:rPr>
          <w:rFonts w:ascii="Arial" w:eastAsia="Times New Roman" w:hAnsi="Arial" w:cs="Arial"/>
          <w:color w:val="2C2C2C"/>
          <w:sz w:val="24"/>
          <w:szCs w:val="24"/>
        </w:rPr>
        <w:t xml:space="preserve"> правотворческой инициативы.</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Статья 55. Требования, предъявляемые к проекту решения, вносимому в Думу Поселения.</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1. Вносимый в Думу Поселения проект решения по форме и по содержанию должен соответствовать требованиям законодательства и нормативных правовых актов органов местного </w:t>
      </w:r>
      <w:r w:rsidR="00D55C52" w:rsidRPr="00A7253E">
        <w:rPr>
          <w:rFonts w:ascii="Arial" w:eastAsia="Times New Roman" w:hAnsi="Arial" w:cs="Arial"/>
          <w:color w:val="2C2C2C"/>
          <w:sz w:val="24"/>
          <w:szCs w:val="24"/>
        </w:rPr>
        <w:t>самоуправления Биритского</w:t>
      </w:r>
      <w:r w:rsidR="00DD26D3" w:rsidRPr="00A7253E">
        <w:rPr>
          <w:rFonts w:ascii="Arial" w:eastAsia="Times New Roman" w:hAnsi="Arial" w:cs="Arial"/>
          <w:color w:val="2C2C2C"/>
          <w:sz w:val="24"/>
          <w:szCs w:val="24"/>
        </w:rPr>
        <w:t xml:space="preserve"> муниципального образования.</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Проект решения должен быть выполнен в соответствии с правилами юридической техники, предмет регулирования, заявленный в названии проекта, должен соответствовать его содержанию.</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По структуре проект решения подразделяется на две части: констатирующую (обосновывающую) и постановляющую.</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Констатирующая (обосновывающая) часть проекта решения содержит: ссылки на действующие законодательные и нормативные правовые акты, в соответствии с которыми принимается акт; краткую характеристику положения дел по существу рассматриваемого вопроса; обоснование и цели принятия данного решения.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xml:space="preserve">Постановляющая часть проекта решения содержит конкретные предложения, исходя из существа вопроса обеспеченные материально-технической базой и </w:t>
      </w:r>
      <w:r w:rsidRPr="00A7253E">
        <w:rPr>
          <w:rFonts w:ascii="Arial" w:eastAsia="Times New Roman" w:hAnsi="Arial" w:cs="Arial"/>
          <w:color w:val="2C2C2C"/>
          <w:sz w:val="24"/>
          <w:szCs w:val="24"/>
        </w:rPr>
        <w:lastRenderedPageBreak/>
        <w:t>финансированием; конкретные мероприятия или объемы работ; механизмы реализации, а также сроки их исполнения и исполнителей.</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В случае предполагаемой отмены нормативных правовых актов либо отдельных его пунктов, ранее принятых по рассматриваемому вопросу, в проекте решения указывается конкретный нормативный правовой акт либо его отдельные пункты, подлежащие отмене.</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4. Проекты решений, подготовленные Администрацией </w:t>
      </w:r>
      <w:r w:rsidR="00E6367B" w:rsidRPr="00A7253E">
        <w:rPr>
          <w:rFonts w:ascii="Arial" w:eastAsia="Times New Roman" w:hAnsi="Arial" w:cs="Arial"/>
          <w:color w:val="2C2C2C"/>
          <w:sz w:val="24"/>
          <w:szCs w:val="24"/>
        </w:rPr>
        <w:t>Бирит</w:t>
      </w:r>
      <w:r w:rsidRPr="00A7253E">
        <w:rPr>
          <w:rFonts w:ascii="Arial" w:eastAsia="Times New Roman" w:hAnsi="Arial" w:cs="Arial"/>
          <w:color w:val="2C2C2C"/>
          <w:sz w:val="24"/>
          <w:szCs w:val="24"/>
        </w:rPr>
        <w:t>ского</w:t>
      </w:r>
      <w:r w:rsidR="00DD26D3" w:rsidRPr="00A7253E">
        <w:rPr>
          <w:rFonts w:ascii="Arial" w:eastAsia="Times New Roman" w:hAnsi="Arial" w:cs="Arial"/>
          <w:color w:val="2C2C2C"/>
          <w:sz w:val="24"/>
          <w:szCs w:val="24"/>
        </w:rPr>
        <w:t xml:space="preserve"> муниципального образования, Главой </w:t>
      </w:r>
      <w:r w:rsidR="00E6367B" w:rsidRPr="00A7253E">
        <w:rPr>
          <w:rFonts w:ascii="Arial" w:eastAsia="Times New Roman" w:hAnsi="Arial" w:cs="Arial"/>
          <w:color w:val="2C2C2C"/>
          <w:sz w:val="24"/>
          <w:szCs w:val="24"/>
        </w:rPr>
        <w:t>Бирит</w:t>
      </w:r>
      <w:r w:rsidRPr="00A7253E">
        <w:rPr>
          <w:rFonts w:ascii="Arial" w:eastAsia="Times New Roman" w:hAnsi="Arial" w:cs="Arial"/>
          <w:color w:val="2C2C2C"/>
          <w:sz w:val="24"/>
          <w:szCs w:val="24"/>
        </w:rPr>
        <w:t>ского</w:t>
      </w:r>
      <w:r w:rsidR="00DD26D3" w:rsidRPr="00A7253E">
        <w:rPr>
          <w:rFonts w:ascii="Arial" w:eastAsia="Times New Roman" w:hAnsi="Arial" w:cs="Arial"/>
          <w:color w:val="2C2C2C"/>
          <w:sz w:val="24"/>
          <w:szCs w:val="24"/>
        </w:rPr>
        <w:t xml:space="preserve"> муниципального образования, должны быть согласованы заместителем Главы, курирующими вопрос, и иными должностными лицами в соответствии с настоящим Регламентом и иными нормативными правовыми актами органов местного самоуправления </w:t>
      </w:r>
      <w:r w:rsidR="00E6367B" w:rsidRPr="00A7253E">
        <w:rPr>
          <w:rFonts w:ascii="Arial" w:eastAsia="Times New Roman" w:hAnsi="Arial" w:cs="Arial"/>
          <w:color w:val="2C2C2C"/>
          <w:sz w:val="24"/>
          <w:szCs w:val="24"/>
        </w:rPr>
        <w:t>Бирит</w:t>
      </w:r>
      <w:r w:rsidRPr="00A7253E">
        <w:rPr>
          <w:rFonts w:ascii="Arial" w:eastAsia="Times New Roman" w:hAnsi="Arial" w:cs="Arial"/>
          <w:color w:val="2C2C2C"/>
          <w:sz w:val="24"/>
          <w:szCs w:val="24"/>
        </w:rPr>
        <w:t>ского</w:t>
      </w:r>
      <w:r w:rsidR="00DD26D3" w:rsidRPr="00A7253E">
        <w:rPr>
          <w:rFonts w:ascii="Arial" w:eastAsia="Times New Roman" w:hAnsi="Arial" w:cs="Arial"/>
          <w:color w:val="2C2C2C"/>
          <w:sz w:val="24"/>
          <w:szCs w:val="24"/>
        </w:rPr>
        <w:t xml:space="preserve"> муниципального образования, содержать заключение антикоррупционной экспертизы.</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5. Проекты решений, вынесенные лицами, не обладающими правом правотворческой инициативы, через</w:t>
      </w:r>
      <w:r w:rsidR="00D55C52">
        <w:rPr>
          <w:rFonts w:ascii="Arial" w:eastAsia="Times New Roman" w:hAnsi="Arial" w:cs="Arial"/>
          <w:color w:val="2C2C2C"/>
          <w:sz w:val="24"/>
          <w:szCs w:val="24"/>
        </w:rPr>
        <w:t xml:space="preserve"> </w:t>
      </w:r>
      <w:r w:rsidR="00DD26D3" w:rsidRPr="00A7253E">
        <w:rPr>
          <w:rFonts w:ascii="Arial" w:eastAsia="Times New Roman" w:hAnsi="Arial" w:cs="Arial"/>
          <w:color w:val="2C2C2C"/>
          <w:sz w:val="24"/>
          <w:szCs w:val="24"/>
        </w:rPr>
        <w:t>субъекта правотворческой инициативы перед внесением их в Думу направляются Председателю Думы, который рассматривает и дает заключение о целесообразности вынесения на заседание Думы проекта решения в срок не позднее 10 дней со дня его получения. Проекты решений Думы, предусмотренные настоящим абзацем, не имеющие заключения возвращаются субъекту права правотворческой инициативы без рассмотрения.</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6. Проекты решений Думы Поселения: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о введении или об отмене налогов, освобождении от их уплаты;</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xml:space="preserve">- об изменении финансовых обязательств </w:t>
      </w:r>
      <w:r w:rsidR="00E6367B" w:rsidRPr="00A7253E">
        <w:rPr>
          <w:rFonts w:ascii="Arial" w:eastAsia="Times New Roman" w:hAnsi="Arial" w:cs="Arial"/>
          <w:color w:val="2C2C2C"/>
          <w:sz w:val="24"/>
          <w:szCs w:val="24"/>
        </w:rPr>
        <w:t>Бирит</w:t>
      </w:r>
      <w:r w:rsidR="00131475" w:rsidRPr="00A7253E">
        <w:rPr>
          <w:rFonts w:ascii="Arial" w:eastAsia="Times New Roman" w:hAnsi="Arial" w:cs="Arial"/>
          <w:color w:val="2C2C2C"/>
          <w:sz w:val="24"/>
          <w:szCs w:val="24"/>
        </w:rPr>
        <w:t>ского</w:t>
      </w:r>
      <w:r w:rsidRPr="00A7253E">
        <w:rPr>
          <w:rFonts w:ascii="Arial" w:eastAsia="Times New Roman" w:hAnsi="Arial" w:cs="Arial"/>
          <w:color w:val="2C2C2C"/>
          <w:sz w:val="24"/>
          <w:szCs w:val="24"/>
        </w:rPr>
        <w:t xml:space="preserve"> муниципального образования;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другие проекты, предусматривающие расходы, покрываемые за счет средств местного бюджета Поселения района по представлению Главы Поселения либо при наличии его заключения.</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Указанные проекты решений, внесенные в порядке реализации правотворческой инициативы в Думу Поселения иными субъектами, не позднее трех календарных дней со дня внесения направляются Главе Поселения для подготовки заключения. Заключение Главы Поселения представляется в Думу не позднее тридцати календарных дней со дня поступления проекта Главе Поселения для дачи заключения.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56. Порядок внесения в Думу Поселения проектов решений.</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Проекты решений с приложением необходимых материалов и документов, включенные в План работы Думы на полугодие, представляются в Думу Поселения не позднее, чем за 9 рабочих дней до заседания Думы и подлежат обязательной регистрации.</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Проекты решений Думы, внесенные в порядке реализации права правотворческой инициативы депутатами Думы, гражданами, считаются внесенными в Думу с момента регистрации их ответственным по работе с Думой.</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При внесении проекта решения Думы гражданами в порядке реализации права правотворческой инициативы, депутатами Думы Поселения, ответственный по работе с Думой регистрирует вхождение документа на листе согласования внесенного проекта решения.</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В случае несоответствия проекта решения требованиям статей 49-55 настоящего Регламента, он возвращается органу или лицу, внесшему его в Думу Поселения, для доработки. Если проект решения внесен гражданами в порядке реализации права правотворческой инициативы, депутатами Думы, он возвращается с письменным обоснованием причин его возврата.</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lastRenderedPageBreak/>
        <w:t>После приведения проекта решения в соответствие с требованиями статей 49-55 настоящего Регламента он может быть вновь внесен на рассмотрение Думы Поселения.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57. Отзыв проекта решения.</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Субъект права правотворческой инициативы вправе отозвать внесенный им проект решения: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до утверждения повестки заседания Думы Поселения - в любое время;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после утверждения повестки заседания - по заявлению об отзыве проекта решения с письменным изложением мотивов отзыва. Окончательное решение по заявлению об отзыве проекта решения в данном случае принимает Дума.</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58. Начало рассмотрения проектов решений</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Председатель Думы Поселения: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направляет проекты решения с приложением необходимых материалов, обоснований в соответствии с компетенцией в комиссию для предварительного рассмотрения, подготовки его к депутатским слушаниям и заседанию Думы, устанавливает срок предварительного рассмотрения проекта решения.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59. Рассмотрение проектов решений на депутатских слушаниях.</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В целях предварительного рассмотрения проекты решений Думы Поселения могут вноситься на депутатские слушания.</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Проекты решений Думы Поселения рассматриваются на депутатских слушаниях с приглашением субъектов права правотворческой инициативы, внесших проекты, или их представителей.</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Продолжительность депутатских слушаний и регламент рассмотрения проектов решений на них определяется повесткой слушаний исходя из характера рассматриваемых на них вопросов.</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4. Письменные замечания, предложения и поправки к проектам решений, поступившие и не заслушанные в ходе депутатских слушаний, а также рекомендации, принятые по результатам обсуждения проекта решения на депутатских слушаниях, передаются его исполнителю и в комиссию, депутату, не входящему в состав комиссии, осуществляющим предварительное рассмотрение проекта решения.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DD26D3" w:rsidP="00DD26D3">
      <w:pPr>
        <w:shd w:val="clear" w:color="auto" w:fill="FFFFFF"/>
        <w:spacing w:after="0" w:line="240" w:lineRule="auto"/>
        <w:jc w:val="center"/>
        <w:rPr>
          <w:rFonts w:ascii="Arial" w:eastAsia="Times New Roman" w:hAnsi="Arial" w:cs="Arial"/>
          <w:color w:val="2C2C2C"/>
          <w:sz w:val="24"/>
          <w:szCs w:val="24"/>
        </w:rPr>
      </w:pPr>
      <w:r w:rsidRPr="00A7253E">
        <w:rPr>
          <w:rFonts w:ascii="Arial" w:eastAsia="Times New Roman" w:hAnsi="Arial" w:cs="Arial"/>
          <w:b/>
          <w:bCs/>
          <w:color w:val="2C2C2C"/>
          <w:sz w:val="24"/>
          <w:szCs w:val="24"/>
        </w:rPr>
        <w:t>Глава 2. Порядок принятия, подписания и опубликования (обнародования) решений Думы Поселения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60. Порядок рассмотрения проектов решений Думы Поселения</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Проект решения, подготовленный к рассмотрению на заседании Думы, включается Председателем Думы в проект повестки очередного заседания Думы Поселения при условии соответствия проекта решения Думы требованиям статей 49-55 настоящего Регламента.</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Проекты решений Думы рассматриваются на заседаниях Думы в присутствии субъектов права правотворческой инициативы, внесших проекты, или их представителей.</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3. Рассмотрение проекта решения на заседании Думы Поселения начинается с доклада субъекта права правотворческой инициативы, внесшего проект, либо уполномоченного им лица. В соответствии с утвержденной повесткой заседания Думы после доклада могут выступать с содокладами лица, уполномоченные инициатором проекта решения, и содокладчик от комиссии или </w:t>
      </w:r>
      <w:r w:rsidR="00DD26D3" w:rsidRPr="00A7253E">
        <w:rPr>
          <w:rFonts w:ascii="Arial" w:eastAsia="Times New Roman" w:hAnsi="Arial" w:cs="Arial"/>
          <w:color w:val="2C2C2C"/>
          <w:sz w:val="24"/>
          <w:szCs w:val="24"/>
        </w:rPr>
        <w:lastRenderedPageBreak/>
        <w:t>депутат, не входящий в состав комиссии, осуществлявшие предварительное рассмотрение проекта решения.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При отсутствии содокладов комиссии, депутата Думы, осуществлявших предварительное рассмотрение проекта решения, может быть заслушано их мнение по проекту решения. Депутаты Думы Поселения, присутствующие на заседании вправе задавать вопросы докладчику и содокладчику(ам), а также высказывать собственное мнение по существу предложенного проекта решения, выступать с замечаниями и предложениями, поправками к проекту решения. В случае, если замечания, предложения, поправки депутатов поступили в письменном виде до начала заседания Думы Поселения, они подлежат оглашению на заседании внесшими их депутатами, а при отсутствии таковых депутатов - председательствующим.</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4. В случае наличия к проекту решения заключения правовой службы, указанное заключение представляется депутатам в материалах к проекту решения либо может быть заслушано на заседании.</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5. Дума может принять решение о постатейном рассмотрении проекта решения. В этом случае председательствующий на заседании определяет порядок такого рассмотрения (обсуждение каждой статьи или некоторых статей, последовательность обсуждения и т.д.).</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6. Каждая предложенная к проекту решения поправка подлежит обсуждению и окончательно сформулированная по результатам обсуждения поправка выносится на голосование. Поправка считается принятой, если за нее проголосовало большинство депутатов, присутствующих на заседании Думы.</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7. По результатам обсуждения проекта решения на заседании Дума Поселения может принять одно из следующих решений:</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принять решение в предложенной редакции;</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принять решение с учетом одобренных поправок;</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доработать проект решения с учетом замечаний, предложений, поправок;</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-создать согласительную комиссию по доработке нормативного правового акта Думы и внесения указанного проекта на рассмотрение очередного заседания Думы Поселения.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отклонить проект решения.</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8. При принятии решения о доработке проекта решения Думы, отклонении Думой Поселения проекта решения может быть создана рабочая группа по доработке проекта решения (в т.ч., отклоненного). Порядок создания и деятельности рабочей группы по доработке проекта решения регулируется настоящим Регламентом и иными правовыми актами Думы Поселения.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61. Принятие решений.</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Решение Думы Поселения принимается в порядке, установленном </w:t>
      </w:r>
      <w:r w:rsidRPr="00A7253E">
        <w:rPr>
          <w:rFonts w:ascii="Arial" w:eastAsia="Times New Roman" w:hAnsi="Arial" w:cs="Arial"/>
          <w:color w:val="2C2C2C"/>
          <w:sz w:val="24"/>
          <w:szCs w:val="24"/>
        </w:rPr>
        <w:t xml:space="preserve">Уставом </w:t>
      </w:r>
      <w:r w:rsidR="00E6367B" w:rsidRPr="00A7253E">
        <w:rPr>
          <w:rFonts w:ascii="Arial" w:eastAsia="Times New Roman" w:hAnsi="Arial" w:cs="Arial"/>
          <w:color w:val="2C2C2C"/>
          <w:sz w:val="24"/>
          <w:szCs w:val="24"/>
        </w:rPr>
        <w:t>Бирит</w:t>
      </w:r>
      <w:r w:rsidRPr="00A7253E">
        <w:rPr>
          <w:rFonts w:ascii="Arial" w:eastAsia="Times New Roman" w:hAnsi="Arial" w:cs="Arial"/>
          <w:color w:val="2C2C2C"/>
          <w:sz w:val="24"/>
          <w:szCs w:val="24"/>
        </w:rPr>
        <w:t>ского</w:t>
      </w:r>
      <w:r w:rsidR="00DD26D3" w:rsidRPr="00A7253E">
        <w:rPr>
          <w:rFonts w:ascii="Arial" w:eastAsia="Times New Roman" w:hAnsi="Arial" w:cs="Arial"/>
          <w:color w:val="2C2C2C"/>
          <w:sz w:val="24"/>
          <w:szCs w:val="24"/>
        </w:rPr>
        <w:t xml:space="preserve"> муниципального образования и Главами 4, 5 Раздела 3 настоящего Регламента.</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62. Подписание решений Думы Поселения.</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Принятые решения Думы с учетом отработанных рекомендаций и предложений, принятых на заседании Думы, направляются Главе Поселения для подписания.</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Глава Поселения подписывает решения не позднее чем в десятидневный срок со дня их принятия.</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3. Глава Поселения имеет право отклонить нормативный правовой акт, принятый Думой Поселения. В этом случае указанный нормативный правовой акт в течение 10 дней возвращается в Думу с мотивированным обоснованием его </w:t>
      </w:r>
      <w:r w:rsidR="00DD26D3" w:rsidRPr="00A7253E">
        <w:rPr>
          <w:rFonts w:ascii="Arial" w:eastAsia="Times New Roman" w:hAnsi="Arial" w:cs="Arial"/>
          <w:color w:val="2C2C2C"/>
          <w:sz w:val="24"/>
          <w:szCs w:val="24"/>
        </w:rPr>
        <w:lastRenderedPageBreak/>
        <w:t>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Главой Поселения в течение семи дней и обнародованию.</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4. Решения нормативного характера, принятые Думой Поселения, но не подписанные Главой Поселения, юридической силы не имеют. Если в течение десяти дней со дня передачи решения Главе Поселения оно не будет подписано Главой и не будет возвращено в Думу Поселения, решение считается вступившим в законную силу, Глава Поселения обязан его подписать. Отсутствие подписи Главы Поселения в случае, предусмотренном настоящим абзацем, не является препятствием для опубликования (если решение подлежит опубликованию) и вступления в силу решения Думы.</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5. Решения Думы Поселения по вопросам внутренней организации деятельности Думы подписываются Председателем Думы Поселения не позднее 10 дней со дня принятия.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63. Вступление в силу решений Думы Поселения.</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1. Решение Думы Поселения вступает в силу с момента его подписания Главой Поселения, если действующим законодательством, Уставом </w:t>
      </w:r>
      <w:r w:rsidR="00E6367B" w:rsidRPr="00A7253E">
        <w:rPr>
          <w:rFonts w:ascii="Arial" w:eastAsia="Times New Roman" w:hAnsi="Arial" w:cs="Arial"/>
          <w:color w:val="2C2C2C"/>
          <w:sz w:val="24"/>
          <w:szCs w:val="24"/>
        </w:rPr>
        <w:t>Бирит</w:t>
      </w:r>
      <w:r w:rsidRPr="00A7253E">
        <w:rPr>
          <w:rFonts w:ascii="Arial" w:eastAsia="Times New Roman" w:hAnsi="Arial" w:cs="Arial"/>
          <w:color w:val="2C2C2C"/>
          <w:sz w:val="24"/>
          <w:szCs w:val="24"/>
        </w:rPr>
        <w:t>ского</w:t>
      </w:r>
      <w:r w:rsidR="00DD26D3" w:rsidRPr="00A7253E">
        <w:rPr>
          <w:rFonts w:ascii="Arial" w:eastAsia="Times New Roman" w:hAnsi="Arial" w:cs="Arial"/>
          <w:color w:val="2C2C2C"/>
          <w:sz w:val="24"/>
          <w:szCs w:val="24"/>
        </w:rPr>
        <w:t xml:space="preserve"> муниципального образования или в самом решении не предусмотрен иной срок.</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Нормативные правовые акты Думы, затрагивающие права, свободы и обязанности человека и гражданина, вступают в силу после их официального опубликования (обнародования) в порядке, предусмотренном Уставом Поселения.</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Правовые акты Думы Поселения о налогах и сборах вступают в силу в порядке, предусмотренном налоговым законодательством.</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64. Регистрация решений Думы Поселения.</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Регистрация принятых Думой Поселения решений осуществляется ответственным по работе с Думой.</w:t>
      </w:r>
    </w:p>
    <w:p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Решения Думы доводятся ответственным по работе с Думой до исполнителей не позднее чем в семидневный срок со дня их подписания.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p>
    <w:p w:rsidR="00DD26D3" w:rsidRPr="00A7253E" w:rsidRDefault="00131475" w:rsidP="00131475">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65. Официальное опубликование решений Думы Поселения.</w:t>
      </w:r>
    </w:p>
    <w:p w:rsidR="00DD26D3" w:rsidRPr="00A7253E" w:rsidRDefault="00131475" w:rsidP="00131475">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Нормативные правовые акты Думы, затрагивающие права, свободы и обязанности человека и гражданина направляются на публикацию в 10-дневный срок после их подписания.</w:t>
      </w:r>
    </w:p>
    <w:p w:rsidR="00131475" w:rsidRPr="00A7253E" w:rsidRDefault="00DD26D3" w:rsidP="00131475">
      <w:pPr>
        <w:spacing w:after="0" w:line="240" w:lineRule="auto"/>
        <w:ind w:firstLine="708"/>
        <w:jc w:val="both"/>
        <w:rPr>
          <w:rFonts w:ascii="Arial" w:hAnsi="Arial" w:cs="Arial"/>
          <w:sz w:val="24"/>
          <w:szCs w:val="24"/>
        </w:rPr>
      </w:pPr>
      <w:r w:rsidRPr="00A7253E">
        <w:rPr>
          <w:rFonts w:ascii="Arial" w:eastAsia="Times New Roman" w:hAnsi="Arial" w:cs="Arial"/>
          <w:color w:val="2C2C2C"/>
          <w:sz w:val="24"/>
          <w:szCs w:val="24"/>
        </w:rPr>
        <w:t>2. Официальным опубликованием решения Думы признается первая публик</w:t>
      </w:r>
      <w:r w:rsidR="00131475" w:rsidRPr="00A7253E">
        <w:rPr>
          <w:rFonts w:ascii="Arial" w:eastAsia="Times New Roman" w:hAnsi="Arial" w:cs="Arial"/>
          <w:color w:val="2C2C2C"/>
          <w:sz w:val="24"/>
          <w:szCs w:val="24"/>
        </w:rPr>
        <w:t>ация его полного текста в СМИ «Биритский вестник</w:t>
      </w:r>
      <w:r w:rsidRPr="00A7253E">
        <w:rPr>
          <w:rFonts w:ascii="Arial" w:eastAsia="Times New Roman" w:hAnsi="Arial" w:cs="Arial"/>
          <w:color w:val="2C2C2C"/>
          <w:sz w:val="24"/>
          <w:szCs w:val="24"/>
        </w:rPr>
        <w:t>»</w:t>
      </w:r>
      <w:r w:rsidR="00131475" w:rsidRPr="00A7253E">
        <w:rPr>
          <w:rFonts w:ascii="Arial" w:eastAsia="Times New Roman" w:hAnsi="Arial" w:cs="Arial"/>
          <w:color w:val="2C2C2C"/>
          <w:sz w:val="24"/>
          <w:szCs w:val="24"/>
        </w:rPr>
        <w:t xml:space="preserve"> и </w:t>
      </w:r>
      <w:r w:rsidR="00131475" w:rsidRPr="00A7253E">
        <w:rPr>
          <w:rFonts w:ascii="Arial" w:hAnsi="Arial" w:cs="Arial"/>
          <w:sz w:val="24"/>
          <w:szCs w:val="24"/>
        </w:rPr>
        <w:t>на официальном сайте администрации Биритского муниципального образования в информационно – телекоммуникационной сети «Интернет».</w:t>
      </w:r>
    </w:p>
    <w:p w:rsidR="00DD26D3" w:rsidRPr="00A7253E" w:rsidRDefault="00DD26D3" w:rsidP="00131475">
      <w:pPr>
        <w:spacing w:after="0" w:line="240" w:lineRule="auto"/>
        <w:ind w:firstLine="708"/>
        <w:jc w:val="both"/>
        <w:rPr>
          <w:rFonts w:ascii="Arial" w:hAnsi="Arial" w:cs="Arial"/>
          <w:sz w:val="24"/>
          <w:szCs w:val="24"/>
        </w:rPr>
      </w:pPr>
      <w:r w:rsidRPr="00A7253E">
        <w:rPr>
          <w:rFonts w:ascii="Arial" w:eastAsia="Times New Roman" w:hAnsi="Arial" w:cs="Arial"/>
          <w:color w:val="2C2C2C"/>
          <w:sz w:val="24"/>
          <w:szCs w:val="24"/>
        </w:rPr>
        <w:t>3. Порядок официального опубликования (обнародования) решений Думы определяется Уставом Поселения, нормативными правовыми актами Главы Поселения.</w:t>
      </w:r>
    </w:p>
    <w:p w:rsidR="00DD26D3" w:rsidRPr="00A7253E" w:rsidRDefault="00131475" w:rsidP="00131475">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4. Публикация в средствах массовой информации правовых актов Думы Поселения, не носящих нормативного характера, а также иных решений, производится по указанию в принимаемом правовом акте, если обязательность такой публикации не предусмотрена законодательством.</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66. Обязательность исполнения решений Думы Поселения.</w:t>
      </w:r>
    </w:p>
    <w:p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lastRenderedPageBreak/>
        <w:tab/>
      </w:r>
      <w:r w:rsidR="00DD26D3" w:rsidRPr="00A7253E">
        <w:rPr>
          <w:rFonts w:ascii="Arial" w:eastAsia="Times New Roman" w:hAnsi="Arial" w:cs="Arial"/>
          <w:color w:val="2C2C2C"/>
          <w:sz w:val="24"/>
          <w:szCs w:val="24"/>
        </w:rPr>
        <w:t>1. Решения Думы Поселения, вступившие в силу, обязательны для исполнения всеми расположенными на территории Поселения органами и общественными объединениями, предприятиями, учреждениями, организациями независимо от форм собственности, должностными лицами и гражданами.</w:t>
      </w:r>
    </w:p>
    <w:p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Решение Думы может быть обжаловано в судебном порядке или оспорено прокурором в соответствии с законодательством.</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67. Отмена, приостановление действия решений Думы Поселения.</w:t>
      </w:r>
    </w:p>
    <w:p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Решения Думы Поселения могут быть отменены или их действие может быть приостановлено Думой,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или уполномоченным органом государственной власти Иркутской области.</w:t>
      </w:r>
    </w:p>
    <w:p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Решение Думы Поселения утрачивает силу в случаях:</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2.1 истечения срока его действия;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2.2 фактического исполнения;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2.3 вступления в силу решения Думы по аналогичному предмету регулирования;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2.4 отмены в порядке, установленном частью 1 настоящей статьи;</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2.5 признания его в судебном порядке, не соответствующим законодательству.</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68. Обращение депутата, группы депутатов Думы</w:t>
      </w:r>
    </w:p>
    <w:p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1. Депутат, группа депутатов вправе обращаться к Главе Поселения, руководителям администрации Поселения и в ее структурные подразделения, в государственные органы власти, в государственные структуры, в организации независимо от их формы собственности, осуществляющие деятельность на территории </w:t>
      </w:r>
      <w:r w:rsidR="00E6367B" w:rsidRPr="00A7253E">
        <w:rPr>
          <w:rFonts w:ascii="Arial" w:eastAsia="Times New Roman" w:hAnsi="Arial" w:cs="Arial"/>
          <w:color w:val="2C2C2C"/>
          <w:sz w:val="24"/>
          <w:szCs w:val="24"/>
        </w:rPr>
        <w:t>Бирит</w:t>
      </w:r>
      <w:r w:rsidRPr="00A7253E">
        <w:rPr>
          <w:rFonts w:ascii="Arial" w:eastAsia="Times New Roman" w:hAnsi="Arial" w:cs="Arial"/>
          <w:color w:val="2C2C2C"/>
          <w:sz w:val="24"/>
          <w:szCs w:val="24"/>
        </w:rPr>
        <w:t>ского</w:t>
      </w:r>
      <w:r w:rsidR="00DD26D3" w:rsidRPr="00A7253E">
        <w:rPr>
          <w:rFonts w:ascii="Arial" w:eastAsia="Times New Roman" w:hAnsi="Arial" w:cs="Arial"/>
          <w:color w:val="2C2C2C"/>
          <w:sz w:val="24"/>
          <w:szCs w:val="24"/>
        </w:rPr>
        <w:t xml:space="preserve"> муниципального образования либо должностным лицам и органам, в чью компетенцию входит рассмотрение и принятие решений по вопросам местного значения.</w:t>
      </w:r>
    </w:p>
    <w:p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Обращение в письменной форме направляется депутатом или группой депутатов с обязательным, в течение 3 рабочих дней уведомлением администрации Поселения об адресате и содержании обращения или передается в администрацию Поселения для направления адресату и осуществления контроля за его исполнением.</w:t>
      </w:r>
    </w:p>
    <w:p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На обращение депутата в обязательном порядке дается письменный ответ, который в случае направления ответа в адрес Думы Поселения доводится до сведения депутатов председательствующим на заседании Думы. При отсутствии в администрации Поселения оригинала обращения ответ передается депутату.</w:t>
      </w:r>
    </w:p>
    <w:p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4. Депутатам Думы Поселения рекомендуется согласовывать с администрацией Поселения тексты обращений на предмет соблюдения юридической техники и определения надлежащего субъекта, которому направляется обращение.</w:t>
      </w:r>
    </w:p>
    <w:p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5. Депутат в своем обращении должен не допускать действий и требований, дискредитирующих Думу Поселения как юридическое лицо и (или) наносящих ущерб деловой репутации Думы Поселения.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69.</w:t>
      </w:r>
      <w:r w:rsidR="00D55C52">
        <w:rPr>
          <w:rFonts w:ascii="Arial" w:eastAsia="Times New Roman" w:hAnsi="Arial" w:cs="Arial"/>
          <w:b/>
          <w:bCs/>
          <w:color w:val="2C2C2C"/>
          <w:sz w:val="24"/>
          <w:szCs w:val="24"/>
        </w:rPr>
        <w:t xml:space="preserve"> </w:t>
      </w:r>
      <w:r w:rsidR="00DD26D3" w:rsidRPr="00A7253E">
        <w:rPr>
          <w:rFonts w:ascii="Arial" w:eastAsia="Times New Roman" w:hAnsi="Arial" w:cs="Arial"/>
          <w:b/>
          <w:bCs/>
          <w:color w:val="2C2C2C"/>
          <w:sz w:val="24"/>
          <w:szCs w:val="24"/>
        </w:rPr>
        <w:t>Депутатский запрос</w:t>
      </w:r>
    </w:p>
    <w:p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1. Депутаты или группа депутатов Думы вправе вынести на рассмотрение Думы обращение к Главе Поселения, руководителям структурных подразделений администрации, руководителям органов местного самоуправления, а также к </w:t>
      </w:r>
      <w:r w:rsidR="00DD26D3" w:rsidRPr="00A7253E">
        <w:rPr>
          <w:rFonts w:ascii="Arial" w:eastAsia="Times New Roman" w:hAnsi="Arial" w:cs="Arial"/>
          <w:color w:val="2C2C2C"/>
          <w:sz w:val="24"/>
          <w:szCs w:val="24"/>
        </w:rPr>
        <w:lastRenderedPageBreak/>
        <w:t>руководителям иных государственных органов, предприятий и организаций. Обращение вносится в письменной форме и оглашается на заседании Думы для признания его депутатским запросом.</w:t>
      </w:r>
    </w:p>
    <w:p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2. Предметом депутатского запроса могут являться исключительно вопросы, входящие в компетенцию представительного органа муниципального образования в соответствии с действующим федеральным и областным законодательством, правовыми актами </w:t>
      </w:r>
      <w:r w:rsidR="00E6367B" w:rsidRPr="00A7253E">
        <w:rPr>
          <w:rFonts w:ascii="Arial" w:eastAsia="Times New Roman" w:hAnsi="Arial" w:cs="Arial"/>
          <w:color w:val="2C2C2C"/>
          <w:sz w:val="24"/>
          <w:szCs w:val="24"/>
        </w:rPr>
        <w:t>Бирит</w:t>
      </w:r>
      <w:r w:rsidRPr="00A7253E">
        <w:rPr>
          <w:rFonts w:ascii="Arial" w:eastAsia="Times New Roman" w:hAnsi="Arial" w:cs="Arial"/>
          <w:color w:val="2C2C2C"/>
          <w:sz w:val="24"/>
          <w:szCs w:val="24"/>
        </w:rPr>
        <w:t>ского</w:t>
      </w:r>
      <w:r w:rsidR="00DD26D3" w:rsidRPr="00A7253E">
        <w:rPr>
          <w:rFonts w:ascii="Arial" w:eastAsia="Times New Roman" w:hAnsi="Arial" w:cs="Arial"/>
          <w:color w:val="2C2C2C"/>
          <w:sz w:val="24"/>
          <w:szCs w:val="24"/>
        </w:rPr>
        <w:t xml:space="preserve"> муниципального образования.</w:t>
      </w:r>
    </w:p>
    <w:p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Решение о признании депутатского обращения запросом принимается большинством голосов от числа присутствующих на заседании депутатов и оформляется решением Думы, подписанным Председателем Думы.</w:t>
      </w:r>
    </w:p>
    <w:p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4. Орган или должностное лицо, к которому обращен запрос, должны дать на него ответ не позднее чем через 15 дней со дня его получения.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70. Осуществление Думой Поселения права законодательной инициативы в государственные органы власти Иркутской области.</w:t>
      </w:r>
    </w:p>
    <w:p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Право законодательной инициативы осуществляется Думой Поселения в форме внесения в Законодательное Собрание Иркутской области проекта закона Иркутской области в порядке, установленном Регламентом Законодательного Собрания Иркутской области.</w:t>
      </w:r>
    </w:p>
    <w:p w:rsidR="00A7253E" w:rsidRPr="00A7253E" w:rsidRDefault="00A7253E"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A7253E" w:rsidP="00DD26D3">
      <w:pPr>
        <w:shd w:val="clear" w:color="auto" w:fill="FFFFFF"/>
        <w:spacing w:after="0" w:line="240" w:lineRule="auto"/>
        <w:jc w:val="both"/>
        <w:rPr>
          <w:rFonts w:ascii="Arial" w:eastAsia="Times New Roman" w:hAnsi="Arial" w:cs="Arial"/>
          <w:b/>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b/>
          <w:color w:val="2C2C2C"/>
          <w:sz w:val="24"/>
          <w:szCs w:val="24"/>
        </w:rPr>
        <w:t>Статья 71. Порядок рассмотрения и направления Думой района законодательной инициативы в государственные органы власти Иркутской области</w:t>
      </w:r>
    </w:p>
    <w:p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Предложение об обращении с законодательной инициативой в государственные органы власти Иркутской области может быть внесено в Думу Поселения депутатами Думы, Главой Поселения, жителями Поселения.</w:t>
      </w:r>
    </w:p>
    <w:p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К предложению об обращении с законодательной инициативой в государственные органы власти Иркутской области прилагаются:</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а) пояснительная записка к законопроекту, содержащая изложение предмета законодательного регулирования и концепции предлагаемого законопроекта;</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б) текст проекта закона Иркутской области или текст поправок к проекту закона с обоснованием поправок;</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в) перечень актов законодательства, подлежащих признанию утратившими силу, приостановлению, изменению, дополнению или принятию в связи с принятием проекта закона;</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г) финансово-экономическое обоснование (в случае внесения законопроекта, реализация которого потребует материальных затрат).</w:t>
      </w:r>
    </w:p>
    <w:p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Предложение с законодательной инициативой в государственные органы власти Иркутской области, внесенное в Думу Поселения органами и лицами, указанными в пункте 1 настоящей статьи, предварительно рассматривается соответствующей комиссией. По результатам рассмотрения комиссия принимает одно или следующих решений:</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а) о внесении законодательной инициативы на рассмотрение заседания Думы с предложением о внесении в порядке законодательной инициативы проекта закона или поправок к проекту закона;</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б) о внесении законодательной инициативы на рассмотрение заседания Думы с предложением о ее отклонении;</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в) о возвращении законодательной инициативы органам и лицам, указанным в пункте 1 настоящей статьи, в случае нарушения ими предусмотренного настоящей статьей порядка внесения в Думу предложения об обращении с законодательной инициативой.</w:t>
      </w:r>
    </w:p>
    <w:p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lastRenderedPageBreak/>
        <w:tab/>
      </w:r>
      <w:r w:rsidR="00DD26D3" w:rsidRPr="00A7253E">
        <w:rPr>
          <w:rFonts w:ascii="Arial" w:eastAsia="Times New Roman" w:hAnsi="Arial" w:cs="Arial"/>
          <w:color w:val="2C2C2C"/>
          <w:sz w:val="24"/>
          <w:szCs w:val="24"/>
        </w:rPr>
        <w:t>4. Решение Думы о внесении в государственные органы власти Иркутской области в порядке законодательной инициативы проекта закона Иркутской области или поправок к проекту закона Иркутской области принимается большинством голосов от установленного числа депутатов Думы и оформляются решением Думы Поселения.</w:t>
      </w:r>
    </w:p>
    <w:p w:rsidR="00A7253E" w:rsidRDefault="00A7253E" w:rsidP="00A7253E">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5. В случае, если Дума отклонила проект обращения, внесенный в порядке правотворческой инициативы, она извещает об этом органы и лица, внесшие эту инициативу, в течение пяти дней с момента принятия соответствующего решения.</w:t>
      </w:r>
    </w:p>
    <w:p w:rsidR="00A7253E" w:rsidRDefault="00A7253E" w:rsidP="00A7253E">
      <w:pPr>
        <w:shd w:val="clear" w:color="auto" w:fill="FFFFFF"/>
        <w:spacing w:after="0" w:line="240" w:lineRule="auto"/>
        <w:jc w:val="both"/>
        <w:rPr>
          <w:rFonts w:ascii="Arial" w:eastAsia="Times New Roman" w:hAnsi="Arial" w:cs="Arial"/>
          <w:color w:val="2C2C2C"/>
          <w:sz w:val="24"/>
          <w:szCs w:val="24"/>
        </w:rPr>
      </w:pPr>
    </w:p>
    <w:p w:rsidR="00A7253E" w:rsidRDefault="00A7253E" w:rsidP="00A7253E">
      <w:pPr>
        <w:shd w:val="clear" w:color="auto" w:fill="FFFFFF"/>
        <w:spacing w:after="0" w:line="240" w:lineRule="auto"/>
        <w:jc w:val="both"/>
        <w:rPr>
          <w:rFonts w:ascii="Arial" w:eastAsia="Times New Roman" w:hAnsi="Arial" w:cs="Arial"/>
          <w:color w:val="2C2C2C"/>
          <w:sz w:val="24"/>
          <w:szCs w:val="24"/>
        </w:rPr>
      </w:pPr>
      <w:r>
        <w:rPr>
          <w:rFonts w:ascii="Arial" w:eastAsia="Times New Roman" w:hAnsi="Arial" w:cs="Arial"/>
          <w:color w:val="2C2C2C"/>
          <w:sz w:val="24"/>
          <w:szCs w:val="24"/>
        </w:rPr>
        <w:tab/>
      </w:r>
      <w:r>
        <w:rPr>
          <w:rFonts w:ascii="Arial" w:eastAsia="Times New Roman" w:hAnsi="Arial" w:cs="Arial"/>
          <w:b/>
          <w:bCs/>
          <w:color w:val="2C2C2C"/>
          <w:sz w:val="24"/>
          <w:szCs w:val="24"/>
        </w:rPr>
        <w:t xml:space="preserve">Раздел 5. </w:t>
      </w:r>
      <w:r w:rsidR="00DD26D3" w:rsidRPr="00A7253E">
        <w:rPr>
          <w:rFonts w:ascii="Arial" w:eastAsia="Times New Roman" w:hAnsi="Arial" w:cs="Arial"/>
          <w:b/>
          <w:bCs/>
          <w:color w:val="2C2C2C"/>
          <w:sz w:val="24"/>
          <w:szCs w:val="24"/>
        </w:rPr>
        <w:t>Контрольная деятельность Думы Поселения</w:t>
      </w:r>
    </w:p>
    <w:p w:rsidR="00DD26D3" w:rsidRPr="00A7253E" w:rsidRDefault="00A7253E" w:rsidP="00A7253E">
      <w:pPr>
        <w:shd w:val="clear" w:color="auto" w:fill="FFFFFF"/>
        <w:spacing w:after="0" w:line="240" w:lineRule="auto"/>
        <w:jc w:val="both"/>
        <w:rPr>
          <w:rFonts w:ascii="Arial" w:eastAsia="Times New Roman" w:hAnsi="Arial" w:cs="Arial"/>
          <w:color w:val="2C2C2C"/>
          <w:sz w:val="24"/>
          <w:szCs w:val="24"/>
        </w:rPr>
      </w:pPr>
      <w:r>
        <w:rPr>
          <w:rFonts w:ascii="Arial" w:eastAsia="Times New Roman" w:hAnsi="Arial" w:cs="Arial"/>
          <w:color w:val="2C2C2C"/>
          <w:sz w:val="24"/>
          <w:szCs w:val="24"/>
        </w:rPr>
        <w:tab/>
      </w:r>
      <w:r w:rsidR="00DD26D3" w:rsidRPr="00A7253E">
        <w:rPr>
          <w:rFonts w:ascii="Arial" w:eastAsia="Times New Roman" w:hAnsi="Arial" w:cs="Arial"/>
          <w:b/>
          <w:bCs/>
          <w:color w:val="2C2C2C"/>
          <w:sz w:val="24"/>
          <w:szCs w:val="24"/>
        </w:rPr>
        <w:t>Глава 1. Общее положение</w:t>
      </w:r>
    </w:p>
    <w:p w:rsidR="00DD26D3" w:rsidRPr="00A7253E" w:rsidRDefault="00DD26D3" w:rsidP="00DD26D3">
      <w:pPr>
        <w:spacing w:after="0" w:line="240" w:lineRule="auto"/>
        <w:rPr>
          <w:rFonts w:ascii="Arial" w:eastAsia="Times New Roman" w:hAnsi="Arial" w:cs="Arial"/>
          <w:sz w:val="24"/>
          <w:szCs w:val="24"/>
        </w:rPr>
      </w:pPr>
    </w:p>
    <w:p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72. Контроль Думы Поселения за исполнением решений Думы.</w:t>
      </w:r>
    </w:p>
    <w:p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Контроль за исполнением всех решений Думы Поселения осуществляют Дума и Глава Поселения.</w:t>
      </w:r>
    </w:p>
    <w:p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Дума Поселения осуществляет контроль за исполнением решений в следующих формах:</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заслушивание информации, отчетов;</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направления депутатских запросов и обращений;</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в иных формах, определяемых Думой.</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Порядок реализации указанных форм ко</w:t>
      </w:r>
      <w:r w:rsidR="00A7253E" w:rsidRPr="00A7253E">
        <w:rPr>
          <w:rFonts w:ascii="Arial" w:eastAsia="Times New Roman" w:hAnsi="Arial" w:cs="Arial"/>
          <w:color w:val="2C2C2C"/>
          <w:sz w:val="24"/>
          <w:szCs w:val="24"/>
        </w:rPr>
        <w:t xml:space="preserve">нтроля устанавливается Уставом </w:t>
      </w:r>
      <w:r w:rsidR="00E6367B" w:rsidRPr="00A7253E">
        <w:rPr>
          <w:rFonts w:ascii="Arial" w:eastAsia="Times New Roman" w:hAnsi="Arial" w:cs="Arial"/>
          <w:color w:val="2C2C2C"/>
          <w:sz w:val="24"/>
          <w:szCs w:val="24"/>
        </w:rPr>
        <w:t>Бирит</w:t>
      </w:r>
      <w:r w:rsidR="00A7253E" w:rsidRPr="00A7253E">
        <w:rPr>
          <w:rFonts w:ascii="Arial" w:eastAsia="Times New Roman" w:hAnsi="Arial" w:cs="Arial"/>
          <w:color w:val="2C2C2C"/>
          <w:sz w:val="24"/>
          <w:szCs w:val="24"/>
        </w:rPr>
        <w:t>ского</w:t>
      </w:r>
      <w:r w:rsidRPr="00A7253E">
        <w:rPr>
          <w:rFonts w:ascii="Arial" w:eastAsia="Times New Roman" w:hAnsi="Arial" w:cs="Arial"/>
          <w:color w:val="2C2C2C"/>
          <w:sz w:val="24"/>
          <w:szCs w:val="24"/>
        </w:rPr>
        <w:t xml:space="preserve"> муниципального образования, настоящим Регламентом и иными нормативными правовыми актами Думы Поселения.</w:t>
      </w:r>
    </w:p>
    <w:p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Дума Поселения может поставить решение на особый контроль, о чем делается соответствующая запись в протоколе заседания Думы.</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Порядок представления информации и иные формы контроля определяются Думой при постановке решения на особый контроль.</w:t>
      </w:r>
    </w:p>
    <w:p w:rsidR="00A7253E" w:rsidRPr="00A7253E" w:rsidRDefault="00DD26D3" w:rsidP="00A7253E">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4. Обеспечение контроля за исполнением решений Думы, а также документов, поступивших в Думу, в соответствии настоящим Регламентом возлагается на ответственного по работе с Думой Поселения.</w:t>
      </w:r>
    </w:p>
    <w:p w:rsidR="00A7253E" w:rsidRPr="00A7253E" w:rsidRDefault="00A7253E" w:rsidP="00A7253E">
      <w:pPr>
        <w:shd w:val="clear" w:color="auto" w:fill="FFFFFF"/>
        <w:spacing w:after="0" w:line="240" w:lineRule="auto"/>
        <w:jc w:val="both"/>
        <w:rPr>
          <w:rFonts w:ascii="Arial" w:eastAsia="Times New Roman" w:hAnsi="Arial" w:cs="Arial"/>
          <w:color w:val="2C2C2C"/>
          <w:sz w:val="24"/>
          <w:szCs w:val="24"/>
        </w:rPr>
      </w:pPr>
    </w:p>
    <w:p w:rsidR="00DD26D3" w:rsidRPr="00A7253E" w:rsidRDefault="00A7253E" w:rsidP="00A7253E">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b/>
          <w:bCs/>
          <w:color w:val="2C2C2C"/>
          <w:sz w:val="24"/>
          <w:szCs w:val="24"/>
        </w:rPr>
        <w:t>Раздел 6. Заключительное положение</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73. Вступление в силу настоящего Регламента</w:t>
      </w:r>
    </w:p>
    <w:p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Настоящий Регламент вступает в силу со дня его принятия Думой Поселения.</w:t>
      </w:r>
    </w:p>
    <w:p w:rsidR="00324D5B" w:rsidRPr="00A7253E" w:rsidRDefault="00324D5B">
      <w:pPr>
        <w:rPr>
          <w:rFonts w:ascii="Arial" w:hAnsi="Arial" w:cs="Arial"/>
          <w:sz w:val="24"/>
          <w:szCs w:val="24"/>
        </w:rPr>
      </w:pPr>
    </w:p>
    <w:sectPr w:rsidR="00324D5B" w:rsidRPr="00A7253E" w:rsidSect="00925F1F">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AE5" w:rsidRDefault="00EB4AE5" w:rsidP="00925F1F">
      <w:pPr>
        <w:spacing w:after="0" w:line="240" w:lineRule="auto"/>
      </w:pPr>
      <w:r>
        <w:separator/>
      </w:r>
    </w:p>
  </w:endnote>
  <w:endnote w:type="continuationSeparator" w:id="0">
    <w:p w:rsidR="00EB4AE5" w:rsidRDefault="00EB4AE5" w:rsidP="00925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AE5" w:rsidRDefault="00EB4AE5" w:rsidP="00925F1F">
      <w:pPr>
        <w:spacing w:after="0" w:line="240" w:lineRule="auto"/>
      </w:pPr>
      <w:r>
        <w:separator/>
      </w:r>
    </w:p>
  </w:footnote>
  <w:footnote w:type="continuationSeparator" w:id="0">
    <w:p w:rsidR="00EB4AE5" w:rsidRDefault="00EB4AE5" w:rsidP="00925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907629"/>
      <w:docPartObj>
        <w:docPartGallery w:val="Page Numbers (Top of Page)"/>
        <w:docPartUnique/>
      </w:docPartObj>
    </w:sdtPr>
    <w:sdtContent>
      <w:p w:rsidR="00EB4AE5" w:rsidRDefault="00EB4AE5">
        <w:pPr>
          <w:pStyle w:val="a6"/>
          <w:jc w:val="center"/>
        </w:pPr>
        <w:r>
          <w:fldChar w:fldCharType="begin"/>
        </w:r>
        <w:r>
          <w:instrText>PAGE   \* MERGEFORMAT</w:instrText>
        </w:r>
        <w:r>
          <w:fldChar w:fldCharType="separate"/>
        </w:r>
        <w:r w:rsidR="009B1A22">
          <w:rPr>
            <w:noProof/>
          </w:rPr>
          <w:t>2</w:t>
        </w:r>
        <w:r>
          <w:fldChar w:fldCharType="end"/>
        </w:r>
      </w:p>
    </w:sdtContent>
  </w:sdt>
  <w:p w:rsidR="00EB4AE5" w:rsidRDefault="00EB4AE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26D3"/>
    <w:rsid w:val="00131475"/>
    <w:rsid w:val="00324D5B"/>
    <w:rsid w:val="00497166"/>
    <w:rsid w:val="00757FFC"/>
    <w:rsid w:val="00925F1F"/>
    <w:rsid w:val="009B1A22"/>
    <w:rsid w:val="00A25AAB"/>
    <w:rsid w:val="00A7253E"/>
    <w:rsid w:val="00B42E96"/>
    <w:rsid w:val="00D549AF"/>
    <w:rsid w:val="00D55C52"/>
    <w:rsid w:val="00DB5A9B"/>
    <w:rsid w:val="00DD26D3"/>
    <w:rsid w:val="00E6367B"/>
    <w:rsid w:val="00EB4AE5"/>
    <w:rsid w:val="00EC36AF"/>
    <w:rsid w:val="00F81D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FEDB"/>
  <w15:docId w15:val="{488EBF70-1C68-46DC-B357-47DC7503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D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26D3"/>
    <w:rPr>
      <w:color w:val="0000FF"/>
      <w:u w:val="single"/>
    </w:rPr>
  </w:style>
  <w:style w:type="paragraph" w:styleId="a4">
    <w:name w:val="Balloon Text"/>
    <w:basedOn w:val="a"/>
    <w:link w:val="a5"/>
    <w:uiPriority w:val="99"/>
    <w:semiHidden/>
    <w:unhideWhenUsed/>
    <w:rsid w:val="00DB5A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5A9B"/>
    <w:rPr>
      <w:rFonts w:ascii="Tahoma" w:hAnsi="Tahoma" w:cs="Tahoma"/>
      <w:sz w:val="16"/>
      <w:szCs w:val="16"/>
    </w:rPr>
  </w:style>
  <w:style w:type="paragraph" w:styleId="a6">
    <w:name w:val="header"/>
    <w:basedOn w:val="a"/>
    <w:link w:val="a7"/>
    <w:uiPriority w:val="99"/>
    <w:unhideWhenUsed/>
    <w:rsid w:val="00925F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5F1F"/>
  </w:style>
  <w:style w:type="paragraph" w:styleId="a8">
    <w:name w:val="footer"/>
    <w:basedOn w:val="a"/>
    <w:link w:val="a9"/>
    <w:uiPriority w:val="99"/>
    <w:unhideWhenUsed/>
    <w:rsid w:val="00925F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5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01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30</Pages>
  <Words>12470</Words>
  <Characters>71080</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8</cp:revision>
  <cp:lastPrinted>2022-11-16T08:58:00Z</cp:lastPrinted>
  <dcterms:created xsi:type="dcterms:W3CDTF">2017-07-20T14:05:00Z</dcterms:created>
  <dcterms:modified xsi:type="dcterms:W3CDTF">2022-11-16T08:59:00Z</dcterms:modified>
</cp:coreProperties>
</file>