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38" w:rsidRPr="0061634D" w:rsidRDefault="00782B38" w:rsidP="0078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4D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  <w:r w:rsidR="00814A25" w:rsidRPr="00616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ADC" w:rsidRPr="00260683" w:rsidRDefault="00782B38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конкурса </w:t>
      </w:r>
      <w:r w:rsidR="00814A25" w:rsidRPr="00260683">
        <w:rPr>
          <w:rFonts w:ascii="Times New Roman" w:hAnsi="Times New Roman" w:cs="Times New Roman"/>
          <w:sz w:val="28"/>
          <w:szCs w:val="28"/>
        </w:rPr>
        <w:t>«Лучший проект территориального  общественного самоуправления в Иркутской области»</w:t>
      </w:r>
      <w:r w:rsidR="00B22CC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</w:p>
    <w:p w:rsidR="00782B38" w:rsidRDefault="00782B38" w:rsidP="009965A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аппаратом Губернатора Иркутской области и Правительства Иркутской области в соответствии с постановлением Правительства Иркутской области от 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</w:t>
      </w:r>
      <w:r w:rsidR="00CA6D62" w:rsidRPr="00260683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утратившими силу отдельных правовых актов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Pr="00260683" w:rsidRDefault="00620748" w:rsidP="0062074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62" w:rsidRPr="00620748" w:rsidRDefault="00CA6D62" w:rsidP="0062074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Конкурс проводится в целях поддержки активных граждан, участвующих в осуществлении ТОС.</w:t>
      </w:r>
    </w:p>
    <w:p w:rsidR="00CB69B1" w:rsidRDefault="00CB69B1" w:rsidP="0062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4D" w:rsidRPr="00260683" w:rsidRDefault="009B3FB0" w:rsidP="0062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2B38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5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оценки проекта ТОС в соответствии с перечнем критериев оценки  проекта ТОС согласно приложению 1 к 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Правительства Иркутской области:</w:t>
      </w:r>
    </w:p>
    <w:p w:rsidR="0061634D" w:rsidRPr="00260683" w:rsidRDefault="009B3FB0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целям </w:t>
      </w:r>
      <w:r w:rsidR="00CA6D62" w:rsidRPr="00260683">
        <w:rPr>
          <w:rFonts w:ascii="Times New Roman" w:hAnsi="Times New Roman"/>
          <w:sz w:val="28"/>
          <w:szCs w:val="28"/>
        </w:rPr>
        <w:t>и задачам деятельности</w:t>
      </w:r>
      <w:r w:rsidR="00CA6D62" w:rsidRPr="0026068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направленность проекта;</w:t>
      </w:r>
    </w:p>
    <w:p w:rsidR="0061634D" w:rsidRPr="00260683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населения;</w:t>
      </w:r>
    </w:p>
    <w:p w:rsidR="009B3FB0" w:rsidRPr="00260683" w:rsidRDefault="009B3FB0" w:rsidP="007F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F028A">
        <w:rPr>
          <w:rFonts w:ascii="Times New Roman" w:hAnsi="Times New Roman"/>
          <w:sz w:val="28"/>
          <w:szCs w:val="28"/>
        </w:rPr>
        <w:t xml:space="preserve">механизмов </w:t>
      </w:r>
      <w:r w:rsidR="007F028A">
        <w:rPr>
          <w:rFonts w:ascii="Times New Roman" w:hAnsi="Times New Roman" w:cs="Times New Roman"/>
          <w:sz w:val="28"/>
          <w:szCs w:val="28"/>
        </w:rPr>
        <w:t>добровольчества (волонтерства) при реализации проекта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60683">
        <w:rPr>
          <w:rFonts w:ascii="Times New Roman" w:hAnsi="Times New Roman"/>
          <w:sz w:val="28"/>
          <w:szCs w:val="28"/>
        </w:rPr>
        <w:t>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9B3FB0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- информационная поддержка проекта (в том числе через средства массовой информации)</w:t>
      </w:r>
    </w:p>
    <w:p w:rsidR="0061634D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долгосрочность перспектив влияния результатов проекта на проблему, которую решает проект.</w:t>
      </w:r>
    </w:p>
    <w:p w:rsidR="00620748" w:rsidRPr="00260683" w:rsidRDefault="00620748" w:rsidP="0062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96" w:rsidRPr="00260683" w:rsidRDefault="00260683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отдельно по трем группам территорий, на которых осуществляется ТОС: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поселения;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поселения;</w:t>
      </w:r>
    </w:p>
    <w:p w:rsidR="008B4096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округа.</w:t>
      </w:r>
    </w:p>
    <w:p w:rsidR="00620748" w:rsidRPr="00260683" w:rsidRDefault="00620748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1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</w:t>
      </w:r>
      <w:r w:rsidR="00A8097F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аппарата Губернатора Иркутской области и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Иркутск, улица Ленина, 1 а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Pr="00260683" w:rsidRDefault="00620748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96" w:rsidRPr="009965A9" w:rsidRDefault="00260683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D758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6B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представляются </w:t>
      </w:r>
      <w:r w:rsidR="00B876B1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</w:t>
      </w:r>
      <w:r w:rsidR="005E19CA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21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9965A9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8B4096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5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B4096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8B4096" w:rsidRPr="009965A9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представляются по адресу: город Иркутск,</w:t>
      </w:r>
      <w:r w:rsidR="009965A9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улица Ленина, 1</w:t>
      </w:r>
      <w:r w:rsidR="00020B9C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кабинет 3</w:t>
      </w:r>
      <w:r w:rsidR="00EA2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="00AE5F52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рабочие дни</w:t>
      </w:r>
      <w:r w:rsidR="00020B9C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9.00ч. до 13.00ч. и с 14.00ч. до  18.00ч. </w:t>
      </w:r>
    </w:p>
    <w:p w:rsidR="008B4096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664027,</w:t>
      </w:r>
      <w:r w:rsidR="006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Иркутск, улица Ленина, 1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620748" w:rsidRPr="00260683" w:rsidRDefault="00620748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представления документов для участия в конкурсе.</w:t>
      </w: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Граждане, участвующие в осуществлении ТОС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желающее принять участие в конкурсе, подает в аппарат </w:t>
      </w:r>
      <w:r w:rsidR="007E2F84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конкурсе по форме согласно приложению 2 к постановлению Правительства Иркутской области (далее - заяв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79C1" w:rsidRPr="00260683" w:rsidRDefault="00F92DDA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заверенные копии следующих документов: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1) устав  ТОС (заверенная копия);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2) решение собрания (конференции) граждан об избрании органов ТОС;</w:t>
      </w:r>
    </w:p>
    <w:p w:rsidR="00CA6D62" w:rsidRPr="00260683" w:rsidRDefault="00CA6D62" w:rsidP="009965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4) решение собрания (конференции) граждан об утверждении заявки и предоставлении полномочий на получение социальной выплаты;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Положению.</w:t>
      </w:r>
    </w:p>
    <w:p w:rsidR="0061634D" w:rsidRPr="00260683" w:rsidRDefault="0061634D" w:rsidP="00CA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подаются </w:t>
      </w:r>
      <w:r w:rsidRPr="00DA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документальном и электронном виде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подаются отсканированные копии оригиналов документов в формате </w:t>
      </w:r>
      <w:r w:rsidRPr="00260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подачи заявки и документов считается день регистрации конкурсной комиссией документов.</w:t>
      </w:r>
    </w:p>
    <w:p w:rsidR="002179C1" w:rsidRPr="00260683" w:rsidRDefault="002179C1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по телефону: </w:t>
      </w:r>
      <w:r w:rsidR="0099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(3952) </w:t>
      </w:r>
      <w:r w:rsidR="00A13703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25-61-26,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25-6</w:t>
      </w:r>
      <w:r w:rsidR="009965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65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54A1">
        <w:rPr>
          <w:rFonts w:ascii="Times New Roman" w:eastAsia="Times New Roman" w:hAnsi="Times New Roman" w:cs="Times New Roman"/>
          <w:sz w:val="28"/>
          <w:szCs w:val="28"/>
          <w:lang w:eastAsia="ru-RU"/>
        </w:rPr>
        <w:t>, 25-65-53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Default="00620748" w:rsidP="003D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C3" w:rsidRPr="00260683" w:rsidRDefault="00620748" w:rsidP="003D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1B" w:rsidRPr="009965A9" w:rsidRDefault="00F92DDA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размер </w:t>
      </w:r>
      <w:r w:rsidR="00CA6D62" w:rsidRPr="009965A9">
        <w:rPr>
          <w:rFonts w:ascii="Times New Roman" w:hAnsi="Times New Roman"/>
          <w:b/>
          <w:sz w:val="28"/>
          <w:szCs w:val="28"/>
        </w:rPr>
        <w:t>социальной выплаты на реализацию проектов ТОС, выплачиваемой по результатам конкурса, составляет</w:t>
      </w:r>
      <w:r w:rsidR="00CA6D62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 рублей.</w:t>
      </w:r>
    </w:p>
    <w:p w:rsidR="00620748" w:rsidRDefault="00620748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1B" w:rsidRPr="00260683" w:rsidRDefault="00620748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ТОС, признанных победителями конкурса, утверждается распоряжением аппарата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и Правительства Иркутской области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C1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65A9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21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5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подлежит опубликованию и размещению на официальном сайте Правительства Иркутской области.</w:t>
      </w:r>
    </w:p>
    <w:p w:rsidR="00CB5C9D" w:rsidRPr="0061634D" w:rsidRDefault="00CA6D62" w:rsidP="00EA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 xml:space="preserve">Срок реализации проекта ТОС </w:t>
      </w:r>
      <w:bookmarkStart w:id="0" w:name="_GoBack"/>
      <w:bookmarkEnd w:id="0"/>
      <w:r w:rsidRPr="00260683">
        <w:rPr>
          <w:rFonts w:ascii="Times New Roman" w:hAnsi="Times New Roman"/>
          <w:sz w:val="28"/>
          <w:szCs w:val="28"/>
        </w:rPr>
        <w:t xml:space="preserve">должен быть не позднее 31 декабря </w:t>
      </w:r>
      <w:r w:rsidR="009965A9">
        <w:rPr>
          <w:rFonts w:ascii="Times New Roman" w:hAnsi="Times New Roman"/>
          <w:sz w:val="28"/>
          <w:szCs w:val="28"/>
        </w:rPr>
        <w:t>20</w:t>
      </w:r>
      <w:r w:rsidR="005D54A1">
        <w:rPr>
          <w:rFonts w:ascii="Times New Roman" w:hAnsi="Times New Roman"/>
          <w:sz w:val="28"/>
          <w:szCs w:val="28"/>
        </w:rPr>
        <w:t>2</w:t>
      </w:r>
      <w:r w:rsidR="0085182F">
        <w:rPr>
          <w:rFonts w:ascii="Times New Roman" w:hAnsi="Times New Roman"/>
          <w:sz w:val="28"/>
          <w:szCs w:val="28"/>
        </w:rPr>
        <w:t>1</w:t>
      </w:r>
      <w:r w:rsidR="009965A9">
        <w:rPr>
          <w:rFonts w:ascii="Times New Roman" w:hAnsi="Times New Roman"/>
          <w:sz w:val="28"/>
          <w:szCs w:val="28"/>
        </w:rPr>
        <w:t xml:space="preserve"> </w:t>
      </w:r>
      <w:r w:rsidRPr="00260683">
        <w:rPr>
          <w:rFonts w:ascii="Times New Roman" w:hAnsi="Times New Roman"/>
          <w:sz w:val="28"/>
          <w:szCs w:val="28"/>
        </w:rPr>
        <w:t>года.</w:t>
      </w:r>
    </w:p>
    <w:sectPr w:rsidR="00CB5C9D" w:rsidRPr="0061634D" w:rsidSect="009965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627B1"/>
    <w:multiLevelType w:val="hybridMultilevel"/>
    <w:tmpl w:val="960CE8B8"/>
    <w:lvl w:ilvl="0" w:tplc="617EA4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7"/>
    <w:rsid w:val="00020B9C"/>
    <w:rsid w:val="0016627A"/>
    <w:rsid w:val="00212BE4"/>
    <w:rsid w:val="002179C1"/>
    <w:rsid w:val="00260683"/>
    <w:rsid w:val="003A65C1"/>
    <w:rsid w:val="003D65C3"/>
    <w:rsid w:val="004A14EB"/>
    <w:rsid w:val="004E52DC"/>
    <w:rsid w:val="00584F8F"/>
    <w:rsid w:val="005D54A1"/>
    <w:rsid w:val="005E19CA"/>
    <w:rsid w:val="0061634D"/>
    <w:rsid w:val="00620748"/>
    <w:rsid w:val="00782B38"/>
    <w:rsid w:val="007C099E"/>
    <w:rsid w:val="007E2F84"/>
    <w:rsid w:val="007F028A"/>
    <w:rsid w:val="008114A7"/>
    <w:rsid w:val="00814A25"/>
    <w:rsid w:val="0085182F"/>
    <w:rsid w:val="008B4096"/>
    <w:rsid w:val="008F57F4"/>
    <w:rsid w:val="009411C4"/>
    <w:rsid w:val="00967B5B"/>
    <w:rsid w:val="0097351B"/>
    <w:rsid w:val="009965A9"/>
    <w:rsid w:val="009B17F3"/>
    <w:rsid w:val="009B3FB0"/>
    <w:rsid w:val="009D429F"/>
    <w:rsid w:val="009E5FA5"/>
    <w:rsid w:val="00A13703"/>
    <w:rsid w:val="00A8097F"/>
    <w:rsid w:val="00A94DEB"/>
    <w:rsid w:val="00AE0E88"/>
    <w:rsid w:val="00AE5F52"/>
    <w:rsid w:val="00B22CC6"/>
    <w:rsid w:val="00B37FEC"/>
    <w:rsid w:val="00B876B1"/>
    <w:rsid w:val="00C11FF6"/>
    <w:rsid w:val="00CA6D62"/>
    <w:rsid w:val="00CB5C9D"/>
    <w:rsid w:val="00CB69B1"/>
    <w:rsid w:val="00DA6179"/>
    <w:rsid w:val="00DA7ADC"/>
    <w:rsid w:val="00EA2F09"/>
    <w:rsid w:val="00F24BCC"/>
    <w:rsid w:val="00F92DDA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1E9EB-A0EC-46F2-B1F1-434C8F3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В. Секулович</dc:creator>
  <cp:lastModifiedBy>Ирина Анатольевна Бурлуцкая</cp:lastModifiedBy>
  <cp:revision>7</cp:revision>
  <cp:lastPrinted>2018-02-26T01:48:00Z</cp:lastPrinted>
  <dcterms:created xsi:type="dcterms:W3CDTF">2021-03-31T07:27:00Z</dcterms:created>
  <dcterms:modified xsi:type="dcterms:W3CDTF">2021-04-05T07:18:00Z</dcterms:modified>
</cp:coreProperties>
</file>