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86C" w:rsidRPr="009029B8" w:rsidRDefault="00F61440" w:rsidP="0055586C">
      <w:pPr>
        <w:pStyle w:val="a8"/>
        <w:jc w:val="center"/>
        <w:rPr>
          <w:rFonts w:ascii="Arial" w:hAnsi="Arial" w:cs="Arial"/>
          <w:b/>
          <w:sz w:val="32"/>
          <w:szCs w:val="32"/>
        </w:rPr>
      </w:pPr>
      <w:r>
        <w:rPr>
          <w:rFonts w:ascii="Arial" w:hAnsi="Arial" w:cs="Arial"/>
          <w:b/>
          <w:sz w:val="32"/>
          <w:szCs w:val="32"/>
        </w:rPr>
        <w:t>16.12.2019г. №8-2</w:t>
      </w:r>
    </w:p>
    <w:p w:rsidR="0055586C" w:rsidRPr="009029B8" w:rsidRDefault="0055586C" w:rsidP="0055586C">
      <w:pPr>
        <w:pStyle w:val="a8"/>
        <w:ind w:firstLine="180"/>
        <w:jc w:val="center"/>
        <w:rPr>
          <w:rFonts w:ascii="Arial" w:hAnsi="Arial" w:cs="Arial"/>
          <w:b/>
          <w:sz w:val="32"/>
          <w:szCs w:val="32"/>
        </w:rPr>
      </w:pPr>
      <w:r w:rsidRPr="009029B8">
        <w:rPr>
          <w:rFonts w:ascii="Arial" w:hAnsi="Arial" w:cs="Arial"/>
          <w:b/>
          <w:sz w:val="32"/>
          <w:szCs w:val="32"/>
        </w:rPr>
        <w:t>РОССИЙСКАЯ ФЕДЕРАЦИЯ</w:t>
      </w:r>
    </w:p>
    <w:p w:rsidR="0055586C" w:rsidRPr="009029B8" w:rsidRDefault="0055586C" w:rsidP="0055586C">
      <w:pPr>
        <w:pStyle w:val="a8"/>
        <w:ind w:firstLine="180"/>
        <w:jc w:val="center"/>
        <w:rPr>
          <w:rFonts w:ascii="Arial" w:hAnsi="Arial" w:cs="Arial"/>
          <w:b/>
          <w:sz w:val="32"/>
          <w:szCs w:val="32"/>
        </w:rPr>
      </w:pPr>
      <w:r w:rsidRPr="009029B8">
        <w:rPr>
          <w:rFonts w:ascii="Arial" w:hAnsi="Arial" w:cs="Arial"/>
          <w:b/>
          <w:sz w:val="32"/>
          <w:szCs w:val="32"/>
        </w:rPr>
        <w:t>ИРКУТСКАЯ ОБЛАСТЬ</w:t>
      </w:r>
    </w:p>
    <w:p w:rsidR="0055586C" w:rsidRPr="009029B8" w:rsidRDefault="0055586C" w:rsidP="0055586C">
      <w:pPr>
        <w:pStyle w:val="a8"/>
        <w:ind w:firstLine="180"/>
        <w:jc w:val="center"/>
        <w:rPr>
          <w:rFonts w:ascii="Arial" w:hAnsi="Arial" w:cs="Arial"/>
          <w:b/>
          <w:sz w:val="32"/>
          <w:szCs w:val="32"/>
        </w:rPr>
      </w:pPr>
      <w:r w:rsidRPr="009029B8">
        <w:rPr>
          <w:rFonts w:ascii="Arial" w:hAnsi="Arial" w:cs="Arial"/>
          <w:b/>
          <w:sz w:val="32"/>
          <w:szCs w:val="32"/>
        </w:rPr>
        <w:t>БАЛАГАНСКИЙ МУНИЦИПАЛЬНЫЙ РАЙОН</w:t>
      </w:r>
    </w:p>
    <w:p w:rsidR="0055586C" w:rsidRPr="009029B8" w:rsidRDefault="0055586C" w:rsidP="0055586C">
      <w:pPr>
        <w:pStyle w:val="a8"/>
        <w:ind w:firstLine="180"/>
        <w:jc w:val="center"/>
        <w:rPr>
          <w:rFonts w:ascii="Arial" w:hAnsi="Arial" w:cs="Arial"/>
          <w:b/>
          <w:sz w:val="32"/>
          <w:szCs w:val="32"/>
        </w:rPr>
      </w:pPr>
      <w:r w:rsidRPr="009029B8">
        <w:rPr>
          <w:rFonts w:ascii="Arial" w:hAnsi="Arial" w:cs="Arial"/>
          <w:b/>
          <w:sz w:val="32"/>
          <w:szCs w:val="32"/>
        </w:rPr>
        <w:t>БИРИТСКОЕ СЕЛЬСКОЕ ПОСЕЛЕНИЕ</w:t>
      </w:r>
    </w:p>
    <w:p w:rsidR="0055586C" w:rsidRPr="009029B8" w:rsidRDefault="0055586C" w:rsidP="0055586C">
      <w:pPr>
        <w:pStyle w:val="a8"/>
        <w:ind w:firstLine="180"/>
        <w:jc w:val="center"/>
        <w:rPr>
          <w:rFonts w:ascii="Arial" w:hAnsi="Arial" w:cs="Arial"/>
          <w:b/>
          <w:sz w:val="32"/>
          <w:szCs w:val="32"/>
        </w:rPr>
      </w:pPr>
      <w:r w:rsidRPr="009029B8">
        <w:rPr>
          <w:rFonts w:ascii="Arial" w:hAnsi="Arial" w:cs="Arial"/>
          <w:b/>
          <w:sz w:val="32"/>
          <w:szCs w:val="32"/>
        </w:rPr>
        <w:t xml:space="preserve">ДУМА </w:t>
      </w:r>
    </w:p>
    <w:p w:rsidR="0055586C" w:rsidRPr="009029B8" w:rsidRDefault="0055586C" w:rsidP="0055586C">
      <w:pPr>
        <w:jc w:val="center"/>
        <w:rPr>
          <w:rFonts w:ascii="Arial" w:hAnsi="Arial" w:cs="Arial"/>
          <w:b/>
          <w:sz w:val="32"/>
          <w:szCs w:val="32"/>
        </w:rPr>
      </w:pPr>
      <w:r w:rsidRPr="009029B8">
        <w:rPr>
          <w:rFonts w:ascii="Arial" w:hAnsi="Arial" w:cs="Arial"/>
          <w:b/>
          <w:sz w:val="32"/>
          <w:szCs w:val="32"/>
        </w:rPr>
        <w:t>РЕШЕНИЕ</w:t>
      </w:r>
    </w:p>
    <w:p w:rsidR="0055586C" w:rsidRPr="009029B8" w:rsidRDefault="0055586C" w:rsidP="0055586C">
      <w:pPr>
        <w:jc w:val="center"/>
        <w:rPr>
          <w:rFonts w:ascii="Arial" w:hAnsi="Arial" w:cs="Arial"/>
          <w:b/>
          <w:sz w:val="24"/>
          <w:szCs w:val="24"/>
        </w:rPr>
      </w:pPr>
    </w:p>
    <w:p w:rsidR="0055586C" w:rsidRPr="009029B8" w:rsidRDefault="0055586C" w:rsidP="0055586C">
      <w:pPr>
        <w:pStyle w:val="ConsPlusTitle"/>
        <w:widowControl/>
        <w:jc w:val="center"/>
        <w:rPr>
          <w:kern w:val="2"/>
          <w:sz w:val="32"/>
          <w:szCs w:val="32"/>
        </w:rPr>
      </w:pPr>
      <w:r w:rsidRPr="009029B8">
        <w:rPr>
          <w:kern w:val="2"/>
          <w:sz w:val="32"/>
          <w:szCs w:val="32"/>
        </w:rPr>
        <w:t>ОБ УТВЕРЖДЕНИИ ПОРЯДКА</w:t>
      </w:r>
    </w:p>
    <w:p w:rsidR="0055586C" w:rsidRPr="009029B8" w:rsidRDefault="0055586C" w:rsidP="0055586C">
      <w:pPr>
        <w:pStyle w:val="ConsPlusTitle"/>
        <w:widowControl/>
        <w:jc w:val="center"/>
        <w:rPr>
          <w:kern w:val="2"/>
          <w:sz w:val="32"/>
          <w:szCs w:val="32"/>
        </w:rPr>
      </w:pPr>
      <w:r w:rsidRPr="009029B8">
        <w:rPr>
          <w:kern w:val="2"/>
          <w:sz w:val="32"/>
          <w:szCs w:val="32"/>
        </w:rPr>
        <w:t>НАЗНАЧЕНИЯ И ПРОВЕДЕНИЯ ОПРОСА ГРАЖДАН</w:t>
      </w:r>
    </w:p>
    <w:p w:rsidR="0055586C" w:rsidRPr="009029B8" w:rsidRDefault="0055586C" w:rsidP="0055586C">
      <w:pPr>
        <w:pStyle w:val="ConsPlusTitle"/>
        <w:widowControl/>
        <w:jc w:val="center"/>
        <w:rPr>
          <w:b w:val="0"/>
          <w:i/>
          <w:kern w:val="2"/>
          <w:sz w:val="28"/>
          <w:szCs w:val="28"/>
        </w:rPr>
      </w:pPr>
      <w:r w:rsidRPr="009029B8">
        <w:rPr>
          <w:kern w:val="2"/>
          <w:sz w:val="32"/>
          <w:szCs w:val="32"/>
        </w:rPr>
        <w:t xml:space="preserve">В БИРИТСКОМ МУНИЦИПАЛЬНОМ ОБРАЗОВАНИИ </w:t>
      </w:r>
    </w:p>
    <w:p w:rsidR="0055586C" w:rsidRPr="009029B8" w:rsidRDefault="0055586C" w:rsidP="0055586C">
      <w:pPr>
        <w:pStyle w:val="ConsPlusNormal"/>
        <w:widowControl/>
        <w:rPr>
          <w:kern w:val="2"/>
          <w:sz w:val="24"/>
          <w:szCs w:val="24"/>
        </w:rPr>
      </w:pPr>
    </w:p>
    <w:p w:rsidR="0055586C" w:rsidRPr="009029B8" w:rsidRDefault="0055586C" w:rsidP="0055586C">
      <w:pPr>
        <w:autoSpaceDE w:val="0"/>
        <w:autoSpaceDN w:val="0"/>
        <w:adjustRightInd w:val="0"/>
        <w:ind w:firstLine="720"/>
        <w:rPr>
          <w:rFonts w:ascii="Arial" w:hAnsi="Arial" w:cs="Arial"/>
          <w:sz w:val="24"/>
          <w:szCs w:val="24"/>
        </w:rPr>
      </w:pPr>
      <w:r w:rsidRPr="009029B8">
        <w:rPr>
          <w:rFonts w:ascii="Arial" w:hAnsi="Arial" w:cs="Arial"/>
          <w:kern w:val="2"/>
          <w:sz w:val="24"/>
          <w:szCs w:val="24"/>
        </w:rPr>
        <w:t>В соответствии со статьей 31 Федерального закона от 6 октября 2003 года №</w:t>
      </w:r>
      <w:r w:rsidRPr="009029B8">
        <w:rPr>
          <w:rFonts w:ascii="Arial" w:hAnsi="Arial" w:cs="Arial"/>
          <w:kern w:val="2"/>
          <w:sz w:val="24"/>
          <w:szCs w:val="24"/>
          <w:lang w:val="en-US"/>
        </w:rPr>
        <w:t> </w:t>
      </w:r>
      <w:r w:rsidRPr="009029B8">
        <w:rPr>
          <w:rFonts w:ascii="Arial" w:hAnsi="Arial" w:cs="Arial"/>
          <w:kern w:val="2"/>
          <w:sz w:val="24"/>
          <w:szCs w:val="24"/>
        </w:rPr>
        <w:t xml:space="preserve">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w:t>
      </w:r>
      <w:r w:rsidR="00F61440">
        <w:rPr>
          <w:rFonts w:ascii="Arial" w:hAnsi="Arial" w:cs="Arial"/>
          <w:kern w:val="2"/>
          <w:sz w:val="24"/>
          <w:szCs w:val="24"/>
        </w:rPr>
        <w:t>ст.20 Устава</w:t>
      </w:r>
      <w:r w:rsidRPr="009029B8">
        <w:rPr>
          <w:rFonts w:ascii="Arial" w:hAnsi="Arial" w:cs="Arial"/>
          <w:kern w:val="2"/>
          <w:sz w:val="24"/>
          <w:szCs w:val="24"/>
        </w:rPr>
        <w:t xml:space="preserve"> Биритс</w:t>
      </w:r>
      <w:r w:rsidR="00F61440">
        <w:rPr>
          <w:rFonts w:ascii="Arial" w:hAnsi="Arial" w:cs="Arial"/>
          <w:kern w:val="2"/>
          <w:sz w:val="24"/>
          <w:szCs w:val="24"/>
        </w:rPr>
        <w:t>кого муниципального образования</w:t>
      </w:r>
      <w:r w:rsidRPr="009029B8">
        <w:rPr>
          <w:rFonts w:ascii="Arial" w:hAnsi="Arial" w:cs="Arial"/>
          <w:kern w:val="2"/>
          <w:sz w:val="24"/>
          <w:szCs w:val="24"/>
        </w:rPr>
        <w:t xml:space="preserve">, </w:t>
      </w:r>
      <w:r w:rsidRPr="009029B8">
        <w:rPr>
          <w:rFonts w:ascii="Arial" w:hAnsi="Arial" w:cs="Arial"/>
          <w:sz w:val="24"/>
          <w:szCs w:val="24"/>
        </w:rPr>
        <w:t>Дума Биритского муниципального образования</w:t>
      </w:r>
    </w:p>
    <w:p w:rsidR="0055586C" w:rsidRDefault="0055586C" w:rsidP="0055586C">
      <w:pPr>
        <w:autoSpaceDE w:val="0"/>
        <w:autoSpaceDN w:val="0"/>
        <w:adjustRightInd w:val="0"/>
        <w:ind w:firstLine="720"/>
        <w:rPr>
          <w:rFonts w:ascii="Arial" w:hAnsi="Arial" w:cs="Arial"/>
          <w:sz w:val="24"/>
        </w:rPr>
      </w:pPr>
    </w:p>
    <w:p w:rsidR="0055586C" w:rsidRDefault="0055586C" w:rsidP="0055586C">
      <w:pPr>
        <w:autoSpaceDE w:val="0"/>
        <w:autoSpaceDN w:val="0"/>
        <w:adjustRightInd w:val="0"/>
        <w:ind w:firstLine="720"/>
        <w:jc w:val="center"/>
        <w:rPr>
          <w:rFonts w:ascii="Arial" w:hAnsi="Arial" w:cs="Arial"/>
          <w:b/>
          <w:sz w:val="32"/>
          <w:szCs w:val="32"/>
        </w:rPr>
      </w:pPr>
      <w:r>
        <w:rPr>
          <w:rFonts w:ascii="Arial" w:hAnsi="Arial" w:cs="Arial"/>
          <w:b/>
          <w:sz w:val="32"/>
          <w:szCs w:val="32"/>
        </w:rPr>
        <w:t>РЕШИЛА</w:t>
      </w:r>
      <w:r w:rsidRPr="004439B4">
        <w:rPr>
          <w:rFonts w:ascii="Arial" w:hAnsi="Arial" w:cs="Arial"/>
          <w:b/>
          <w:sz w:val="32"/>
          <w:szCs w:val="32"/>
        </w:rPr>
        <w:t>:</w:t>
      </w:r>
    </w:p>
    <w:p w:rsidR="0055586C" w:rsidRPr="009029B8" w:rsidRDefault="0055586C" w:rsidP="0055586C">
      <w:pPr>
        <w:autoSpaceDE w:val="0"/>
        <w:autoSpaceDN w:val="0"/>
        <w:adjustRightInd w:val="0"/>
        <w:ind w:firstLine="720"/>
        <w:jc w:val="center"/>
        <w:rPr>
          <w:rFonts w:ascii="Arial" w:hAnsi="Arial" w:cs="Arial"/>
          <w:b/>
          <w:sz w:val="24"/>
          <w:szCs w:val="24"/>
        </w:rPr>
      </w:pPr>
    </w:p>
    <w:p w:rsidR="00C30313" w:rsidRPr="00C30313" w:rsidRDefault="0055586C" w:rsidP="00C30313">
      <w:pPr>
        <w:pStyle w:val="ConsPlusNormal"/>
        <w:widowControl/>
        <w:numPr>
          <w:ilvl w:val="0"/>
          <w:numId w:val="1"/>
        </w:numPr>
        <w:ind w:left="0" w:firstLine="709"/>
        <w:jc w:val="both"/>
        <w:rPr>
          <w:kern w:val="2"/>
          <w:sz w:val="24"/>
          <w:szCs w:val="24"/>
        </w:rPr>
      </w:pPr>
      <w:r w:rsidRPr="009029B8">
        <w:rPr>
          <w:kern w:val="2"/>
          <w:sz w:val="24"/>
          <w:szCs w:val="24"/>
        </w:rPr>
        <w:t xml:space="preserve">Утвердить Порядок назначения и проведения опроса граждан в Биритском </w:t>
      </w:r>
      <w:r w:rsidRPr="00C30313">
        <w:rPr>
          <w:kern w:val="2"/>
          <w:sz w:val="24"/>
          <w:szCs w:val="24"/>
        </w:rPr>
        <w:t>муниципальном образовании</w:t>
      </w:r>
      <w:r w:rsidR="00F61440" w:rsidRPr="00C30313">
        <w:rPr>
          <w:kern w:val="2"/>
          <w:sz w:val="24"/>
          <w:szCs w:val="24"/>
        </w:rPr>
        <w:t xml:space="preserve"> согласно приложению</w:t>
      </w:r>
      <w:r w:rsidRPr="00C30313">
        <w:rPr>
          <w:kern w:val="2"/>
          <w:sz w:val="24"/>
          <w:szCs w:val="24"/>
        </w:rPr>
        <w:t>.</w:t>
      </w:r>
    </w:p>
    <w:p w:rsidR="00C30313" w:rsidRPr="00C30313" w:rsidRDefault="0055586C" w:rsidP="0055586C">
      <w:pPr>
        <w:pStyle w:val="ConsPlusNormal"/>
        <w:widowControl/>
        <w:numPr>
          <w:ilvl w:val="0"/>
          <w:numId w:val="1"/>
        </w:numPr>
        <w:ind w:left="0" w:firstLine="709"/>
        <w:jc w:val="both"/>
        <w:rPr>
          <w:kern w:val="2"/>
          <w:sz w:val="24"/>
          <w:szCs w:val="24"/>
        </w:rPr>
      </w:pPr>
      <w:r w:rsidRPr="00C30313">
        <w:rPr>
          <w:color w:val="000000"/>
          <w:sz w:val="24"/>
          <w:szCs w:val="24"/>
        </w:rPr>
        <w:t>Опубликовать настоящее решение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55586C" w:rsidRPr="00C30313" w:rsidRDefault="0055586C" w:rsidP="0055586C">
      <w:pPr>
        <w:pStyle w:val="ConsPlusNormal"/>
        <w:widowControl/>
        <w:numPr>
          <w:ilvl w:val="0"/>
          <w:numId w:val="1"/>
        </w:numPr>
        <w:ind w:left="0" w:firstLine="709"/>
        <w:jc w:val="both"/>
        <w:rPr>
          <w:kern w:val="2"/>
          <w:sz w:val="24"/>
          <w:szCs w:val="24"/>
        </w:rPr>
      </w:pPr>
      <w:r w:rsidRPr="00C30313">
        <w:rPr>
          <w:color w:val="000000"/>
          <w:sz w:val="24"/>
          <w:szCs w:val="24"/>
        </w:rPr>
        <w:t xml:space="preserve"> Данное решение вступает в силу со дня опубликования.</w:t>
      </w:r>
    </w:p>
    <w:p w:rsidR="0055586C" w:rsidRPr="00C30313" w:rsidRDefault="0055586C" w:rsidP="0055586C">
      <w:pPr>
        <w:pStyle w:val="ab"/>
        <w:spacing w:before="0" w:beforeAutospacing="0" w:after="0" w:afterAutospacing="0"/>
        <w:ind w:firstLine="709"/>
        <w:jc w:val="both"/>
        <w:rPr>
          <w:rFonts w:ascii="Arial" w:hAnsi="Arial" w:cs="Arial"/>
        </w:rPr>
      </w:pPr>
    </w:p>
    <w:p w:rsidR="0055586C" w:rsidRPr="00C30313" w:rsidRDefault="0055586C" w:rsidP="0055586C">
      <w:pPr>
        <w:pStyle w:val="ab"/>
        <w:spacing w:before="0" w:beforeAutospacing="0" w:after="0" w:afterAutospacing="0"/>
        <w:ind w:firstLine="709"/>
        <w:jc w:val="both"/>
        <w:rPr>
          <w:rFonts w:ascii="Arial" w:hAnsi="Arial" w:cs="Arial"/>
        </w:rPr>
      </w:pPr>
    </w:p>
    <w:p w:rsidR="00C30313" w:rsidRDefault="0055586C" w:rsidP="00F61440">
      <w:pPr>
        <w:tabs>
          <w:tab w:val="left" w:pos="284"/>
          <w:tab w:val="left" w:pos="426"/>
        </w:tabs>
        <w:ind w:right="-113" w:firstLine="0"/>
        <w:rPr>
          <w:rFonts w:ascii="Arial" w:hAnsi="Arial" w:cs="Arial"/>
          <w:sz w:val="24"/>
        </w:rPr>
      </w:pPr>
      <w:r w:rsidRPr="00B05920">
        <w:rPr>
          <w:rFonts w:ascii="Arial" w:hAnsi="Arial" w:cs="Arial"/>
          <w:sz w:val="24"/>
        </w:rPr>
        <w:t xml:space="preserve">Председатель Думы </w:t>
      </w:r>
    </w:p>
    <w:p w:rsidR="0055586C" w:rsidRPr="00B05920" w:rsidRDefault="0055586C" w:rsidP="00F61440">
      <w:pPr>
        <w:tabs>
          <w:tab w:val="left" w:pos="284"/>
          <w:tab w:val="left" w:pos="426"/>
        </w:tabs>
        <w:ind w:right="-113" w:firstLine="0"/>
        <w:rPr>
          <w:rFonts w:ascii="Arial" w:hAnsi="Arial" w:cs="Arial"/>
          <w:sz w:val="24"/>
        </w:rPr>
      </w:pPr>
      <w:r w:rsidRPr="00B05920">
        <w:rPr>
          <w:rFonts w:ascii="Arial" w:hAnsi="Arial" w:cs="Arial"/>
          <w:sz w:val="24"/>
        </w:rPr>
        <w:t>Биритского муниципального образования</w:t>
      </w:r>
      <w:r>
        <w:rPr>
          <w:rFonts w:ascii="Arial" w:hAnsi="Arial" w:cs="Arial"/>
          <w:sz w:val="24"/>
        </w:rPr>
        <w:t>,</w:t>
      </w:r>
    </w:p>
    <w:p w:rsidR="00C30313" w:rsidRDefault="0055586C" w:rsidP="00525BFF">
      <w:pPr>
        <w:ind w:firstLine="0"/>
        <w:rPr>
          <w:rFonts w:ascii="Arial" w:hAnsi="Arial" w:cs="Arial"/>
          <w:sz w:val="24"/>
        </w:rPr>
      </w:pPr>
      <w:r w:rsidRPr="00B05920">
        <w:rPr>
          <w:rFonts w:ascii="Arial" w:hAnsi="Arial" w:cs="Arial"/>
          <w:sz w:val="24"/>
        </w:rPr>
        <w:t>Глава Биритс</w:t>
      </w:r>
      <w:r>
        <w:rPr>
          <w:rFonts w:ascii="Arial" w:hAnsi="Arial" w:cs="Arial"/>
          <w:sz w:val="24"/>
        </w:rPr>
        <w:t xml:space="preserve">кого </w:t>
      </w:r>
    </w:p>
    <w:p w:rsidR="00C30313" w:rsidRDefault="0055586C" w:rsidP="00525BFF">
      <w:pPr>
        <w:ind w:firstLine="0"/>
        <w:rPr>
          <w:rFonts w:ascii="Arial" w:hAnsi="Arial" w:cs="Arial"/>
          <w:sz w:val="24"/>
        </w:rPr>
      </w:pPr>
      <w:r>
        <w:rPr>
          <w:rFonts w:ascii="Arial" w:hAnsi="Arial" w:cs="Arial"/>
          <w:sz w:val="24"/>
        </w:rPr>
        <w:t xml:space="preserve">муниципального образования                           </w:t>
      </w:r>
      <w:r w:rsidR="00F61440">
        <w:rPr>
          <w:rFonts w:ascii="Arial" w:hAnsi="Arial" w:cs="Arial"/>
          <w:sz w:val="24"/>
        </w:rPr>
        <w:t xml:space="preserve">       </w:t>
      </w:r>
      <w:r>
        <w:rPr>
          <w:rFonts w:ascii="Arial" w:hAnsi="Arial" w:cs="Arial"/>
          <w:sz w:val="24"/>
        </w:rPr>
        <w:t xml:space="preserve">    </w:t>
      </w:r>
    </w:p>
    <w:p w:rsidR="0055586C" w:rsidRDefault="0055586C" w:rsidP="00525BFF">
      <w:pPr>
        <w:ind w:firstLine="0"/>
        <w:rPr>
          <w:rFonts w:ascii="Arial" w:hAnsi="Arial" w:cs="Arial"/>
          <w:sz w:val="24"/>
        </w:rPr>
      </w:pPr>
      <w:r w:rsidRPr="00B05920">
        <w:rPr>
          <w:rFonts w:ascii="Arial" w:hAnsi="Arial" w:cs="Arial"/>
          <w:sz w:val="24"/>
        </w:rPr>
        <w:t>Е.</w:t>
      </w:r>
      <w:r>
        <w:rPr>
          <w:rFonts w:ascii="Arial" w:hAnsi="Arial" w:cs="Arial"/>
          <w:sz w:val="24"/>
        </w:rPr>
        <w:t xml:space="preserve">В. </w:t>
      </w:r>
      <w:r w:rsidR="00525BFF">
        <w:rPr>
          <w:rFonts w:ascii="Arial" w:hAnsi="Arial" w:cs="Arial"/>
          <w:sz w:val="24"/>
        </w:rPr>
        <w:t>Черная</w:t>
      </w:r>
    </w:p>
    <w:p w:rsidR="00C30313" w:rsidRDefault="00C30313" w:rsidP="00525BFF">
      <w:pPr>
        <w:ind w:firstLine="0"/>
        <w:rPr>
          <w:rFonts w:ascii="Arial" w:hAnsi="Arial" w:cs="Arial"/>
          <w:sz w:val="24"/>
        </w:rPr>
      </w:pPr>
    </w:p>
    <w:tbl>
      <w:tblPr>
        <w:tblW w:w="9164" w:type="dxa"/>
        <w:tblBorders>
          <w:insideH w:val="single" w:sz="4" w:space="0" w:color="auto"/>
        </w:tblBorders>
        <w:tblLook w:val="01E0" w:firstRow="1" w:lastRow="1" w:firstColumn="1" w:lastColumn="1" w:noHBand="0" w:noVBand="0"/>
      </w:tblPr>
      <w:tblGrid>
        <w:gridCol w:w="2552"/>
        <w:gridCol w:w="6612"/>
      </w:tblGrid>
      <w:tr w:rsidR="0055586C" w:rsidRPr="009029B8" w:rsidTr="00F61440">
        <w:tc>
          <w:tcPr>
            <w:tcW w:w="2552" w:type="dxa"/>
            <w:shd w:val="clear" w:color="auto" w:fill="auto"/>
          </w:tcPr>
          <w:p w:rsidR="0055586C" w:rsidRPr="009029B8" w:rsidRDefault="0055586C" w:rsidP="00CD451A">
            <w:pPr>
              <w:autoSpaceDE w:val="0"/>
              <w:autoSpaceDN w:val="0"/>
              <w:adjustRightInd w:val="0"/>
              <w:spacing w:after="160"/>
              <w:ind w:firstLine="0"/>
              <w:jc w:val="center"/>
              <w:rPr>
                <w:rFonts w:ascii="Arial" w:eastAsia="Times New Roman" w:hAnsi="Arial" w:cs="Arial"/>
                <w:b/>
                <w:bCs/>
                <w:kern w:val="2"/>
                <w:sz w:val="28"/>
                <w:szCs w:val="28"/>
              </w:rPr>
            </w:pPr>
          </w:p>
        </w:tc>
        <w:tc>
          <w:tcPr>
            <w:tcW w:w="6612" w:type="dxa"/>
            <w:shd w:val="clear" w:color="auto" w:fill="auto"/>
          </w:tcPr>
          <w:p w:rsidR="0055586C" w:rsidRPr="00542E0B" w:rsidRDefault="0055586C" w:rsidP="00CD451A">
            <w:pPr>
              <w:ind w:left="4547" w:firstLine="0"/>
              <w:jc w:val="right"/>
              <w:rPr>
                <w:rFonts w:ascii="Courier New" w:hAnsi="Courier New" w:cs="Courier New"/>
                <w:sz w:val="22"/>
                <w:szCs w:val="22"/>
              </w:rPr>
            </w:pPr>
            <w:r w:rsidRPr="00542E0B">
              <w:rPr>
                <w:rFonts w:ascii="Courier New" w:hAnsi="Courier New" w:cs="Courier New"/>
                <w:sz w:val="22"/>
                <w:szCs w:val="22"/>
              </w:rPr>
              <w:t>УТВЕРЖДЕНО</w:t>
            </w:r>
            <w:r w:rsidR="00F61440">
              <w:rPr>
                <w:rFonts w:ascii="Courier New" w:hAnsi="Courier New" w:cs="Courier New"/>
                <w:sz w:val="22"/>
                <w:szCs w:val="22"/>
              </w:rPr>
              <w:t>:</w:t>
            </w:r>
          </w:p>
          <w:p w:rsidR="00F61440" w:rsidRDefault="00F61440" w:rsidP="00F61440">
            <w:pPr>
              <w:ind w:left="4547" w:hanging="4547"/>
              <w:jc w:val="right"/>
              <w:rPr>
                <w:rFonts w:ascii="Courier New" w:hAnsi="Courier New" w:cs="Courier New"/>
                <w:sz w:val="22"/>
                <w:szCs w:val="22"/>
              </w:rPr>
            </w:pPr>
            <w:r>
              <w:rPr>
                <w:rFonts w:ascii="Courier New" w:hAnsi="Courier New" w:cs="Courier New"/>
                <w:sz w:val="22"/>
                <w:szCs w:val="22"/>
              </w:rPr>
              <w:t xml:space="preserve">Решением Думы Биритского </w:t>
            </w:r>
          </w:p>
          <w:p w:rsidR="0055586C" w:rsidRPr="00542E0B" w:rsidRDefault="0055586C" w:rsidP="00F61440">
            <w:pPr>
              <w:ind w:left="4547" w:hanging="4547"/>
              <w:jc w:val="right"/>
              <w:rPr>
                <w:rFonts w:ascii="Courier New" w:hAnsi="Courier New" w:cs="Courier New"/>
                <w:sz w:val="22"/>
                <w:szCs w:val="22"/>
              </w:rPr>
            </w:pPr>
            <w:r>
              <w:rPr>
                <w:rFonts w:ascii="Courier New" w:hAnsi="Courier New" w:cs="Courier New"/>
                <w:sz w:val="22"/>
                <w:szCs w:val="22"/>
              </w:rPr>
              <w:t xml:space="preserve">муниципального </w:t>
            </w:r>
            <w:r w:rsidRPr="00542E0B">
              <w:rPr>
                <w:rFonts w:ascii="Courier New" w:hAnsi="Courier New" w:cs="Courier New"/>
                <w:sz w:val="22"/>
                <w:szCs w:val="22"/>
              </w:rPr>
              <w:t>образования</w:t>
            </w:r>
          </w:p>
          <w:p w:rsidR="0055586C" w:rsidRPr="009029B8" w:rsidRDefault="00F61440" w:rsidP="00CD451A">
            <w:pPr>
              <w:autoSpaceDE w:val="0"/>
              <w:autoSpaceDN w:val="0"/>
              <w:adjustRightInd w:val="0"/>
              <w:spacing w:after="160"/>
              <w:ind w:firstLine="0"/>
              <w:jc w:val="right"/>
              <w:rPr>
                <w:rFonts w:ascii="Arial" w:eastAsia="Times New Roman" w:hAnsi="Arial" w:cs="Arial"/>
                <w:bCs/>
                <w:kern w:val="2"/>
                <w:sz w:val="28"/>
                <w:szCs w:val="28"/>
              </w:rPr>
            </w:pPr>
            <w:r>
              <w:rPr>
                <w:rFonts w:ascii="Courier New" w:hAnsi="Courier New" w:cs="Courier New"/>
                <w:sz w:val="22"/>
                <w:szCs w:val="22"/>
              </w:rPr>
              <w:t>от 16.12.2019г. №8-2</w:t>
            </w:r>
          </w:p>
        </w:tc>
      </w:tr>
    </w:tbl>
    <w:p w:rsidR="0055586C" w:rsidRPr="009029B8" w:rsidRDefault="0055586C" w:rsidP="0055586C">
      <w:pPr>
        <w:keepNext/>
        <w:autoSpaceDE w:val="0"/>
        <w:autoSpaceDN w:val="0"/>
        <w:adjustRightInd w:val="0"/>
        <w:ind w:firstLine="0"/>
        <w:jc w:val="center"/>
        <w:rPr>
          <w:rFonts w:ascii="Arial" w:eastAsia="Times New Roman" w:hAnsi="Arial" w:cs="Arial"/>
          <w:b/>
          <w:bCs/>
          <w:kern w:val="2"/>
          <w:sz w:val="28"/>
          <w:szCs w:val="28"/>
        </w:rPr>
      </w:pPr>
      <w:r w:rsidRPr="009029B8">
        <w:rPr>
          <w:rFonts w:ascii="Arial" w:eastAsia="Times New Roman" w:hAnsi="Arial" w:cs="Arial"/>
          <w:b/>
          <w:bCs/>
          <w:kern w:val="2"/>
          <w:sz w:val="28"/>
          <w:szCs w:val="28"/>
        </w:rPr>
        <w:t xml:space="preserve">ПОРЯДОК </w:t>
      </w:r>
    </w:p>
    <w:p w:rsidR="0055586C" w:rsidRPr="009029B8" w:rsidRDefault="0055586C" w:rsidP="0055586C">
      <w:pPr>
        <w:keepNext/>
        <w:autoSpaceDE w:val="0"/>
        <w:autoSpaceDN w:val="0"/>
        <w:adjustRightInd w:val="0"/>
        <w:ind w:firstLine="0"/>
        <w:jc w:val="center"/>
        <w:rPr>
          <w:rFonts w:ascii="Arial" w:eastAsia="Times New Roman" w:hAnsi="Arial" w:cs="Arial"/>
          <w:b/>
          <w:bCs/>
          <w:kern w:val="2"/>
          <w:sz w:val="28"/>
          <w:szCs w:val="28"/>
        </w:rPr>
      </w:pPr>
      <w:r w:rsidRPr="009029B8">
        <w:rPr>
          <w:rFonts w:ascii="Arial" w:eastAsia="Times New Roman" w:hAnsi="Arial" w:cs="Arial"/>
          <w:b/>
          <w:bCs/>
          <w:kern w:val="2"/>
          <w:sz w:val="28"/>
          <w:szCs w:val="28"/>
        </w:rPr>
        <w:t>НАЗНАЧЕНИЯ И ПРОВЕДЕНИЯ ОПРОСА ГРАЖДАН</w:t>
      </w:r>
    </w:p>
    <w:p w:rsidR="0055586C" w:rsidRDefault="0055586C" w:rsidP="0055586C">
      <w:pPr>
        <w:keepNext/>
        <w:autoSpaceDE w:val="0"/>
        <w:autoSpaceDN w:val="0"/>
        <w:adjustRightInd w:val="0"/>
        <w:ind w:firstLine="0"/>
        <w:jc w:val="center"/>
        <w:rPr>
          <w:rFonts w:ascii="Arial" w:eastAsia="Times New Roman" w:hAnsi="Arial" w:cs="Arial"/>
          <w:b/>
          <w:bCs/>
          <w:kern w:val="2"/>
          <w:sz w:val="28"/>
          <w:szCs w:val="28"/>
        </w:rPr>
      </w:pPr>
      <w:r w:rsidRPr="009029B8">
        <w:rPr>
          <w:rFonts w:ascii="Arial" w:eastAsia="Times New Roman" w:hAnsi="Arial" w:cs="Arial"/>
          <w:b/>
          <w:bCs/>
          <w:kern w:val="2"/>
          <w:sz w:val="28"/>
          <w:szCs w:val="28"/>
        </w:rPr>
        <w:t xml:space="preserve">В </w:t>
      </w:r>
      <w:r>
        <w:rPr>
          <w:rFonts w:ascii="Arial" w:eastAsia="Times New Roman" w:hAnsi="Arial" w:cs="Arial"/>
          <w:b/>
          <w:bCs/>
          <w:kern w:val="2"/>
          <w:sz w:val="28"/>
          <w:szCs w:val="28"/>
        </w:rPr>
        <w:t xml:space="preserve">БИРИТСКОМ </w:t>
      </w:r>
      <w:r w:rsidRPr="009029B8">
        <w:rPr>
          <w:rFonts w:ascii="Arial" w:eastAsia="Times New Roman" w:hAnsi="Arial" w:cs="Arial"/>
          <w:b/>
          <w:bCs/>
          <w:kern w:val="2"/>
          <w:sz w:val="28"/>
          <w:szCs w:val="28"/>
        </w:rPr>
        <w:t xml:space="preserve">МУНИЦИПАЛЬНОМ ОБРАЗОВАНИИ </w:t>
      </w:r>
    </w:p>
    <w:p w:rsidR="0055586C" w:rsidRPr="00542E0B" w:rsidRDefault="0055586C" w:rsidP="0055586C">
      <w:pPr>
        <w:keepNext/>
        <w:autoSpaceDE w:val="0"/>
        <w:autoSpaceDN w:val="0"/>
        <w:adjustRightInd w:val="0"/>
        <w:ind w:firstLine="0"/>
        <w:jc w:val="center"/>
        <w:rPr>
          <w:rFonts w:ascii="Arial" w:eastAsia="Times New Roman" w:hAnsi="Arial" w:cs="Arial"/>
          <w:kern w:val="2"/>
          <w:sz w:val="24"/>
          <w:szCs w:val="24"/>
        </w:rPr>
      </w:pPr>
    </w:p>
    <w:p w:rsidR="0055586C" w:rsidRPr="00542E0B" w:rsidRDefault="0055586C" w:rsidP="0055586C">
      <w:pPr>
        <w:keepNext/>
        <w:autoSpaceDE w:val="0"/>
        <w:autoSpaceDN w:val="0"/>
        <w:adjustRightInd w:val="0"/>
        <w:ind w:firstLine="0"/>
        <w:jc w:val="center"/>
        <w:outlineLvl w:val="1"/>
        <w:rPr>
          <w:rFonts w:ascii="Arial" w:eastAsia="Times New Roman" w:hAnsi="Arial" w:cs="Arial"/>
          <w:kern w:val="2"/>
          <w:sz w:val="24"/>
          <w:szCs w:val="24"/>
        </w:rPr>
      </w:pPr>
      <w:bookmarkStart w:id="0" w:name="_GoBack"/>
      <w:bookmarkEnd w:id="0"/>
      <w:r w:rsidRPr="00542E0B">
        <w:rPr>
          <w:rFonts w:ascii="Arial" w:eastAsia="Times New Roman" w:hAnsi="Arial" w:cs="Arial"/>
          <w:kern w:val="2"/>
          <w:sz w:val="24"/>
          <w:szCs w:val="24"/>
        </w:rPr>
        <w:t>Глава 1. Общие положения</w:t>
      </w:r>
    </w:p>
    <w:p w:rsidR="0055586C" w:rsidRPr="00542E0B" w:rsidRDefault="0055586C" w:rsidP="0055586C">
      <w:pPr>
        <w:keepNext/>
        <w:autoSpaceDE w:val="0"/>
        <w:autoSpaceDN w:val="0"/>
        <w:adjustRightInd w:val="0"/>
        <w:ind w:firstLine="0"/>
        <w:rPr>
          <w:rFonts w:ascii="Arial" w:eastAsia="Times New Roman" w:hAnsi="Arial" w:cs="Arial"/>
          <w:kern w:val="2"/>
          <w:sz w:val="24"/>
          <w:szCs w:val="24"/>
        </w:rPr>
      </w:pP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1. Настоящий Порядок в соответствии со статьей 31 Федерального закона от 6 октября 2003 года №</w:t>
      </w:r>
      <w:r>
        <w:rPr>
          <w:rFonts w:ascii="Arial" w:eastAsia="Times New Roman" w:hAnsi="Arial" w:cs="Arial"/>
          <w:kern w:val="2"/>
          <w:sz w:val="24"/>
          <w:szCs w:val="24"/>
        </w:rPr>
        <w:t xml:space="preserve"> </w:t>
      </w:r>
      <w:r w:rsidRPr="00542E0B">
        <w:rPr>
          <w:rFonts w:ascii="Arial" w:eastAsia="Times New Roman" w:hAnsi="Arial" w:cs="Arial"/>
          <w:kern w:val="2"/>
          <w:sz w:val="24"/>
          <w:szCs w:val="24"/>
        </w:rPr>
        <w:t xml:space="preserve">131-ФЗ «Об общих принципах организации местного </w:t>
      </w:r>
      <w:r w:rsidRPr="00542E0B">
        <w:rPr>
          <w:rFonts w:ascii="Arial" w:eastAsia="Times New Roman" w:hAnsi="Arial" w:cs="Arial"/>
          <w:kern w:val="2"/>
          <w:sz w:val="24"/>
          <w:szCs w:val="24"/>
        </w:rPr>
        <w:lastRenderedPageBreak/>
        <w:t xml:space="preserve">самоуправления в Российской Федерации» (далее – Федеральный закон), Законом Иркутской области от 2 марта 2016 года №7-ОЗ «Об основах назначения и проведения опроса граждан в муниципальных образованиях Иркутской области» (далее – Закон Иркутской области), </w:t>
      </w:r>
      <w:r w:rsidR="00F61440">
        <w:rPr>
          <w:rFonts w:ascii="Arial" w:eastAsia="Times New Roman" w:hAnsi="Arial" w:cs="Arial"/>
          <w:kern w:val="2"/>
          <w:sz w:val="24"/>
          <w:szCs w:val="24"/>
        </w:rPr>
        <w:t>ст.20 Устава</w:t>
      </w:r>
      <w:r w:rsidRPr="00542E0B">
        <w:rPr>
          <w:rFonts w:ascii="Arial" w:eastAsia="Times New Roman" w:hAnsi="Arial" w:cs="Arial"/>
          <w:kern w:val="2"/>
          <w:sz w:val="24"/>
          <w:szCs w:val="24"/>
        </w:rPr>
        <w:t xml:space="preserve"> </w:t>
      </w:r>
      <w:r>
        <w:rPr>
          <w:rFonts w:ascii="Arial" w:eastAsia="Times New Roman" w:hAnsi="Arial" w:cs="Arial"/>
          <w:kern w:val="2"/>
          <w:sz w:val="24"/>
          <w:szCs w:val="24"/>
        </w:rPr>
        <w:t xml:space="preserve">Биритского </w:t>
      </w:r>
      <w:r w:rsidRPr="00542E0B">
        <w:rPr>
          <w:rFonts w:ascii="Arial" w:eastAsia="Times New Roman" w:hAnsi="Arial" w:cs="Arial"/>
          <w:kern w:val="2"/>
          <w:sz w:val="24"/>
          <w:szCs w:val="24"/>
        </w:rPr>
        <w:t xml:space="preserve">муниципального образования регулирует процедуру назначения и проведения опроса граждан на территории </w:t>
      </w:r>
      <w:r>
        <w:rPr>
          <w:rFonts w:ascii="Arial" w:eastAsia="Times New Roman" w:hAnsi="Arial" w:cs="Arial"/>
          <w:kern w:val="2"/>
          <w:sz w:val="24"/>
          <w:szCs w:val="24"/>
        </w:rPr>
        <w:t>Биритского</w:t>
      </w:r>
      <w:r w:rsidRPr="00542E0B">
        <w:rPr>
          <w:rFonts w:ascii="Arial" w:eastAsia="Times New Roman" w:hAnsi="Arial" w:cs="Arial"/>
          <w:kern w:val="2"/>
          <w:sz w:val="24"/>
          <w:szCs w:val="24"/>
        </w:rPr>
        <w:t xml:space="preserve"> муниципального образования  (далее – местный опрос) в части, не урегулированной Федеральным законом, Законом Иркутской области.</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 xml:space="preserve">2. Правом на участие в местном опросе имеют граждане, обладающие избирательным правом, место жительства которых расположено в пределах территории </w:t>
      </w:r>
      <w:r>
        <w:rPr>
          <w:rFonts w:ascii="Arial" w:eastAsia="Times New Roman" w:hAnsi="Arial" w:cs="Arial"/>
          <w:kern w:val="2"/>
          <w:sz w:val="24"/>
          <w:szCs w:val="24"/>
        </w:rPr>
        <w:t xml:space="preserve">Биритского </w:t>
      </w:r>
      <w:r w:rsidRPr="00542E0B">
        <w:rPr>
          <w:rFonts w:ascii="Arial" w:eastAsia="Times New Roman" w:hAnsi="Arial" w:cs="Arial"/>
          <w:kern w:val="2"/>
          <w:sz w:val="24"/>
          <w:szCs w:val="24"/>
        </w:rPr>
        <w:t>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542E0B">
        <w:rPr>
          <w:rFonts w:ascii="Arial" w:eastAsia="Times New Roman" w:hAnsi="Arial" w:cs="Arial"/>
          <w:i/>
          <w:kern w:val="2"/>
          <w:sz w:val="24"/>
          <w:szCs w:val="24"/>
        </w:rPr>
        <w:t xml:space="preserve"> </w:t>
      </w:r>
      <w:r w:rsidRPr="00542E0B">
        <w:rPr>
          <w:rFonts w:ascii="Arial" w:eastAsia="Times New Roman" w:hAnsi="Arial" w:cs="Arial"/>
          <w:kern w:val="2"/>
          <w:sz w:val="24"/>
          <w:szCs w:val="24"/>
        </w:rPr>
        <w:t>территории муниципального образования</w:t>
      </w:r>
      <w:r w:rsidRPr="00542E0B">
        <w:rPr>
          <w:rFonts w:ascii="Arial" w:eastAsia="Times New Roman" w:hAnsi="Arial" w:cs="Arial"/>
          <w:i/>
          <w:kern w:val="2"/>
          <w:sz w:val="24"/>
          <w:szCs w:val="24"/>
        </w:rPr>
        <w:t>.</w:t>
      </w:r>
    </w:p>
    <w:p w:rsidR="0055586C" w:rsidRPr="00542E0B" w:rsidRDefault="0055586C" w:rsidP="0055586C">
      <w:pPr>
        <w:autoSpaceDE w:val="0"/>
        <w:autoSpaceDN w:val="0"/>
        <w:adjustRightInd w:val="0"/>
        <w:ind w:firstLine="0"/>
        <w:jc w:val="center"/>
        <w:rPr>
          <w:rFonts w:ascii="Arial" w:eastAsia="Times New Roman" w:hAnsi="Arial" w:cs="Arial"/>
          <w:kern w:val="2"/>
          <w:sz w:val="24"/>
          <w:szCs w:val="24"/>
        </w:rPr>
      </w:pPr>
    </w:p>
    <w:p w:rsidR="0055586C" w:rsidRPr="00542E0B" w:rsidRDefault="0055586C" w:rsidP="0055586C">
      <w:pPr>
        <w:autoSpaceDE w:val="0"/>
        <w:autoSpaceDN w:val="0"/>
        <w:adjustRightInd w:val="0"/>
        <w:ind w:firstLine="0"/>
        <w:jc w:val="center"/>
        <w:rPr>
          <w:rFonts w:ascii="Arial" w:eastAsia="Times New Roman" w:hAnsi="Arial" w:cs="Arial"/>
          <w:kern w:val="2"/>
          <w:sz w:val="24"/>
          <w:szCs w:val="24"/>
        </w:rPr>
      </w:pPr>
      <w:r w:rsidRPr="00542E0B">
        <w:rPr>
          <w:rFonts w:ascii="Arial" w:eastAsia="Times New Roman" w:hAnsi="Arial" w:cs="Arial"/>
          <w:kern w:val="2"/>
          <w:sz w:val="24"/>
          <w:szCs w:val="24"/>
        </w:rPr>
        <w:t>Глава 2. Порядок формир</w:t>
      </w:r>
      <w:r>
        <w:rPr>
          <w:rFonts w:ascii="Arial" w:eastAsia="Times New Roman" w:hAnsi="Arial" w:cs="Arial"/>
          <w:kern w:val="2"/>
          <w:sz w:val="24"/>
          <w:szCs w:val="24"/>
        </w:rPr>
        <w:t xml:space="preserve">ования комиссий, осуществляющих </w:t>
      </w:r>
      <w:r w:rsidRPr="00542E0B">
        <w:rPr>
          <w:rFonts w:ascii="Arial" w:eastAsia="Times New Roman" w:hAnsi="Arial" w:cs="Arial"/>
          <w:kern w:val="2"/>
          <w:sz w:val="24"/>
          <w:szCs w:val="24"/>
        </w:rPr>
        <w:t>подготовку и проведение местного опроса</w:t>
      </w:r>
    </w:p>
    <w:p w:rsidR="0055586C" w:rsidRPr="00542E0B" w:rsidRDefault="0055586C" w:rsidP="0055586C">
      <w:pPr>
        <w:autoSpaceDE w:val="0"/>
        <w:autoSpaceDN w:val="0"/>
        <w:adjustRightInd w:val="0"/>
        <w:ind w:firstLine="0"/>
        <w:jc w:val="center"/>
        <w:rPr>
          <w:rFonts w:ascii="Arial" w:eastAsia="Times New Roman" w:hAnsi="Arial" w:cs="Arial"/>
          <w:kern w:val="2"/>
          <w:sz w:val="24"/>
          <w:szCs w:val="24"/>
        </w:rPr>
      </w:pP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 xml:space="preserve">3. Членом комиссии местного опроса, членом участковой комиссии местного опроса вправе быть житель муниципального образования, достигший возраста 18 лет </w:t>
      </w:r>
      <w:r w:rsidR="00F61440" w:rsidRPr="00542E0B">
        <w:rPr>
          <w:rFonts w:ascii="Arial" w:eastAsia="Times New Roman" w:hAnsi="Arial" w:cs="Arial"/>
          <w:kern w:val="2"/>
          <w:sz w:val="24"/>
          <w:szCs w:val="24"/>
        </w:rPr>
        <w:t>или,</w:t>
      </w:r>
      <w:r w:rsidRPr="00542E0B">
        <w:rPr>
          <w:rFonts w:ascii="Arial" w:eastAsia="Times New Roman" w:hAnsi="Arial" w:cs="Arial"/>
          <w:kern w:val="2"/>
          <w:sz w:val="24"/>
          <w:szCs w:val="24"/>
        </w:rPr>
        <w:t xml:space="preserve">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 xml:space="preserve">4. Комиссия местного опроса формируется (за исключением случая, предусмотренного пунктом 2 части 1 статьи 11 Закона Иркутской области) </w:t>
      </w:r>
      <w:r>
        <w:rPr>
          <w:rFonts w:ascii="Arial" w:eastAsia="Times New Roman" w:hAnsi="Arial" w:cs="Arial"/>
          <w:kern w:val="2"/>
          <w:sz w:val="24"/>
          <w:szCs w:val="24"/>
        </w:rPr>
        <w:t xml:space="preserve">постановлением </w:t>
      </w:r>
      <w:r w:rsidRPr="00542E0B">
        <w:rPr>
          <w:rFonts w:ascii="Arial" w:eastAsia="Times New Roman" w:hAnsi="Arial" w:cs="Arial"/>
          <w:kern w:val="2"/>
          <w:sz w:val="24"/>
          <w:szCs w:val="24"/>
        </w:rPr>
        <w:t xml:space="preserve">администрации </w:t>
      </w:r>
      <w:r>
        <w:rPr>
          <w:rFonts w:ascii="Arial" w:eastAsia="Times New Roman" w:hAnsi="Arial" w:cs="Arial"/>
          <w:kern w:val="2"/>
          <w:sz w:val="24"/>
          <w:szCs w:val="24"/>
        </w:rPr>
        <w:t xml:space="preserve">Биритского </w:t>
      </w:r>
      <w:r w:rsidRPr="00542E0B">
        <w:rPr>
          <w:rFonts w:ascii="Arial" w:eastAsia="Times New Roman" w:hAnsi="Arial" w:cs="Arial"/>
          <w:kern w:val="2"/>
          <w:sz w:val="24"/>
          <w:szCs w:val="24"/>
        </w:rPr>
        <w:t xml:space="preserve">муниципального образования </w:t>
      </w:r>
      <w:r>
        <w:rPr>
          <w:rFonts w:ascii="Arial" w:eastAsia="Times New Roman" w:hAnsi="Arial" w:cs="Arial"/>
          <w:kern w:val="2"/>
          <w:sz w:val="24"/>
          <w:szCs w:val="24"/>
        </w:rPr>
        <w:t xml:space="preserve">(далее – </w:t>
      </w:r>
      <w:r w:rsidRPr="00542E0B">
        <w:rPr>
          <w:rFonts w:ascii="Arial" w:eastAsia="Times New Roman" w:hAnsi="Arial" w:cs="Arial"/>
          <w:kern w:val="2"/>
          <w:sz w:val="24"/>
          <w:szCs w:val="24"/>
        </w:rPr>
        <w:t>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55586C" w:rsidRPr="00542E0B" w:rsidRDefault="0055586C" w:rsidP="0055586C">
      <w:pPr>
        <w:autoSpaceDE w:val="0"/>
        <w:autoSpaceDN w:val="0"/>
        <w:adjustRightInd w:val="0"/>
        <w:rPr>
          <w:rFonts w:ascii="Arial" w:eastAsia="Times New Roman" w:hAnsi="Arial" w:cs="Arial"/>
          <w:kern w:val="2"/>
          <w:sz w:val="24"/>
          <w:szCs w:val="24"/>
        </w:rPr>
      </w:pPr>
      <w:bookmarkStart w:id="1" w:name="Par126"/>
      <w:bookmarkEnd w:id="1"/>
      <w:r w:rsidRPr="00542E0B">
        <w:rPr>
          <w:rFonts w:ascii="Arial" w:eastAsia="Times New Roman" w:hAnsi="Arial" w:cs="Arial"/>
          <w:kern w:val="2"/>
          <w:sz w:val="24"/>
          <w:szCs w:val="24"/>
        </w:rPr>
        <w:t xml:space="preserve">5. </w:t>
      </w:r>
      <w:r>
        <w:rPr>
          <w:rFonts w:ascii="Arial" w:eastAsia="Times New Roman" w:hAnsi="Arial" w:cs="Arial"/>
          <w:kern w:val="2"/>
          <w:sz w:val="24"/>
          <w:szCs w:val="24"/>
        </w:rPr>
        <w:t>А</w:t>
      </w:r>
      <w:r w:rsidRPr="00542E0B">
        <w:rPr>
          <w:rFonts w:ascii="Arial" w:eastAsia="Times New Roman" w:hAnsi="Arial" w:cs="Arial"/>
          <w:kern w:val="2"/>
          <w:sz w:val="24"/>
          <w:szCs w:val="24"/>
        </w:rPr>
        <w:t>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администрации,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1) сроки, время и место приема предложений по кандидатурам в состав комиссии местного опроса, участковых комиссий местного опроса;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2) количество членов формируемой комиссии местного опроса, участковых комиссий местного опроса;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1) заявление гражданина о согласии быть назначенным членом соответствующей комиссии местного опроса;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2) копию документа гражданина, удостоверяющего его личность;</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 xml:space="preserve">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w:t>
      </w:r>
      <w:r w:rsidRPr="00542E0B">
        <w:rPr>
          <w:rFonts w:ascii="Arial" w:eastAsia="Times New Roman" w:hAnsi="Arial" w:cs="Arial"/>
          <w:kern w:val="2"/>
          <w:sz w:val="24"/>
          <w:szCs w:val="24"/>
        </w:rPr>
        <w:lastRenderedPageBreak/>
        <w:t>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 xml:space="preserve">7. В заявлении, предусмотренном подпунктом 1 пункта 6 настоящего Порядка, указывается: </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1) фамилия, имя, отчество (последнее – при наличии);</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2) год рождения (в возрасте 18 лет – дополнительно день и месяц рождения);</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3) адрес места жительства;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5) сведения о гражданстве;</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6) согласие быть членом комиссии местного опроса;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7) наименование комиссии местного опроса, на осуществление функций члена которой дается согласие;</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8) согласие лица на обработку персональных данных в соответствии с требованиями Федерального закона от 27 июля 2006 года №</w:t>
      </w:r>
      <w:r>
        <w:rPr>
          <w:rFonts w:ascii="Arial" w:eastAsia="Times New Roman" w:hAnsi="Arial" w:cs="Arial"/>
          <w:kern w:val="2"/>
          <w:sz w:val="24"/>
          <w:szCs w:val="24"/>
        </w:rPr>
        <w:t xml:space="preserve"> </w:t>
      </w:r>
      <w:r w:rsidRPr="00542E0B">
        <w:rPr>
          <w:rFonts w:ascii="Arial" w:eastAsia="Times New Roman" w:hAnsi="Arial" w:cs="Arial"/>
          <w:kern w:val="2"/>
          <w:sz w:val="24"/>
          <w:szCs w:val="24"/>
        </w:rPr>
        <w:t>152-ФЗ «О персональных данных» (далее – Федеральный закон «О персональных данных»);</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9) подпись заявителя и дата ее проставления.</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8. Период приема предложений по составу комиссии местного опроса, участковых комиссий местного опроса должен составлять не менее 7</w:t>
      </w:r>
      <w:r>
        <w:rPr>
          <w:rFonts w:ascii="Arial" w:eastAsia="Times New Roman" w:hAnsi="Arial" w:cs="Arial"/>
          <w:kern w:val="2"/>
          <w:sz w:val="24"/>
          <w:szCs w:val="24"/>
        </w:rPr>
        <w:t xml:space="preserve"> </w:t>
      </w:r>
      <w:r w:rsidRPr="00542E0B">
        <w:rPr>
          <w:rFonts w:ascii="Arial" w:eastAsia="Times New Roman" w:hAnsi="Arial" w:cs="Arial"/>
          <w:kern w:val="2"/>
          <w:sz w:val="24"/>
          <w:szCs w:val="24"/>
        </w:rPr>
        <w:t>календарных дней со дня опубликования сообщения, предусмотренного пунктом 5 настоящего Порядка.</w:t>
      </w:r>
    </w:p>
    <w:p w:rsidR="0055586C" w:rsidRPr="00A07991" w:rsidRDefault="0055586C" w:rsidP="0055586C">
      <w:pPr>
        <w:autoSpaceDE w:val="0"/>
        <w:autoSpaceDN w:val="0"/>
        <w:adjustRightInd w:val="0"/>
        <w:rPr>
          <w:rFonts w:ascii="Arial" w:eastAsia="Times New Roman" w:hAnsi="Arial" w:cs="Arial"/>
          <w:kern w:val="2"/>
          <w:sz w:val="24"/>
          <w:szCs w:val="24"/>
        </w:rPr>
      </w:pPr>
      <w:r w:rsidRPr="00A07991">
        <w:rPr>
          <w:rFonts w:ascii="Arial" w:eastAsia="Times New Roman" w:hAnsi="Arial" w:cs="Arial"/>
          <w:kern w:val="2"/>
          <w:sz w:val="24"/>
          <w:szCs w:val="24"/>
        </w:rPr>
        <w:t>9. Документы, предусмотренные пунктом 6 настоящего Порядка</w:t>
      </w:r>
      <w:r>
        <w:rPr>
          <w:rFonts w:ascii="Arial" w:eastAsia="Times New Roman" w:hAnsi="Arial" w:cs="Arial"/>
          <w:kern w:val="2"/>
          <w:sz w:val="24"/>
          <w:szCs w:val="24"/>
        </w:rPr>
        <w:t>, поступившие в</w:t>
      </w:r>
      <w:r w:rsidRPr="00A07991">
        <w:rPr>
          <w:rFonts w:ascii="Arial" w:eastAsia="Times New Roman" w:hAnsi="Arial" w:cs="Arial"/>
          <w:kern w:val="2"/>
          <w:sz w:val="24"/>
          <w:szCs w:val="24"/>
        </w:rPr>
        <w:t xml:space="preserve"> администрацию, регистрир</w:t>
      </w:r>
      <w:r>
        <w:rPr>
          <w:rFonts w:ascii="Arial" w:eastAsia="Times New Roman" w:hAnsi="Arial" w:cs="Arial"/>
          <w:kern w:val="2"/>
          <w:sz w:val="24"/>
          <w:szCs w:val="24"/>
        </w:rPr>
        <w:t xml:space="preserve">уются должностным лицом </w:t>
      </w:r>
      <w:r w:rsidRPr="00A07991">
        <w:rPr>
          <w:rFonts w:ascii="Arial" w:eastAsia="Times New Roman" w:hAnsi="Arial" w:cs="Arial"/>
          <w:kern w:val="2"/>
          <w:sz w:val="24"/>
          <w:szCs w:val="24"/>
        </w:rPr>
        <w:t>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10. 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11</w:t>
      </w:r>
      <w:r>
        <w:rPr>
          <w:rFonts w:ascii="Arial" w:eastAsia="Times New Roman" w:hAnsi="Arial" w:cs="Arial"/>
          <w:kern w:val="2"/>
          <w:sz w:val="24"/>
          <w:szCs w:val="24"/>
        </w:rPr>
        <w:t>. Постановлением</w:t>
      </w:r>
      <w:r w:rsidRPr="00542E0B">
        <w:rPr>
          <w:rFonts w:ascii="Arial" w:eastAsia="Times New Roman" w:hAnsi="Arial" w:cs="Arial"/>
          <w:kern w:val="2"/>
          <w:sz w:val="24"/>
          <w:szCs w:val="24"/>
        </w:rPr>
        <w:t xml:space="preserve"> администрации из состава комиссии местного опроса определяется председатель соответствующей комиссии, который организует ее деятельность.</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12. Деятельность комиссии местного опроса, участковой комиссии местного опроса осуществляется на основе коллегиальности.</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55586C" w:rsidRPr="00542E0B" w:rsidRDefault="0055586C" w:rsidP="0055586C">
      <w:pPr>
        <w:autoSpaceDE w:val="0"/>
        <w:autoSpaceDN w:val="0"/>
        <w:adjustRightInd w:val="0"/>
        <w:rPr>
          <w:rFonts w:ascii="Arial" w:eastAsia="Times New Roman" w:hAnsi="Arial" w:cs="Arial"/>
          <w:kern w:val="2"/>
          <w:sz w:val="24"/>
          <w:szCs w:val="24"/>
        </w:rPr>
      </w:pPr>
    </w:p>
    <w:p w:rsidR="0055586C" w:rsidRPr="00542E0B" w:rsidRDefault="0055586C" w:rsidP="0055586C">
      <w:pPr>
        <w:keepNext/>
        <w:autoSpaceDE w:val="0"/>
        <w:autoSpaceDN w:val="0"/>
        <w:adjustRightInd w:val="0"/>
        <w:ind w:firstLine="0"/>
        <w:jc w:val="center"/>
        <w:rPr>
          <w:rFonts w:ascii="Arial" w:eastAsia="Times New Roman" w:hAnsi="Arial" w:cs="Arial"/>
          <w:kern w:val="2"/>
          <w:sz w:val="24"/>
          <w:szCs w:val="24"/>
        </w:rPr>
      </w:pPr>
      <w:r w:rsidRPr="00542E0B">
        <w:rPr>
          <w:rFonts w:ascii="Arial" w:eastAsia="Times New Roman" w:hAnsi="Arial" w:cs="Arial"/>
          <w:kern w:val="2"/>
          <w:sz w:val="24"/>
          <w:szCs w:val="24"/>
        </w:rPr>
        <w:lastRenderedPageBreak/>
        <w:t>Глава 3. Назначение местного опроса</w:t>
      </w:r>
    </w:p>
    <w:p w:rsidR="0055586C" w:rsidRPr="00542E0B" w:rsidRDefault="0055586C" w:rsidP="0055586C">
      <w:pPr>
        <w:keepNext/>
        <w:autoSpaceDE w:val="0"/>
        <w:autoSpaceDN w:val="0"/>
        <w:adjustRightInd w:val="0"/>
        <w:ind w:firstLine="0"/>
        <w:jc w:val="center"/>
        <w:rPr>
          <w:rFonts w:ascii="Arial" w:eastAsia="Times New Roman" w:hAnsi="Arial" w:cs="Arial"/>
          <w:kern w:val="2"/>
          <w:sz w:val="24"/>
          <w:szCs w:val="24"/>
        </w:rPr>
      </w:pPr>
    </w:p>
    <w:p w:rsidR="0055586C" w:rsidRPr="00542E0B" w:rsidRDefault="0055586C" w:rsidP="0055586C">
      <w:pPr>
        <w:autoSpaceDE w:val="0"/>
        <w:autoSpaceDN w:val="0"/>
        <w:adjustRightInd w:val="0"/>
        <w:rPr>
          <w:rFonts w:ascii="Arial" w:eastAsia="Times New Roman" w:hAnsi="Arial" w:cs="Arial"/>
          <w:kern w:val="2"/>
          <w:sz w:val="24"/>
          <w:szCs w:val="24"/>
        </w:rPr>
      </w:pPr>
      <w:bookmarkStart w:id="2" w:name="Par165"/>
      <w:bookmarkEnd w:id="2"/>
      <w:r w:rsidRPr="00542E0B">
        <w:rPr>
          <w:rFonts w:ascii="Arial" w:eastAsia="Times New Roman" w:hAnsi="Arial" w:cs="Arial"/>
          <w:kern w:val="2"/>
          <w:sz w:val="24"/>
          <w:szCs w:val="24"/>
        </w:rPr>
        <w:t>13. Представительный орган муниципального образования (далее – представительный орган) вправе выдвинуть инициативу проведения местного опроса на основании обращения о проведении местного опроса: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 xml:space="preserve">1) жителей муниципального образования в количестве не менее </w:t>
      </w:r>
      <w:r>
        <w:rPr>
          <w:rFonts w:ascii="Arial" w:eastAsia="Times New Roman" w:hAnsi="Arial" w:cs="Arial"/>
          <w:kern w:val="2"/>
          <w:sz w:val="24"/>
          <w:szCs w:val="24"/>
        </w:rPr>
        <w:t>45 человек;</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 xml:space="preserve">2) группы депутатов представительного органа в количестве не менее </w:t>
      </w:r>
      <w:r>
        <w:rPr>
          <w:rFonts w:ascii="Arial" w:eastAsia="Times New Roman" w:hAnsi="Arial" w:cs="Arial"/>
          <w:kern w:val="2"/>
          <w:sz w:val="24"/>
          <w:szCs w:val="24"/>
        </w:rPr>
        <w:t>2</w:t>
      </w:r>
      <w:r w:rsidRPr="00542E0B">
        <w:rPr>
          <w:rFonts w:ascii="Arial" w:eastAsia="Times New Roman" w:hAnsi="Arial" w:cs="Arial"/>
          <w:kern w:val="2"/>
          <w:sz w:val="24"/>
          <w:szCs w:val="24"/>
        </w:rPr>
        <w:t xml:space="preserve"> депутатов</w:t>
      </w:r>
      <w:r>
        <w:rPr>
          <w:rFonts w:ascii="Arial" w:eastAsia="Times New Roman" w:hAnsi="Arial" w:cs="Arial"/>
          <w:kern w:val="2"/>
          <w:sz w:val="24"/>
          <w:szCs w:val="24"/>
        </w:rPr>
        <w:t>;</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3) органов территориального общественного самоуправления, которое осуществляется на террит</w:t>
      </w:r>
      <w:r>
        <w:rPr>
          <w:rFonts w:ascii="Arial" w:eastAsia="Times New Roman" w:hAnsi="Arial" w:cs="Arial"/>
          <w:kern w:val="2"/>
          <w:sz w:val="24"/>
          <w:szCs w:val="24"/>
        </w:rPr>
        <w:t>ории муниципального образования.</w:t>
      </w:r>
    </w:p>
    <w:p w:rsidR="0055586C" w:rsidRPr="00542E0B" w:rsidRDefault="0055586C" w:rsidP="0055586C">
      <w:pPr>
        <w:autoSpaceDE w:val="0"/>
        <w:autoSpaceDN w:val="0"/>
        <w:adjustRightInd w:val="0"/>
        <w:rPr>
          <w:rFonts w:ascii="Arial" w:eastAsia="Times New Roman" w:hAnsi="Arial" w:cs="Arial"/>
          <w:kern w:val="2"/>
          <w:sz w:val="24"/>
          <w:szCs w:val="24"/>
        </w:rPr>
      </w:pPr>
      <w:bookmarkStart w:id="3" w:name="Par170"/>
      <w:bookmarkStart w:id="4" w:name="Par172"/>
      <w:bookmarkEnd w:id="3"/>
      <w:bookmarkEnd w:id="4"/>
      <w:r w:rsidRPr="00542E0B">
        <w:rPr>
          <w:rFonts w:ascii="Arial" w:eastAsia="Times New Roman" w:hAnsi="Arial" w:cs="Arial"/>
          <w:kern w:val="2"/>
          <w:sz w:val="24"/>
          <w:szCs w:val="24"/>
        </w:rPr>
        <w:t xml:space="preserve">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w:t>
      </w:r>
      <w:r>
        <w:rPr>
          <w:rFonts w:ascii="Arial" w:eastAsia="Times New Roman" w:hAnsi="Arial" w:cs="Arial"/>
          <w:kern w:val="2"/>
          <w:sz w:val="24"/>
          <w:szCs w:val="24"/>
        </w:rPr>
        <w:t>сайте Биритского муниципального образования,</w:t>
      </w:r>
      <w:r w:rsidRPr="00542E0B">
        <w:rPr>
          <w:rFonts w:ascii="Arial" w:eastAsia="Times New Roman" w:hAnsi="Arial" w:cs="Arial"/>
          <w:kern w:val="2"/>
          <w:sz w:val="24"/>
          <w:szCs w:val="24"/>
        </w:rPr>
        <w:t xml:space="preserve">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w:t>
      </w:r>
      <w:r>
        <w:rPr>
          <w:rFonts w:ascii="Arial" w:eastAsia="Times New Roman" w:hAnsi="Arial" w:cs="Arial"/>
          <w:kern w:val="2"/>
          <w:sz w:val="24"/>
          <w:szCs w:val="24"/>
        </w:rPr>
        <w:t>нию на официальном сайте</w:t>
      </w:r>
      <w:r w:rsidRPr="00542E0B">
        <w:rPr>
          <w:rFonts w:ascii="Arial" w:eastAsia="Times New Roman" w:hAnsi="Arial" w:cs="Arial"/>
          <w:kern w:val="2"/>
          <w:sz w:val="24"/>
          <w:szCs w:val="24"/>
        </w:rPr>
        <w:t xml:space="preserve">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18. Решение о назначении местного опроса принимает представительный орган в порядке и сроки, установленные Законом Иркутской области.</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19. Решение представительного органа о назначении местного опроса или об отказе в назначении местного опроса подлежит размещению на официально</w:t>
      </w:r>
      <w:r>
        <w:rPr>
          <w:rFonts w:ascii="Arial" w:eastAsia="Times New Roman" w:hAnsi="Arial" w:cs="Arial"/>
          <w:kern w:val="2"/>
          <w:sz w:val="24"/>
          <w:szCs w:val="24"/>
        </w:rPr>
        <w:t>м сайте Биритского муниципального образования</w:t>
      </w:r>
      <w:r w:rsidRPr="00542E0B">
        <w:rPr>
          <w:rFonts w:ascii="Arial" w:eastAsia="Times New Roman" w:hAnsi="Arial" w:cs="Arial"/>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55586C" w:rsidRPr="00542E0B" w:rsidRDefault="0055586C" w:rsidP="0055586C">
      <w:pPr>
        <w:autoSpaceDE w:val="0"/>
        <w:autoSpaceDN w:val="0"/>
        <w:adjustRightInd w:val="0"/>
        <w:ind w:firstLine="0"/>
        <w:jc w:val="left"/>
        <w:rPr>
          <w:rFonts w:ascii="Arial" w:eastAsia="Times New Roman" w:hAnsi="Arial" w:cs="Arial"/>
          <w:kern w:val="2"/>
          <w:sz w:val="24"/>
          <w:szCs w:val="24"/>
        </w:rPr>
      </w:pPr>
    </w:p>
    <w:p w:rsidR="0055586C" w:rsidRPr="00542E0B" w:rsidRDefault="0055586C" w:rsidP="0055586C">
      <w:pPr>
        <w:keepNext/>
        <w:autoSpaceDE w:val="0"/>
        <w:autoSpaceDN w:val="0"/>
        <w:adjustRightInd w:val="0"/>
        <w:ind w:firstLine="0"/>
        <w:jc w:val="center"/>
        <w:outlineLvl w:val="1"/>
        <w:rPr>
          <w:rFonts w:ascii="Arial" w:eastAsia="Times New Roman" w:hAnsi="Arial" w:cs="Arial"/>
          <w:kern w:val="2"/>
          <w:sz w:val="24"/>
          <w:szCs w:val="24"/>
        </w:rPr>
      </w:pPr>
      <w:r w:rsidRPr="00542E0B">
        <w:rPr>
          <w:rFonts w:ascii="Arial" w:eastAsia="Times New Roman" w:hAnsi="Arial" w:cs="Arial"/>
          <w:kern w:val="2"/>
          <w:sz w:val="24"/>
          <w:szCs w:val="24"/>
        </w:rPr>
        <w:t>Глава 4. Списки участков местного опроса,</w:t>
      </w:r>
    </w:p>
    <w:p w:rsidR="0055586C" w:rsidRPr="00542E0B" w:rsidRDefault="0055586C" w:rsidP="0055586C">
      <w:pPr>
        <w:keepNext/>
        <w:autoSpaceDE w:val="0"/>
        <w:autoSpaceDN w:val="0"/>
        <w:adjustRightInd w:val="0"/>
        <w:ind w:firstLine="0"/>
        <w:jc w:val="center"/>
        <w:outlineLvl w:val="1"/>
        <w:rPr>
          <w:rFonts w:ascii="Arial" w:eastAsia="Times New Roman" w:hAnsi="Arial" w:cs="Arial"/>
          <w:kern w:val="2"/>
          <w:sz w:val="24"/>
          <w:szCs w:val="24"/>
        </w:rPr>
      </w:pPr>
      <w:r w:rsidRPr="00542E0B">
        <w:rPr>
          <w:rFonts w:ascii="Arial" w:eastAsia="Times New Roman" w:hAnsi="Arial" w:cs="Arial"/>
          <w:kern w:val="2"/>
          <w:sz w:val="24"/>
          <w:szCs w:val="24"/>
        </w:rPr>
        <w:t>списки участников местного опроса, опросные листы</w:t>
      </w:r>
    </w:p>
    <w:p w:rsidR="0055586C" w:rsidRPr="00542E0B" w:rsidRDefault="0055586C" w:rsidP="0055586C">
      <w:pPr>
        <w:keepNext/>
        <w:autoSpaceDE w:val="0"/>
        <w:autoSpaceDN w:val="0"/>
        <w:adjustRightInd w:val="0"/>
        <w:ind w:firstLine="0"/>
        <w:rPr>
          <w:rFonts w:ascii="Arial" w:eastAsia="Times New Roman" w:hAnsi="Arial" w:cs="Arial"/>
          <w:kern w:val="2"/>
          <w:sz w:val="24"/>
          <w:szCs w:val="24"/>
        </w:rPr>
      </w:pP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w:t>
      </w:r>
      <w:r>
        <w:rPr>
          <w:rFonts w:ascii="Arial" w:eastAsia="Times New Roman" w:hAnsi="Arial" w:cs="Arial"/>
          <w:kern w:val="2"/>
          <w:sz w:val="24"/>
          <w:szCs w:val="24"/>
        </w:rPr>
        <w:t>ьном сайте Биритского муниципального образования</w:t>
      </w:r>
      <w:r w:rsidRPr="00542E0B">
        <w:rPr>
          <w:rFonts w:ascii="Arial" w:eastAsia="Times New Roman" w:hAnsi="Arial" w:cs="Arial"/>
          <w:kern w:val="2"/>
          <w:sz w:val="24"/>
          <w:szCs w:val="24"/>
        </w:rPr>
        <w:t xml:space="preserve"> не позднее чем за 25 календарных дней до дня начала проведения местного опроса.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21. 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lastRenderedPageBreak/>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26.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55586C" w:rsidRPr="00542E0B" w:rsidRDefault="0055586C" w:rsidP="0055586C">
      <w:pPr>
        <w:autoSpaceDE w:val="0"/>
        <w:autoSpaceDN w:val="0"/>
        <w:adjustRightInd w:val="0"/>
        <w:rPr>
          <w:rFonts w:ascii="Arial" w:eastAsia="Times New Roman" w:hAnsi="Arial" w:cs="Arial"/>
          <w:kern w:val="2"/>
          <w:sz w:val="24"/>
          <w:szCs w:val="24"/>
        </w:rPr>
      </w:pPr>
      <w:bookmarkStart w:id="5" w:name="Par252"/>
      <w:bookmarkEnd w:id="5"/>
      <w:r w:rsidRPr="00542E0B">
        <w:rPr>
          <w:rFonts w:ascii="Arial" w:eastAsia="Times New Roman" w:hAnsi="Arial" w:cs="Arial"/>
          <w:kern w:val="2"/>
          <w:sz w:val="24"/>
          <w:szCs w:val="24"/>
        </w:rPr>
        <w:t>27. Опросный лист должен содержать:</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1) текст вопроса местного опроса, предлагаемого при проведении местного опроса, и варианты ответа на него;</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2) разъяснение о порядке заполнения опросного листа;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55586C" w:rsidRPr="00542E0B" w:rsidRDefault="0055586C" w:rsidP="0055586C">
      <w:pPr>
        <w:autoSpaceDE w:val="0"/>
        <w:autoSpaceDN w:val="0"/>
        <w:adjustRightInd w:val="0"/>
        <w:rPr>
          <w:rFonts w:ascii="Arial" w:eastAsia="Times New Roman" w:hAnsi="Arial" w:cs="Arial"/>
          <w:kern w:val="2"/>
          <w:sz w:val="24"/>
          <w:szCs w:val="24"/>
        </w:rPr>
      </w:pPr>
      <w:bookmarkStart w:id="6" w:name="Par257"/>
      <w:bookmarkEnd w:id="6"/>
      <w:r w:rsidRPr="00542E0B">
        <w:rPr>
          <w:rFonts w:ascii="Arial" w:eastAsia="Times New Roman" w:hAnsi="Arial" w:cs="Arial"/>
          <w:kern w:val="2"/>
          <w:sz w:val="24"/>
          <w:szCs w:val="24"/>
        </w:rPr>
        <w:t xml:space="preserve">4) согласие участника местного опроса на обработку его персональных данных в соответствии с Федеральным </w:t>
      </w:r>
      <w:hyperlink r:id="rId7" w:tooltip="Федеральный закон от 27.07.2006 N 152-ФЗ (ред. от 31.12.2017) &quot;О персональных данных&quot;{КонсультантПлюс}" w:history="1">
        <w:r w:rsidRPr="00542E0B">
          <w:rPr>
            <w:rFonts w:ascii="Arial" w:eastAsia="Times New Roman" w:hAnsi="Arial" w:cs="Arial"/>
            <w:kern w:val="2"/>
            <w:sz w:val="24"/>
            <w:szCs w:val="24"/>
          </w:rPr>
          <w:t>законом</w:t>
        </w:r>
      </w:hyperlink>
      <w:r w:rsidRPr="00542E0B">
        <w:rPr>
          <w:rFonts w:ascii="Arial" w:eastAsia="Times New Roman" w:hAnsi="Arial" w:cs="Arial"/>
          <w:kern w:val="2"/>
          <w:sz w:val="24"/>
          <w:szCs w:val="24"/>
        </w:rPr>
        <w:t xml:space="preserve"> «О персональных данных» в целях проведения местного опроса, установления его итогов и определения его результатов.</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28.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55586C" w:rsidRPr="00542E0B" w:rsidRDefault="0055586C" w:rsidP="0055586C">
      <w:pPr>
        <w:autoSpaceDE w:val="0"/>
        <w:autoSpaceDN w:val="0"/>
        <w:adjustRightInd w:val="0"/>
        <w:ind w:firstLine="0"/>
        <w:jc w:val="center"/>
        <w:rPr>
          <w:rFonts w:ascii="Arial" w:eastAsia="Times New Roman" w:hAnsi="Arial" w:cs="Arial"/>
          <w:kern w:val="2"/>
          <w:sz w:val="24"/>
          <w:szCs w:val="24"/>
        </w:rPr>
      </w:pPr>
    </w:p>
    <w:p w:rsidR="0055586C" w:rsidRPr="00542E0B" w:rsidRDefault="0055586C" w:rsidP="0055586C">
      <w:pPr>
        <w:autoSpaceDE w:val="0"/>
        <w:autoSpaceDN w:val="0"/>
        <w:adjustRightInd w:val="0"/>
        <w:ind w:firstLine="0"/>
        <w:jc w:val="center"/>
        <w:rPr>
          <w:rFonts w:ascii="Arial" w:eastAsia="Times New Roman" w:hAnsi="Arial" w:cs="Arial"/>
          <w:kern w:val="2"/>
          <w:sz w:val="24"/>
          <w:szCs w:val="24"/>
        </w:rPr>
      </w:pPr>
      <w:r w:rsidRPr="00542E0B">
        <w:rPr>
          <w:rFonts w:ascii="Arial" w:eastAsia="Times New Roman" w:hAnsi="Arial" w:cs="Arial"/>
          <w:kern w:val="2"/>
          <w:sz w:val="24"/>
          <w:szCs w:val="24"/>
        </w:rPr>
        <w:t>Глава 5. Проведение местного опроса, установление</w:t>
      </w:r>
    </w:p>
    <w:p w:rsidR="0055586C" w:rsidRPr="00542E0B" w:rsidRDefault="0055586C" w:rsidP="0055586C">
      <w:pPr>
        <w:autoSpaceDE w:val="0"/>
        <w:autoSpaceDN w:val="0"/>
        <w:adjustRightInd w:val="0"/>
        <w:ind w:firstLine="0"/>
        <w:jc w:val="center"/>
        <w:rPr>
          <w:rFonts w:ascii="Arial" w:eastAsia="Times New Roman" w:hAnsi="Arial" w:cs="Arial"/>
          <w:kern w:val="2"/>
          <w:sz w:val="24"/>
          <w:szCs w:val="24"/>
        </w:rPr>
      </w:pPr>
      <w:r w:rsidRPr="00542E0B">
        <w:rPr>
          <w:rFonts w:ascii="Arial" w:eastAsia="Times New Roman" w:hAnsi="Arial" w:cs="Arial"/>
          <w:kern w:val="2"/>
          <w:sz w:val="24"/>
          <w:szCs w:val="24"/>
        </w:rPr>
        <w:t>итогов голосования и результатов местного опроса</w:t>
      </w:r>
    </w:p>
    <w:p w:rsidR="0055586C" w:rsidRPr="00542E0B" w:rsidRDefault="0055586C" w:rsidP="0055586C">
      <w:pPr>
        <w:autoSpaceDE w:val="0"/>
        <w:autoSpaceDN w:val="0"/>
        <w:adjustRightInd w:val="0"/>
        <w:ind w:firstLine="0"/>
        <w:jc w:val="center"/>
        <w:rPr>
          <w:rFonts w:ascii="Arial" w:eastAsia="Times New Roman" w:hAnsi="Arial" w:cs="Arial"/>
          <w:kern w:val="2"/>
          <w:sz w:val="24"/>
          <w:szCs w:val="24"/>
        </w:rPr>
      </w:pP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 xml:space="preserve">29.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w:t>
      </w:r>
      <w:r w:rsidRPr="00542E0B">
        <w:rPr>
          <w:rFonts w:ascii="Arial" w:eastAsia="Times New Roman" w:hAnsi="Arial" w:cs="Arial"/>
          <w:kern w:val="2"/>
          <w:sz w:val="24"/>
          <w:szCs w:val="24"/>
        </w:rPr>
        <w:lastRenderedPageBreak/>
        <w:t>местный опрос, с учетом требований в Закона Иркутской области, настоящего Порядка.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30.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31.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32.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33.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34.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35. Официальное опубликование результатов местного опроса осуществляется на официально</w:t>
      </w:r>
      <w:r>
        <w:rPr>
          <w:rFonts w:ascii="Arial" w:eastAsia="Times New Roman" w:hAnsi="Arial" w:cs="Arial"/>
          <w:kern w:val="2"/>
          <w:sz w:val="24"/>
          <w:szCs w:val="24"/>
        </w:rPr>
        <w:t>м сайте Биритского муниципального образования</w:t>
      </w:r>
      <w:r w:rsidRPr="00542E0B">
        <w:rPr>
          <w:rFonts w:ascii="Arial" w:eastAsia="Times New Roman" w:hAnsi="Arial" w:cs="Arial"/>
          <w:kern w:val="2"/>
          <w:sz w:val="24"/>
          <w:szCs w:val="24"/>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55586C" w:rsidRPr="00542E0B" w:rsidRDefault="0055586C" w:rsidP="0055586C">
      <w:pPr>
        <w:autoSpaceDE w:val="0"/>
        <w:autoSpaceDN w:val="0"/>
        <w:adjustRightInd w:val="0"/>
        <w:rPr>
          <w:rFonts w:ascii="Arial" w:eastAsia="Times New Roman" w:hAnsi="Arial" w:cs="Arial"/>
          <w:kern w:val="2"/>
          <w:sz w:val="24"/>
          <w:szCs w:val="24"/>
        </w:rPr>
      </w:pPr>
      <w:r w:rsidRPr="00542E0B">
        <w:rPr>
          <w:rFonts w:ascii="Arial" w:eastAsia="Times New Roman" w:hAnsi="Arial" w:cs="Arial"/>
          <w:kern w:val="2"/>
          <w:sz w:val="24"/>
          <w:szCs w:val="24"/>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Pr>
          <w:rFonts w:ascii="Arial" w:eastAsia="Times New Roman" w:hAnsi="Arial" w:cs="Arial"/>
          <w:kern w:val="2"/>
          <w:sz w:val="24"/>
          <w:szCs w:val="24"/>
        </w:rPr>
        <w:t>Биритского муниципального образования</w:t>
      </w:r>
      <w:r w:rsidRPr="00542E0B">
        <w:rPr>
          <w:rFonts w:ascii="Arial" w:eastAsia="Times New Roman" w:hAnsi="Arial" w:cs="Arial"/>
          <w:kern w:val="2"/>
          <w:sz w:val="24"/>
          <w:szCs w:val="24"/>
        </w:rPr>
        <w:t xml:space="preserve">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55586C" w:rsidRPr="009029B8" w:rsidRDefault="0055586C" w:rsidP="00525BFF">
      <w:pPr>
        <w:autoSpaceDE w:val="0"/>
        <w:autoSpaceDN w:val="0"/>
        <w:adjustRightInd w:val="0"/>
        <w:rPr>
          <w:rFonts w:ascii="Arial" w:hAnsi="Arial" w:cs="Arial"/>
          <w:color w:val="0000FF"/>
          <w:kern w:val="2"/>
          <w:sz w:val="28"/>
          <w:szCs w:val="28"/>
        </w:rPr>
        <w:sectPr w:rsidR="0055586C" w:rsidRPr="009029B8">
          <w:headerReference w:type="even" r:id="rId8"/>
          <w:pgSz w:w="11906" w:h="16838"/>
          <w:pgMar w:top="1134" w:right="850" w:bottom="1134" w:left="1701" w:header="708" w:footer="708" w:gutter="0"/>
          <w:cols w:space="708"/>
          <w:docGrid w:linePitch="360"/>
        </w:sectPr>
      </w:pPr>
      <w:r w:rsidRPr="00542E0B">
        <w:rPr>
          <w:rFonts w:ascii="Arial" w:eastAsia="Times New Roman" w:hAnsi="Arial" w:cs="Arial"/>
          <w:kern w:val="2"/>
          <w:sz w:val="24"/>
          <w:szCs w:val="24"/>
        </w:rPr>
        <w:t xml:space="preserve">36.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w:t>
      </w:r>
      <w:r w:rsidRPr="00542E0B">
        <w:rPr>
          <w:rFonts w:ascii="Arial" w:eastAsia="Times New Roman" w:hAnsi="Arial" w:cs="Arial"/>
          <w:kern w:val="2"/>
          <w:sz w:val="24"/>
          <w:szCs w:val="24"/>
        </w:rPr>
        <w:lastRenderedPageBreak/>
        <w:t xml:space="preserve">календарных дней со дня официального опубликования результатов </w:t>
      </w:r>
      <w:r>
        <w:rPr>
          <w:rFonts w:ascii="Arial" w:eastAsia="Times New Roman" w:hAnsi="Arial" w:cs="Arial"/>
          <w:kern w:val="2"/>
          <w:sz w:val="24"/>
          <w:szCs w:val="24"/>
        </w:rPr>
        <w:tab/>
      </w:r>
      <w:r w:rsidR="00525BFF">
        <w:rPr>
          <w:rFonts w:ascii="Arial" w:eastAsia="Times New Roman" w:hAnsi="Arial" w:cs="Arial"/>
          <w:kern w:val="2"/>
          <w:sz w:val="24"/>
          <w:szCs w:val="24"/>
        </w:rPr>
        <w:t xml:space="preserve">местного </w:t>
      </w:r>
      <w:r w:rsidRPr="00542E0B">
        <w:rPr>
          <w:rFonts w:ascii="Arial" w:eastAsia="Times New Roman" w:hAnsi="Arial" w:cs="Arial"/>
          <w:kern w:val="2"/>
          <w:sz w:val="24"/>
          <w:szCs w:val="24"/>
        </w:rPr>
        <w:t>опроса.</w:t>
      </w:r>
      <w:r w:rsidRPr="00DD1925">
        <w:rPr>
          <w:rFonts w:ascii="Arial" w:hAnsi="Arial" w:cs="Arial"/>
          <w:kern w:val="2"/>
          <w:sz w:val="28"/>
          <w:szCs w:val="28"/>
        </w:rPr>
        <w:t xml:space="preserve"> </w:t>
      </w:r>
    </w:p>
    <w:p w:rsidR="0055586C" w:rsidRPr="00DD1925" w:rsidRDefault="0055586C" w:rsidP="0055586C">
      <w:pPr>
        <w:autoSpaceDE w:val="0"/>
        <w:autoSpaceDN w:val="0"/>
        <w:adjustRightInd w:val="0"/>
        <w:ind w:left="9072" w:firstLine="0"/>
        <w:jc w:val="right"/>
        <w:outlineLvl w:val="0"/>
        <w:rPr>
          <w:rFonts w:ascii="Courier New" w:eastAsia="Times New Roman" w:hAnsi="Courier New" w:cs="Courier New"/>
          <w:kern w:val="2"/>
          <w:sz w:val="22"/>
          <w:szCs w:val="22"/>
          <w:lang w:eastAsia="en-US"/>
        </w:rPr>
      </w:pPr>
      <w:r w:rsidRPr="00DD1925">
        <w:rPr>
          <w:rFonts w:ascii="Courier New" w:eastAsia="Times New Roman" w:hAnsi="Courier New" w:cs="Courier New"/>
          <w:kern w:val="2"/>
          <w:sz w:val="22"/>
          <w:szCs w:val="22"/>
          <w:lang w:eastAsia="en-US"/>
        </w:rPr>
        <w:lastRenderedPageBreak/>
        <w:t>Приложение</w:t>
      </w:r>
    </w:p>
    <w:p w:rsidR="00525BFF" w:rsidRDefault="0055586C" w:rsidP="00525BFF">
      <w:pPr>
        <w:ind w:left="9072" w:hanging="1134"/>
        <w:jc w:val="right"/>
        <w:rPr>
          <w:rFonts w:ascii="Courier New" w:eastAsia="Times New Roman" w:hAnsi="Courier New" w:cs="Courier New"/>
          <w:kern w:val="2"/>
          <w:sz w:val="22"/>
          <w:szCs w:val="22"/>
          <w:lang w:eastAsia="en-US"/>
        </w:rPr>
      </w:pPr>
      <w:r w:rsidRPr="00DD1925">
        <w:rPr>
          <w:rFonts w:ascii="Courier New" w:eastAsia="Times New Roman" w:hAnsi="Courier New" w:cs="Courier New"/>
          <w:kern w:val="2"/>
          <w:sz w:val="22"/>
          <w:szCs w:val="22"/>
          <w:lang w:eastAsia="en-US"/>
        </w:rPr>
        <w:t xml:space="preserve">к Порядку назначения и проведения опроса </w:t>
      </w:r>
    </w:p>
    <w:p w:rsidR="0055586C" w:rsidRPr="00525BFF" w:rsidRDefault="0055586C" w:rsidP="00525BFF">
      <w:pPr>
        <w:ind w:left="9072" w:hanging="1134"/>
        <w:jc w:val="right"/>
        <w:rPr>
          <w:rFonts w:ascii="Courier New" w:eastAsia="Times New Roman" w:hAnsi="Courier New" w:cs="Courier New"/>
          <w:kern w:val="2"/>
          <w:sz w:val="22"/>
          <w:szCs w:val="22"/>
          <w:lang w:eastAsia="en-US"/>
        </w:rPr>
      </w:pPr>
      <w:r w:rsidRPr="00DD1925">
        <w:rPr>
          <w:rFonts w:ascii="Courier New" w:eastAsia="Times New Roman" w:hAnsi="Courier New" w:cs="Courier New"/>
          <w:kern w:val="2"/>
          <w:sz w:val="22"/>
          <w:szCs w:val="22"/>
          <w:lang w:eastAsia="en-US"/>
        </w:rPr>
        <w:t xml:space="preserve">граждан в </w:t>
      </w:r>
      <w:r>
        <w:rPr>
          <w:rFonts w:ascii="Courier New" w:eastAsia="Times New Roman" w:hAnsi="Courier New" w:cs="Courier New"/>
          <w:kern w:val="2"/>
          <w:sz w:val="22"/>
          <w:szCs w:val="22"/>
        </w:rPr>
        <w:t>Биритском</w:t>
      </w:r>
      <w:r w:rsidR="00525BFF">
        <w:rPr>
          <w:rFonts w:ascii="Courier New" w:eastAsia="Times New Roman" w:hAnsi="Courier New" w:cs="Courier New"/>
          <w:kern w:val="2"/>
          <w:sz w:val="22"/>
          <w:szCs w:val="22"/>
          <w:lang w:eastAsia="en-US"/>
        </w:rPr>
        <w:t xml:space="preserve"> муниципальном </w:t>
      </w:r>
      <w:r w:rsidRPr="00DD1925">
        <w:rPr>
          <w:rFonts w:ascii="Courier New" w:eastAsia="Times New Roman" w:hAnsi="Courier New" w:cs="Courier New"/>
          <w:kern w:val="2"/>
          <w:sz w:val="22"/>
          <w:szCs w:val="22"/>
          <w:lang w:eastAsia="en-US"/>
        </w:rPr>
        <w:t>образовании</w:t>
      </w:r>
      <w:r w:rsidRPr="00DD1925">
        <w:rPr>
          <w:rFonts w:ascii="Courier New" w:eastAsia="Times New Roman" w:hAnsi="Courier New" w:cs="Courier New"/>
          <w:i/>
          <w:kern w:val="2"/>
          <w:sz w:val="22"/>
          <w:szCs w:val="22"/>
          <w:lang w:eastAsia="en-US"/>
        </w:rPr>
        <w:t xml:space="preserve"> </w:t>
      </w:r>
    </w:p>
    <w:p w:rsidR="0055586C" w:rsidRPr="00415BA6" w:rsidRDefault="0055586C" w:rsidP="0055586C">
      <w:pPr>
        <w:autoSpaceDE w:val="0"/>
        <w:autoSpaceDN w:val="0"/>
        <w:adjustRightInd w:val="0"/>
        <w:ind w:firstLine="0"/>
        <w:jc w:val="left"/>
        <w:rPr>
          <w:rFonts w:ascii="Arial" w:eastAsia="Times New Roman" w:hAnsi="Arial" w:cs="Arial"/>
          <w:kern w:val="2"/>
          <w:sz w:val="24"/>
          <w:szCs w:val="24"/>
        </w:rPr>
      </w:pPr>
    </w:p>
    <w:p w:rsidR="0055586C" w:rsidRPr="00415BA6" w:rsidRDefault="0055586C" w:rsidP="0055586C">
      <w:pPr>
        <w:autoSpaceDE w:val="0"/>
        <w:autoSpaceDN w:val="0"/>
        <w:adjustRightInd w:val="0"/>
        <w:ind w:firstLine="0"/>
        <w:jc w:val="left"/>
        <w:rPr>
          <w:rFonts w:ascii="Arial" w:eastAsia="Times New Roman" w:hAnsi="Arial" w:cs="Arial"/>
          <w:kern w:val="2"/>
          <w:sz w:val="24"/>
          <w:szCs w:val="24"/>
        </w:rPr>
      </w:pPr>
    </w:p>
    <w:p w:rsidR="0055586C" w:rsidRPr="00543898" w:rsidRDefault="0055586C" w:rsidP="0055586C">
      <w:pPr>
        <w:autoSpaceDE w:val="0"/>
        <w:autoSpaceDN w:val="0"/>
        <w:adjustRightInd w:val="0"/>
        <w:ind w:firstLine="0"/>
        <w:jc w:val="center"/>
        <w:rPr>
          <w:rFonts w:ascii="Arial" w:eastAsia="Times New Roman" w:hAnsi="Arial" w:cs="Arial"/>
          <w:kern w:val="2"/>
          <w:sz w:val="24"/>
          <w:szCs w:val="24"/>
        </w:rPr>
      </w:pPr>
      <w:r w:rsidRPr="00543898">
        <w:rPr>
          <w:rFonts w:ascii="Arial" w:eastAsia="Times New Roman" w:hAnsi="Arial" w:cs="Arial"/>
          <w:kern w:val="2"/>
          <w:sz w:val="24"/>
          <w:szCs w:val="24"/>
        </w:rPr>
        <w:t xml:space="preserve">ОПРОС ГРАЖДАН В БИРИТСКОМ МУНИЦИПАЛЬНОМ ОБРАЗОВАНИИ </w:t>
      </w:r>
    </w:p>
    <w:p w:rsidR="0055586C" w:rsidRPr="00543898" w:rsidRDefault="0055586C" w:rsidP="0055586C">
      <w:pPr>
        <w:autoSpaceDE w:val="0"/>
        <w:autoSpaceDN w:val="0"/>
        <w:adjustRightInd w:val="0"/>
        <w:ind w:firstLine="0"/>
        <w:jc w:val="center"/>
        <w:rPr>
          <w:rFonts w:ascii="Arial" w:eastAsia="Times New Roman" w:hAnsi="Arial" w:cs="Arial"/>
          <w:kern w:val="2"/>
          <w:sz w:val="24"/>
          <w:szCs w:val="24"/>
        </w:rPr>
      </w:pPr>
      <w:r w:rsidRPr="00543898">
        <w:rPr>
          <w:rFonts w:ascii="Arial" w:eastAsia="Times New Roman" w:hAnsi="Arial" w:cs="Arial"/>
          <w:kern w:val="2"/>
          <w:sz w:val="24"/>
          <w:szCs w:val="24"/>
        </w:rPr>
        <w:t>по вопросу____________________________________________</w:t>
      </w:r>
    </w:p>
    <w:p w:rsidR="0055586C" w:rsidRPr="00543898" w:rsidRDefault="0055586C" w:rsidP="0055586C">
      <w:pPr>
        <w:autoSpaceDE w:val="0"/>
        <w:autoSpaceDN w:val="0"/>
        <w:adjustRightInd w:val="0"/>
        <w:ind w:firstLine="0"/>
        <w:jc w:val="left"/>
        <w:rPr>
          <w:rFonts w:ascii="Arial" w:eastAsia="Times New Roman" w:hAnsi="Arial" w:cs="Arial"/>
          <w:kern w:val="2"/>
          <w:sz w:val="24"/>
          <w:szCs w:val="24"/>
        </w:rPr>
      </w:pPr>
    </w:p>
    <w:p w:rsidR="0055586C" w:rsidRPr="00543898" w:rsidRDefault="0055586C" w:rsidP="0055586C">
      <w:pPr>
        <w:autoSpaceDE w:val="0"/>
        <w:autoSpaceDN w:val="0"/>
        <w:adjustRightInd w:val="0"/>
        <w:ind w:firstLine="0"/>
        <w:jc w:val="center"/>
        <w:rPr>
          <w:rFonts w:ascii="Arial" w:eastAsia="Times New Roman" w:hAnsi="Arial" w:cs="Arial"/>
          <w:kern w:val="2"/>
          <w:sz w:val="24"/>
          <w:szCs w:val="24"/>
        </w:rPr>
      </w:pPr>
      <w:bookmarkStart w:id="7" w:name="Par378"/>
      <w:bookmarkEnd w:id="7"/>
      <w:r w:rsidRPr="00543898">
        <w:rPr>
          <w:rFonts w:ascii="Arial" w:eastAsia="Times New Roman" w:hAnsi="Arial" w:cs="Arial"/>
          <w:kern w:val="2"/>
          <w:sz w:val="24"/>
          <w:szCs w:val="24"/>
        </w:rPr>
        <w:t>СПИСОК УЧАСТНИКОВ ОПРОСА В БИРИТСКОМ МУНИЦИПАЛЬНОМ ОБРАЗОВАНИИ</w:t>
      </w:r>
    </w:p>
    <w:p w:rsidR="0055586C" w:rsidRPr="00543898" w:rsidRDefault="0055586C" w:rsidP="0055586C">
      <w:pPr>
        <w:autoSpaceDE w:val="0"/>
        <w:autoSpaceDN w:val="0"/>
        <w:adjustRightInd w:val="0"/>
        <w:ind w:firstLine="0"/>
        <w:jc w:val="center"/>
        <w:rPr>
          <w:rFonts w:ascii="Arial" w:hAnsi="Arial" w:cs="Arial"/>
          <w:kern w:val="2"/>
          <w:sz w:val="24"/>
          <w:szCs w:val="24"/>
        </w:rPr>
      </w:pPr>
      <w:r w:rsidRPr="00543898">
        <w:rPr>
          <w:rFonts w:ascii="Arial" w:eastAsia="Times New Roman" w:hAnsi="Arial" w:cs="Arial"/>
          <w:kern w:val="2"/>
          <w:sz w:val="24"/>
          <w:szCs w:val="24"/>
        </w:rPr>
        <w:t>по участку местного опроса № ____</w:t>
      </w:r>
    </w:p>
    <w:tbl>
      <w:tblPr>
        <w:tblW w:w="1304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417"/>
        <w:gridCol w:w="1843"/>
        <w:gridCol w:w="1559"/>
        <w:gridCol w:w="2126"/>
        <w:gridCol w:w="1560"/>
        <w:gridCol w:w="1842"/>
        <w:gridCol w:w="993"/>
        <w:gridCol w:w="1275"/>
      </w:tblGrid>
      <w:tr w:rsidR="0055586C" w:rsidRPr="009029B8" w:rsidTr="00CD451A">
        <w:tc>
          <w:tcPr>
            <w:tcW w:w="426"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jc w:val="center"/>
              <w:rPr>
                <w:rFonts w:ascii="Courier New" w:hAnsi="Courier New" w:cs="Courier New"/>
                <w:kern w:val="2"/>
                <w:sz w:val="22"/>
                <w:szCs w:val="22"/>
              </w:rPr>
            </w:pPr>
            <w:r w:rsidRPr="00415BA6">
              <w:rPr>
                <w:rFonts w:ascii="Courier New" w:hAnsi="Courier New" w:cs="Courier New"/>
                <w:kern w:val="2"/>
                <w:sz w:val="22"/>
                <w:szCs w:val="22"/>
              </w:rPr>
              <w:t>№ п/п</w:t>
            </w:r>
          </w:p>
        </w:tc>
        <w:tc>
          <w:tcPr>
            <w:tcW w:w="1417"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jc w:val="center"/>
              <w:rPr>
                <w:rFonts w:ascii="Courier New" w:hAnsi="Courier New" w:cs="Courier New"/>
                <w:kern w:val="2"/>
                <w:sz w:val="22"/>
                <w:szCs w:val="22"/>
              </w:rPr>
            </w:pPr>
            <w:r w:rsidRPr="00415BA6">
              <w:rPr>
                <w:rFonts w:ascii="Courier New" w:hAnsi="Courier New" w:cs="Courier New"/>
                <w:kern w:val="2"/>
                <w:sz w:val="22"/>
                <w:szCs w:val="22"/>
              </w:rPr>
              <w:t>Фамилия, имя, отчество (при наличии) участника местного опроса</w:t>
            </w:r>
          </w:p>
        </w:tc>
        <w:tc>
          <w:tcPr>
            <w:tcW w:w="1843"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jc w:val="center"/>
              <w:rPr>
                <w:rFonts w:ascii="Courier New" w:hAnsi="Courier New" w:cs="Courier New"/>
                <w:kern w:val="2"/>
                <w:sz w:val="22"/>
                <w:szCs w:val="22"/>
              </w:rPr>
            </w:pPr>
            <w:r w:rsidRPr="00415BA6">
              <w:rPr>
                <w:rFonts w:ascii="Courier New" w:hAnsi="Courier New" w:cs="Courier New"/>
                <w:kern w:val="2"/>
                <w:sz w:val="22"/>
                <w:szCs w:val="22"/>
              </w:rPr>
              <w:t>Год рождения</w:t>
            </w:r>
            <w:r>
              <w:rPr>
                <w:rFonts w:ascii="Courier New" w:hAnsi="Courier New" w:cs="Courier New"/>
                <w:kern w:val="2"/>
                <w:sz w:val="22"/>
                <w:szCs w:val="22"/>
              </w:rPr>
              <w:t xml:space="preserve"> </w:t>
            </w:r>
            <w:r w:rsidRPr="00415BA6">
              <w:rPr>
                <w:rFonts w:ascii="Courier New" w:hAnsi="Courier New" w:cs="Courier New"/>
                <w:kern w:val="2"/>
                <w:sz w:val="22"/>
                <w:szCs w:val="22"/>
              </w:rPr>
              <w:t>(в возрасте 18 лет – дополнительно день и месяц рождения)</w:t>
            </w:r>
          </w:p>
        </w:tc>
        <w:tc>
          <w:tcPr>
            <w:tcW w:w="1559"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jc w:val="center"/>
              <w:rPr>
                <w:rFonts w:ascii="Courier New" w:hAnsi="Courier New" w:cs="Courier New"/>
                <w:kern w:val="2"/>
                <w:sz w:val="22"/>
                <w:szCs w:val="22"/>
              </w:rPr>
            </w:pPr>
            <w:r w:rsidRPr="00415BA6">
              <w:rPr>
                <w:rFonts w:ascii="Courier New" w:hAnsi="Courier New" w:cs="Courier New"/>
                <w:kern w:val="2"/>
                <w:sz w:val="22"/>
                <w:szCs w:val="22"/>
              </w:rPr>
              <w:t xml:space="preserve">Адрес места </w:t>
            </w:r>
          </w:p>
          <w:p w:rsidR="0055586C" w:rsidRPr="00415BA6" w:rsidRDefault="0055586C" w:rsidP="00CD451A">
            <w:pPr>
              <w:pStyle w:val="ConsPlusNormal"/>
              <w:widowControl/>
              <w:jc w:val="center"/>
              <w:rPr>
                <w:rFonts w:ascii="Courier New" w:hAnsi="Courier New" w:cs="Courier New"/>
                <w:kern w:val="2"/>
                <w:sz w:val="22"/>
                <w:szCs w:val="22"/>
              </w:rPr>
            </w:pPr>
            <w:r w:rsidRPr="00415BA6">
              <w:rPr>
                <w:rFonts w:ascii="Courier New" w:hAnsi="Courier New" w:cs="Courier New"/>
                <w:kern w:val="2"/>
                <w:sz w:val="22"/>
                <w:szCs w:val="22"/>
              </w:rPr>
              <w:t>жительства</w:t>
            </w:r>
          </w:p>
        </w:tc>
        <w:tc>
          <w:tcPr>
            <w:tcW w:w="2126"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jc w:val="center"/>
              <w:rPr>
                <w:rFonts w:ascii="Courier New" w:hAnsi="Courier New" w:cs="Courier New"/>
                <w:kern w:val="2"/>
                <w:sz w:val="22"/>
                <w:szCs w:val="22"/>
              </w:rPr>
            </w:pPr>
            <w:r w:rsidRPr="00415BA6">
              <w:rPr>
                <w:rFonts w:ascii="Courier New" w:hAnsi="Courier New" w:cs="Courier New"/>
                <w:kern w:val="2"/>
                <w:sz w:val="22"/>
                <w:szCs w:val="22"/>
              </w:rPr>
              <w:t xml:space="preserve">Серия и </w:t>
            </w:r>
            <w:r>
              <w:rPr>
                <w:rFonts w:ascii="Courier New" w:hAnsi="Courier New" w:cs="Courier New"/>
                <w:kern w:val="2"/>
                <w:sz w:val="22"/>
                <w:szCs w:val="22"/>
              </w:rPr>
              <w:t xml:space="preserve">номер </w:t>
            </w:r>
            <w:r w:rsidRPr="00415BA6">
              <w:rPr>
                <w:rFonts w:ascii="Courier New" w:hAnsi="Courier New" w:cs="Courier New"/>
                <w:kern w:val="2"/>
                <w:sz w:val="22"/>
                <w:szCs w:val="22"/>
              </w:rPr>
              <w:t>паспорта гражданина или заменяющего его документа</w:t>
            </w:r>
            <w:r w:rsidRPr="00415BA6">
              <w:rPr>
                <w:rStyle w:val="a5"/>
                <w:rFonts w:ascii="Courier New" w:hAnsi="Courier New" w:cs="Courier New"/>
                <w:kern w:val="2"/>
                <w:sz w:val="22"/>
                <w:szCs w:val="22"/>
              </w:rPr>
              <w:footnoteReference w:id="1"/>
            </w:r>
          </w:p>
        </w:tc>
        <w:tc>
          <w:tcPr>
            <w:tcW w:w="1560"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jc w:val="center"/>
              <w:rPr>
                <w:rFonts w:ascii="Courier New" w:hAnsi="Courier New" w:cs="Courier New"/>
                <w:kern w:val="2"/>
                <w:sz w:val="22"/>
                <w:szCs w:val="22"/>
              </w:rPr>
            </w:pPr>
            <w:r w:rsidRPr="00415BA6">
              <w:rPr>
                <w:rFonts w:ascii="Courier New" w:hAnsi="Courier New" w:cs="Courier New"/>
                <w:kern w:val="2"/>
                <w:sz w:val="22"/>
                <w:szCs w:val="22"/>
              </w:rPr>
              <w:t xml:space="preserve">Подпись </w:t>
            </w:r>
          </w:p>
          <w:p w:rsidR="0055586C" w:rsidRPr="00415BA6" w:rsidRDefault="0055586C" w:rsidP="00CD451A">
            <w:pPr>
              <w:pStyle w:val="ConsPlusNormal"/>
              <w:widowControl/>
              <w:jc w:val="center"/>
              <w:rPr>
                <w:rFonts w:ascii="Courier New" w:hAnsi="Courier New" w:cs="Courier New"/>
                <w:kern w:val="2"/>
                <w:sz w:val="22"/>
                <w:szCs w:val="22"/>
              </w:rPr>
            </w:pPr>
            <w:r w:rsidRPr="00415BA6">
              <w:rPr>
                <w:rFonts w:ascii="Courier New" w:hAnsi="Courier New" w:cs="Courier New"/>
                <w:kern w:val="2"/>
                <w:sz w:val="22"/>
                <w:szCs w:val="22"/>
              </w:rPr>
              <w:t xml:space="preserve">участника </w:t>
            </w:r>
          </w:p>
          <w:p w:rsidR="0055586C" w:rsidRPr="00415BA6" w:rsidRDefault="0055586C" w:rsidP="00CD451A">
            <w:pPr>
              <w:pStyle w:val="ConsPlusNormal"/>
              <w:widowControl/>
              <w:jc w:val="center"/>
              <w:rPr>
                <w:rFonts w:ascii="Courier New" w:hAnsi="Courier New" w:cs="Courier New"/>
                <w:kern w:val="2"/>
                <w:sz w:val="22"/>
                <w:szCs w:val="22"/>
              </w:rPr>
            </w:pPr>
            <w:r w:rsidRPr="00415BA6">
              <w:rPr>
                <w:rFonts w:ascii="Courier New" w:hAnsi="Courier New" w:cs="Courier New"/>
                <w:kern w:val="2"/>
                <w:sz w:val="22"/>
                <w:szCs w:val="22"/>
              </w:rPr>
              <w:t xml:space="preserve">опроса </w:t>
            </w:r>
          </w:p>
        </w:tc>
        <w:tc>
          <w:tcPr>
            <w:tcW w:w="1842"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jc w:val="center"/>
              <w:rPr>
                <w:rFonts w:ascii="Courier New" w:hAnsi="Courier New" w:cs="Courier New"/>
                <w:kern w:val="2"/>
                <w:sz w:val="22"/>
                <w:szCs w:val="22"/>
              </w:rPr>
            </w:pPr>
            <w:r w:rsidRPr="00415BA6">
              <w:rPr>
                <w:rFonts w:ascii="Courier New" w:hAnsi="Courier New" w:cs="Courier New"/>
                <w:kern w:val="2"/>
                <w:sz w:val="22"/>
                <w:szCs w:val="22"/>
              </w:rPr>
              <w:t xml:space="preserve">Подпись </w:t>
            </w:r>
          </w:p>
          <w:p w:rsidR="0055586C" w:rsidRPr="00415BA6" w:rsidRDefault="0055586C" w:rsidP="00CD451A">
            <w:pPr>
              <w:pStyle w:val="ConsPlusNormal"/>
              <w:widowControl/>
              <w:jc w:val="center"/>
              <w:rPr>
                <w:rFonts w:ascii="Courier New" w:hAnsi="Courier New" w:cs="Courier New"/>
                <w:kern w:val="2"/>
                <w:sz w:val="22"/>
                <w:szCs w:val="22"/>
              </w:rPr>
            </w:pPr>
            <w:r w:rsidRPr="00415BA6">
              <w:rPr>
                <w:rFonts w:ascii="Courier New" w:hAnsi="Courier New" w:cs="Courier New"/>
                <w:kern w:val="2"/>
                <w:sz w:val="22"/>
                <w:szCs w:val="22"/>
              </w:rPr>
              <w:t xml:space="preserve">участника </w:t>
            </w:r>
          </w:p>
          <w:p w:rsidR="0055586C" w:rsidRPr="00415BA6" w:rsidRDefault="0055586C" w:rsidP="00CD451A">
            <w:pPr>
              <w:pStyle w:val="ConsPlusNormal"/>
              <w:widowControl/>
              <w:jc w:val="center"/>
              <w:rPr>
                <w:rFonts w:ascii="Courier New" w:hAnsi="Courier New" w:cs="Courier New"/>
                <w:kern w:val="2"/>
                <w:sz w:val="22"/>
                <w:szCs w:val="22"/>
              </w:rPr>
            </w:pPr>
            <w:r w:rsidRPr="00415BA6">
              <w:rPr>
                <w:rFonts w:ascii="Courier New" w:hAnsi="Courier New" w:cs="Courier New"/>
                <w:kern w:val="2"/>
                <w:sz w:val="22"/>
                <w:szCs w:val="22"/>
              </w:rPr>
              <w:t>опроса о согласии на обработку его</w:t>
            </w:r>
          </w:p>
          <w:p w:rsidR="0055586C" w:rsidRPr="00415BA6" w:rsidRDefault="0055586C" w:rsidP="00CD451A">
            <w:pPr>
              <w:pStyle w:val="ConsPlusNormal"/>
              <w:widowControl/>
              <w:jc w:val="center"/>
              <w:rPr>
                <w:rFonts w:ascii="Courier New" w:hAnsi="Courier New" w:cs="Courier New"/>
                <w:kern w:val="2"/>
                <w:sz w:val="22"/>
                <w:szCs w:val="22"/>
              </w:rPr>
            </w:pPr>
            <w:r w:rsidRPr="00415BA6">
              <w:rPr>
                <w:rFonts w:ascii="Courier New" w:hAnsi="Courier New" w:cs="Courier New"/>
                <w:kern w:val="2"/>
                <w:sz w:val="22"/>
                <w:szCs w:val="22"/>
              </w:rPr>
              <w:t>персональных данных</w:t>
            </w:r>
          </w:p>
        </w:tc>
        <w:tc>
          <w:tcPr>
            <w:tcW w:w="993"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jc w:val="center"/>
              <w:rPr>
                <w:rFonts w:ascii="Courier New" w:hAnsi="Courier New" w:cs="Courier New"/>
                <w:kern w:val="2"/>
                <w:sz w:val="22"/>
                <w:szCs w:val="22"/>
              </w:rPr>
            </w:pPr>
            <w:r w:rsidRPr="00415BA6">
              <w:rPr>
                <w:rFonts w:ascii="Courier New" w:hAnsi="Courier New" w:cs="Courier New"/>
                <w:kern w:val="2"/>
                <w:sz w:val="22"/>
                <w:szCs w:val="22"/>
              </w:rPr>
              <w:t xml:space="preserve">Дата </w:t>
            </w:r>
          </w:p>
          <w:p w:rsidR="0055586C" w:rsidRPr="00415BA6" w:rsidRDefault="0055586C" w:rsidP="00CD451A">
            <w:pPr>
              <w:pStyle w:val="ConsPlusNormal"/>
              <w:widowControl/>
              <w:jc w:val="center"/>
              <w:rPr>
                <w:rFonts w:ascii="Courier New" w:hAnsi="Courier New" w:cs="Courier New"/>
                <w:kern w:val="2"/>
                <w:sz w:val="22"/>
                <w:szCs w:val="22"/>
              </w:rPr>
            </w:pPr>
            <w:r w:rsidRPr="00415BA6">
              <w:rPr>
                <w:rFonts w:ascii="Courier New" w:hAnsi="Courier New" w:cs="Courier New"/>
                <w:kern w:val="2"/>
                <w:sz w:val="22"/>
                <w:szCs w:val="22"/>
              </w:rPr>
              <w:t>голосования</w:t>
            </w:r>
          </w:p>
        </w:tc>
        <w:tc>
          <w:tcPr>
            <w:tcW w:w="1275"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jc w:val="center"/>
              <w:rPr>
                <w:rFonts w:ascii="Courier New" w:hAnsi="Courier New" w:cs="Courier New"/>
                <w:kern w:val="2"/>
                <w:sz w:val="22"/>
                <w:szCs w:val="22"/>
              </w:rPr>
            </w:pPr>
            <w:r w:rsidRPr="00415BA6">
              <w:rPr>
                <w:rFonts w:ascii="Courier New" w:hAnsi="Courier New" w:cs="Courier New"/>
                <w:kern w:val="2"/>
                <w:sz w:val="22"/>
                <w:szCs w:val="22"/>
              </w:rPr>
              <w:t>Особые отметки</w:t>
            </w:r>
          </w:p>
        </w:tc>
      </w:tr>
      <w:tr w:rsidR="0055586C" w:rsidRPr="009029B8" w:rsidTr="00CD451A">
        <w:tc>
          <w:tcPr>
            <w:tcW w:w="426"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r w:rsidRPr="00415BA6">
              <w:rPr>
                <w:rFonts w:ascii="Courier New" w:hAnsi="Courier New" w:cs="Courier New"/>
                <w:kern w:val="2"/>
                <w:sz w:val="22"/>
                <w:szCs w:val="22"/>
              </w:rPr>
              <w:t>1</w:t>
            </w:r>
          </w:p>
        </w:tc>
        <w:tc>
          <w:tcPr>
            <w:tcW w:w="1417"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2126"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1560"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1842"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993"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1275"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r>
      <w:tr w:rsidR="0055586C" w:rsidRPr="009029B8" w:rsidTr="00CD451A">
        <w:tc>
          <w:tcPr>
            <w:tcW w:w="426"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r w:rsidRPr="00415BA6">
              <w:rPr>
                <w:rFonts w:ascii="Courier New" w:hAnsi="Courier New" w:cs="Courier New"/>
                <w:kern w:val="2"/>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2126"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1560"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1842"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993"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1275"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r>
      <w:tr w:rsidR="0055586C" w:rsidRPr="009029B8" w:rsidTr="00CD451A">
        <w:tc>
          <w:tcPr>
            <w:tcW w:w="426"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r w:rsidRPr="00415BA6">
              <w:rPr>
                <w:rFonts w:ascii="Courier New" w:hAnsi="Courier New" w:cs="Courier New"/>
                <w:kern w:val="2"/>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1843"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2126"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1560"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1842"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993"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c>
          <w:tcPr>
            <w:tcW w:w="1275" w:type="dxa"/>
            <w:tcBorders>
              <w:top w:val="single" w:sz="4" w:space="0" w:color="auto"/>
              <w:left w:val="single" w:sz="4" w:space="0" w:color="auto"/>
              <w:bottom w:val="single" w:sz="4" w:space="0" w:color="auto"/>
              <w:right w:val="single" w:sz="4" w:space="0" w:color="auto"/>
            </w:tcBorders>
          </w:tcPr>
          <w:p w:rsidR="0055586C" w:rsidRPr="00415BA6" w:rsidRDefault="0055586C" w:rsidP="00CD451A">
            <w:pPr>
              <w:pStyle w:val="ConsPlusNormal"/>
              <w:widowControl/>
              <w:rPr>
                <w:rFonts w:ascii="Courier New" w:hAnsi="Courier New" w:cs="Courier New"/>
                <w:kern w:val="2"/>
                <w:sz w:val="22"/>
                <w:szCs w:val="22"/>
              </w:rPr>
            </w:pPr>
          </w:p>
        </w:tc>
      </w:tr>
    </w:tbl>
    <w:p w:rsidR="0055586C" w:rsidRPr="00415BA6" w:rsidRDefault="0055586C" w:rsidP="0055586C">
      <w:pPr>
        <w:rPr>
          <w:rFonts w:ascii="Arial" w:hAnsi="Arial" w:cs="Arial"/>
          <w:kern w:val="2"/>
          <w:sz w:val="24"/>
          <w:szCs w:val="24"/>
        </w:rPr>
      </w:pPr>
    </w:p>
    <w:p w:rsidR="0055586C" w:rsidRPr="00415BA6" w:rsidRDefault="0055586C" w:rsidP="0055586C">
      <w:pPr>
        <w:pStyle w:val="ConsPlusNonformat"/>
        <w:widowControl/>
        <w:jc w:val="both"/>
        <w:rPr>
          <w:rFonts w:ascii="Arial" w:hAnsi="Arial" w:cs="Arial"/>
          <w:kern w:val="2"/>
          <w:sz w:val="24"/>
          <w:szCs w:val="24"/>
        </w:rPr>
      </w:pPr>
      <w:r w:rsidRPr="00415BA6">
        <w:rPr>
          <w:rFonts w:ascii="Arial" w:hAnsi="Arial" w:cs="Arial"/>
          <w:kern w:val="2"/>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55586C" w:rsidRPr="009029B8" w:rsidRDefault="0055586C" w:rsidP="0055586C">
      <w:pPr>
        <w:pStyle w:val="ConsPlusNonformat"/>
        <w:widowControl/>
        <w:jc w:val="both"/>
        <w:rPr>
          <w:rFonts w:ascii="Arial" w:hAnsi="Arial" w:cs="Arial"/>
          <w:kern w:val="2"/>
          <w:sz w:val="28"/>
          <w:szCs w:val="28"/>
        </w:rPr>
      </w:pPr>
      <w:r w:rsidRPr="009029B8">
        <w:rPr>
          <w:rFonts w:ascii="Arial" w:hAnsi="Arial" w:cs="Arial"/>
          <w:kern w:val="2"/>
          <w:sz w:val="28"/>
          <w:szCs w:val="28"/>
        </w:rPr>
        <w:t xml:space="preserve">__________________________              _____________________ </w:t>
      </w:r>
    </w:p>
    <w:p w:rsidR="0055586C" w:rsidRPr="00415BA6" w:rsidRDefault="0055586C" w:rsidP="0055586C">
      <w:pPr>
        <w:pStyle w:val="ConsPlusNonformat"/>
        <w:widowControl/>
        <w:jc w:val="both"/>
        <w:rPr>
          <w:rFonts w:ascii="Arial" w:hAnsi="Arial" w:cs="Arial"/>
          <w:kern w:val="2"/>
          <w:sz w:val="24"/>
          <w:szCs w:val="24"/>
        </w:rPr>
      </w:pPr>
      <w:r w:rsidRPr="00415BA6">
        <w:rPr>
          <w:rFonts w:ascii="Arial" w:hAnsi="Arial" w:cs="Arial"/>
          <w:kern w:val="2"/>
          <w:sz w:val="24"/>
          <w:szCs w:val="24"/>
        </w:rPr>
        <w:t xml:space="preserve">        (фамилия, имя, отчество)                                          (подпись)</w:t>
      </w:r>
    </w:p>
    <w:p w:rsidR="0055586C" w:rsidRPr="00415BA6" w:rsidRDefault="0055586C" w:rsidP="0055586C">
      <w:pPr>
        <w:pStyle w:val="ConsPlusNonformat"/>
        <w:widowControl/>
        <w:jc w:val="both"/>
        <w:rPr>
          <w:rFonts w:ascii="Arial" w:hAnsi="Arial" w:cs="Arial"/>
          <w:kern w:val="2"/>
          <w:sz w:val="24"/>
          <w:szCs w:val="24"/>
        </w:rPr>
      </w:pPr>
      <w:r w:rsidRPr="00415BA6">
        <w:rPr>
          <w:rFonts w:ascii="Arial" w:hAnsi="Arial" w:cs="Arial"/>
          <w:kern w:val="2"/>
          <w:sz w:val="24"/>
          <w:szCs w:val="24"/>
        </w:rPr>
        <w:t xml:space="preserve">__________________________              _____________________ </w:t>
      </w:r>
    </w:p>
    <w:p w:rsidR="0055586C" w:rsidRPr="00415BA6" w:rsidRDefault="0055586C" w:rsidP="0055586C">
      <w:pPr>
        <w:pStyle w:val="ConsPlusNonformat"/>
        <w:widowControl/>
        <w:jc w:val="both"/>
        <w:rPr>
          <w:rFonts w:ascii="Arial" w:hAnsi="Arial" w:cs="Arial"/>
          <w:kern w:val="2"/>
          <w:sz w:val="24"/>
          <w:szCs w:val="24"/>
        </w:rPr>
      </w:pPr>
      <w:r w:rsidRPr="00415BA6">
        <w:rPr>
          <w:rFonts w:ascii="Arial" w:hAnsi="Arial" w:cs="Arial"/>
          <w:kern w:val="2"/>
          <w:sz w:val="24"/>
          <w:szCs w:val="24"/>
        </w:rPr>
        <w:t xml:space="preserve">        (фамилия, имя, отчество)                                          (подпись)</w:t>
      </w:r>
    </w:p>
    <w:p w:rsidR="0055586C" w:rsidRPr="00415BA6" w:rsidRDefault="0055586C" w:rsidP="0055586C">
      <w:pPr>
        <w:pStyle w:val="ConsPlusNonformat"/>
        <w:widowControl/>
        <w:jc w:val="both"/>
        <w:rPr>
          <w:rFonts w:ascii="Arial" w:hAnsi="Arial" w:cs="Arial"/>
          <w:kern w:val="2"/>
          <w:sz w:val="24"/>
          <w:szCs w:val="24"/>
        </w:rPr>
      </w:pPr>
      <w:r w:rsidRPr="00415BA6">
        <w:rPr>
          <w:rFonts w:ascii="Arial" w:hAnsi="Arial" w:cs="Arial"/>
          <w:kern w:val="2"/>
          <w:sz w:val="24"/>
          <w:szCs w:val="24"/>
        </w:rPr>
        <w:t xml:space="preserve">__________________________              _____________________ </w:t>
      </w:r>
    </w:p>
    <w:p w:rsidR="0055586C" w:rsidRPr="00415BA6" w:rsidRDefault="0055586C" w:rsidP="0055586C">
      <w:pPr>
        <w:pStyle w:val="ConsPlusNonformat"/>
        <w:widowControl/>
        <w:jc w:val="both"/>
        <w:rPr>
          <w:rFonts w:ascii="Arial" w:hAnsi="Arial" w:cs="Arial"/>
          <w:kern w:val="2"/>
          <w:sz w:val="24"/>
          <w:szCs w:val="24"/>
        </w:rPr>
      </w:pPr>
      <w:r w:rsidRPr="00415BA6">
        <w:rPr>
          <w:rFonts w:ascii="Arial" w:hAnsi="Arial" w:cs="Arial"/>
          <w:kern w:val="2"/>
          <w:sz w:val="24"/>
          <w:szCs w:val="24"/>
        </w:rPr>
        <w:t xml:space="preserve">        (фамилия, имя, отчество)                                          (подпись)</w:t>
      </w:r>
    </w:p>
    <w:p w:rsidR="0055586C" w:rsidRPr="00415BA6" w:rsidRDefault="0055586C" w:rsidP="0055586C">
      <w:pPr>
        <w:pStyle w:val="ConsPlusNonformat"/>
        <w:widowControl/>
        <w:jc w:val="both"/>
        <w:rPr>
          <w:rFonts w:ascii="Arial" w:hAnsi="Arial" w:cs="Arial"/>
          <w:kern w:val="2"/>
          <w:sz w:val="24"/>
          <w:szCs w:val="24"/>
        </w:rPr>
      </w:pPr>
      <w:r w:rsidRPr="00415BA6">
        <w:rPr>
          <w:rFonts w:ascii="Arial" w:hAnsi="Arial" w:cs="Arial"/>
          <w:kern w:val="2"/>
          <w:sz w:val="24"/>
          <w:szCs w:val="24"/>
        </w:rPr>
        <w:lastRenderedPageBreak/>
        <w:t xml:space="preserve">__________________________              _____________________ </w:t>
      </w:r>
    </w:p>
    <w:p w:rsidR="0055586C" w:rsidRPr="00415BA6" w:rsidRDefault="0055586C" w:rsidP="0055586C">
      <w:pPr>
        <w:pStyle w:val="ConsPlusNonformat"/>
        <w:widowControl/>
        <w:jc w:val="both"/>
        <w:rPr>
          <w:rFonts w:ascii="Arial" w:hAnsi="Arial" w:cs="Arial"/>
          <w:kern w:val="2"/>
          <w:sz w:val="24"/>
          <w:szCs w:val="24"/>
        </w:rPr>
      </w:pPr>
      <w:r w:rsidRPr="00415BA6">
        <w:rPr>
          <w:rFonts w:ascii="Arial" w:hAnsi="Arial" w:cs="Arial"/>
          <w:kern w:val="2"/>
          <w:sz w:val="24"/>
          <w:szCs w:val="24"/>
        </w:rPr>
        <w:t xml:space="preserve">        (фамилия, имя, отчество)                                          (подпись)</w:t>
      </w:r>
    </w:p>
    <w:p w:rsidR="0055586C" w:rsidRPr="00415BA6" w:rsidRDefault="0055586C" w:rsidP="0055586C">
      <w:pPr>
        <w:pStyle w:val="ConsPlusNonformat"/>
        <w:widowControl/>
        <w:jc w:val="both"/>
        <w:rPr>
          <w:rFonts w:ascii="Arial" w:hAnsi="Arial" w:cs="Arial"/>
          <w:kern w:val="2"/>
          <w:sz w:val="24"/>
          <w:szCs w:val="24"/>
        </w:rPr>
      </w:pPr>
    </w:p>
    <w:p w:rsidR="0055586C" w:rsidRPr="00415BA6" w:rsidRDefault="0055586C" w:rsidP="0055586C">
      <w:pPr>
        <w:pStyle w:val="ConsPlusNonformat"/>
        <w:widowControl/>
        <w:jc w:val="both"/>
        <w:rPr>
          <w:rFonts w:ascii="Arial" w:hAnsi="Arial" w:cs="Arial"/>
          <w:kern w:val="2"/>
          <w:sz w:val="24"/>
          <w:szCs w:val="24"/>
        </w:rPr>
      </w:pPr>
      <w:r w:rsidRPr="00415BA6">
        <w:rPr>
          <w:rFonts w:ascii="Arial" w:hAnsi="Arial" w:cs="Arial"/>
          <w:kern w:val="2"/>
          <w:sz w:val="24"/>
          <w:szCs w:val="24"/>
        </w:rPr>
        <w:t>Число участников местного опроса, внесенных в список участников местного опроса ____________</w:t>
      </w:r>
      <w:r w:rsidRPr="00415BA6">
        <w:rPr>
          <w:rStyle w:val="a5"/>
          <w:rFonts w:ascii="Arial" w:hAnsi="Arial" w:cs="Arial"/>
          <w:kern w:val="2"/>
          <w:sz w:val="24"/>
          <w:szCs w:val="24"/>
        </w:rPr>
        <w:footnoteReference w:id="2"/>
      </w:r>
      <w:r w:rsidRPr="00415BA6">
        <w:rPr>
          <w:rFonts w:ascii="Arial" w:hAnsi="Arial" w:cs="Arial"/>
          <w:kern w:val="2"/>
          <w:sz w:val="24"/>
          <w:szCs w:val="24"/>
        </w:rPr>
        <w:t>.</w:t>
      </w:r>
    </w:p>
    <w:p w:rsidR="0055586C" w:rsidRPr="00415BA6" w:rsidRDefault="0055586C" w:rsidP="0055586C">
      <w:pPr>
        <w:pStyle w:val="ConsPlusNonformat"/>
        <w:widowControl/>
        <w:jc w:val="both"/>
        <w:rPr>
          <w:rFonts w:ascii="Arial" w:hAnsi="Arial" w:cs="Arial"/>
          <w:kern w:val="2"/>
          <w:sz w:val="24"/>
          <w:szCs w:val="24"/>
        </w:rPr>
      </w:pPr>
    </w:p>
    <w:p w:rsidR="0055586C" w:rsidRPr="00415BA6" w:rsidRDefault="0055586C" w:rsidP="0055586C">
      <w:pPr>
        <w:pStyle w:val="ConsPlusNonformat"/>
        <w:widowControl/>
        <w:jc w:val="both"/>
        <w:rPr>
          <w:rFonts w:ascii="Arial" w:hAnsi="Arial" w:cs="Arial"/>
          <w:kern w:val="2"/>
          <w:sz w:val="24"/>
          <w:szCs w:val="24"/>
        </w:rPr>
      </w:pPr>
      <w:r w:rsidRPr="00415BA6">
        <w:rPr>
          <w:rFonts w:ascii="Arial" w:hAnsi="Arial" w:cs="Arial"/>
          <w:kern w:val="2"/>
          <w:sz w:val="24"/>
          <w:szCs w:val="24"/>
        </w:rPr>
        <w:t>Число опросных листов, выданных участникам местного опроса, проголосовавшим в помещении для голосования, ________.</w:t>
      </w:r>
    </w:p>
    <w:p w:rsidR="0055586C" w:rsidRPr="00415BA6" w:rsidRDefault="0055586C" w:rsidP="0055586C">
      <w:pPr>
        <w:pStyle w:val="ConsPlusNonformat"/>
        <w:widowControl/>
        <w:jc w:val="both"/>
        <w:rPr>
          <w:rFonts w:ascii="Arial" w:hAnsi="Arial" w:cs="Arial"/>
          <w:kern w:val="2"/>
          <w:sz w:val="24"/>
          <w:szCs w:val="24"/>
        </w:rPr>
      </w:pPr>
    </w:p>
    <w:p w:rsidR="0055586C" w:rsidRPr="00415BA6" w:rsidRDefault="0055586C" w:rsidP="0055586C">
      <w:pPr>
        <w:pStyle w:val="ConsPlusNonformat"/>
        <w:widowControl/>
        <w:jc w:val="both"/>
        <w:rPr>
          <w:rFonts w:ascii="Arial" w:hAnsi="Arial" w:cs="Arial"/>
          <w:kern w:val="2"/>
          <w:sz w:val="24"/>
          <w:szCs w:val="24"/>
        </w:rPr>
      </w:pPr>
      <w:r w:rsidRPr="00415BA6">
        <w:rPr>
          <w:rFonts w:ascii="Arial" w:hAnsi="Arial" w:cs="Arial"/>
          <w:kern w:val="2"/>
          <w:sz w:val="24"/>
          <w:szCs w:val="24"/>
        </w:rPr>
        <w:t>Число опросных листов, выданных участникам местного опроса, проголосовавшим вне помещения для голосования, ____________.</w:t>
      </w:r>
    </w:p>
    <w:p w:rsidR="0055586C" w:rsidRPr="00415BA6" w:rsidRDefault="0055586C" w:rsidP="0055586C">
      <w:pPr>
        <w:pStyle w:val="ConsPlusNonformat"/>
        <w:widowControl/>
        <w:jc w:val="both"/>
        <w:rPr>
          <w:rFonts w:ascii="Arial" w:hAnsi="Arial" w:cs="Arial"/>
          <w:kern w:val="2"/>
          <w:sz w:val="24"/>
          <w:szCs w:val="24"/>
        </w:rPr>
      </w:pPr>
    </w:p>
    <w:p w:rsidR="0055586C" w:rsidRPr="00415BA6" w:rsidRDefault="0055586C" w:rsidP="0055586C">
      <w:pPr>
        <w:pStyle w:val="ConsPlusNonformat"/>
        <w:widowControl/>
        <w:jc w:val="both"/>
        <w:rPr>
          <w:rFonts w:ascii="Arial" w:hAnsi="Arial" w:cs="Arial"/>
          <w:kern w:val="2"/>
          <w:sz w:val="24"/>
          <w:szCs w:val="24"/>
        </w:rPr>
      </w:pPr>
      <w:r w:rsidRPr="00415BA6">
        <w:rPr>
          <w:rFonts w:ascii="Arial" w:hAnsi="Arial" w:cs="Arial"/>
          <w:kern w:val="2"/>
          <w:sz w:val="24"/>
          <w:szCs w:val="24"/>
        </w:rPr>
        <w:t>Подпись члена комиссии местного опроса (участковой комиссии местного опроса), п</w:t>
      </w:r>
      <w:r w:rsidR="00525BFF">
        <w:rPr>
          <w:rFonts w:ascii="Arial" w:hAnsi="Arial" w:cs="Arial"/>
          <w:kern w:val="2"/>
          <w:sz w:val="24"/>
          <w:szCs w:val="24"/>
        </w:rPr>
        <w:t>роставившего суммарные данные по</w:t>
      </w:r>
      <w:r w:rsidRPr="00415BA6">
        <w:rPr>
          <w:rFonts w:ascii="Arial" w:hAnsi="Arial" w:cs="Arial"/>
          <w:kern w:val="2"/>
          <w:sz w:val="24"/>
          <w:szCs w:val="24"/>
        </w:rPr>
        <w:t xml:space="preserve"> этому списку участников местного опроса, _________.</w:t>
      </w:r>
    </w:p>
    <w:p w:rsidR="009E6163" w:rsidRDefault="009E6163"/>
    <w:sectPr w:rsidR="009E6163" w:rsidSect="00543898">
      <w:footnotePr>
        <w:numRestart w:val="eachSect"/>
      </w:footnotePr>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86C" w:rsidRDefault="0055586C" w:rsidP="0055586C">
      <w:r>
        <w:separator/>
      </w:r>
    </w:p>
  </w:endnote>
  <w:endnote w:type="continuationSeparator" w:id="0">
    <w:p w:rsidR="0055586C" w:rsidRDefault="0055586C" w:rsidP="0055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86C" w:rsidRDefault="0055586C" w:rsidP="0055586C">
      <w:r>
        <w:separator/>
      </w:r>
    </w:p>
  </w:footnote>
  <w:footnote w:type="continuationSeparator" w:id="0">
    <w:p w:rsidR="0055586C" w:rsidRDefault="0055586C" w:rsidP="0055586C">
      <w:r>
        <w:continuationSeparator/>
      </w:r>
    </w:p>
  </w:footnote>
  <w:footnote w:id="1">
    <w:p w:rsidR="0055586C" w:rsidRDefault="0055586C" w:rsidP="0055586C">
      <w:pPr>
        <w:pStyle w:val="a3"/>
        <w:ind w:firstLine="709"/>
        <w:jc w:val="both"/>
      </w:pPr>
      <w:r>
        <w:rPr>
          <w:rStyle w:val="a5"/>
        </w:rPr>
        <w:footnoteRef/>
      </w:r>
      <w:r>
        <w:t xml:space="preserve"> Д</w:t>
      </w:r>
      <w:r w:rsidRPr="003229C2">
        <w:t>окумент</w:t>
      </w:r>
      <w:r>
        <w:t>ом</w:t>
      </w:r>
      <w:r w:rsidRPr="003229C2">
        <w:t>, заменяющи</w:t>
      </w:r>
      <w:r>
        <w:t>м</w:t>
      </w:r>
      <w:r w:rsidRPr="003229C2">
        <w:t xml:space="preserve"> паспорт гражданина Российской Федерации</w:t>
      </w:r>
      <w:r>
        <w:t xml:space="preserve">, являются: </w:t>
      </w:r>
      <w:r w:rsidRPr="003229C2">
        <w:t>военный билет, временное удостоверение, выдаваемое взамен военного билета, или удостоверение личности (для лиц, которые проходят военную службу)</w:t>
      </w:r>
      <w:r>
        <w:t xml:space="preserve">; </w:t>
      </w:r>
      <w:r w:rsidRPr="003229C2">
        <w:t>временное удостоверение личности гражданина Российской Федерации, выдаваемое на период оформления паспорта</w:t>
      </w:r>
      <w:r>
        <w:t xml:space="preserve">; </w:t>
      </w:r>
      <w:r w:rsidRPr="003229C2">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r>
        <w:t>.</w:t>
      </w:r>
    </w:p>
  </w:footnote>
  <w:footnote w:id="2">
    <w:p w:rsidR="0055586C" w:rsidRDefault="0055586C" w:rsidP="0055586C">
      <w:pPr>
        <w:pStyle w:val="a3"/>
        <w:ind w:firstLine="709"/>
      </w:pPr>
      <w:r>
        <w:rPr>
          <w:rStyle w:val="a5"/>
        </w:rPr>
        <w:footnoteRef/>
      </w:r>
      <w:r>
        <w:t xml:space="preserve"> </w:t>
      </w:r>
      <w:r w:rsidRPr="00BA48CB">
        <w:t>Заполняется при проведении местного опроса в форме консультативного местного референдума</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6C" w:rsidRDefault="0055586C" w:rsidP="0087508C">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5586C" w:rsidRDefault="0055586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43B56"/>
    <w:multiLevelType w:val="hybridMultilevel"/>
    <w:tmpl w:val="2D04597E"/>
    <w:lvl w:ilvl="0" w:tplc="DF403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37"/>
    <w:rsid w:val="00332025"/>
    <w:rsid w:val="00525BFF"/>
    <w:rsid w:val="0055586C"/>
    <w:rsid w:val="006C32D9"/>
    <w:rsid w:val="00786BC7"/>
    <w:rsid w:val="007E6321"/>
    <w:rsid w:val="009E6163"/>
    <w:rsid w:val="00B5606F"/>
    <w:rsid w:val="00B6595A"/>
    <w:rsid w:val="00C30313"/>
    <w:rsid w:val="00CA7D22"/>
    <w:rsid w:val="00DB0337"/>
    <w:rsid w:val="00ED230C"/>
    <w:rsid w:val="00EF754F"/>
    <w:rsid w:val="00F61440"/>
    <w:rsid w:val="00FA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71B3"/>
  <w15:chartTrackingRefBased/>
  <w15:docId w15:val="{2AE4288F-D3B3-476E-8361-9CC64F05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86C"/>
    <w:pPr>
      <w:spacing w:after="0" w:line="240" w:lineRule="auto"/>
      <w:ind w:firstLine="709"/>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8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5558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rsid w:val="0055586C"/>
    <w:pPr>
      <w:autoSpaceDE w:val="0"/>
      <w:autoSpaceDN w:val="0"/>
      <w:ind w:firstLine="0"/>
      <w:jc w:val="left"/>
    </w:pPr>
    <w:rPr>
      <w:rFonts w:eastAsia="Times New Roman"/>
    </w:rPr>
  </w:style>
  <w:style w:type="character" w:customStyle="1" w:styleId="a4">
    <w:name w:val="Текст сноски Знак"/>
    <w:basedOn w:val="a0"/>
    <w:link w:val="a3"/>
    <w:rsid w:val="0055586C"/>
    <w:rPr>
      <w:rFonts w:ascii="Times New Roman" w:eastAsia="Times New Roman" w:hAnsi="Times New Roman" w:cs="Times New Roman"/>
      <w:sz w:val="20"/>
      <w:szCs w:val="20"/>
      <w:lang w:eastAsia="ru-RU"/>
    </w:rPr>
  </w:style>
  <w:style w:type="character" w:styleId="a5">
    <w:name w:val="footnote reference"/>
    <w:rsid w:val="0055586C"/>
    <w:rPr>
      <w:vertAlign w:val="superscript"/>
    </w:rPr>
  </w:style>
  <w:style w:type="paragraph" w:customStyle="1" w:styleId="ConsPlusNonformat">
    <w:name w:val="ConsPlusNonformat"/>
    <w:rsid w:val="005558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rsid w:val="0055586C"/>
    <w:pPr>
      <w:tabs>
        <w:tab w:val="center" w:pos="4677"/>
        <w:tab w:val="right" w:pos="9355"/>
      </w:tabs>
      <w:spacing w:after="160" w:line="259" w:lineRule="auto"/>
      <w:ind w:firstLine="0"/>
      <w:jc w:val="left"/>
    </w:pPr>
    <w:rPr>
      <w:rFonts w:ascii="Calibri" w:eastAsia="Times New Roman" w:hAnsi="Calibri"/>
      <w:sz w:val="22"/>
      <w:szCs w:val="22"/>
      <w:lang w:eastAsia="en-US"/>
    </w:rPr>
  </w:style>
  <w:style w:type="character" w:customStyle="1" w:styleId="a7">
    <w:name w:val="Верхний колонтитул Знак"/>
    <w:basedOn w:val="a0"/>
    <w:link w:val="a6"/>
    <w:rsid w:val="0055586C"/>
    <w:rPr>
      <w:rFonts w:ascii="Calibri" w:eastAsia="Times New Roman" w:hAnsi="Calibri" w:cs="Times New Roman"/>
    </w:rPr>
  </w:style>
  <w:style w:type="paragraph" w:styleId="a8">
    <w:name w:val="Body Text"/>
    <w:basedOn w:val="a"/>
    <w:link w:val="a9"/>
    <w:rsid w:val="0055586C"/>
    <w:pPr>
      <w:ind w:firstLine="0"/>
    </w:pPr>
    <w:rPr>
      <w:rFonts w:eastAsia="Times New Roman"/>
      <w:sz w:val="28"/>
    </w:rPr>
  </w:style>
  <w:style w:type="character" w:customStyle="1" w:styleId="a9">
    <w:name w:val="Основной текст Знак"/>
    <w:basedOn w:val="a0"/>
    <w:link w:val="a8"/>
    <w:rsid w:val="0055586C"/>
    <w:rPr>
      <w:rFonts w:ascii="Times New Roman" w:eastAsia="Times New Roman" w:hAnsi="Times New Roman" w:cs="Times New Roman"/>
      <w:sz w:val="28"/>
      <w:szCs w:val="20"/>
      <w:lang w:eastAsia="ru-RU"/>
    </w:rPr>
  </w:style>
  <w:style w:type="character" w:styleId="aa">
    <w:name w:val="page number"/>
    <w:rsid w:val="0055586C"/>
  </w:style>
  <w:style w:type="paragraph" w:styleId="ab">
    <w:name w:val="Normal (Web)"/>
    <w:basedOn w:val="a"/>
    <w:uiPriority w:val="99"/>
    <w:rsid w:val="0055586C"/>
    <w:pPr>
      <w:spacing w:before="100" w:beforeAutospacing="1" w:after="100" w:afterAutospacing="1"/>
      <w:ind w:firstLine="0"/>
      <w:jc w:val="left"/>
    </w:pPr>
    <w:rPr>
      <w:rFonts w:eastAsia="Times New Roman"/>
      <w:sz w:val="24"/>
      <w:szCs w:val="24"/>
    </w:rPr>
  </w:style>
  <w:style w:type="paragraph" w:styleId="ac">
    <w:name w:val="footer"/>
    <w:basedOn w:val="a"/>
    <w:link w:val="ad"/>
    <w:uiPriority w:val="99"/>
    <w:unhideWhenUsed/>
    <w:rsid w:val="00F61440"/>
    <w:pPr>
      <w:tabs>
        <w:tab w:val="center" w:pos="4677"/>
        <w:tab w:val="right" w:pos="9355"/>
      </w:tabs>
    </w:pPr>
  </w:style>
  <w:style w:type="character" w:customStyle="1" w:styleId="ad">
    <w:name w:val="Нижний колонтитул Знак"/>
    <w:basedOn w:val="a0"/>
    <w:link w:val="ac"/>
    <w:uiPriority w:val="99"/>
    <w:rsid w:val="00F61440"/>
    <w:rPr>
      <w:rFonts w:ascii="Times New Roman" w:eastAsia="Calibri" w:hAnsi="Times New Roman" w:cs="Times New Roman"/>
      <w:sz w:val="20"/>
      <w:szCs w:val="20"/>
      <w:lang w:eastAsia="ru-RU"/>
    </w:rPr>
  </w:style>
  <w:style w:type="paragraph" w:styleId="ae">
    <w:name w:val="Balloon Text"/>
    <w:basedOn w:val="a"/>
    <w:link w:val="af"/>
    <w:uiPriority w:val="99"/>
    <w:semiHidden/>
    <w:unhideWhenUsed/>
    <w:rsid w:val="00525BFF"/>
    <w:rPr>
      <w:rFonts w:ascii="Segoe UI" w:hAnsi="Segoe UI" w:cs="Segoe UI"/>
      <w:sz w:val="18"/>
      <w:szCs w:val="18"/>
    </w:rPr>
  </w:style>
  <w:style w:type="character" w:customStyle="1" w:styleId="af">
    <w:name w:val="Текст выноски Знак"/>
    <w:basedOn w:val="a0"/>
    <w:link w:val="ae"/>
    <w:uiPriority w:val="99"/>
    <w:semiHidden/>
    <w:rsid w:val="00525BFF"/>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2915</Words>
  <Characters>16619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2020-01-17T01:38:00Z</cp:lastPrinted>
  <dcterms:created xsi:type="dcterms:W3CDTF">2020-01-12T05:56:00Z</dcterms:created>
  <dcterms:modified xsi:type="dcterms:W3CDTF">2020-01-17T01:47:00Z</dcterms:modified>
</cp:coreProperties>
</file>