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D2" w:rsidRDefault="00282AD2" w:rsidP="00282AD2">
      <w:pPr>
        <w:suppressAutoHyphens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(проект)</w:t>
      </w:r>
    </w:p>
    <w:p w:rsidR="00836F76" w:rsidRPr="007A1158" w:rsidRDefault="00282AD2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03</w:t>
      </w:r>
      <w:r w:rsidR="00836F7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A42735">
        <w:rPr>
          <w:rFonts w:ascii="Arial" w:hAnsi="Arial" w:cs="Arial"/>
          <w:b/>
          <w:sz w:val="32"/>
          <w:szCs w:val="32"/>
          <w:lang w:eastAsia="ar-SA"/>
        </w:rPr>
        <w:t>2021г.№</w:t>
      </w:r>
      <w:r>
        <w:rPr>
          <w:rFonts w:ascii="Arial" w:hAnsi="Arial" w:cs="Arial"/>
          <w:b/>
          <w:sz w:val="32"/>
          <w:szCs w:val="32"/>
          <w:lang w:eastAsia="ar-SA"/>
        </w:rPr>
        <w:t>_-_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36F76" w:rsidRPr="007A1158" w:rsidRDefault="00836F76" w:rsidP="00836F7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36F76" w:rsidRDefault="00836F76" w:rsidP="00836F76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36F76" w:rsidRPr="007375C6" w:rsidRDefault="00836F76" w:rsidP="00836F76">
      <w:pPr>
        <w:pStyle w:val="Style5"/>
        <w:widowControl/>
        <w:spacing w:line="240" w:lineRule="exact"/>
        <w:ind w:right="4224"/>
        <w:rPr>
          <w:rFonts w:ascii="Arial" w:hAnsi="Arial" w:cs="Arial"/>
        </w:rPr>
      </w:pPr>
    </w:p>
    <w:p w:rsidR="00282AD2" w:rsidRDefault="00836F76" w:rsidP="00282AD2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</w:t>
      </w:r>
      <w:r w:rsidR="00282AD2">
        <w:rPr>
          <w:rFonts w:ascii="Arial" w:hAnsi="Arial" w:cs="Arial"/>
          <w:b/>
          <w:sz w:val="32"/>
          <w:szCs w:val="32"/>
        </w:rPr>
        <w:t xml:space="preserve"> ВНЕСЕНИИ ИЗМЕНЕНИЙ В РЕШЕНИЕ ДУМЫ БИРИТСКОГО МУНИЦИПАЛЬНОГО ОБРАЗОВАНИЯ </w:t>
      </w:r>
    </w:p>
    <w:p w:rsidR="00282AD2" w:rsidRDefault="00282AD2" w:rsidP="00282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 НОЯБРЯ 2021 ГОДА №6-2 «О</w:t>
      </w:r>
      <w:r w:rsidR="00836F76" w:rsidRPr="007A1158">
        <w:rPr>
          <w:rFonts w:ascii="Arial" w:hAnsi="Arial" w:cs="Arial"/>
          <w:b/>
          <w:sz w:val="32"/>
          <w:szCs w:val="32"/>
        </w:rPr>
        <w:t>Б УСТАНОВЛЕНИИ НА ТЕРРИТОРИИ БИРИТСКОГО М</w:t>
      </w:r>
      <w:r w:rsidR="00836F76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r w:rsidR="00836F76" w:rsidRPr="007A1158">
        <w:rPr>
          <w:rFonts w:ascii="Arial" w:hAnsi="Arial" w:cs="Arial"/>
          <w:b/>
          <w:sz w:val="32"/>
          <w:szCs w:val="32"/>
        </w:rPr>
        <w:t xml:space="preserve">НАЛОГА </w:t>
      </w:r>
      <w:r w:rsidR="00836F76">
        <w:rPr>
          <w:rFonts w:ascii="Arial" w:hAnsi="Arial" w:cs="Arial"/>
          <w:b/>
          <w:sz w:val="32"/>
          <w:szCs w:val="32"/>
        </w:rPr>
        <w:t xml:space="preserve">НА ИМУЩЕСТВО </w:t>
      </w:r>
    </w:p>
    <w:p w:rsidR="00836F76" w:rsidRPr="00FB6D03" w:rsidRDefault="00836F76" w:rsidP="00282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ФИЗИЧЕСКИХ ЛИЦ</w:t>
      </w:r>
      <w:r w:rsidR="00282AD2">
        <w:rPr>
          <w:rFonts w:ascii="Arial" w:hAnsi="Arial" w:cs="Arial"/>
          <w:b/>
          <w:sz w:val="32"/>
          <w:szCs w:val="32"/>
        </w:rPr>
        <w:t>»</w:t>
      </w:r>
    </w:p>
    <w:p w:rsidR="00836F76" w:rsidRPr="007375C6" w:rsidRDefault="00836F76" w:rsidP="00836F76">
      <w:pPr>
        <w:pStyle w:val="Style6"/>
        <w:widowControl/>
        <w:spacing w:line="240" w:lineRule="exact"/>
        <w:rPr>
          <w:rFonts w:ascii="Arial" w:hAnsi="Arial" w:cs="Arial"/>
        </w:rPr>
      </w:pPr>
    </w:p>
    <w:p w:rsidR="00836F76" w:rsidRPr="00836F76" w:rsidRDefault="00836F76" w:rsidP="00836F76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836F76">
        <w:rPr>
          <w:rStyle w:val="FontStyle12"/>
          <w:rFonts w:ascii="Arial" w:hAnsi="Arial" w:cs="Arial"/>
          <w:sz w:val="24"/>
          <w:szCs w:val="24"/>
        </w:rPr>
        <w:t xml:space="preserve">В соответствии с </w:t>
      </w:r>
      <w:r w:rsidR="00282AD2">
        <w:rPr>
          <w:rStyle w:val="FontStyle12"/>
          <w:rFonts w:ascii="Arial" w:hAnsi="Arial" w:cs="Arial"/>
          <w:sz w:val="24"/>
          <w:szCs w:val="24"/>
        </w:rPr>
        <w:t>р</w:t>
      </w:r>
      <w:r w:rsidR="007375C6">
        <w:rPr>
          <w:rStyle w:val="FontStyle12"/>
          <w:rFonts w:ascii="Arial" w:hAnsi="Arial" w:cs="Arial"/>
          <w:sz w:val="24"/>
          <w:szCs w:val="24"/>
        </w:rPr>
        <w:t xml:space="preserve">езультатами правовой экспертизы, проведенной </w:t>
      </w:r>
      <w:r w:rsidR="00282AD2">
        <w:rPr>
          <w:rStyle w:val="FontStyle12"/>
          <w:rFonts w:ascii="Arial" w:hAnsi="Arial" w:cs="Arial"/>
          <w:sz w:val="24"/>
          <w:szCs w:val="24"/>
        </w:rPr>
        <w:t xml:space="preserve">Иркутским институтом муниципальной правовой информации имени М.М. Сперанского </w:t>
      </w:r>
      <w:r w:rsidR="007375C6">
        <w:rPr>
          <w:rStyle w:val="FontStyle12"/>
          <w:rFonts w:ascii="Arial" w:hAnsi="Arial" w:cs="Arial"/>
          <w:sz w:val="24"/>
          <w:szCs w:val="24"/>
        </w:rPr>
        <w:t xml:space="preserve">от 01.02.2022 г. № (А-3)-132/22 </w:t>
      </w:r>
      <w:r w:rsidR="00282AD2">
        <w:rPr>
          <w:rStyle w:val="FontStyle12"/>
          <w:rFonts w:ascii="Arial" w:hAnsi="Arial" w:cs="Arial"/>
          <w:sz w:val="24"/>
          <w:szCs w:val="24"/>
        </w:rPr>
        <w:t>нормативного правового акта</w:t>
      </w:r>
      <w:r w:rsidRPr="00836F76">
        <w:rPr>
          <w:rStyle w:val="FontStyle12"/>
          <w:rFonts w:ascii="Arial" w:hAnsi="Arial" w:cs="Arial"/>
          <w:sz w:val="24"/>
          <w:szCs w:val="24"/>
        </w:rPr>
        <w:t>, руководствуясь статьёй 6 Устава Биритского муниципального образования, Дума Биритс</w:t>
      </w:r>
      <w:r w:rsidR="00A765E1">
        <w:rPr>
          <w:rStyle w:val="FontStyle12"/>
          <w:rFonts w:ascii="Arial" w:hAnsi="Arial" w:cs="Arial"/>
          <w:sz w:val="24"/>
          <w:szCs w:val="24"/>
        </w:rPr>
        <w:t>кого муниципального образования,</w:t>
      </w:r>
      <w:bookmarkStart w:id="0" w:name="_GoBack"/>
      <w:bookmarkEnd w:id="0"/>
    </w:p>
    <w:p w:rsidR="00836F76" w:rsidRPr="00836F76" w:rsidRDefault="00836F76" w:rsidP="00836F76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836F76" w:rsidRDefault="00836F76" w:rsidP="007375C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7375C6" w:rsidRPr="007375C6" w:rsidRDefault="007375C6" w:rsidP="007375C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36F76" w:rsidRDefault="007375C6" w:rsidP="007375C6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1. </w:t>
      </w:r>
      <w:r w:rsidR="00282AD2">
        <w:rPr>
          <w:rStyle w:val="FontStyle12"/>
          <w:rFonts w:ascii="Arial" w:hAnsi="Arial" w:cs="Arial"/>
          <w:sz w:val="24"/>
          <w:szCs w:val="24"/>
        </w:rPr>
        <w:t>В п</w:t>
      </w:r>
      <w:r>
        <w:rPr>
          <w:rStyle w:val="FontStyle12"/>
          <w:rFonts w:ascii="Arial" w:hAnsi="Arial" w:cs="Arial"/>
          <w:sz w:val="24"/>
          <w:szCs w:val="24"/>
        </w:rPr>
        <w:t>ункте</w:t>
      </w:r>
      <w:r w:rsidR="00282AD2">
        <w:rPr>
          <w:rStyle w:val="FontStyle12"/>
          <w:rFonts w:ascii="Arial" w:hAnsi="Arial" w:cs="Arial"/>
          <w:sz w:val="24"/>
          <w:szCs w:val="24"/>
        </w:rPr>
        <w:t xml:space="preserve"> 2.2 Решения Думы Биритского муниципального образования формулировку «настоящего Кодекса» заменить на «Налогового кодекса Российской Федерации».</w:t>
      </w:r>
    </w:p>
    <w:p w:rsidR="00836F76" w:rsidRDefault="007375C6" w:rsidP="007375C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2</w:t>
      </w:r>
      <w:r w:rsidR="00836F76" w:rsidRPr="00836F76">
        <w:rPr>
          <w:rStyle w:val="FontStyle11"/>
          <w:rFonts w:ascii="Arial" w:hAnsi="Arial" w:cs="Arial"/>
          <w:b w:val="0"/>
          <w:sz w:val="24"/>
          <w:szCs w:val="24"/>
        </w:rPr>
        <w:t>.</w:t>
      </w:r>
      <w:r w:rsidR="00836F76" w:rsidRPr="00836F76">
        <w:rPr>
          <w:rFonts w:ascii="Arial" w:hAnsi="Arial" w:cs="Arial"/>
        </w:rPr>
        <w:t xml:space="preserve"> 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AD77D7">
        <w:rPr>
          <w:rFonts w:ascii="Arial" w:hAnsi="Arial" w:cs="Arial"/>
        </w:rPr>
        <w:t>ти «Интернет»</w:t>
      </w:r>
      <w:r>
        <w:rPr>
          <w:rFonts w:ascii="Arial" w:hAnsi="Arial" w:cs="Arial"/>
        </w:rPr>
        <w:t>.</w:t>
      </w:r>
      <w:r w:rsidR="00AD77D7">
        <w:rPr>
          <w:rFonts w:ascii="Arial" w:hAnsi="Arial" w:cs="Arial"/>
        </w:rPr>
        <w:t xml:space="preserve"> </w:t>
      </w:r>
    </w:p>
    <w:p w:rsidR="00353781" w:rsidRDefault="007375C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3</w:t>
      </w:r>
      <w:r w:rsidR="00836F76" w:rsidRPr="00836F76">
        <w:rPr>
          <w:rStyle w:val="FontStyle11"/>
          <w:rFonts w:ascii="Arial" w:hAnsi="Arial" w:cs="Arial"/>
          <w:b w:val="0"/>
          <w:sz w:val="24"/>
          <w:szCs w:val="24"/>
        </w:rPr>
        <w:t>. Контроль за исполнением настоящего Решения оставляю за собой.</w:t>
      </w: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Style w:val="FontStyle11"/>
          <w:rFonts w:ascii="Arial" w:hAnsi="Arial" w:cs="Arial"/>
          <w:b w:val="0"/>
          <w:sz w:val="24"/>
          <w:szCs w:val="24"/>
        </w:rPr>
      </w:pP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Биритского муниципального образования, </w:t>
      </w: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</w:t>
      </w:r>
    </w:p>
    <w:p w:rsidR="00754943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</w:t>
      </w:r>
    </w:p>
    <w:p w:rsidR="00836F76" w:rsidRPr="002B3D8E" w:rsidRDefault="00836F76" w:rsidP="00836F7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B3D8E">
        <w:rPr>
          <w:rFonts w:ascii="Arial" w:hAnsi="Arial" w:cs="Arial"/>
        </w:rPr>
        <w:t>Е.В. Черная</w:t>
      </w:r>
    </w:p>
    <w:p w:rsidR="00836F76" w:rsidRPr="002B3D8E" w:rsidRDefault="00836F76" w:rsidP="00836F76">
      <w:pPr>
        <w:jc w:val="both"/>
        <w:rPr>
          <w:rFonts w:ascii="Arial" w:hAnsi="Arial" w:cs="Arial"/>
        </w:rPr>
      </w:pPr>
    </w:p>
    <w:p w:rsidR="00836F76" w:rsidRPr="00836F76" w:rsidRDefault="00836F76" w:rsidP="00836F76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</w:p>
    <w:sectPr w:rsidR="00836F76" w:rsidRPr="0083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BD"/>
    <w:multiLevelType w:val="singleLevel"/>
    <w:tmpl w:val="B7CA5224"/>
    <w:lvl w:ilvl="0">
      <w:start w:val="1"/>
      <w:numFmt w:val="decimal"/>
      <w:lvlText w:val="%1."/>
      <w:legacy w:legacy="1" w:legacySpace="0" w:legacyIndent="216"/>
      <w:lvlJc w:val="left"/>
      <w:rPr>
        <w:rFonts w:ascii="Arial" w:eastAsiaTheme="minorEastAsia" w:hAnsi="Arial" w:cs="Arial"/>
      </w:rPr>
    </w:lvl>
  </w:abstractNum>
  <w:abstractNum w:abstractNumId="1" w15:restartNumberingAfterBreak="0">
    <w:nsid w:val="3F8E700F"/>
    <w:multiLevelType w:val="hybridMultilevel"/>
    <w:tmpl w:val="24843C34"/>
    <w:lvl w:ilvl="0" w:tplc="63AAF1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5"/>
    <w:rsid w:val="00024936"/>
    <w:rsid w:val="00282AD2"/>
    <w:rsid w:val="00332025"/>
    <w:rsid w:val="00353781"/>
    <w:rsid w:val="006C32D9"/>
    <w:rsid w:val="007375C6"/>
    <w:rsid w:val="00754943"/>
    <w:rsid w:val="00786BC7"/>
    <w:rsid w:val="007E6321"/>
    <w:rsid w:val="00836F76"/>
    <w:rsid w:val="00A42735"/>
    <w:rsid w:val="00A765E1"/>
    <w:rsid w:val="00AD77D7"/>
    <w:rsid w:val="00B5606F"/>
    <w:rsid w:val="00B6595A"/>
    <w:rsid w:val="00CA7D22"/>
    <w:rsid w:val="00E366D5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9140"/>
  <w15:docId w15:val="{148E29F6-C72A-40E8-BAF7-E3D334CD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36F76"/>
    <w:pPr>
      <w:spacing w:line="245" w:lineRule="exact"/>
    </w:pPr>
  </w:style>
  <w:style w:type="paragraph" w:customStyle="1" w:styleId="Style6">
    <w:name w:val="Style6"/>
    <w:basedOn w:val="a"/>
    <w:uiPriority w:val="99"/>
    <w:rsid w:val="00836F76"/>
    <w:pPr>
      <w:spacing w:line="250" w:lineRule="exact"/>
      <w:ind w:firstLine="475"/>
      <w:jc w:val="both"/>
    </w:pPr>
  </w:style>
  <w:style w:type="character" w:customStyle="1" w:styleId="FontStyle12">
    <w:name w:val="Font Style12"/>
    <w:basedOn w:val="a0"/>
    <w:uiPriority w:val="99"/>
    <w:rsid w:val="00836F76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36F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836F76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836F76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836F76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6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2022-03-14T01:15:00Z</cp:lastPrinted>
  <dcterms:created xsi:type="dcterms:W3CDTF">2022-03-04T02:05:00Z</dcterms:created>
  <dcterms:modified xsi:type="dcterms:W3CDTF">2022-03-14T01:17:00Z</dcterms:modified>
</cp:coreProperties>
</file>