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06" w:rsidRPr="009B1857" w:rsidRDefault="00B42A06" w:rsidP="00BF47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15.12.2016 ГОД № 8-3</w:t>
      </w:r>
    </w:p>
    <w:p w:rsidR="00B42A06" w:rsidRDefault="00B42A06" w:rsidP="00BF47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>РОССИЙСКАЯ ФЕД</w:t>
      </w:r>
      <w:r>
        <w:rPr>
          <w:rFonts w:ascii="Arial" w:hAnsi="Arial" w:cs="Arial"/>
          <w:b/>
          <w:bCs/>
          <w:sz w:val="28"/>
          <w:szCs w:val="28"/>
        </w:rPr>
        <w:t xml:space="preserve">ЕРАЦИЯ </w:t>
      </w:r>
    </w:p>
    <w:p w:rsidR="00B42A06" w:rsidRDefault="00B42A06" w:rsidP="00BF47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ИРКУТСКАЯ ОБЛАСТЬ </w:t>
      </w:r>
    </w:p>
    <w:p w:rsidR="00B42A06" w:rsidRPr="009B1857" w:rsidRDefault="00B42A06" w:rsidP="00BF47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>БАЛАГАНСКИЙ РАЙОН</w:t>
      </w:r>
    </w:p>
    <w:p w:rsidR="00B42A06" w:rsidRPr="009B1857" w:rsidRDefault="00B42A06" w:rsidP="00BF47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>БИРИТСКОЕ МУНИЦИПАЛЬНОЕ ОБРАЗОВАНИЕ</w:t>
      </w:r>
    </w:p>
    <w:p w:rsidR="00B42A06" w:rsidRPr="009B1857" w:rsidRDefault="00B42A06" w:rsidP="00BF47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>ДУМА</w:t>
      </w:r>
    </w:p>
    <w:p w:rsidR="00B42A06" w:rsidRPr="009B1857" w:rsidRDefault="00B42A06" w:rsidP="00BF47FE">
      <w:pPr>
        <w:pStyle w:val="ConsTitle"/>
        <w:widowControl/>
        <w:ind w:right="0"/>
        <w:jc w:val="center"/>
        <w:rPr>
          <w:sz w:val="28"/>
          <w:szCs w:val="28"/>
        </w:rPr>
      </w:pPr>
      <w:r w:rsidRPr="009B1857">
        <w:rPr>
          <w:sz w:val="28"/>
          <w:szCs w:val="28"/>
        </w:rPr>
        <w:t>РЕШЕНИЕ</w:t>
      </w:r>
    </w:p>
    <w:p w:rsidR="00B42A06" w:rsidRDefault="00B42A06" w:rsidP="00BF47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 xml:space="preserve">сельское поселение) </w:t>
      </w:r>
    </w:p>
    <w:p w:rsidR="00B42A06" w:rsidRDefault="00B42A06" w:rsidP="00BF47F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B1857">
        <w:rPr>
          <w:rFonts w:ascii="Arial" w:hAnsi="Arial" w:cs="Arial"/>
          <w:sz w:val="28"/>
          <w:szCs w:val="28"/>
        </w:rPr>
        <w:t>третьего созыва</w:t>
      </w:r>
    </w:p>
    <w:p w:rsidR="00B42A06" w:rsidRDefault="00B42A06" w:rsidP="00BF47F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42A06" w:rsidRPr="00BF47FE" w:rsidRDefault="00B42A06" w:rsidP="00BF47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47FE">
        <w:rPr>
          <w:rFonts w:ascii="Arial" w:hAnsi="Arial" w:cs="Arial"/>
          <w:b/>
          <w:sz w:val="28"/>
          <w:szCs w:val="28"/>
        </w:rPr>
        <w:t>О ВНЕСЕНИИ ИЗМЕНЕНИЙ В УСТАВ БИРИТСКОГО МУНИЦИПАЛЬНОГО ОБРАЗОВАНИЯ</w:t>
      </w:r>
    </w:p>
    <w:p w:rsidR="00B42A06" w:rsidRPr="00BF47FE" w:rsidRDefault="00B42A06" w:rsidP="00BF47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2A06" w:rsidRPr="006A4536" w:rsidRDefault="00B42A06" w:rsidP="00365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06" w:rsidRPr="00BF47FE" w:rsidRDefault="00B42A06" w:rsidP="0036521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BF47FE">
        <w:rPr>
          <w:rFonts w:ascii="Arial" w:hAnsi="Arial" w:cs="Arial"/>
          <w:color w:val="000000"/>
          <w:spacing w:val="1"/>
          <w:sz w:val="24"/>
          <w:szCs w:val="24"/>
        </w:rPr>
        <w:t xml:space="preserve">В соответствии со ст.7,35,44 Федерального от 06.10.2003 г. № 131-ФЗ «Об общих принципах организации местного самоуправления в Российской Федерации», Дума </w:t>
      </w:r>
      <w:r w:rsidRPr="00BF47FE">
        <w:rPr>
          <w:rFonts w:ascii="Arial" w:hAnsi="Arial" w:cs="Arial"/>
          <w:color w:val="000000"/>
          <w:spacing w:val="4"/>
          <w:sz w:val="24"/>
          <w:szCs w:val="24"/>
        </w:rPr>
        <w:t>Биритского</w:t>
      </w:r>
      <w:r w:rsidRPr="00BF47FE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образования, </w:t>
      </w:r>
    </w:p>
    <w:p w:rsidR="00B42A06" w:rsidRPr="00BF47FE" w:rsidRDefault="00B42A06" w:rsidP="0036521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42A06" w:rsidRPr="00BF47FE" w:rsidRDefault="00B42A06" w:rsidP="0036521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1"/>
          <w:sz w:val="30"/>
          <w:szCs w:val="30"/>
        </w:rPr>
      </w:pPr>
      <w:r w:rsidRPr="00BF47FE">
        <w:rPr>
          <w:rFonts w:ascii="Arial" w:hAnsi="Arial" w:cs="Arial"/>
          <w:b/>
          <w:bCs/>
          <w:color w:val="000000"/>
          <w:spacing w:val="1"/>
          <w:sz w:val="30"/>
          <w:szCs w:val="30"/>
        </w:rPr>
        <w:t>РЕШИЛА:</w:t>
      </w:r>
    </w:p>
    <w:p w:rsidR="00B42A06" w:rsidRPr="006A4536" w:rsidRDefault="00B42A06" w:rsidP="003652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B42A06" w:rsidRPr="00BF47FE" w:rsidRDefault="00B42A06" w:rsidP="00DD1F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BF47FE">
        <w:rPr>
          <w:rFonts w:ascii="Arial" w:hAnsi="Arial" w:cs="Arial"/>
          <w:color w:val="000000"/>
          <w:spacing w:val="1"/>
          <w:sz w:val="24"/>
          <w:szCs w:val="24"/>
        </w:rPr>
        <w:t>Внести в Устав Биритского муниципального образования следующие изменения:</w:t>
      </w:r>
    </w:p>
    <w:p w:rsidR="00B42A06" w:rsidRPr="00BF47FE" w:rsidRDefault="00B42A06" w:rsidP="00DD1F4F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42A06" w:rsidRPr="00BF47FE" w:rsidRDefault="00B42A06" w:rsidP="003652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47FE">
        <w:rPr>
          <w:rFonts w:ascii="Arial" w:hAnsi="Arial" w:cs="Arial"/>
          <w:sz w:val="24"/>
          <w:szCs w:val="24"/>
        </w:rPr>
        <w:tab/>
        <w:t xml:space="preserve">1.1 </w:t>
      </w:r>
      <w:r w:rsidRPr="00BF47FE">
        <w:rPr>
          <w:rFonts w:ascii="Arial" w:hAnsi="Arial" w:cs="Arial"/>
          <w:b/>
          <w:sz w:val="24"/>
          <w:szCs w:val="24"/>
        </w:rPr>
        <w:t>Статья 6. Вопросы местного значения Поселения</w:t>
      </w:r>
    </w:p>
    <w:p w:rsidR="00B42A06" w:rsidRPr="00BF47FE" w:rsidRDefault="00B42A06" w:rsidP="0036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7FE">
        <w:rPr>
          <w:rFonts w:ascii="Arial" w:hAnsi="Arial" w:cs="Arial"/>
          <w:sz w:val="24"/>
          <w:szCs w:val="24"/>
        </w:rPr>
        <w:tab/>
        <w:t>1.1.1  часть 1 пункты  7, 8, 8.1, 9, 12, 14, 15, 17, 19, 21, 25, 26, 27, 30, 31, 32.2, 33, 36, 38 – исключить;</w:t>
      </w:r>
    </w:p>
    <w:p w:rsidR="00B42A06" w:rsidRPr="00BF47FE" w:rsidRDefault="00B42A06" w:rsidP="0036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7FE">
        <w:rPr>
          <w:rFonts w:ascii="Arial" w:hAnsi="Arial" w:cs="Arial"/>
          <w:sz w:val="24"/>
          <w:szCs w:val="24"/>
        </w:rPr>
        <w:tab/>
        <w:t>1.1.2 часть 1 пункт 20 слова «а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- исключить;</w:t>
      </w:r>
    </w:p>
    <w:p w:rsidR="00B42A06" w:rsidRPr="00BF47FE" w:rsidRDefault="00B42A06" w:rsidP="0036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7FE">
        <w:rPr>
          <w:rFonts w:ascii="Arial" w:hAnsi="Arial" w:cs="Arial"/>
          <w:sz w:val="24"/>
          <w:szCs w:val="24"/>
        </w:rPr>
        <w:tab/>
        <w:t>1.1.3</w:t>
      </w:r>
      <w:r>
        <w:rPr>
          <w:rFonts w:ascii="Arial" w:hAnsi="Arial" w:cs="Arial"/>
          <w:sz w:val="24"/>
          <w:szCs w:val="24"/>
        </w:rPr>
        <w:t xml:space="preserve"> </w:t>
      </w:r>
      <w:r w:rsidRPr="00BF47FE">
        <w:rPr>
          <w:rFonts w:ascii="Arial" w:hAnsi="Arial" w:cs="Arial"/>
          <w:sz w:val="24"/>
          <w:szCs w:val="24"/>
        </w:rPr>
        <w:t>часть 2 - исключить.</w:t>
      </w:r>
    </w:p>
    <w:p w:rsidR="00B42A06" w:rsidRPr="00BF47FE" w:rsidRDefault="00B42A06" w:rsidP="0036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A06" w:rsidRPr="00BF47FE" w:rsidRDefault="00B42A06" w:rsidP="003652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47FE">
        <w:rPr>
          <w:rFonts w:ascii="Arial" w:hAnsi="Arial" w:cs="Arial"/>
          <w:sz w:val="24"/>
          <w:szCs w:val="24"/>
        </w:rPr>
        <w:tab/>
        <w:t>1.2</w:t>
      </w:r>
      <w:r w:rsidRPr="00BF47FE">
        <w:rPr>
          <w:rFonts w:ascii="Arial" w:hAnsi="Arial" w:cs="Arial"/>
          <w:b/>
          <w:sz w:val="24"/>
          <w:szCs w:val="24"/>
        </w:rPr>
        <w:t xml:space="preserve"> Статья 29. Депутат Думы Поселения, гарантии и права при осуществлении полномочий депутата</w:t>
      </w:r>
    </w:p>
    <w:p w:rsidR="00B42A06" w:rsidRPr="00BF47FE" w:rsidRDefault="00B42A06" w:rsidP="0036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7FE">
        <w:rPr>
          <w:rFonts w:ascii="Arial" w:hAnsi="Arial" w:cs="Arial"/>
          <w:sz w:val="24"/>
          <w:szCs w:val="24"/>
        </w:rPr>
        <w:tab/>
        <w:t>1.2.1 в части 19.1 слова</w:t>
      </w:r>
      <w:r>
        <w:rPr>
          <w:rFonts w:ascii="Arial" w:hAnsi="Arial" w:cs="Arial"/>
          <w:sz w:val="24"/>
          <w:szCs w:val="24"/>
        </w:rPr>
        <w:t xml:space="preserve"> </w:t>
      </w:r>
      <w:r w:rsidRPr="00BF47FE">
        <w:rPr>
          <w:rFonts w:ascii="Arial" w:hAnsi="Arial" w:cs="Arial"/>
          <w:sz w:val="24"/>
          <w:szCs w:val="24"/>
        </w:rPr>
        <w:t>«Федеральным законом от 7 мая 2013 года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-  исключить.</w:t>
      </w:r>
    </w:p>
    <w:p w:rsidR="00B42A06" w:rsidRPr="00BF47FE" w:rsidRDefault="00B42A06" w:rsidP="0036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A06" w:rsidRPr="00BF47FE" w:rsidRDefault="00B42A06" w:rsidP="003652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47FE">
        <w:rPr>
          <w:rFonts w:ascii="Arial" w:hAnsi="Arial" w:cs="Arial"/>
          <w:sz w:val="24"/>
          <w:szCs w:val="24"/>
        </w:rPr>
        <w:tab/>
        <w:t>1.3</w:t>
      </w:r>
      <w:r>
        <w:rPr>
          <w:rFonts w:ascii="Arial" w:hAnsi="Arial" w:cs="Arial"/>
          <w:sz w:val="24"/>
          <w:szCs w:val="24"/>
        </w:rPr>
        <w:t xml:space="preserve">. </w:t>
      </w:r>
      <w:r w:rsidRPr="00BF47FE">
        <w:rPr>
          <w:rFonts w:ascii="Arial" w:hAnsi="Arial" w:cs="Arial"/>
          <w:b/>
          <w:sz w:val="24"/>
          <w:szCs w:val="24"/>
        </w:rPr>
        <w:t>Статья 35. Досрочное прекращение полномочий Главы Поселения</w:t>
      </w:r>
    </w:p>
    <w:p w:rsidR="00B42A06" w:rsidRPr="00BF47FE" w:rsidRDefault="00B42A06" w:rsidP="0036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7FE">
        <w:rPr>
          <w:rFonts w:ascii="Arial" w:hAnsi="Arial" w:cs="Arial"/>
          <w:sz w:val="24"/>
          <w:szCs w:val="24"/>
        </w:rPr>
        <w:tab/>
        <w:t>1.3.1 часть 1 п.9.1 - исключить;</w:t>
      </w:r>
    </w:p>
    <w:p w:rsidR="00B42A06" w:rsidRPr="00BF47FE" w:rsidRDefault="00B42A06" w:rsidP="0036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7FE">
        <w:rPr>
          <w:rFonts w:ascii="Arial" w:hAnsi="Arial" w:cs="Arial"/>
          <w:sz w:val="24"/>
          <w:szCs w:val="24"/>
        </w:rPr>
        <w:tab/>
        <w:t>1.3.2 часть 1 п. 9.2 - исключить.</w:t>
      </w:r>
    </w:p>
    <w:p w:rsidR="00B42A06" w:rsidRPr="00BF47FE" w:rsidRDefault="00B42A06" w:rsidP="0036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A06" w:rsidRPr="00BF47FE" w:rsidRDefault="00B42A06" w:rsidP="0036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7FE">
        <w:rPr>
          <w:rFonts w:ascii="Arial" w:hAnsi="Arial" w:cs="Arial"/>
          <w:sz w:val="24"/>
          <w:szCs w:val="24"/>
        </w:rPr>
        <w:tab/>
        <w:t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Биритского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42A06" w:rsidRPr="00BF47FE" w:rsidRDefault="00B42A06" w:rsidP="0036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7FE">
        <w:rPr>
          <w:rFonts w:ascii="Arial" w:hAnsi="Arial" w:cs="Arial"/>
          <w:sz w:val="24"/>
          <w:szCs w:val="24"/>
        </w:rPr>
        <w:tab/>
        <w:t>3. Главе Биритского муниципального образования опубликовать Биритского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Биритского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42A06" w:rsidRPr="00BF47FE" w:rsidRDefault="00B42A06" w:rsidP="0036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7FE">
        <w:rPr>
          <w:rFonts w:ascii="Arial" w:hAnsi="Arial" w:cs="Arial"/>
          <w:sz w:val="24"/>
          <w:szCs w:val="24"/>
        </w:rPr>
        <w:tab/>
        <w:t>4. Настоящее решение вступает в силу после государственной регистрации и опубликования в СМИ "Биритский вестник".</w:t>
      </w:r>
    </w:p>
    <w:p w:rsidR="00B42A06" w:rsidRPr="00BF47FE" w:rsidRDefault="00B42A06" w:rsidP="0036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A06" w:rsidRDefault="00B42A06" w:rsidP="0036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A06" w:rsidRPr="00BF47FE" w:rsidRDefault="00B42A06" w:rsidP="0036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7FE"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BF47FE">
        <w:rPr>
          <w:rFonts w:ascii="Arial" w:hAnsi="Arial" w:cs="Arial"/>
          <w:sz w:val="24"/>
          <w:szCs w:val="24"/>
        </w:rPr>
        <w:t>Е.В.Черная</w:t>
      </w:r>
    </w:p>
    <w:sectPr w:rsidR="00B42A06" w:rsidRPr="00BF47FE" w:rsidSect="00551C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A06" w:rsidRDefault="00B42A06" w:rsidP="00551CB4">
      <w:pPr>
        <w:spacing w:after="0" w:line="240" w:lineRule="auto"/>
      </w:pPr>
      <w:r>
        <w:separator/>
      </w:r>
    </w:p>
  </w:endnote>
  <w:endnote w:type="continuationSeparator" w:id="0">
    <w:p w:rsidR="00B42A06" w:rsidRDefault="00B42A06" w:rsidP="0055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A06" w:rsidRDefault="00B42A06" w:rsidP="00551CB4">
      <w:pPr>
        <w:spacing w:after="0" w:line="240" w:lineRule="auto"/>
      </w:pPr>
      <w:r>
        <w:separator/>
      </w:r>
    </w:p>
  </w:footnote>
  <w:footnote w:type="continuationSeparator" w:id="0">
    <w:p w:rsidR="00B42A06" w:rsidRDefault="00B42A06" w:rsidP="0055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06" w:rsidRDefault="00B42A0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42A06" w:rsidRDefault="00B42A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5B86"/>
    <w:multiLevelType w:val="hybridMultilevel"/>
    <w:tmpl w:val="E5D6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21A"/>
    <w:rsid w:val="000536D8"/>
    <w:rsid w:val="00060976"/>
    <w:rsid w:val="000642ED"/>
    <w:rsid w:val="000E4B71"/>
    <w:rsid w:val="000F3A4F"/>
    <w:rsid w:val="00196B35"/>
    <w:rsid w:val="00206B37"/>
    <w:rsid w:val="002B4B7F"/>
    <w:rsid w:val="0036521A"/>
    <w:rsid w:val="004B491B"/>
    <w:rsid w:val="004C6ECB"/>
    <w:rsid w:val="00537C5B"/>
    <w:rsid w:val="00546EAD"/>
    <w:rsid w:val="00551CB4"/>
    <w:rsid w:val="00596982"/>
    <w:rsid w:val="0061472C"/>
    <w:rsid w:val="006A4536"/>
    <w:rsid w:val="007856E7"/>
    <w:rsid w:val="00797E7F"/>
    <w:rsid w:val="007A31A8"/>
    <w:rsid w:val="007E22C8"/>
    <w:rsid w:val="00874434"/>
    <w:rsid w:val="009B1857"/>
    <w:rsid w:val="00A329ED"/>
    <w:rsid w:val="00A37CFB"/>
    <w:rsid w:val="00A8754E"/>
    <w:rsid w:val="00AC487E"/>
    <w:rsid w:val="00B01AC6"/>
    <w:rsid w:val="00B15B93"/>
    <w:rsid w:val="00B37701"/>
    <w:rsid w:val="00B42A06"/>
    <w:rsid w:val="00B56F14"/>
    <w:rsid w:val="00BF17B7"/>
    <w:rsid w:val="00BF47FE"/>
    <w:rsid w:val="00C41B0B"/>
    <w:rsid w:val="00D72D92"/>
    <w:rsid w:val="00DD1F4F"/>
    <w:rsid w:val="00DE5D12"/>
    <w:rsid w:val="00DE61F6"/>
    <w:rsid w:val="00EF616A"/>
    <w:rsid w:val="00F3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4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6521A"/>
    <w:rPr>
      <w:rFonts w:ascii="Calibri" w:hAnsi="Calibri" w:cs="Calibri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36521A"/>
    <w:pPr>
      <w:widowControl w:val="0"/>
      <w:spacing w:after="0" w:line="360" w:lineRule="auto"/>
      <w:ind w:firstLine="851"/>
      <w:jc w:val="both"/>
    </w:pPr>
    <w:rPr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Pr>
      <w:rFonts w:cs="Calibri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locked/>
    <w:rsid w:val="0036521A"/>
    <w:rPr>
      <w:rFonts w:cs="Times New Roman"/>
    </w:rPr>
  </w:style>
  <w:style w:type="paragraph" w:customStyle="1" w:styleId="1">
    <w:name w:val="1"/>
    <w:basedOn w:val="Normal"/>
    <w:uiPriority w:val="99"/>
    <w:rsid w:val="00BF47F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BF47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55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1CB4"/>
    <w:rPr>
      <w:rFonts w:cs="Calibri"/>
    </w:rPr>
  </w:style>
  <w:style w:type="paragraph" w:styleId="Footer">
    <w:name w:val="footer"/>
    <w:basedOn w:val="Normal"/>
    <w:link w:val="FooterChar"/>
    <w:uiPriority w:val="99"/>
    <w:semiHidden/>
    <w:rsid w:val="0055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1CB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</Pages>
  <Words>388</Words>
  <Characters>2218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</cp:lastModifiedBy>
  <cp:revision>15</cp:revision>
  <cp:lastPrinted>2017-01-22T05:50:00Z</cp:lastPrinted>
  <dcterms:created xsi:type="dcterms:W3CDTF">2016-06-01T21:18:00Z</dcterms:created>
  <dcterms:modified xsi:type="dcterms:W3CDTF">2017-01-22T05:53:00Z</dcterms:modified>
</cp:coreProperties>
</file>