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91" w:rsidRPr="00BE3EDB" w:rsidRDefault="009518C0" w:rsidP="00B3269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11.04.2024г.№2-2</w:t>
      </w:r>
    </w:p>
    <w:p w:rsidR="00B32691" w:rsidRPr="00CE7DC4" w:rsidRDefault="00B32691" w:rsidP="00B3269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:rsidR="00B32691" w:rsidRPr="00CE7DC4" w:rsidRDefault="00B32691" w:rsidP="00B3269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ИРКУТСКАЯ ОБЛАСТЬ </w:t>
      </w:r>
    </w:p>
    <w:p w:rsidR="00B32691" w:rsidRPr="00CE7DC4" w:rsidRDefault="00B32691" w:rsidP="00B3269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МУНИЦИПАЛЬНЫЙ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:rsidR="00B32691" w:rsidRDefault="00B32691" w:rsidP="00B3269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БИРИТСКОЕ </w:t>
      </w:r>
      <w:r>
        <w:rPr>
          <w:rFonts w:ascii="Arial" w:hAnsi="Arial" w:cs="Arial"/>
          <w:b/>
          <w:bCs/>
          <w:sz w:val="32"/>
          <w:szCs w:val="32"/>
        </w:rPr>
        <w:t>СЕЛЬСКОЕ ПОСЕЛЕНИЕ</w:t>
      </w:r>
    </w:p>
    <w:p w:rsidR="00B32691" w:rsidRPr="00CE7DC4" w:rsidRDefault="00B32691" w:rsidP="00B3269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:rsidR="00B32691" w:rsidRDefault="00B32691" w:rsidP="00B32691">
      <w:pPr>
        <w:pStyle w:val="ConsTitle"/>
        <w:widowControl/>
        <w:ind w:right="0"/>
        <w:jc w:val="center"/>
        <w:rPr>
          <w:sz w:val="32"/>
          <w:szCs w:val="32"/>
        </w:rPr>
      </w:pPr>
      <w:r w:rsidRPr="00CE7DC4">
        <w:rPr>
          <w:sz w:val="32"/>
          <w:szCs w:val="32"/>
        </w:rPr>
        <w:t>РЕШЕНИЕ</w:t>
      </w:r>
    </w:p>
    <w:p w:rsidR="00B32691" w:rsidRDefault="00B32691" w:rsidP="00B3269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:rsidR="00A82BD5" w:rsidRDefault="00B32691" w:rsidP="00B326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0F0FC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ОТЧЕТ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ДИРЕКТОРА </w:t>
      </w:r>
    </w:p>
    <w:p w:rsidR="00A82BD5" w:rsidRDefault="00B32691" w:rsidP="00B326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МКУК «БИРИТСКИЙ СЕЛЬСКИЙ ДОМ КУЛЬТУРЫ»</w:t>
      </w:r>
      <w:r w:rsidRPr="000F0FC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B32691" w:rsidRPr="000F0FC4" w:rsidRDefault="009518C0" w:rsidP="00B326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eastAsia="ar-SA"/>
        </w:rPr>
        <w:t>ЗА 2023</w:t>
      </w:r>
      <w:r w:rsidR="00B32691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B32691" w:rsidRPr="000F0FC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ГОД</w:t>
      </w:r>
    </w:p>
    <w:p w:rsidR="00B32691" w:rsidRPr="00200295" w:rsidRDefault="00B32691" w:rsidP="00B326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2691" w:rsidRPr="00200295" w:rsidRDefault="00B32691" w:rsidP="00B326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295">
        <w:rPr>
          <w:rFonts w:ascii="Arial" w:eastAsia="Times New Roman" w:hAnsi="Arial" w:cs="Arial"/>
          <w:sz w:val="24"/>
          <w:szCs w:val="24"/>
        </w:rPr>
        <w:tab/>
        <w:t xml:space="preserve">Заслушав отчет </w:t>
      </w:r>
      <w:r>
        <w:rPr>
          <w:rFonts w:ascii="Arial" w:eastAsia="Times New Roman" w:hAnsi="Arial" w:cs="Arial"/>
          <w:sz w:val="24"/>
          <w:szCs w:val="24"/>
        </w:rPr>
        <w:t>директора МКУК «Биритский сельский Дом культуры»</w:t>
      </w:r>
      <w:r w:rsidRPr="0020029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Биритского </w:t>
      </w:r>
      <w:r w:rsidRPr="00200295">
        <w:rPr>
          <w:rFonts w:ascii="Arial" w:eastAsia="Times New Roman" w:hAnsi="Arial" w:cs="Arial"/>
          <w:sz w:val="24"/>
          <w:szCs w:val="24"/>
        </w:rPr>
        <w:t>му</w:t>
      </w:r>
      <w:r w:rsidR="009518C0">
        <w:rPr>
          <w:rFonts w:ascii="Arial" w:hAnsi="Arial" w:cs="Arial"/>
          <w:sz w:val="24"/>
          <w:szCs w:val="24"/>
        </w:rPr>
        <w:t>ниципального образования за 2023</w:t>
      </w:r>
      <w:r w:rsidRPr="00200295">
        <w:rPr>
          <w:rFonts w:ascii="Arial" w:eastAsia="Times New Roman" w:hAnsi="Arial" w:cs="Arial"/>
          <w:sz w:val="24"/>
          <w:szCs w:val="24"/>
        </w:rPr>
        <w:t xml:space="preserve"> год, на основании ст.31 Устава Биритского муниципального образования, Дума Биритского муниципального образования </w:t>
      </w:r>
    </w:p>
    <w:p w:rsidR="00B32691" w:rsidRPr="00200295" w:rsidRDefault="00B32691" w:rsidP="00B326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2691" w:rsidRPr="00C26879" w:rsidRDefault="00B32691" w:rsidP="00B3269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26879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B32691" w:rsidRPr="00200295" w:rsidRDefault="00B32691" w:rsidP="00B326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32691" w:rsidRPr="00200295" w:rsidRDefault="00B32691" w:rsidP="00B326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00295">
        <w:rPr>
          <w:rFonts w:ascii="Arial" w:eastAsia="Times New Roman" w:hAnsi="Arial" w:cs="Arial"/>
          <w:sz w:val="24"/>
          <w:szCs w:val="24"/>
        </w:rPr>
        <w:t xml:space="preserve">1. Отчет </w:t>
      </w:r>
      <w:r>
        <w:rPr>
          <w:rFonts w:ascii="Arial" w:eastAsia="Times New Roman" w:hAnsi="Arial" w:cs="Arial"/>
          <w:sz w:val="24"/>
          <w:szCs w:val="24"/>
        </w:rPr>
        <w:t>директора МКУК «Биритский сельский Дом культуры»</w:t>
      </w:r>
      <w:r w:rsidR="009518C0">
        <w:rPr>
          <w:rFonts w:ascii="Arial" w:eastAsia="Times New Roman" w:hAnsi="Arial" w:cs="Arial"/>
          <w:sz w:val="24"/>
          <w:szCs w:val="24"/>
        </w:rPr>
        <w:t xml:space="preserve"> за 2023</w:t>
      </w:r>
      <w:r w:rsidR="006751B0">
        <w:rPr>
          <w:rFonts w:ascii="Arial" w:eastAsia="Times New Roman" w:hAnsi="Arial" w:cs="Arial"/>
          <w:sz w:val="24"/>
          <w:szCs w:val="24"/>
        </w:rPr>
        <w:t xml:space="preserve"> год</w:t>
      </w:r>
      <w:r w:rsidRPr="0020029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принять </w:t>
      </w:r>
      <w:r w:rsidRPr="00200295">
        <w:rPr>
          <w:rFonts w:ascii="Arial" w:eastAsia="Times New Roman" w:hAnsi="Arial" w:cs="Arial"/>
          <w:sz w:val="24"/>
          <w:szCs w:val="24"/>
        </w:rPr>
        <w:t>к сведению (прилагается).</w:t>
      </w:r>
    </w:p>
    <w:p w:rsidR="00B32691" w:rsidRPr="00200295" w:rsidRDefault="00B32691" w:rsidP="00B326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00295">
        <w:rPr>
          <w:rFonts w:ascii="Arial" w:eastAsia="Times New Roman" w:hAnsi="Arial" w:cs="Arial"/>
          <w:sz w:val="24"/>
          <w:szCs w:val="24"/>
        </w:rPr>
        <w:t>2.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- телекоммуникационной сети «Интернет».</w:t>
      </w:r>
    </w:p>
    <w:p w:rsidR="00B32691" w:rsidRPr="00200295" w:rsidRDefault="00B32691" w:rsidP="00B326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2691" w:rsidRPr="00AE1A49" w:rsidRDefault="00B32691" w:rsidP="00B3269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32691" w:rsidRDefault="00B32691" w:rsidP="00B3269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E1A49">
        <w:rPr>
          <w:rFonts w:ascii="Arial" w:hAnsi="Arial" w:cs="Arial"/>
          <w:sz w:val="24"/>
          <w:szCs w:val="24"/>
          <w:lang w:eastAsia="ar-SA"/>
        </w:rPr>
        <w:t>Председатель Думы Биритск</w:t>
      </w:r>
      <w:r>
        <w:rPr>
          <w:rFonts w:ascii="Arial" w:hAnsi="Arial" w:cs="Arial"/>
          <w:sz w:val="24"/>
          <w:szCs w:val="24"/>
          <w:lang w:eastAsia="ar-SA"/>
        </w:rPr>
        <w:t>ого муниципального образования,</w:t>
      </w:r>
    </w:p>
    <w:p w:rsidR="00B32691" w:rsidRDefault="00B32691" w:rsidP="00B3269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E1A49">
        <w:rPr>
          <w:rFonts w:ascii="Arial" w:hAnsi="Arial" w:cs="Arial"/>
          <w:sz w:val="24"/>
          <w:szCs w:val="24"/>
          <w:lang w:eastAsia="ar-SA"/>
        </w:rPr>
        <w:t>Глава Биритс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                                      Е.В. Черная</w:t>
      </w:r>
    </w:p>
    <w:p w:rsidR="00B32691" w:rsidRDefault="00B32691" w:rsidP="00B32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691" w:rsidRDefault="00B32691" w:rsidP="0076241C">
      <w:pPr>
        <w:rPr>
          <w:rFonts w:ascii="Times New Roman" w:hAnsi="Times New Roman" w:cs="Times New Roman"/>
          <w:b/>
          <w:sz w:val="24"/>
          <w:szCs w:val="24"/>
        </w:rPr>
        <w:sectPr w:rsidR="00B32691" w:rsidSect="00E166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550552" w:rsidRPr="00825329" w:rsidTr="00A82BD5">
        <w:trPr>
          <w:trHeight w:val="1134"/>
        </w:trPr>
        <w:tc>
          <w:tcPr>
            <w:tcW w:w="5070" w:type="dxa"/>
            <w:shd w:val="clear" w:color="auto" w:fill="auto"/>
          </w:tcPr>
          <w:p w:rsidR="00550552" w:rsidRPr="00825329" w:rsidRDefault="00550552" w:rsidP="00E16622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550552" w:rsidRPr="004D3464" w:rsidRDefault="00550552" w:rsidP="00550552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D3464">
              <w:rPr>
                <w:rFonts w:ascii="Courier New" w:hAnsi="Courier New" w:cs="Courier New"/>
                <w:b/>
              </w:rPr>
              <w:t>УТВЕРЖДЁН</w:t>
            </w:r>
          </w:p>
          <w:p w:rsidR="00550552" w:rsidRDefault="00550552" w:rsidP="0055055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</w:t>
            </w:r>
            <w:r w:rsidRPr="004D3464">
              <w:rPr>
                <w:rFonts w:ascii="Courier New" w:hAnsi="Courier New" w:cs="Courier New"/>
              </w:rPr>
              <w:t>ешением Думы</w:t>
            </w:r>
            <w:r>
              <w:rPr>
                <w:rFonts w:ascii="Courier New" w:hAnsi="Courier New" w:cs="Courier New"/>
              </w:rPr>
              <w:t xml:space="preserve"> </w:t>
            </w:r>
            <w:r w:rsidRPr="004D3464">
              <w:rPr>
                <w:rFonts w:ascii="Courier New" w:hAnsi="Courier New" w:cs="Courier New"/>
              </w:rPr>
              <w:t>Бирит</w:t>
            </w:r>
            <w:r>
              <w:rPr>
                <w:rFonts w:ascii="Courier New" w:hAnsi="Courier New" w:cs="Courier New"/>
              </w:rPr>
              <w:t>ского</w:t>
            </w:r>
          </w:p>
          <w:p w:rsidR="00550552" w:rsidRDefault="00550552" w:rsidP="0055055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образования</w:t>
            </w:r>
          </w:p>
          <w:p w:rsidR="00550552" w:rsidRPr="00A82BD5" w:rsidRDefault="00E16622" w:rsidP="00A82BD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 11.04.2024 </w:t>
            </w:r>
            <w:r w:rsidR="009518C0">
              <w:rPr>
                <w:rFonts w:ascii="Courier New" w:hAnsi="Courier New" w:cs="Courier New"/>
              </w:rPr>
              <w:t>№ 2-2</w:t>
            </w:r>
            <w:r w:rsidR="00550552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A82BD5" w:rsidRDefault="00A82BD5" w:rsidP="009518C0">
      <w:pPr>
        <w:spacing w:after="0" w:line="240" w:lineRule="auto"/>
        <w:jc w:val="center"/>
      </w:pPr>
    </w:p>
    <w:p w:rsidR="00E16622" w:rsidRPr="009518C0" w:rsidRDefault="00E16622" w:rsidP="009518C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18C0">
        <w:rPr>
          <w:rFonts w:ascii="Arial" w:eastAsia="Calibri" w:hAnsi="Arial" w:cs="Arial"/>
          <w:b/>
          <w:sz w:val="24"/>
          <w:szCs w:val="24"/>
        </w:rPr>
        <w:t xml:space="preserve">Сведения </w:t>
      </w:r>
      <w:r w:rsidR="009518C0">
        <w:rPr>
          <w:rFonts w:ascii="Arial" w:eastAsia="Calibri" w:hAnsi="Arial" w:cs="Arial"/>
          <w:b/>
          <w:sz w:val="24"/>
          <w:szCs w:val="24"/>
        </w:rPr>
        <w:t xml:space="preserve">о работе культурно-досугового учреждения МКУК «Биритский </w:t>
      </w:r>
      <w:r w:rsidRPr="009518C0">
        <w:rPr>
          <w:rFonts w:ascii="Arial" w:eastAsia="Calibri" w:hAnsi="Arial" w:cs="Arial"/>
          <w:b/>
          <w:sz w:val="24"/>
          <w:szCs w:val="24"/>
        </w:rPr>
        <w:t>сельский Дом культуры» за 2023 год</w:t>
      </w:r>
    </w:p>
    <w:p w:rsidR="00E16622" w:rsidRPr="009518C0" w:rsidRDefault="00E16622" w:rsidP="009518C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16622" w:rsidRPr="009518C0" w:rsidRDefault="00E16622" w:rsidP="00E16622">
      <w:pPr>
        <w:spacing w:after="0" w:line="240" w:lineRule="auto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9518C0">
        <w:rPr>
          <w:rFonts w:ascii="Arial" w:eastAsia="Cambria" w:hAnsi="Arial" w:cs="Arial"/>
          <w:b/>
          <w:sz w:val="24"/>
          <w:szCs w:val="24"/>
        </w:rPr>
        <w:t>Культурно-массовые мероприятия</w:t>
      </w:r>
    </w:p>
    <w:p w:rsidR="00E16622" w:rsidRPr="00326746" w:rsidRDefault="00E16622" w:rsidP="00E1662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tbl>
      <w:tblPr>
        <w:tblpPr w:leftFromText="180" w:rightFromText="180" w:vertAnchor="text" w:tblpY="1"/>
        <w:tblOverlap w:val="never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406"/>
        <w:gridCol w:w="2409"/>
        <w:gridCol w:w="1984"/>
        <w:gridCol w:w="1842"/>
      </w:tblGrid>
      <w:tr w:rsidR="009518C0" w:rsidRPr="009518C0" w:rsidTr="009518C0">
        <w:trPr>
          <w:trHeight w:val="142"/>
        </w:trPr>
        <w:tc>
          <w:tcPr>
            <w:tcW w:w="1010" w:type="pct"/>
            <w:vMerge w:val="restart"/>
          </w:tcPr>
          <w:p w:rsidR="00E16622" w:rsidRPr="009518C0" w:rsidRDefault="00E16622" w:rsidP="009518C0">
            <w:pPr>
              <w:spacing w:after="0" w:line="200" w:lineRule="exact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3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6622" w:rsidRPr="009518C0" w:rsidRDefault="009518C0" w:rsidP="009518C0">
            <w:pPr>
              <w:spacing w:after="0" w:line="200" w:lineRule="exac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№ стро</w:t>
            </w:r>
            <w:r w:rsidR="00E16622" w:rsidRPr="009518C0">
              <w:rPr>
                <w:rFonts w:ascii="Courier New" w:eastAsia="Times New Roman" w:hAnsi="Courier New" w:cs="Courier New"/>
              </w:rPr>
              <w:t>ки</w:t>
            </w:r>
          </w:p>
        </w:tc>
        <w:tc>
          <w:tcPr>
            <w:tcW w:w="125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6622" w:rsidRPr="009518C0" w:rsidRDefault="00E16622" w:rsidP="009518C0">
            <w:pPr>
              <w:spacing w:after="0" w:line="200" w:lineRule="exact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Культурно-массовые мероприятия,</w:t>
            </w:r>
            <w:r w:rsidRPr="009518C0">
              <w:rPr>
                <w:rFonts w:ascii="Courier New" w:eastAsia="Times New Roman" w:hAnsi="Courier New" w:cs="Courier New"/>
              </w:rPr>
              <w:br/>
              <w:t>всего</w:t>
            </w:r>
          </w:p>
        </w:tc>
        <w:tc>
          <w:tcPr>
            <w:tcW w:w="1998" w:type="pct"/>
            <w:gridSpan w:val="2"/>
            <w:hideMark/>
          </w:tcPr>
          <w:p w:rsidR="00E16622" w:rsidRDefault="00E16622" w:rsidP="009518C0">
            <w:pPr>
              <w:spacing w:after="0" w:line="200" w:lineRule="exact"/>
              <w:jc w:val="center"/>
              <w:rPr>
                <w:rFonts w:ascii="Courier New" w:eastAsia="Cambria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из них</w:t>
            </w:r>
            <w:r w:rsidRPr="009518C0">
              <w:rPr>
                <w:rFonts w:ascii="Courier New" w:eastAsia="Times New Roman" w:hAnsi="Courier New" w:cs="Courier New"/>
                <w:lang w:val="en-US"/>
              </w:rPr>
              <w:br/>
              <w:t xml:space="preserve"> </w:t>
            </w:r>
            <w:r w:rsidRPr="009518C0">
              <w:rPr>
                <w:rFonts w:ascii="Courier New" w:eastAsia="Cambria" w:hAnsi="Courier New" w:cs="Courier New"/>
              </w:rPr>
              <w:t>(из графы</w:t>
            </w:r>
            <w:r w:rsidRPr="009518C0">
              <w:rPr>
                <w:rFonts w:ascii="Courier New" w:eastAsia="Cambria" w:hAnsi="Courier New" w:cs="Courier New"/>
                <w:lang w:val="en-US"/>
              </w:rPr>
              <w:t xml:space="preserve"> 3</w:t>
            </w:r>
            <w:r w:rsidRPr="009518C0">
              <w:rPr>
                <w:rFonts w:ascii="Courier New" w:eastAsia="Cambria" w:hAnsi="Courier New" w:cs="Courier New"/>
              </w:rPr>
              <w:t>)</w:t>
            </w:r>
          </w:p>
          <w:p w:rsidR="009518C0" w:rsidRPr="009518C0" w:rsidRDefault="009518C0" w:rsidP="009518C0">
            <w:pPr>
              <w:spacing w:after="0" w:line="200" w:lineRule="exact"/>
              <w:jc w:val="center"/>
              <w:rPr>
                <w:rFonts w:ascii="Courier New" w:eastAsia="Times New Roman" w:hAnsi="Courier New" w:cs="Courier New"/>
                <w:lang w:val="en-US"/>
              </w:rPr>
            </w:pPr>
          </w:p>
        </w:tc>
      </w:tr>
      <w:tr w:rsidR="009518C0" w:rsidRPr="009518C0" w:rsidTr="009518C0">
        <w:trPr>
          <w:trHeight w:val="458"/>
        </w:trPr>
        <w:tc>
          <w:tcPr>
            <w:tcW w:w="0" w:type="auto"/>
            <w:vMerge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36" w:type="pct"/>
            <w:vMerge w:val="restart"/>
            <w:hideMark/>
          </w:tcPr>
          <w:p w:rsidR="00E16622" w:rsidRPr="009518C0" w:rsidRDefault="00E16622" w:rsidP="009518C0">
            <w:pPr>
              <w:spacing w:after="0" w:line="200" w:lineRule="exact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для детей</w:t>
            </w:r>
            <w:r w:rsidRPr="009518C0">
              <w:rPr>
                <w:rFonts w:ascii="Courier New" w:eastAsia="Times New Roman" w:hAnsi="Courier New" w:cs="Courier New"/>
              </w:rPr>
              <w:br/>
              <w:t>до 14 лет</w:t>
            </w:r>
          </w:p>
        </w:tc>
        <w:tc>
          <w:tcPr>
            <w:tcW w:w="962" w:type="pct"/>
            <w:vMerge w:val="restart"/>
            <w:hideMark/>
          </w:tcPr>
          <w:p w:rsidR="00E16622" w:rsidRPr="009518C0" w:rsidRDefault="00E16622" w:rsidP="009518C0">
            <w:pPr>
              <w:spacing w:after="0" w:line="200" w:lineRule="exact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 xml:space="preserve">для </w:t>
            </w:r>
            <w:r w:rsidRPr="009518C0">
              <w:rPr>
                <w:rFonts w:ascii="Courier New" w:eastAsia="Times New Roman" w:hAnsi="Courier New" w:cs="Courier New"/>
              </w:rPr>
              <w:br/>
              <w:t xml:space="preserve">молодежи </w:t>
            </w:r>
            <w:r w:rsidRPr="009518C0">
              <w:rPr>
                <w:rFonts w:ascii="Courier New" w:eastAsia="Times New Roman" w:hAnsi="Courier New" w:cs="Courier New"/>
                <w:lang w:eastAsia="ru-RU"/>
              </w:rPr>
              <w:t>от 14 до 35 лет</w:t>
            </w:r>
          </w:p>
        </w:tc>
      </w:tr>
      <w:tr w:rsidR="009518C0" w:rsidRPr="009518C0" w:rsidTr="009518C0">
        <w:trPr>
          <w:trHeight w:val="458"/>
        </w:trPr>
        <w:tc>
          <w:tcPr>
            <w:tcW w:w="0" w:type="auto"/>
            <w:vMerge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36" w:type="pct"/>
            <w:vMerge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9518C0" w:rsidRPr="009518C0" w:rsidTr="009518C0">
        <w:trPr>
          <w:trHeight w:val="218"/>
        </w:trPr>
        <w:tc>
          <w:tcPr>
            <w:tcW w:w="1010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Число</w:t>
            </w:r>
          </w:p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мероприятий,   ед</w:t>
            </w:r>
          </w:p>
        </w:tc>
        <w:tc>
          <w:tcPr>
            <w:tcW w:w="734" w:type="pct"/>
            <w:vAlign w:val="bottom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04</w:t>
            </w:r>
          </w:p>
        </w:tc>
        <w:tc>
          <w:tcPr>
            <w:tcW w:w="1258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518C0">
              <w:rPr>
                <w:rFonts w:ascii="Courier New" w:eastAsia="Times New Roman" w:hAnsi="Courier New" w:cs="Courier New"/>
                <w:lang w:eastAsia="ru-RU"/>
              </w:rPr>
              <w:t>111</w:t>
            </w:r>
          </w:p>
        </w:tc>
        <w:tc>
          <w:tcPr>
            <w:tcW w:w="1036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518C0">
              <w:rPr>
                <w:rFonts w:ascii="Courier New" w:eastAsia="Times New Roman" w:hAnsi="Courier New" w:cs="Courier New"/>
                <w:lang w:eastAsia="ru-RU"/>
              </w:rPr>
              <w:t>30</w:t>
            </w:r>
          </w:p>
        </w:tc>
        <w:tc>
          <w:tcPr>
            <w:tcW w:w="962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518C0"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</w:tr>
      <w:tr w:rsidR="009518C0" w:rsidRPr="009518C0" w:rsidTr="009518C0">
        <w:trPr>
          <w:trHeight w:val="184"/>
        </w:trPr>
        <w:tc>
          <w:tcPr>
            <w:tcW w:w="1010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ind w:left="170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из них</w:t>
            </w:r>
          </w:p>
          <w:p w:rsidR="00E16622" w:rsidRPr="009518C0" w:rsidRDefault="00E16622" w:rsidP="009518C0">
            <w:pPr>
              <w:spacing w:after="0" w:line="240" w:lineRule="auto"/>
              <w:ind w:left="170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платных</w:t>
            </w:r>
          </w:p>
          <w:p w:rsidR="00E16622" w:rsidRPr="009518C0" w:rsidRDefault="00E16622" w:rsidP="009518C0">
            <w:pPr>
              <w:spacing w:after="0" w:line="240" w:lineRule="auto"/>
              <w:ind w:left="170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мероприятий</w:t>
            </w:r>
          </w:p>
        </w:tc>
        <w:tc>
          <w:tcPr>
            <w:tcW w:w="734" w:type="pct"/>
            <w:vAlign w:val="bottom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05</w:t>
            </w:r>
          </w:p>
        </w:tc>
        <w:tc>
          <w:tcPr>
            <w:tcW w:w="1258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518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036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518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62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518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9518C0" w:rsidRPr="009518C0" w:rsidTr="009518C0">
        <w:trPr>
          <w:trHeight w:val="269"/>
        </w:trPr>
        <w:tc>
          <w:tcPr>
            <w:tcW w:w="1010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Посещения на мероприятиях, чел</w:t>
            </w:r>
          </w:p>
        </w:tc>
        <w:tc>
          <w:tcPr>
            <w:tcW w:w="734" w:type="pct"/>
            <w:vAlign w:val="bottom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06</w:t>
            </w:r>
          </w:p>
        </w:tc>
        <w:tc>
          <w:tcPr>
            <w:tcW w:w="1258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518C0">
              <w:rPr>
                <w:rFonts w:ascii="Courier New" w:eastAsia="Times New Roman" w:hAnsi="Courier New" w:cs="Courier New"/>
                <w:lang w:eastAsia="ru-RU"/>
              </w:rPr>
              <w:t>4740</w:t>
            </w:r>
          </w:p>
        </w:tc>
        <w:tc>
          <w:tcPr>
            <w:tcW w:w="1036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518C0">
              <w:rPr>
                <w:rFonts w:ascii="Courier New" w:eastAsia="Times New Roman" w:hAnsi="Courier New" w:cs="Courier New"/>
                <w:lang w:eastAsia="ru-RU"/>
              </w:rPr>
              <w:t>1500</w:t>
            </w:r>
          </w:p>
        </w:tc>
        <w:tc>
          <w:tcPr>
            <w:tcW w:w="962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518C0">
              <w:rPr>
                <w:rFonts w:ascii="Courier New" w:eastAsia="Times New Roman" w:hAnsi="Courier New" w:cs="Courier New"/>
                <w:lang w:eastAsia="ru-RU"/>
              </w:rPr>
              <w:t>1480</w:t>
            </w:r>
          </w:p>
        </w:tc>
      </w:tr>
      <w:tr w:rsidR="009518C0" w:rsidRPr="009518C0" w:rsidTr="009518C0">
        <w:trPr>
          <w:trHeight w:val="186"/>
        </w:trPr>
        <w:tc>
          <w:tcPr>
            <w:tcW w:w="1010" w:type="pct"/>
            <w:vAlign w:val="center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из них</w:t>
            </w:r>
          </w:p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на платных</w:t>
            </w:r>
            <w:r w:rsidRPr="009518C0">
              <w:rPr>
                <w:rFonts w:ascii="Courier New" w:eastAsia="Times New Roman" w:hAnsi="Courier New" w:cs="Courier New"/>
              </w:rPr>
              <w:br/>
              <w:t xml:space="preserve">  мероприятиях</w:t>
            </w:r>
          </w:p>
        </w:tc>
        <w:tc>
          <w:tcPr>
            <w:tcW w:w="734" w:type="pct"/>
            <w:vAlign w:val="bottom"/>
            <w:hideMark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07</w:t>
            </w:r>
          </w:p>
        </w:tc>
        <w:tc>
          <w:tcPr>
            <w:tcW w:w="1258" w:type="pct"/>
            <w:vAlign w:val="center"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036" w:type="pct"/>
            <w:vAlign w:val="center"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962" w:type="pct"/>
            <w:vAlign w:val="center"/>
          </w:tcPr>
          <w:p w:rsidR="00E16622" w:rsidRPr="009518C0" w:rsidRDefault="00E16622" w:rsidP="009518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518C0">
              <w:rPr>
                <w:rFonts w:ascii="Courier New" w:eastAsia="Times New Roman" w:hAnsi="Courier New" w:cs="Courier New"/>
              </w:rPr>
              <w:t>0</w:t>
            </w:r>
          </w:p>
        </w:tc>
      </w:tr>
    </w:tbl>
    <w:p w:rsidR="009518C0" w:rsidRDefault="009518C0" w:rsidP="00E1662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E16622" w:rsidRPr="009518C0" w:rsidRDefault="00E16622" w:rsidP="00E16622">
      <w:pPr>
        <w:tabs>
          <w:tab w:val="left" w:pos="567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9518C0">
        <w:rPr>
          <w:rFonts w:ascii="Arial" w:eastAsia="Calibri" w:hAnsi="Arial" w:cs="Arial"/>
          <w:b/>
          <w:sz w:val="24"/>
          <w:szCs w:val="24"/>
        </w:rPr>
        <w:t>Сведения о работе культурно-досугового учреждения за 2023 год</w:t>
      </w:r>
    </w:p>
    <w:p w:rsidR="00E16622" w:rsidRPr="009518C0" w:rsidRDefault="00E16622" w:rsidP="00E16622">
      <w:pPr>
        <w:tabs>
          <w:tab w:val="left" w:pos="567"/>
        </w:tabs>
        <w:spacing w:after="0" w:line="240" w:lineRule="auto"/>
        <w:contextualSpacing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16622" w:rsidRDefault="00E16622" w:rsidP="00A82BD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135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518C0">
        <w:rPr>
          <w:rFonts w:ascii="Arial" w:eastAsia="Calibri" w:hAnsi="Arial" w:cs="Arial"/>
          <w:b/>
          <w:sz w:val="24"/>
          <w:szCs w:val="24"/>
          <w:lang w:eastAsia="ru-RU"/>
        </w:rPr>
        <w:t>Общие сведения об учреждении</w:t>
      </w:r>
    </w:p>
    <w:p w:rsidR="009518C0" w:rsidRPr="009518C0" w:rsidRDefault="009518C0" w:rsidP="009518C0">
      <w:pPr>
        <w:tabs>
          <w:tab w:val="left" w:pos="567"/>
        </w:tabs>
        <w:spacing w:after="0" w:line="240" w:lineRule="auto"/>
        <w:ind w:left="1855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3"/>
        <w:gridCol w:w="1984"/>
        <w:gridCol w:w="1985"/>
        <w:gridCol w:w="1984"/>
        <w:gridCol w:w="851"/>
      </w:tblGrid>
      <w:tr w:rsidR="00E16622" w:rsidRPr="009518C0" w:rsidTr="009518C0">
        <w:trPr>
          <w:trHeight w:val="2118"/>
        </w:trPr>
        <w:tc>
          <w:tcPr>
            <w:tcW w:w="1985" w:type="dxa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ind w:left="-105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Полное наименование учреждения культуры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(по уставу)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i/>
                <w:lang w:eastAsia="ru-RU"/>
              </w:rPr>
              <w:t>ниже указать (сокращенное наименование)</w:t>
            </w:r>
          </w:p>
        </w:tc>
        <w:tc>
          <w:tcPr>
            <w:tcW w:w="1843" w:type="dxa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Юридический/ почтовый адрес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(по уставу)</w:t>
            </w:r>
          </w:p>
        </w:tc>
        <w:tc>
          <w:tcPr>
            <w:tcW w:w="1984" w:type="dxa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У</w:t>
            </w:r>
            <w:r w:rsidR="009518C0">
              <w:rPr>
                <w:rFonts w:ascii="Courier New" w:eastAsia="Calibri" w:hAnsi="Courier New" w:cs="Courier New"/>
                <w:lang w:eastAsia="ru-RU"/>
              </w:rPr>
              <w:t>чредитель (название организации</w:t>
            </w:r>
            <w:r w:rsidRPr="009518C0">
              <w:rPr>
                <w:rFonts w:ascii="Courier New" w:eastAsia="Calibri" w:hAnsi="Courier New" w:cs="Courier New"/>
                <w:lang w:eastAsia="ru-RU"/>
              </w:rPr>
              <w:t xml:space="preserve"> Ф.И.О. руководителя)</w:t>
            </w:r>
          </w:p>
        </w:tc>
        <w:tc>
          <w:tcPr>
            <w:tcW w:w="1985" w:type="dxa"/>
            <w:vAlign w:val="center"/>
          </w:tcPr>
          <w:p w:rsidR="00E16622" w:rsidRPr="009518C0" w:rsidRDefault="00E16622" w:rsidP="009518C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Количество структурных подразделений</w:t>
            </w:r>
          </w:p>
        </w:tc>
        <w:tc>
          <w:tcPr>
            <w:tcW w:w="1984" w:type="dxa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Электронные адреса учреждения и его  структурных подразделений</w:t>
            </w:r>
          </w:p>
        </w:tc>
        <w:tc>
          <w:tcPr>
            <w:tcW w:w="851" w:type="dxa"/>
            <w:vAlign w:val="center"/>
          </w:tcPr>
          <w:p w:rsidR="00E16622" w:rsidRPr="009518C0" w:rsidRDefault="009518C0" w:rsidP="009518C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>
              <w:rPr>
                <w:rFonts w:ascii="Courier New" w:eastAsia="Calibri" w:hAnsi="Courier New" w:cs="Courier New"/>
                <w:lang w:eastAsia="ru-RU"/>
              </w:rPr>
              <w:t>Сайт</w:t>
            </w:r>
            <w:r w:rsidR="00E16622" w:rsidRPr="009518C0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</w:p>
        </w:tc>
      </w:tr>
      <w:tr w:rsidR="00E16622" w:rsidRPr="009518C0" w:rsidTr="009518C0">
        <w:trPr>
          <w:trHeight w:val="1047"/>
        </w:trPr>
        <w:tc>
          <w:tcPr>
            <w:tcW w:w="1985" w:type="dxa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</w:rPr>
              <w:t>Муниципальное казенное учреждение культуры «Биритский сельский Дом культуры» (далее – МКУК «БСДК»)</w:t>
            </w:r>
          </w:p>
        </w:tc>
        <w:tc>
          <w:tcPr>
            <w:tcW w:w="1843" w:type="dxa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</w:rPr>
              <w:t xml:space="preserve">666365 Иркутская область, Балаганский район, с. Бирит ул. 2 –я Советская дом 3                         </w:t>
            </w:r>
          </w:p>
        </w:tc>
        <w:tc>
          <w:tcPr>
            <w:tcW w:w="1984" w:type="dxa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</w:rPr>
              <w:t>Биритское муниципальное образование, Черная Елена Владимировна</w:t>
            </w:r>
          </w:p>
        </w:tc>
        <w:tc>
          <w:tcPr>
            <w:tcW w:w="1985" w:type="dxa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Всего: 0</w:t>
            </w:r>
          </w:p>
        </w:tc>
        <w:tc>
          <w:tcPr>
            <w:tcW w:w="1984" w:type="dxa"/>
            <w:vAlign w:val="center"/>
          </w:tcPr>
          <w:p w:rsidR="00E16622" w:rsidRPr="009518C0" w:rsidRDefault="00A82BD5" w:rsidP="00E16622">
            <w:pPr>
              <w:rPr>
                <w:rFonts w:ascii="Courier New" w:eastAsia="Calibri" w:hAnsi="Courier New" w:cs="Courier New"/>
                <w:b/>
                <w:bCs/>
              </w:rPr>
            </w:pPr>
            <w:hyperlink r:id="rId7" w:history="1">
              <w:r w:rsidR="00E16622" w:rsidRPr="009518C0">
                <w:rPr>
                  <w:rFonts w:ascii="Courier New" w:eastAsia="Calibri" w:hAnsi="Courier New" w:cs="Courier New"/>
                  <w:b/>
                  <w:bCs/>
                  <w:color w:val="0000FF"/>
                  <w:u w:val="single"/>
                </w:rPr>
                <w:t>https://ok.ru/mkukbirits</w:t>
              </w:r>
            </w:hyperlink>
            <w:r w:rsidR="00E16622" w:rsidRPr="009518C0">
              <w:rPr>
                <w:rFonts w:ascii="Courier New" w:eastAsia="Calibri" w:hAnsi="Courier New" w:cs="Courier New"/>
                <w:b/>
                <w:bCs/>
              </w:rPr>
              <w:t xml:space="preserve">  </w:t>
            </w:r>
          </w:p>
          <w:p w:rsidR="00E16622" w:rsidRPr="009518C0" w:rsidRDefault="00A82BD5" w:rsidP="00E16622">
            <w:pPr>
              <w:rPr>
                <w:rFonts w:ascii="Courier New" w:eastAsia="Calibri" w:hAnsi="Courier New" w:cs="Courier New"/>
                <w:b/>
                <w:bCs/>
              </w:rPr>
            </w:pPr>
            <w:hyperlink r:id="rId8" w:history="1">
              <w:r w:rsidR="00E16622" w:rsidRPr="009518C0">
                <w:rPr>
                  <w:rFonts w:ascii="Courier New" w:eastAsia="Calibri" w:hAnsi="Courier New" w:cs="Courier New"/>
                  <w:b/>
                  <w:bCs/>
                  <w:color w:val="0000FF"/>
                  <w:u w:val="single"/>
                </w:rPr>
                <w:t>https://vk.com/club200828987</w:t>
              </w:r>
            </w:hyperlink>
            <w:r w:rsidR="00E16622" w:rsidRPr="009518C0">
              <w:rPr>
                <w:rFonts w:ascii="Courier New" w:eastAsia="Calibri" w:hAnsi="Courier New" w:cs="Courier New"/>
                <w:b/>
                <w:bCs/>
              </w:rPr>
              <w:t xml:space="preserve"> 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i/>
                <w:color w:val="FF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i/>
                <w:lang w:eastAsia="ru-RU"/>
              </w:rPr>
              <w:t>-</w:t>
            </w:r>
          </w:p>
        </w:tc>
      </w:tr>
    </w:tbl>
    <w:p w:rsidR="00E16622" w:rsidRPr="009518C0" w:rsidRDefault="00E16622" w:rsidP="00E16622">
      <w:pPr>
        <w:tabs>
          <w:tab w:val="left" w:pos="567"/>
        </w:tabs>
        <w:spacing w:after="0" w:line="240" w:lineRule="auto"/>
        <w:contextualSpacing/>
        <w:jc w:val="center"/>
        <w:rPr>
          <w:rFonts w:ascii="Courier New" w:eastAsia="Calibri" w:hAnsi="Courier New" w:cs="Courier New"/>
          <w:lang w:eastAsia="ru-RU"/>
        </w:rPr>
      </w:pPr>
    </w:p>
    <w:p w:rsidR="00E16622" w:rsidRDefault="00E16622" w:rsidP="00A82BD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135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518C0">
        <w:rPr>
          <w:rFonts w:ascii="Arial" w:eastAsia="Calibri" w:hAnsi="Arial" w:cs="Arial"/>
          <w:b/>
          <w:sz w:val="24"/>
          <w:szCs w:val="24"/>
          <w:lang w:eastAsia="ru-RU"/>
        </w:rPr>
        <w:t>Руководители учреждения</w:t>
      </w:r>
    </w:p>
    <w:p w:rsidR="00A82BD5" w:rsidRPr="009518C0" w:rsidRDefault="00A82BD5" w:rsidP="00A82BD5">
      <w:pPr>
        <w:tabs>
          <w:tab w:val="left" w:pos="567"/>
        </w:tabs>
        <w:spacing w:after="0" w:line="240" w:lineRule="auto"/>
        <w:ind w:left="1855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7"/>
        <w:gridCol w:w="5290"/>
      </w:tblGrid>
      <w:tr w:rsidR="00E16622" w:rsidRPr="009518C0" w:rsidTr="00E16622">
        <w:tc>
          <w:tcPr>
            <w:tcW w:w="2300" w:type="pct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Директор (ФИО)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Телефоны: рабочий/сотовый</w:t>
            </w:r>
          </w:p>
        </w:tc>
        <w:tc>
          <w:tcPr>
            <w:tcW w:w="2700" w:type="pc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 xml:space="preserve">Заместитель директора или художественный руководитель 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 xml:space="preserve">(ФИО) </w:t>
            </w:r>
            <w:r w:rsidRPr="009518C0">
              <w:rPr>
                <w:rFonts w:ascii="Courier New" w:eastAsia="Calibri" w:hAnsi="Courier New" w:cs="Courier New"/>
                <w:i/>
                <w:lang w:eastAsia="ru-RU"/>
              </w:rPr>
              <w:t>с указанием должности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Телефоны: рабочий/сотовый</w:t>
            </w:r>
          </w:p>
        </w:tc>
      </w:tr>
      <w:tr w:rsidR="00E16622" w:rsidRPr="009518C0" w:rsidTr="00E16622">
        <w:tc>
          <w:tcPr>
            <w:tcW w:w="2300" w:type="pct"/>
            <w:vAlign w:val="center"/>
          </w:tcPr>
          <w:p w:rsidR="00E16622" w:rsidRPr="009518C0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9518C0">
              <w:rPr>
                <w:rFonts w:ascii="Courier New" w:eastAsia="Calibri" w:hAnsi="Courier New" w:cs="Courier New"/>
              </w:rPr>
              <w:t>Карповская Марина Иннокентьевна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</w:rPr>
              <w:t>Телефон: 89086613445</w:t>
            </w:r>
          </w:p>
        </w:tc>
        <w:tc>
          <w:tcPr>
            <w:tcW w:w="2700" w:type="pct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</w:p>
        </w:tc>
      </w:tr>
    </w:tbl>
    <w:p w:rsidR="00E16622" w:rsidRPr="00326746" w:rsidRDefault="00E16622" w:rsidP="00E1662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622" w:rsidRPr="00A82BD5" w:rsidRDefault="00E16622" w:rsidP="00A82BD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135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82BD5">
        <w:rPr>
          <w:rFonts w:ascii="Arial" w:eastAsia="Calibri" w:hAnsi="Arial" w:cs="Arial"/>
          <w:b/>
          <w:sz w:val="24"/>
          <w:szCs w:val="24"/>
          <w:lang w:eastAsia="ru-RU"/>
        </w:rPr>
        <w:t>Сведения о кадровом составе учреждения</w:t>
      </w:r>
    </w:p>
    <w:p w:rsidR="00E16622" w:rsidRPr="00A82BD5" w:rsidRDefault="00E16622" w:rsidP="00E16622">
      <w:pPr>
        <w:tabs>
          <w:tab w:val="left" w:pos="567"/>
        </w:tabs>
        <w:spacing w:after="0" w:line="240" w:lineRule="auto"/>
        <w:contextualSpacing/>
        <w:jc w:val="center"/>
        <w:rPr>
          <w:rFonts w:ascii="Arial" w:eastAsia="Calibri" w:hAnsi="Arial" w:cs="Arial"/>
          <w:i/>
          <w:sz w:val="24"/>
          <w:szCs w:val="24"/>
          <w:lang w:eastAsia="ru-RU"/>
        </w:rPr>
      </w:pPr>
      <w:bookmarkStart w:id="1" w:name="_Hlk151980850"/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991"/>
        <w:gridCol w:w="1133"/>
        <w:gridCol w:w="437"/>
        <w:gridCol w:w="1760"/>
        <w:gridCol w:w="216"/>
        <w:gridCol w:w="1687"/>
        <w:gridCol w:w="439"/>
        <w:gridCol w:w="1573"/>
      </w:tblGrid>
      <w:tr w:rsidR="00E16622" w:rsidRPr="00326746" w:rsidTr="00E16622">
        <w:tc>
          <w:tcPr>
            <w:tcW w:w="5000" w:type="pct"/>
            <w:gridSpan w:val="9"/>
          </w:tcPr>
          <w:bookmarkEnd w:id="1"/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eastAsia="ru-RU"/>
              </w:rPr>
              <w:t xml:space="preserve">Образование основного персонала </w:t>
            </w:r>
          </w:p>
        </w:tc>
      </w:tr>
      <w:tr w:rsidR="002D07C2" w:rsidRPr="00326746" w:rsidTr="002D07C2">
        <w:trPr>
          <w:trHeight w:val="300"/>
        </w:trPr>
        <w:tc>
          <w:tcPr>
            <w:tcW w:w="797" w:type="pct"/>
            <w:vMerge w:val="restar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Возрастная категория</w:t>
            </w:r>
          </w:p>
        </w:tc>
        <w:tc>
          <w:tcPr>
            <w:tcW w:w="506" w:type="pct"/>
            <w:vMerge w:val="restart"/>
            <w:tcBorders>
              <w:right w:val="single" w:sz="4" w:space="0" w:color="auto"/>
            </w:tcBorders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Всего чел.</w:t>
            </w:r>
          </w:p>
        </w:tc>
        <w:tc>
          <w:tcPr>
            <w:tcW w:w="1809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В том числе:</w:t>
            </w:r>
          </w:p>
        </w:tc>
        <w:tc>
          <w:tcPr>
            <w:tcW w:w="1085" w:type="pct"/>
            <w:gridSpan w:val="2"/>
            <w:vMerge w:val="restart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Из них – с высшим образованием культуры и искусства, чел.</w:t>
            </w:r>
          </w:p>
        </w:tc>
        <w:tc>
          <w:tcPr>
            <w:tcW w:w="804" w:type="pct"/>
            <w:vMerge w:val="restar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Из них – со средним профессиональным образованием культуры и искусства, чел.</w:t>
            </w:r>
          </w:p>
        </w:tc>
      </w:tr>
      <w:tr w:rsidR="002D07C2" w:rsidRPr="00326746" w:rsidTr="002D07C2">
        <w:trPr>
          <w:trHeight w:val="390"/>
        </w:trPr>
        <w:tc>
          <w:tcPr>
            <w:tcW w:w="797" w:type="pct"/>
            <w:vMerge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с высшим образованием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16622" w:rsidRPr="009518C0" w:rsidRDefault="002D07C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>
              <w:rPr>
                <w:rFonts w:ascii="Courier New" w:eastAsia="Calibri" w:hAnsi="Courier New" w:cs="Courier New"/>
                <w:lang w:eastAsia="ru-RU"/>
              </w:rPr>
              <w:t>со средним профессиона</w:t>
            </w:r>
            <w:r w:rsidR="00E16622" w:rsidRPr="009518C0">
              <w:rPr>
                <w:rFonts w:ascii="Courier New" w:eastAsia="Calibri" w:hAnsi="Courier New" w:cs="Courier New"/>
                <w:lang w:eastAsia="ru-RU"/>
              </w:rPr>
              <w:t>льным образованием</w:t>
            </w:r>
          </w:p>
        </w:tc>
        <w:tc>
          <w:tcPr>
            <w:tcW w:w="1085" w:type="pct"/>
            <w:gridSpan w:val="2"/>
            <w:vMerge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04" w:type="pct"/>
            <w:vMerge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2D07C2" w:rsidRPr="00326746" w:rsidTr="002D07C2">
        <w:tc>
          <w:tcPr>
            <w:tcW w:w="79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</w:t>
            </w: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2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3</w:t>
            </w:r>
          </w:p>
        </w:tc>
        <w:tc>
          <w:tcPr>
            <w:tcW w:w="1230" w:type="pct"/>
            <w:gridSpan w:val="3"/>
            <w:tcBorders>
              <w:lef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4</w:t>
            </w:r>
          </w:p>
        </w:tc>
        <w:tc>
          <w:tcPr>
            <w:tcW w:w="1085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5</w:t>
            </w:r>
          </w:p>
        </w:tc>
        <w:tc>
          <w:tcPr>
            <w:tcW w:w="804" w:type="pc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6</w:t>
            </w:r>
          </w:p>
        </w:tc>
      </w:tr>
      <w:tr w:rsidR="002D07C2" w:rsidRPr="00326746" w:rsidTr="002D07C2">
        <w:tc>
          <w:tcPr>
            <w:tcW w:w="79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до 35 лет</w:t>
            </w: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</w:p>
        </w:tc>
        <w:tc>
          <w:tcPr>
            <w:tcW w:w="1230" w:type="pct"/>
            <w:gridSpan w:val="3"/>
            <w:tcBorders>
              <w:lef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</w:p>
        </w:tc>
        <w:tc>
          <w:tcPr>
            <w:tcW w:w="1085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</w:p>
        </w:tc>
        <w:tc>
          <w:tcPr>
            <w:tcW w:w="804" w:type="pc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</w:p>
        </w:tc>
      </w:tr>
      <w:tr w:rsidR="002D07C2" w:rsidRPr="00326746" w:rsidTr="002D07C2">
        <w:tc>
          <w:tcPr>
            <w:tcW w:w="79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от 36 до 60 лет</w:t>
            </w: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1230" w:type="pct"/>
            <w:gridSpan w:val="3"/>
            <w:tcBorders>
              <w:left w:val="single" w:sz="4" w:space="0" w:color="auto"/>
            </w:tcBorders>
          </w:tcPr>
          <w:p w:rsid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eastAsia="ru-RU"/>
              </w:rPr>
              <w:t xml:space="preserve">1                               </w:t>
            </w:r>
            <w:r w:rsidRPr="009518C0">
              <w:rPr>
                <w:rFonts w:ascii="Courier New" w:eastAsia="Calibri" w:hAnsi="Courier New" w:cs="Courier New"/>
                <w:lang w:eastAsia="ru-RU"/>
              </w:rPr>
              <w:t xml:space="preserve"> Вологжина </w:t>
            </w:r>
          </w:p>
          <w:p w:rsidR="00E16622" w:rsidRPr="009518C0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 xml:space="preserve"> Т. В.,</w:t>
            </w:r>
          </w:p>
          <w:p w:rsidR="00E16622" w:rsidRPr="009518C0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bookmarkStart w:id="2" w:name="_Hlk155782396"/>
            <w:r w:rsidRPr="009518C0">
              <w:rPr>
                <w:rFonts w:ascii="Courier New" w:eastAsia="Calibri" w:hAnsi="Courier New" w:cs="Courier New"/>
                <w:color w:val="000000"/>
                <w:lang w:eastAsia="ru-RU"/>
              </w:rPr>
              <w:t>Черемховское медицинское училище, г. Черемхово,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color w:val="000000"/>
                <w:lang w:eastAsia="ru-RU"/>
              </w:rPr>
              <w:t>1998г.</w:t>
            </w:r>
            <w:bookmarkEnd w:id="2"/>
          </w:p>
        </w:tc>
        <w:tc>
          <w:tcPr>
            <w:tcW w:w="1085" w:type="pct"/>
            <w:gridSpan w:val="2"/>
          </w:tcPr>
          <w:p w:rsidR="00E16622" w:rsidRPr="009518C0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eastAsia="ru-RU"/>
              </w:rPr>
              <w:t>1</w:t>
            </w:r>
            <w:r w:rsidRPr="009518C0">
              <w:rPr>
                <w:rFonts w:ascii="Courier New" w:eastAsia="Calibri" w:hAnsi="Courier New" w:cs="Courier New"/>
                <w:lang w:eastAsia="ru-RU"/>
              </w:rPr>
              <w:t xml:space="preserve">                              Карповская   М. И.,</w:t>
            </w:r>
          </w:p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bookmarkStart w:id="3" w:name="_Hlk155782480"/>
            <w:r w:rsidRPr="009518C0">
              <w:rPr>
                <w:rFonts w:ascii="Courier New" w:eastAsia="Calibri" w:hAnsi="Courier New" w:cs="Courier New"/>
                <w:lang w:eastAsia="ru-RU"/>
              </w:rPr>
              <w:t>менеджер социально культурной деятельности,                                                              ФГОУВПО ВСАКИ, Улан – Удэ 2005год.</w:t>
            </w:r>
            <w:bookmarkEnd w:id="3"/>
          </w:p>
        </w:tc>
        <w:tc>
          <w:tcPr>
            <w:tcW w:w="804" w:type="pc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0</w:t>
            </w:r>
          </w:p>
        </w:tc>
      </w:tr>
      <w:tr w:rsidR="002D07C2" w:rsidRPr="00326746" w:rsidTr="002D07C2">
        <w:tc>
          <w:tcPr>
            <w:tcW w:w="79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от 61 лет и старше</w:t>
            </w: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eastAsia="ru-RU"/>
              </w:rPr>
              <w:t>-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eastAsia="ru-RU"/>
              </w:rPr>
              <w:t>-</w:t>
            </w:r>
          </w:p>
        </w:tc>
        <w:tc>
          <w:tcPr>
            <w:tcW w:w="1230" w:type="pct"/>
            <w:gridSpan w:val="3"/>
            <w:tcBorders>
              <w:lef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eastAsia="ru-RU"/>
              </w:rPr>
              <w:t>-</w:t>
            </w:r>
          </w:p>
        </w:tc>
        <w:tc>
          <w:tcPr>
            <w:tcW w:w="1085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eastAsia="ru-RU"/>
              </w:rPr>
              <w:t>-</w:t>
            </w:r>
          </w:p>
        </w:tc>
        <w:tc>
          <w:tcPr>
            <w:tcW w:w="804" w:type="pc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eastAsia="ru-RU"/>
              </w:rPr>
              <w:t>-</w:t>
            </w:r>
          </w:p>
        </w:tc>
      </w:tr>
      <w:tr w:rsidR="002D07C2" w:rsidRPr="00326746" w:rsidTr="002D07C2">
        <w:tc>
          <w:tcPr>
            <w:tcW w:w="797" w:type="pct"/>
            <w:tcBorders>
              <w:bottom w:val="single" w:sz="4" w:space="0" w:color="auto"/>
            </w:tcBorders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Итого:</w:t>
            </w:r>
          </w:p>
        </w:tc>
        <w:tc>
          <w:tcPr>
            <w:tcW w:w="506" w:type="pct"/>
            <w:tcBorders>
              <w:bottom w:val="single" w:sz="4" w:space="0" w:color="auto"/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bottom w:val="single" w:sz="4" w:space="0" w:color="auto"/>
              <w:right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123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1085" w:type="pct"/>
            <w:gridSpan w:val="2"/>
            <w:tcBorders>
              <w:bottom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0</w:t>
            </w:r>
          </w:p>
        </w:tc>
      </w:tr>
      <w:tr w:rsidR="00E16622" w:rsidRPr="00326746" w:rsidTr="00E16622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Обучение в учебных заведениях культуры и искусства в 2023 году</w:t>
            </w:r>
          </w:p>
        </w:tc>
      </w:tr>
      <w:tr w:rsidR="00E16622" w:rsidRPr="00326746" w:rsidTr="002D07C2">
        <w:tc>
          <w:tcPr>
            <w:tcW w:w="797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Возрастная категория</w:t>
            </w:r>
          </w:p>
        </w:tc>
        <w:tc>
          <w:tcPr>
            <w:tcW w:w="1307" w:type="pct"/>
            <w:gridSpan w:val="3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ФИО</w:t>
            </w:r>
          </w:p>
        </w:tc>
        <w:tc>
          <w:tcPr>
            <w:tcW w:w="898" w:type="pct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Наименование учебного заведения</w:t>
            </w:r>
          </w:p>
        </w:tc>
        <w:tc>
          <w:tcPr>
            <w:tcW w:w="971" w:type="pct"/>
            <w:gridSpan w:val="2"/>
            <w:vAlign w:val="center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Специальность</w:t>
            </w:r>
          </w:p>
        </w:tc>
        <w:tc>
          <w:tcPr>
            <w:tcW w:w="1027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518C0">
              <w:rPr>
                <w:rFonts w:ascii="Courier New" w:eastAsia="Calibri" w:hAnsi="Courier New" w:cs="Courier New"/>
                <w:lang w:eastAsia="ru-RU"/>
              </w:rPr>
              <w:t>Год поступления в учебное заведение</w:t>
            </w:r>
          </w:p>
        </w:tc>
      </w:tr>
      <w:tr w:rsidR="00E16622" w:rsidRPr="00326746" w:rsidTr="002D07C2">
        <w:tc>
          <w:tcPr>
            <w:tcW w:w="79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до 35 лет</w:t>
            </w:r>
          </w:p>
        </w:tc>
        <w:tc>
          <w:tcPr>
            <w:tcW w:w="1307" w:type="pct"/>
            <w:gridSpan w:val="3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898" w:type="pc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971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1027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</w:tr>
      <w:tr w:rsidR="00E16622" w:rsidRPr="00326746" w:rsidTr="002D07C2">
        <w:tc>
          <w:tcPr>
            <w:tcW w:w="79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от 36 до 60 лет</w:t>
            </w:r>
          </w:p>
        </w:tc>
        <w:tc>
          <w:tcPr>
            <w:tcW w:w="1307" w:type="pct"/>
            <w:gridSpan w:val="3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898" w:type="pc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971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1027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</w:tr>
      <w:tr w:rsidR="00E16622" w:rsidRPr="00326746" w:rsidTr="002D07C2">
        <w:tc>
          <w:tcPr>
            <w:tcW w:w="79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от 61 лет и старше</w:t>
            </w:r>
          </w:p>
        </w:tc>
        <w:tc>
          <w:tcPr>
            <w:tcW w:w="1307" w:type="pct"/>
            <w:gridSpan w:val="3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898" w:type="pc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971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1027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</w:tr>
      <w:tr w:rsidR="00E16622" w:rsidRPr="00326746" w:rsidTr="002D07C2">
        <w:tc>
          <w:tcPr>
            <w:tcW w:w="79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Итого:</w:t>
            </w:r>
          </w:p>
        </w:tc>
        <w:tc>
          <w:tcPr>
            <w:tcW w:w="1307" w:type="pct"/>
            <w:gridSpan w:val="3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898" w:type="pct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971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1027" w:type="pct"/>
            <w:gridSpan w:val="2"/>
          </w:tcPr>
          <w:p w:rsidR="00E16622" w:rsidRPr="009518C0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9518C0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</w:tr>
    </w:tbl>
    <w:p w:rsidR="002D07C2" w:rsidRDefault="002D07C2" w:rsidP="00A82BD5">
      <w:pPr>
        <w:tabs>
          <w:tab w:val="left" w:pos="567"/>
        </w:tabs>
        <w:spacing w:after="0" w:line="240" w:lineRule="auto"/>
        <w:ind w:left="1855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622" w:rsidRPr="002D07C2" w:rsidRDefault="00E16622" w:rsidP="00A82BD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135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07C2">
        <w:rPr>
          <w:rFonts w:ascii="Arial" w:eastAsia="Times New Roman" w:hAnsi="Arial" w:cs="Arial"/>
          <w:b/>
          <w:sz w:val="24"/>
          <w:szCs w:val="24"/>
          <w:lang w:eastAsia="ru-RU"/>
        </w:rPr>
        <w:t>Результаты повышения квалификации в 2023 году</w:t>
      </w:r>
    </w:p>
    <w:p w:rsidR="00E16622" w:rsidRPr="00326746" w:rsidRDefault="00E16622" w:rsidP="00E1662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9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7"/>
        <w:gridCol w:w="1801"/>
        <w:gridCol w:w="2989"/>
        <w:gridCol w:w="1801"/>
        <w:gridCol w:w="1933"/>
      </w:tblGrid>
      <w:tr w:rsidR="00E16622" w:rsidRPr="00326746" w:rsidTr="00E16622">
        <w:trPr>
          <w:trHeight w:val="271"/>
        </w:trPr>
        <w:tc>
          <w:tcPr>
            <w:tcW w:w="707" w:type="pct"/>
            <w:vMerge w:val="restar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Возрастная категория</w:t>
            </w:r>
          </w:p>
        </w:tc>
        <w:tc>
          <w:tcPr>
            <w:tcW w:w="830" w:type="pct"/>
            <w:vMerge w:val="restar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Всего специалистов прошли обучение, чел.</w:t>
            </w:r>
          </w:p>
        </w:tc>
        <w:tc>
          <w:tcPr>
            <w:tcW w:w="3463" w:type="pct"/>
            <w:gridSpan w:val="3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Из них:</w:t>
            </w:r>
          </w:p>
        </w:tc>
      </w:tr>
      <w:tr w:rsidR="00E16622" w:rsidRPr="00326746" w:rsidTr="00E16622">
        <w:trPr>
          <w:trHeight w:val="1117"/>
        </w:trPr>
        <w:tc>
          <w:tcPr>
            <w:tcW w:w="707" w:type="pct"/>
            <w:vMerge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30" w:type="pct"/>
            <w:vMerge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388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на курсах повышения квалификации</w:t>
            </w:r>
          </w:p>
        </w:tc>
        <w:tc>
          <w:tcPr>
            <w:tcW w:w="862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на областных учебно-методических 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мероприятиях</w:t>
            </w:r>
          </w:p>
        </w:tc>
        <w:tc>
          <w:tcPr>
            <w:tcW w:w="1213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на муниципальных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учебно-методических мероприятиях</w:t>
            </w:r>
          </w:p>
        </w:tc>
      </w:tr>
      <w:tr w:rsidR="00E16622" w:rsidRPr="00326746" w:rsidTr="00E16622">
        <w:trPr>
          <w:trHeight w:val="271"/>
        </w:trPr>
        <w:tc>
          <w:tcPr>
            <w:tcW w:w="70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</w:t>
            </w:r>
          </w:p>
        </w:tc>
        <w:tc>
          <w:tcPr>
            <w:tcW w:w="830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</w:t>
            </w:r>
          </w:p>
        </w:tc>
        <w:tc>
          <w:tcPr>
            <w:tcW w:w="1388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3</w:t>
            </w:r>
          </w:p>
        </w:tc>
        <w:tc>
          <w:tcPr>
            <w:tcW w:w="862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4</w:t>
            </w:r>
          </w:p>
        </w:tc>
        <w:tc>
          <w:tcPr>
            <w:tcW w:w="1213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5</w:t>
            </w:r>
          </w:p>
        </w:tc>
      </w:tr>
      <w:tr w:rsidR="00E16622" w:rsidRPr="00326746" w:rsidTr="00E16622">
        <w:trPr>
          <w:trHeight w:val="271"/>
        </w:trPr>
        <w:tc>
          <w:tcPr>
            <w:tcW w:w="70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до 35 лет</w:t>
            </w:r>
          </w:p>
        </w:tc>
        <w:tc>
          <w:tcPr>
            <w:tcW w:w="830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1388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862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1213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</w:tr>
      <w:tr w:rsidR="00E16622" w:rsidRPr="00326746" w:rsidTr="00E16622">
        <w:trPr>
          <w:trHeight w:val="1676"/>
        </w:trPr>
        <w:tc>
          <w:tcPr>
            <w:tcW w:w="70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от 36 до 60 лет</w:t>
            </w:r>
          </w:p>
        </w:tc>
        <w:tc>
          <w:tcPr>
            <w:tcW w:w="830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1</w:t>
            </w:r>
          </w:p>
        </w:tc>
        <w:tc>
          <w:tcPr>
            <w:tcW w:w="1388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>«Антитеррористическая защищенность объекта (территории)», 72 ч.,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>АНО ДПО «ИГУКС»              г. Новосибирск,             31 августа 2023 г.</w:t>
            </w:r>
          </w:p>
        </w:tc>
        <w:tc>
          <w:tcPr>
            <w:tcW w:w="862" w:type="pct"/>
          </w:tcPr>
          <w:p w:rsidR="00E16622" w:rsidRPr="002D07C2" w:rsidRDefault="00E16622" w:rsidP="00E16622">
            <w:pPr>
              <w:shd w:val="clear" w:color="auto" w:fill="FFFFFF"/>
              <w:spacing w:before="100" w:beforeAutospacing="1" w:after="195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13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</w:p>
        </w:tc>
      </w:tr>
      <w:tr w:rsidR="00E16622" w:rsidRPr="00326746" w:rsidTr="00E16622">
        <w:trPr>
          <w:trHeight w:val="4153"/>
        </w:trPr>
        <w:tc>
          <w:tcPr>
            <w:tcW w:w="70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30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2</w:t>
            </w:r>
          </w:p>
        </w:tc>
        <w:tc>
          <w:tcPr>
            <w:tcW w:w="1388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</w:p>
        </w:tc>
        <w:tc>
          <w:tcPr>
            <w:tcW w:w="862" w:type="pct"/>
          </w:tcPr>
          <w:p w:rsidR="00E16622" w:rsidRPr="002D07C2" w:rsidRDefault="00E16622" w:rsidP="00E16622">
            <w:pPr>
              <w:shd w:val="clear" w:color="auto" w:fill="FFFFFF"/>
              <w:spacing w:before="100" w:beforeAutospacing="1" w:after="195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213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>1. Районный семинар «Анализ отчетности учреждений КДУ Балаганского района за 2022 год»,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 xml:space="preserve"> 04 апреля 2023г.             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 xml:space="preserve">2. Районный семинар «Формирование отчетности КДУ района за 2023год. Планирование на 2024 год», 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>28 ноября 2023г.</w:t>
            </w:r>
          </w:p>
        </w:tc>
      </w:tr>
      <w:tr w:rsidR="00E16622" w:rsidRPr="00326746" w:rsidTr="00E16622">
        <w:trPr>
          <w:trHeight w:val="3449"/>
        </w:trPr>
        <w:tc>
          <w:tcPr>
            <w:tcW w:w="70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30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2</w:t>
            </w:r>
          </w:p>
        </w:tc>
        <w:tc>
          <w:tcPr>
            <w:tcW w:w="1388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</w:p>
        </w:tc>
        <w:tc>
          <w:tcPr>
            <w:tcW w:w="862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>Конференция</w:t>
            </w: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 xml:space="preserve"> </w:t>
            </w:r>
            <w:r w:rsidRPr="002D07C2">
              <w:rPr>
                <w:rFonts w:ascii="Courier New" w:eastAsia="Calibri" w:hAnsi="Courier New" w:cs="Courier New"/>
              </w:rPr>
              <w:t>«Работа любительских фольклорных коллективов с материалами региональной песенной традиции»                             8.12.2023г.,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 </w:t>
            </w: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 xml:space="preserve">ГБУК «ИОДНТ»,              г. </w:t>
            </w:r>
            <w:r w:rsidRPr="002D07C2">
              <w:rPr>
                <w:rFonts w:ascii="Courier New" w:eastAsia="Calibri" w:hAnsi="Courier New" w:cs="Courier New"/>
              </w:rPr>
              <w:t>Иркутск.</w:t>
            </w:r>
          </w:p>
        </w:tc>
        <w:tc>
          <w:tcPr>
            <w:tcW w:w="1213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</w:p>
        </w:tc>
      </w:tr>
      <w:tr w:rsidR="00E16622" w:rsidRPr="00326746" w:rsidTr="00E16622">
        <w:trPr>
          <w:trHeight w:val="558"/>
        </w:trPr>
        <w:tc>
          <w:tcPr>
            <w:tcW w:w="70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от 61 лет и старше</w:t>
            </w:r>
          </w:p>
        </w:tc>
        <w:tc>
          <w:tcPr>
            <w:tcW w:w="830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1388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862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  <w:tc>
          <w:tcPr>
            <w:tcW w:w="1213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val="en-US" w:eastAsia="ru-RU"/>
              </w:rPr>
              <w:t>-</w:t>
            </w:r>
          </w:p>
        </w:tc>
      </w:tr>
      <w:tr w:rsidR="00E16622" w:rsidRPr="00326746" w:rsidTr="00E16622">
        <w:trPr>
          <w:trHeight w:val="256"/>
        </w:trPr>
        <w:tc>
          <w:tcPr>
            <w:tcW w:w="707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Итого:</w:t>
            </w:r>
          </w:p>
        </w:tc>
        <w:tc>
          <w:tcPr>
            <w:tcW w:w="830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6</w:t>
            </w:r>
          </w:p>
        </w:tc>
        <w:tc>
          <w:tcPr>
            <w:tcW w:w="1388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1</w:t>
            </w:r>
          </w:p>
        </w:tc>
        <w:tc>
          <w:tcPr>
            <w:tcW w:w="862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1</w:t>
            </w:r>
          </w:p>
        </w:tc>
        <w:tc>
          <w:tcPr>
            <w:tcW w:w="1213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>4</w:t>
            </w:r>
          </w:p>
        </w:tc>
      </w:tr>
    </w:tbl>
    <w:p w:rsidR="00E16622" w:rsidRPr="00326746" w:rsidRDefault="00E16622" w:rsidP="00E1662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622" w:rsidRDefault="00E16622" w:rsidP="002D07C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135"/>
        <w:contextualSpacing/>
        <w:jc w:val="center"/>
        <w:rPr>
          <w:rFonts w:ascii="Arial" w:eastAsia="Calibri" w:hAnsi="Arial" w:cs="Arial"/>
          <w:b/>
          <w:lang w:eastAsia="ru-RU"/>
        </w:rPr>
      </w:pPr>
      <w:bookmarkStart w:id="4" w:name="_Hlk153377833"/>
      <w:r w:rsidRPr="002D07C2">
        <w:rPr>
          <w:rFonts w:ascii="Arial" w:eastAsia="Calibri" w:hAnsi="Arial" w:cs="Arial"/>
          <w:b/>
          <w:lang w:eastAsia="ru-RU"/>
        </w:rPr>
        <w:t>Участие КДУ в целевых муниципальных, областных и федеральных программах, проектах на предоставление субсидий и грантов в 2023 году</w:t>
      </w:r>
    </w:p>
    <w:p w:rsidR="002D07C2" w:rsidRPr="002D07C2" w:rsidRDefault="002D07C2" w:rsidP="002D07C2">
      <w:pPr>
        <w:tabs>
          <w:tab w:val="left" w:pos="567"/>
        </w:tabs>
        <w:spacing w:after="0" w:line="240" w:lineRule="auto"/>
        <w:ind w:left="1135"/>
        <w:contextualSpacing/>
        <w:jc w:val="center"/>
        <w:rPr>
          <w:rFonts w:ascii="Arial" w:eastAsia="Calibri" w:hAnsi="Arial" w:cs="Arial"/>
          <w:b/>
          <w:lang w:eastAsia="ru-RU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3508"/>
        <w:gridCol w:w="1537"/>
        <w:gridCol w:w="2312"/>
        <w:gridCol w:w="1826"/>
      </w:tblGrid>
      <w:tr w:rsidR="00E16622" w:rsidRPr="00326746" w:rsidTr="002D07C2">
        <w:tc>
          <w:tcPr>
            <w:tcW w:w="313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№ п/п</w:t>
            </w:r>
          </w:p>
        </w:tc>
        <w:tc>
          <w:tcPr>
            <w:tcW w:w="1790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Название 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программы/конкурса проектов, грантов/субсидии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/уровень (федеральный, областной, местный)</w:t>
            </w:r>
          </w:p>
        </w:tc>
        <w:tc>
          <w:tcPr>
            <w:tcW w:w="784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Срок 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реализации</w:t>
            </w:r>
          </w:p>
        </w:tc>
        <w:tc>
          <w:tcPr>
            <w:tcW w:w="1180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Результат участия: кол-во участников проекта, кол-во посетителей.</w:t>
            </w:r>
          </w:p>
        </w:tc>
        <w:tc>
          <w:tcPr>
            <w:tcW w:w="932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Сумма</w:t>
            </w:r>
          </w:p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средств</w:t>
            </w:r>
          </w:p>
        </w:tc>
      </w:tr>
      <w:tr w:rsidR="00E16622" w:rsidRPr="00326746" w:rsidTr="002D07C2">
        <w:tc>
          <w:tcPr>
            <w:tcW w:w="313" w:type="pct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1.</w:t>
            </w:r>
          </w:p>
        </w:tc>
        <w:tc>
          <w:tcPr>
            <w:tcW w:w="1790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Инициативный проект Инициативной группы в Биритском муниципальном образовании Иркутской области Балаганского района «Приобретение оргтехники для МКУК «Биритский сельский Дом культуры»</w:t>
            </w:r>
          </w:p>
        </w:tc>
        <w:tc>
          <w:tcPr>
            <w:tcW w:w="784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Декабрь - июнь</w:t>
            </w:r>
          </w:p>
        </w:tc>
        <w:tc>
          <w:tcPr>
            <w:tcW w:w="1180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11 участников Вокального коллектива   «Приобретение оргтехники для МКУК «Биритский сельский Дом культуры»</w:t>
            </w:r>
          </w:p>
        </w:tc>
        <w:tc>
          <w:tcPr>
            <w:tcW w:w="932" w:type="pct"/>
            <w:vAlign w:val="center"/>
          </w:tcPr>
          <w:p w:rsidR="00E16622" w:rsidRPr="002D07C2" w:rsidRDefault="00E16622" w:rsidP="00E1662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 115,тыс.руб (Сто пятнадцать тысяч )</w:t>
            </w:r>
          </w:p>
        </w:tc>
      </w:tr>
      <w:bookmarkEnd w:id="4"/>
    </w:tbl>
    <w:p w:rsidR="002D07C2" w:rsidRDefault="002D07C2" w:rsidP="002D07C2">
      <w:pPr>
        <w:spacing w:after="120" w:line="240" w:lineRule="auto"/>
        <w:ind w:left="-1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6622" w:rsidRDefault="00E16622" w:rsidP="00E16622">
      <w:pPr>
        <w:numPr>
          <w:ilvl w:val="0"/>
          <w:numId w:val="1"/>
        </w:numPr>
        <w:spacing w:after="120" w:line="240" w:lineRule="auto"/>
        <w:ind w:left="-1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7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Новации в работе учреждения в 2023 году</w:t>
      </w:r>
    </w:p>
    <w:p w:rsidR="002D07C2" w:rsidRPr="00326746" w:rsidRDefault="002D07C2" w:rsidP="002D07C2">
      <w:pPr>
        <w:spacing w:after="120" w:line="240" w:lineRule="auto"/>
        <w:ind w:left="-1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018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0"/>
        <w:gridCol w:w="2526"/>
        <w:gridCol w:w="1468"/>
        <w:gridCol w:w="1761"/>
        <w:gridCol w:w="3522"/>
      </w:tblGrid>
      <w:tr w:rsidR="00E16622" w:rsidRPr="00326746" w:rsidTr="00E16622">
        <w:tc>
          <w:tcPr>
            <w:tcW w:w="2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№ п/п</w:t>
            </w:r>
          </w:p>
        </w:tc>
        <w:tc>
          <w:tcPr>
            <w:tcW w:w="128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Наименование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4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Авторы идеи, организаторы</w:t>
            </w:r>
          </w:p>
        </w:tc>
        <w:tc>
          <w:tcPr>
            <w:tcW w:w="89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На решение какой проблемы направлена новация</w:t>
            </w:r>
            <w:r w:rsidRPr="002D07C2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790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Результаты: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 xml:space="preserve">количество участников, 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>возрастная категория участников, продвижение новации на новый уровень (городской, районный, областной и т.д.), количество социальных партнеров, привлечение внебюджетных средств (руб.), количество публикаций в СМИ (название изданного буклета или сборника материалов)</w:t>
            </w:r>
            <w:r w:rsidRPr="002D07C2">
              <w:rPr>
                <w:rFonts w:ascii="Courier New" w:eastAsia="Times New Roman" w:hAnsi="Courier New" w:cs="Courier New"/>
                <w:lang w:eastAsia="ru-RU"/>
              </w:rPr>
              <w:t xml:space="preserve">          </w:t>
            </w:r>
          </w:p>
        </w:tc>
      </w:tr>
      <w:tr w:rsidR="00E16622" w:rsidRPr="00326746" w:rsidTr="00E16622">
        <w:tc>
          <w:tcPr>
            <w:tcW w:w="2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1.</w:t>
            </w:r>
          </w:p>
        </w:tc>
        <w:tc>
          <w:tcPr>
            <w:tcW w:w="4715" w:type="pct"/>
            <w:gridSpan w:val="4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Разработка программы развития деятельности учреждения в 2023 году</w:t>
            </w:r>
          </w:p>
        </w:tc>
      </w:tr>
      <w:tr w:rsidR="00E16622" w:rsidRPr="00326746" w:rsidTr="00E16622">
        <w:tc>
          <w:tcPr>
            <w:tcW w:w="2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1.1.</w:t>
            </w:r>
          </w:p>
        </w:tc>
        <w:tc>
          <w:tcPr>
            <w:tcW w:w="128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74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89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90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</w:tr>
      <w:tr w:rsidR="00E16622" w:rsidRPr="00326746" w:rsidTr="00E16622">
        <w:tc>
          <w:tcPr>
            <w:tcW w:w="2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</w:t>
            </w:r>
          </w:p>
        </w:tc>
        <w:tc>
          <w:tcPr>
            <w:tcW w:w="4715" w:type="pct"/>
            <w:gridSpan w:val="4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Разработка программы деятельности клубных формирований в 2023 году</w:t>
            </w:r>
          </w:p>
        </w:tc>
      </w:tr>
      <w:tr w:rsidR="00E16622" w:rsidRPr="00326746" w:rsidTr="00E16622">
        <w:tc>
          <w:tcPr>
            <w:tcW w:w="2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2.2</w:t>
            </w:r>
          </w:p>
        </w:tc>
        <w:tc>
          <w:tcPr>
            <w:tcW w:w="128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74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89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1790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</w:tr>
      <w:tr w:rsidR="00E16622" w:rsidRPr="00326746" w:rsidTr="00E16622">
        <w:tc>
          <w:tcPr>
            <w:tcW w:w="2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3.</w:t>
            </w:r>
          </w:p>
        </w:tc>
        <w:tc>
          <w:tcPr>
            <w:tcW w:w="4715" w:type="pct"/>
            <w:gridSpan w:val="4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Вновь созданные клубные формирования 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(самодеятельного народного творчества, любительские объединения и клубы по интересам)</w:t>
            </w:r>
          </w:p>
        </w:tc>
      </w:tr>
      <w:tr w:rsidR="00E16622" w:rsidRPr="00326746" w:rsidTr="00E16622">
        <w:tc>
          <w:tcPr>
            <w:tcW w:w="2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3.1.</w:t>
            </w:r>
          </w:p>
        </w:tc>
        <w:tc>
          <w:tcPr>
            <w:tcW w:w="128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</w:tc>
        <w:tc>
          <w:tcPr>
            <w:tcW w:w="74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</w:tc>
        <w:tc>
          <w:tcPr>
            <w:tcW w:w="89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</w:tc>
        <w:tc>
          <w:tcPr>
            <w:tcW w:w="1790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</w:tc>
      </w:tr>
      <w:tr w:rsidR="00E16622" w:rsidRPr="00326746" w:rsidTr="00E16622">
        <w:tc>
          <w:tcPr>
            <w:tcW w:w="2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Новые направления деятельности</w:t>
            </w:r>
          </w:p>
        </w:tc>
      </w:tr>
      <w:tr w:rsidR="00E16622" w:rsidRPr="00326746" w:rsidTr="00E16622">
        <w:tc>
          <w:tcPr>
            <w:tcW w:w="2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4.1.</w:t>
            </w:r>
          </w:p>
        </w:tc>
        <w:tc>
          <w:tcPr>
            <w:tcW w:w="128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74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89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1790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</w:tr>
      <w:tr w:rsidR="00E16622" w:rsidRPr="00326746" w:rsidTr="00E16622">
        <w:tc>
          <w:tcPr>
            <w:tcW w:w="285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5.</w:t>
            </w:r>
          </w:p>
        </w:tc>
        <w:tc>
          <w:tcPr>
            <w:tcW w:w="4715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Новые по форме проведения мероприятия</w:t>
            </w:r>
          </w:p>
        </w:tc>
      </w:tr>
      <w:tr w:rsidR="00E16622" w:rsidRPr="00326746" w:rsidTr="00E16622">
        <w:tc>
          <w:tcPr>
            <w:tcW w:w="285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284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>Название мероприятия, форма</w:t>
            </w:r>
          </w:p>
        </w:tc>
        <w:tc>
          <w:tcPr>
            <w:tcW w:w="746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>Количество участников</w:t>
            </w:r>
          </w:p>
        </w:tc>
        <w:tc>
          <w:tcPr>
            <w:tcW w:w="895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 xml:space="preserve">Ссылка на публикацию </w:t>
            </w:r>
          </w:p>
        </w:tc>
        <w:tc>
          <w:tcPr>
            <w:tcW w:w="1790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>Краткое описание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>Значимых 2-3 мероприятий</w:t>
            </w:r>
          </w:p>
        </w:tc>
      </w:tr>
      <w:tr w:rsidR="00E16622" w:rsidRPr="00326746" w:rsidTr="00E16622">
        <w:tc>
          <w:tcPr>
            <w:tcW w:w="285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5.1.</w:t>
            </w:r>
          </w:p>
        </w:tc>
        <w:tc>
          <w:tcPr>
            <w:tcW w:w="1284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«Открытка для солдата», адресное поздравление </w:t>
            </w: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посвящённая Дню защитника Отечества</w:t>
            </w:r>
          </w:p>
        </w:tc>
        <w:tc>
          <w:tcPr>
            <w:tcW w:w="746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>28</w:t>
            </w:r>
          </w:p>
        </w:tc>
        <w:tc>
          <w:tcPr>
            <w:tcW w:w="895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both"/>
              <w:rPr>
                <w:rFonts w:ascii="Courier New" w:eastAsia="Calibri" w:hAnsi="Courier New" w:cs="Courier New"/>
                <w:b/>
                <w:color w:val="FF0000"/>
                <w:lang w:val="en-US" w:eastAsia="ru-RU"/>
              </w:rPr>
            </w:pPr>
          </w:p>
        </w:tc>
        <w:tc>
          <w:tcPr>
            <w:tcW w:w="1790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На мероприятии   </w:t>
            </w: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 изготавливали красочные открытки</w:t>
            </w:r>
            <w:r w:rsidRPr="002D07C2">
              <w:rPr>
                <w:rFonts w:ascii="Courier New" w:eastAsia="Calibri" w:hAnsi="Courier New" w:cs="Courier New"/>
                <w:b/>
                <w:lang w:eastAsia="ru-RU"/>
              </w:rPr>
              <w:t xml:space="preserve"> «</w:t>
            </w:r>
            <w:r w:rsidRPr="002D07C2">
              <w:rPr>
                <w:rFonts w:ascii="Courier New" w:eastAsia="Calibri" w:hAnsi="Courier New" w:cs="Courier New"/>
                <w:lang w:eastAsia="ru-RU"/>
              </w:rPr>
              <w:t>С Днем  Отечества», дарили их    мужчинам старшего поколения на дому и рассказывали стихи.</w:t>
            </w:r>
          </w:p>
        </w:tc>
      </w:tr>
      <w:tr w:rsidR="00E16622" w:rsidRPr="00326746" w:rsidTr="00E16622">
        <w:tc>
          <w:tcPr>
            <w:tcW w:w="285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5.2</w:t>
            </w:r>
          </w:p>
        </w:tc>
        <w:tc>
          <w:tcPr>
            <w:tcW w:w="1284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«Игры народов России», познавательно -  игровая программа</w:t>
            </w:r>
          </w:p>
        </w:tc>
        <w:tc>
          <w:tcPr>
            <w:tcW w:w="746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bCs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bCs/>
                <w:lang w:eastAsia="ru-RU"/>
              </w:rPr>
              <w:t xml:space="preserve">25 </w:t>
            </w:r>
          </w:p>
        </w:tc>
        <w:tc>
          <w:tcPr>
            <w:tcW w:w="895" w:type="pct"/>
          </w:tcPr>
          <w:p w:rsidR="00E16622" w:rsidRPr="002D07C2" w:rsidRDefault="00A82BD5" w:rsidP="00E16622">
            <w:pPr>
              <w:spacing w:after="0" w:line="240" w:lineRule="auto"/>
              <w:ind w:right="-1"/>
              <w:jc w:val="both"/>
              <w:rPr>
                <w:rFonts w:ascii="Courier New" w:eastAsia="Calibri" w:hAnsi="Courier New" w:cs="Courier New"/>
                <w:color w:val="FF0000"/>
                <w:shd w:val="clear" w:color="auto" w:fill="F0F0F0"/>
              </w:rPr>
            </w:pPr>
            <w:hyperlink r:id="rId9" w:history="1"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shd w:val="clear" w:color="auto" w:fill="F0F0F0"/>
                </w:rPr>
                <w:t>https://ok.ru/mkukbirits/topic/156640115588084</w:t>
              </w:r>
            </w:hyperlink>
            <w:r w:rsidR="00E16622" w:rsidRPr="002D07C2">
              <w:rPr>
                <w:rFonts w:ascii="Courier New" w:eastAsia="Calibri" w:hAnsi="Courier New" w:cs="Courier New"/>
                <w:color w:val="FF0000"/>
                <w:shd w:val="clear" w:color="auto" w:fill="F0F0F0"/>
              </w:rPr>
              <w:t xml:space="preserve"> </w:t>
            </w:r>
          </w:p>
        </w:tc>
        <w:tc>
          <w:tcPr>
            <w:tcW w:w="1790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Мероприятие проведено в рамках  акции «Культурная суббота. Игры народов России»   Был продемонстрирован фильм, в итоге которого расширили знания о праздниках, традициях обычаях,  играх, забавах и костюмах народов России.       С удовольствием принимали участие в этих   не знакомых и весёлых им играх: «Яша», «Рыбаки и рыбки», «Подними платок», игры сопровождались музыкой идентичной народности.  </w:t>
            </w:r>
          </w:p>
        </w:tc>
      </w:tr>
      <w:tr w:rsidR="00E16622" w:rsidRPr="00326746" w:rsidTr="00E16622">
        <w:tc>
          <w:tcPr>
            <w:tcW w:w="285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6.</w:t>
            </w:r>
          </w:p>
        </w:tc>
        <w:tc>
          <w:tcPr>
            <w:tcW w:w="4715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Назовите новые формы работы с населением в формате онлайн: </w:t>
            </w:r>
          </w:p>
        </w:tc>
      </w:tr>
      <w:tr w:rsidR="00E16622" w:rsidRPr="00326746" w:rsidTr="00E16622">
        <w:tc>
          <w:tcPr>
            <w:tcW w:w="285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284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>Название мероприятия, форма</w:t>
            </w:r>
          </w:p>
        </w:tc>
        <w:tc>
          <w:tcPr>
            <w:tcW w:w="746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>Количество участников</w:t>
            </w:r>
          </w:p>
        </w:tc>
        <w:tc>
          <w:tcPr>
            <w:tcW w:w="895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 xml:space="preserve">Ссылка на публикацию </w:t>
            </w:r>
          </w:p>
        </w:tc>
        <w:tc>
          <w:tcPr>
            <w:tcW w:w="1790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>Краткое описание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i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i/>
                <w:lang w:eastAsia="ru-RU"/>
              </w:rPr>
              <w:t>значимых онлайн 2-3 мероприятий</w:t>
            </w:r>
          </w:p>
        </w:tc>
      </w:tr>
    </w:tbl>
    <w:p w:rsidR="00E16622" w:rsidRPr="00326746" w:rsidRDefault="00E16622" w:rsidP="00E166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6622" w:rsidRPr="002D07C2" w:rsidRDefault="00E16622" w:rsidP="00E1662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07C2">
        <w:rPr>
          <w:rFonts w:ascii="Arial" w:eastAsia="Times New Roman" w:hAnsi="Arial" w:cs="Arial"/>
          <w:b/>
          <w:sz w:val="24"/>
          <w:szCs w:val="24"/>
          <w:lang w:eastAsia="ru-RU"/>
        </w:rPr>
        <w:t>Достижения клубных формирований в конкурсах и фестивалях</w:t>
      </w:r>
    </w:p>
    <w:p w:rsidR="00E16622" w:rsidRPr="00326746" w:rsidRDefault="00E16622" w:rsidP="00E166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9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250"/>
        <w:gridCol w:w="1841"/>
        <w:gridCol w:w="1705"/>
        <w:gridCol w:w="1699"/>
        <w:gridCol w:w="1822"/>
      </w:tblGrid>
      <w:tr w:rsidR="00E16622" w:rsidRPr="00326746" w:rsidTr="002D07C2">
        <w:trPr>
          <w:trHeight w:val="1114"/>
        </w:trPr>
        <w:tc>
          <w:tcPr>
            <w:tcW w:w="294" w:type="pct"/>
          </w:tcPr>
          <w:p w:rsidR="00E16622" w:rsidRPr="002D07C2" w:rsidRDefault="00E16622" w:rsidP="00E16622">
            <w:pPr>
              <w:spacing w:after="0" w:line="240" w:lineRule="auto"/>
              <w:ind w:right="-108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   п/п</w:t>
            </w:r>
          </w:p>
        </w:tc>
        <w:tc>
          <w:tcPr>
            <w:tcW w:w="1136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Статус конкурса, фестиваля (районный, областной, всероссийский, международный)</w:t>
            </w:r>
          </w:p>
        </w:tc>
        <w:tc>
          <w:tcPr>
            <w:tcW w:w="930" w:type="pct"/>
            <w:vAlign w:val="center"/>
          </w:tcPr>
          <w:p w:rsidR="00E16622" w:rsidRPr="002D07C2" w:rsidRDefault="00E16622" w:rsidP="00E16622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Название </w:t>
            </w:r>
          </w:p>
        </w:tc>
        <w:tc>
          <w:tcPr>
            <w:tcW w:w="861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Время и место проведения</w:t>
            </w:r>
          </w:p>
        </w:tc>
        <w:tc>
          <w:tcPr>
            <w:tcW w:w="858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Название коллектива-участника</w:t>
            </w:r>
          </w:p>
        </w:tc>
        <w:tc>
          <w:tcPr>
            <w:tcW w:w="920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Результат участия</w:t>
            </w:r>
          </w:p>
        </w:tc>
      </w:tr>
      <w:tr w:rsidR="00E16622" w:rsidRPr="00326746" w:rsidTr="002D07C2">
        <w:trPr>
          <w:trHeight w:val="1114"/>
        </w:trPr>
        <w:tc>
          <w:tcPr>
            <w:tcW w:w="294" w:type="pct"/>
          </w:tcPr>
          <w:p w:rsidR="00E16622" w:rsidRPr="002D07C2" w:rsidRDefault="00E16622" w:rsidP="00E16622">
            <w:pPr>
              <w:spacing w:after="0" w:line="240" w:lineRule="auto"/>
              <w:ind w:right="-108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136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Всероссийская интеллектуальная викторина к  международному женскому дню </w:t>
            </w:r>
          </w:p>
        </w:tc>
        <w:tc>
          <w:tcPr>
            <w:tcW w:w="930" w:type="pct"/>
            <w:vAlign w:val="center"/>
          </w:tcPr>
          <w:p w:rsidR="00E16622" w:rsidRPr="002D07C2" w:rsidRDefault="00E16622" w:rsidP="00E16622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«Есть в марте день особенный…»</w:t>
            </w:r>
          </w:p>
        </w:tc>
        <w:tc>
          <w:tcPr>
            <w:tcW w:w="861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28.02.2023г. г. Москва. (дистанционно)</w:t>
            </w:r>
          </w:p>
        </w:tc>
        <w:tc>
          <w:tcPr>
            <w:tcW w:w="858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Вокальный кружок «Весёлые нотки»</w:t>
            </w:r>
          </w:p>
        </w:tc>
        <w:tc>
          <w:tcPr>
            <w:tcW w:w="920" w:type="pct"/>
            <w:vAlign w:val="center"/>
          </w:tcPr>
          <w:p w:rsid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Диплом  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 место</w:t>
            </w:r>
          </w:p>
        </w:tc>
      </w:tr>
      <w:tr w:rsidR="00E16622" w:rsidRPr="00326746" w:rsidTr="002D07C2">
        <w:trPr>
          <w:trHeight w:val="1114"/>
        </w:trPr>
        <w:tc>
          <w:tcPr>
            <w:tcW w:w="294" w:type="pct"/>
          </w:tcPr>
          <w:p w:rsidR="00E16622" w:rsidRPr="002D07C2" w:rsidRDefault="00E16622" w:rsidP="00E16622">
            <w:pPr>
              <w:spacing w:after="0" w:line="240" w:lineRule="auto"/>
              <w:ind w:right="-108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136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Межрайонный этнографический фестиваль – конкурс</w:t>
            </w:r>
          </w:p>
        </w:tc>
        <w:tc>
          <w:tcPr>
            <w:tcW w:w="930" w:type="pct"/>
            <w:vAlign w:val="center"/>
          </w:tcPr>
          <w:p w:rsidR="00E16622" w:rsidRPr="002D07C2" w:rsidRDefault="00E16622" w:rsidP="00E16622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«Радуга национальных культур</w:t>
            </w:r>
          </w:p>
        </w:tc>
        <w:tc>
          <w:tcPr>
            <w:tcW w:w="861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11.00. 15.04.2023г.                      Межпоселенческий Дом культуры,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858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Вокальный коллектив «КлуБнички»</w:t>
            </w:r>
          </w:p>
        </w:tc>
        <w:tc>
          <w:tcPr>
            <w:tcW w:w="920" w:type="pct"/>
            <w:vAlign w:val="center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Диплом участника</w:t>
            </w:r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3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Районный этап  фестиваля смотра, хоровых и вокальных коллективов ветеранов «С песней по жизни»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«Не стареют душой ветераны»</w:t>
            </w:r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11.00.  20.03.2023г.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Межпоселенческий Дом культуры,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 (заочно)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Вокальный коллектив «КлуБнички»</w:t>
            </w:r>
          </w:p>
        </w:tc>
        <w:tc>
          <w:tcPr>
            <w:tcW w:w="92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Диплом участника</w:t>
            </w:r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4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bookmarkStart w:id="5" w:name="_Hlk155781990"/>
            <w:r w:rsidRPr="002D07C2">
              <w:rPr>
                <w:rFonts w:ascii="Courier New" w:eastAsia="Calibri" w:hAnsi="Courier New" w:cs="Courier New"/>
                <w:lang w:eastAsia="ru-RU"/>
              </w:rPr>
              <w:t>Районный хореографический фестиваль – конкурс</w:t>
            </w:r>
            <w:bookmarkEnd w:id="5"/>
          </w:p>
        </w:tc>
        <w:tc>
          <w:tcPr>
            <w:tcW w:w="930" w:type="pct"/>
          </w:tcPr>
          <w:p w:rsidR="00E16622" w:rsidRPr="002D07C2" w:rsidRDefault="00E16622" w:rsidP="002D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bookmarkStart w:id="6" w:name="_Hlk155782016"/>
            <w:r w:rsidRPr="002D07C2">
              <w:rPr>
                <w:rFonts w:ascii="Courier New" w:eastAsia="Calibri" w:hAnsi="Courier New" w:cs="Courier New"/>
                <w:lang w:eastAsia="ru-RU"/>
              </w:rPr>
              <w:t>«Шаг вперёд»</w:t>
            </w:r>
            <w:bookmarkEnd w:id="6"/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11.00. 21.05.2023г.                      Межпоселенческий Дом культуры,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Танцевальный кружок «Веснушки»</w:t>
            </w:r>
          </w:p>
        </w:tc>
        <w:tc>
          <w:tcPr>
            <w:tcW w:w="920" w:type="pct"/>
          </w:tcPr>
          <w:p w:rsid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bookmarkStart w:id="7" w:name="_Hlk155782037"/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Диплом Лауреата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3 степени</w:t>
            </w:r>
            <w:bookmarkEnd w:id="7"/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5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Районный  фестиваль – конкурса детского творчества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«Звёздочки района» номинация «Вокал: коллективы»</w:t>
            </w:r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11.00. 28.05.2023г. Межпоселенческий Дом культуры,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Детский вокальный кружок «Весёлые нотки»</w:t>
            </w:r>
          </w:p>
        </w:tc>
        <w:tc>
          <w:tcPr>
            <w:tcW w:w="920" w:type="pct"/>
          </w:tcPr>
          <w:p w:rsid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Диплом Лауреата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3 степени</w:t>
            </w:r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6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highlight w:val="yello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Районный  праздничный концерт, посвященный Дню молодежи 2023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bookmarkStart w:id="8" w:name="_Hlk155781385"/>
            <w:r w:rsidRPr="002D07C2">
              <w:rPr>
                <w:rFonts w:ascii="Courier New" w:eastAsia="Calibri" w:hAnsi="Courier New" w:cs="Courier New"/>
                <w:lang w:eastAsia="ru-RU"/>
              </w:rPr>
              <w:t>«День молодежи 2023»</w:t>
            </w:r>
            <w:bookmarkEnd w:id="8"/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17.00. 25.06.2023г.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ФОКОТ,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Танцевальный кружок «Веснушки»</w:t>
            </w:r>
          </w:p>
        </w:tc>
        <w:tc>
          <w:tcPr>
            <w:tcW w:w="92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bookmarkStart w:id="9" w:name="_Hlk155781437"/>
            <w:r w:rsidRPr="002D07C2">
              <w:rPr>
                <w:rFonts w:ascii="Courier New" w:eastAsia="Calibri" w:hAnsi="Courier New" w:cs="Courier New"/>
                <w:lang w:eastAsia="ru-RU"/>
              </w:rPr>
              <w:t>Благодарность мэра Балаганского района</w:t>
            </w:r>
            <w:bookmarkEnd w:id="9"/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7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Районный  праздничный концерт, посвященный Дню молодежи 2023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День молодежи 2023</w:t>
            </w:r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17.00. 25.06.2023г.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ФОКОТ,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вокальный кружок «Весёлые нотки»</w:t>
            </w:r>
          </w:p>
        </w:tc>
        <w:tc>
          <w:tcPr>
            <w:tcW w:w="92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Благодарность мэра Балаганского района</w:t>
            </w:r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8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Районный  фестиваль – конкурс самодеятельного народного творчества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«Сибирские родники 2023» </w:t>
            </w:r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11.00. 03.09.2023г. Межпоселенческий Дом культуры,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Вокальный коллектив «КлуБнички»</w:t>
            </w:r>
          </w:p>
        </w:tc>
        <w:tc>
          <w:tcPr>
            <w:tcW w:w="920" w:type="pct"/>
          </w:tcPr>
          <w:p w:rsid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Диплом Лауреата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3 степени</w:t>
            </w:r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9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Выставка ярмарка декоративно – прикладного искусства районного  фестиваля – конкурса самодеятельного народного творчества 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Дни русской духовности и культуры «Сибирские родники 2023»</w:t>
            </w:r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03.09.2023г. Межпоселенческий Дом культуры,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1.Андреева Ю.В.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2. Службина М.И.                        3. Попова В.Ю.</w:t>
            </w:r>
          </w:p>
        </w:tc>
        <w:tc>
          <w:tcPr>
            <w:tcW w:w="92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Диплом участника</w:t>
            </w:r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10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Выставка творчества мастеров любителей декоративно прикладного искусства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«Сила традиций»</w:t>
            </w:r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 4.11.2023г. Межпоселенческий Дом культуры,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1.Службина М.И.                         2. Попова В. Ю.</w:t>
            </w:r>
          </w:p>
        </w:tc>
        <w:tc>
          <w:tcPr>
            <w:tcW w:w="92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Диплом участника</w:t>
            </w:r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11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Районная выставка фотографий                           Дни русской духовности и культуры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«К истокам народных традиций»</w:t>
            </w:r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04.11.2023- 20.11.2023г. Межпоселенческий Дом культуры,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858" w:type="pct"/>
          </w:tcPr>
          <w:p w:rsid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1.Вологжина Т.Д.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2.</w:t>
            </w:r>
            <w:r w:rsidR="002D07C2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  <w:r w:rsidRPr="002D07C2">
              <w:rPr>
                <w:rFonts w:ascii="Courier New" w:eastAsia="Calibri" w:hAnsi="Courier New" w:cs="Courier New"/>
                <w:lang w:eastAsia="ru-RU"/>
              </w:rPr>
              <w:t>Морозова Е.И.  3.Чёрная В.Н.</w:t>
            </w:r>
          </w:p>
        </w:tc>
        <w:tc>
          <w:tcPr>
            <w:tcW w:w="92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Диплом участника</w:t>
            </w:r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12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Всероссийский конкурс для детей и молодежи «Умные и талантливые»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«Моя Родина» номинация изобразительное творчество</w:t>
            </w:r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20.11.2023г. Москва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Детский кружок «Весёлые нотки»</w:t>
            </w:r>
          </w:p>
        </w:tc>
        <w:tc>
          <w:tcPr>
            <w:tcW w:w="92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Диплом участника№338-172159</w:t>
            </w:r>
          </w:p>
        </w:tc>
      </w:tr>
      <w:tr w:rsidR="00E16622" w:rsidRPr="00326746" w:rsidTr="002D07C2">
        <w:trPr>
          <w:trHeight w:val="1129"/>
        </w:trPr>
        <w:tc>
          <w:tcPr>
            <w:tcW w:w="294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13</w:t>
            </w:r>
          </w:p>
        </w:tc>
        <w:tc>
          <w:tcPr>
            <w:tcW w:w="1136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Районный фестиваль - конкурс театрального творчества </w:t>
            </w:r>
          </w:p>
        </w:tc>
        <w:tc>
          <w:tcPr>
            <w:tcW w:w="93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«Новогодняя сказка 2024»</w:t>
            </w:r>
          </w:p>
        </w:tc>
        <w:tc>
          <w:tcPr>
            <w:tcW w:w="861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25.12.2023 -29.12.2023г.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Межпоселенческий Дом культуры, 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(заочно)</w:t>
            </w:r>
          </w:p>
        </w:tc>
        <w:tc>
          <w:tcPr>
            <w:tcW w:w="858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Детский кружок «Сказка»</w:t>
            </w:r>
          </w:p>
        </w:tc>
        <w:tc>
          <w:tcPr>
            <w:tcW w:w="920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Диплом участника</w:t>
            </w:r>
          </w:p>
        </w:tc>
      </w:tr>
    </w:tbl>
    <w:p w:rsidR="00E16622" w:rsidRPr="00326746" w:rsidRDefault="00E16622" w:rsidP="00E16622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6622" w:rsidRPr="002D07C2" w:rsidRDefault="00E16622" w:rsidP="002D07C2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D07C2">
        <w:rPr>
          <w:rFonts w:ascii="Arial" w:eastAsia="Calibri" w:hAnsi="Arial" w:cs="Arial"/>
          <w:b/>
          <w:sz w:val="24"/>
          <w:szCs w:val="24"/>
          <w:lang w:eastAsia="ru-RU"/>
        </w:rPr>
        <w:t>Участие специалистов учреждения культуры в конкурсах областного, межрегионального, всероссийского уровня</w:t>
      </w:r>
    </w:p>
    <w:p w:rsidR="002D07C2" w:rsidRPr="002D07C2" w:rsidRDefault="002D07C2" w:rsidP="002D07C2">
      <w:pPr>
        <w:pStyle w:val="a7"/>
        <w:spacing w:after="120" w:line="240" w:lineRule="auto"/>
        <w:ind w:left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2021"/>
        <w:gridCol w:w="2845"/>
        <w:gridCol w:w="2386"/>
        <w:gridCol w:w="1967"/>
      </w:tblGrid>
      <w:tr w:rsidR="00E16622" w:rsidRPr="00326746" w:rsidTr="00E16622">
        <w:tc>
          <w:tcPr>
            <w:tcW w:w="28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№ п/п</w:t>
            </w:r>
          </w:p>
        </w:tc>
        <w:tc>
          <w:tcPr>
            <w:tcW w:w="1041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ФИО специалиста, должность</w:t>
            </w:r>
          </w:p>
        </w:tc>
        <w:tc>
          <w:tcPr>
            <w:tcW w:w="1460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1202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Дата и место проведения мероприятия</w:t>
            </w:r>
          </w:p>
        </w:tc>
        <w:tc>
          <w:tcPr>
            <w:tcW w:w="1013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Результат участия: диплом (лауреата, участника), приз, др. поощрение</w:t>
            </w:r>
          </w:p>
        </w:tc>
      </w:tr>
      <w:tr w:rsidR="00E16622" w:rsidRPr="00326746" w:rsidTr="00E16622">
        <w:tc>
          <w:tcPr>
            <w:tcW w:w="284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</w:t>
            </w:r>
          </w:p>
        </w:tc>
        <w:tc>
          <w:tcPr>
            <w:tcW w:w="1041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Карповская М.И.</w:t>
            </w:r>
          </w:p>
        </w:tc>
        <w:tc>
          <w:tcPr>
            <w:tcW w:w="1460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За участие в районном праздничном концерте ко Дню молодежи 2023</w:t>
            </w:r>
          </w:p>
        </w:tc>
        <w:tc>
          <w:tcPr>
            <w:tcW w:w="1202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25.06.2023г.</w:t>
            </w:r>
          </w:p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ФОКОТ,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1013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Благодарность мэра Балаганского района</w:t>
            </w:r>
          </w:p>
        </w:tc>
      </w:tr>
      <w:tr w:rsidR="00E16622" w:rsidRPr="00326746" w:rsidTr="00E16622">
        <w:tc>
          <w:tcPr>
            <w:tcW w:w="284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</w:t>
            </w:r>
          </w:p>
        </w:tc>
        <w:tc>
          <w:tcPr>
            <w:tcW w:w="1041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Вологжина Т.В.</w:t>
            </w:r>
          </w:p>
        </w:tc>
        <w:tc>
          <w:tcPr>
            <w:tcW w:w="1460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Районный  фестиваль – конкурс самодеятельного народного творчества Дни русской духовности и культуры «Сибирские родники 2023» </w:t>
            </w:r>
          </w:p>
        </w:tc>
        <w:tc>
          <w:tcPr>
            <w:tcW w:w="1202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03.09.2023г.      Межпоселенческий Дом культуры,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1013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Диплом лауреата            3 степени, номинация «Вокал, солисты»</w:t>
            </w:r>
          </w:p>
        </w:tc>
      </w:tr>
      <w:tr w:rsidR="00E16622" w:rsidRPr="00326746" w:rsidTr="00E16622">
        <w:tc>
          <w:tcPr>
            <w:tcW w:w="284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3</w:t>
            </w:r>
          </w:p>
        </w:tc>
        <w:tc>
          <w:tcPr>
            <w:tcW w:w="1041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Карповская М.И.</w:t>
            </w:r>
          </w:p>
        </w:tc>
        <w:tc>
          <w:tcPr>
            <w:tcW w:w="1460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Выставка ярмарка декоративно – прикладного искусства районного  фестиваля – конкурса самодеятельного народного творчества</w:t>
            </w:r>
          </w:p>
        </w:tc>
        <w:tc>
          <w:tcPr>
            <w:tcW w:w="1202" w:type="pct"/>
          </w:tcPr>
          <w:p w:rsidR="00E16622" w:rsidRPr="002D07C2" w:rsidRDefault="00E16622" w:rsidP="00E1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03.09.2023г.      Межпоселенческий Дом культуры,</w:t>
            </w:r>
          </w:p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п. Балаганск</w:t>
            </w:r>
          </w:p>
        </w:tc>
        <w:tc>
          <w:tcPr>
            <w:tcW w:w="1013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Диплом участника</w:t>
            </w:r>
          </w:p>
        </w:tc>
      </w:tr>
      <w:tr w:rsidR="00E16622" w:rsidRPr="00326746" w:rsidTr="00E16622">
        <w:tc>
          <w:tcPr>
            <w:tcW w:w="284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4</w:t>
            </w:r>
          </w:p>
        </w:tc>
        <w:tc>
          <w:tcPr>
            <w:tcW w:w="1041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Карповская М.И.</w:t>
            </w:r>
          </w:p>
        </w:tc>
        <w:tc>
          <w:tcPr>
            <w:tcW w:w="1460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 xml:space="preserve">За проведение показа документального фильма «Саня, драматург» в рамках документального исторического сериала «Киноинтервью» </w:t>
            </w:r>
          </w:p>
        </w:tc>
        <w:tc>
          <w:tcPr>
            <w:tcW w:w="1202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25.11.2023г.                        г. Иркутск Кинокомпания Юрия Яшникова и Гадай центра</w:t>
            </w:r>
          </w:p>
        </w:tc>
        <w:tc>
          <w:tcPr>
            <w:tcW w:w="1013" w:type="pct"/>
          </w:tcPr>
          <w:p w:rsidR="00E16622" w:rsidRPr="002D07C2" w:rsidRDefault="00E1662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Благодарность</w:t>
            </w:r>
          </w:p>
        </w:tc>
      </w:tr>
      <w:tr w:rsidR="002D07C2" w:rsidRPr="00326746" w:rsidTr="00E16622">
        <w:tc>
          <w:tcPr>
            <w:tcW w:w="284" w:type="pct"/>
          </w:tcPr>
          <w:p w:rsidR="002D07C2" w:rsidRPr="002D07C2" w:rsidRDefault="002D07C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041" w:type="pct"/>
          </w:tcPr>
          <w:p w:rsidR="002D07C2" w:rsidRPr="002D07C2" w:rsidRDefault="002D07C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460" w:type="pct"/>
          </w:tcPr>
          <w:p w:rsidR="002D07C2" w:rsidRPr="002D07C2" w:rsidRDefault="002D07C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202" w:type="pct"/>
          </w:tcPr>
          <w:p w:rsidR="002D07C2" w:rsidRPr="002D07C2" w:rsidRDefault="002D07C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013" w:type="pct"/>
          </w:tcPr>
          <w:p w:rsidR="002D07C2" w:rsidRPr="002D07C2" w:rsidRDefault="002D07C2" w:rsidP="00E16622">
            <w:pPr>
              <w:spacing w:after="0" w:line="240" w:lineRule="auto"/>
              <w:ind w:right="-1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</w:tr>
    </w:tbl>
    <w:p w:rsidR="00E16622" w:rsidRPr="00326746" w:rsidRDefault="00E16622" w:rsidP="00E16622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622" w:rsidRPr="00326746" w:rsidRDefault="00E16622" w:rsidP="00E166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74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3267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Х. Участие учреждения культуры в конкурсах для КДУ областного, межрегионального, всероссийского уровня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"/>
        <w:gridCol w:w="3476"/>
        <w:gridCol w:w="2647"/>
        <w:gridCol w:w="3234"/>
      </w:tblGrid>
      <w:tr w:rsidR="00E16622" w:rsidRPr="00326746" w:rsidTr="00E16622">
        <w:tc>
          <w:tcPr>
            <w:tcW w:w="241" w:type="pct"/>
            <w:vAlign w:val="center"/>
          </w:tcPr>
          <w:p w:rsidR="00E16622" w:rsidRPr="00326746" w:rsidRDefault="00E16622" w:rsidP="00E16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8" w:type="pct"/>
            <w:vAlign w:val="center"/>
          </w:tcPr>
          <w:p w:rsidR="00E16622" w:rsidRPr="00326746" w:rsidRDefault="00E16622" w:rsidP="00E1662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46" w:type="pct"/>
            <w:vAlign w:val="center"/>
          </w:tcPr>
          <w:p w:rsidR="00E16622" w:rsidRPr="00326746" w:rsidRDefault="00E16622" w:rsidP="00E1662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646" w:type="pct"/>
            <w:vAlign w:val="center"/>
          </w:tcPr>
          <w:p w:rsidR="00E16622" w:rsidRPr="00326746" w:rsidRDefault="00E16622" w:rsidP="00E1662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участия: диплом (лауреата, участника), приз, др. поощрение</w:t>
            </w:r>
          </w:p>
        </w:tc>
      </w:tr>
      <w:tr w:rsidR="00E16622" w:rsidRPr="00326746" w:rsidTr="00E16622">
        <w:tc>
          <w:tcPr>
            <w:tcW w:w="241" w:type="pct"/>
            <w:vAlign w:val="center"/>
          </w:tcPr>
          <w:p w:rsidR="00E16622" w:rsidRPr="00326746" w:rsidRDefault="00E16622" w:rsidP="00E1662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8" w:type="pct"/>
            <w:vAlign w:val="center"/>
          </w:tcPr>
          <w:p w:rsidR="00E16622" w:rsidRPr="00326746" w:rsidRDefault="00E16622" w:rsidP="00E1662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7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pct"/>
            <w:vAlign w:val="center"/>
          </w:tcPr>
          <w:p w:rsidR="00E16622" w:rsidRPr="00326746" w:rsidRDefault="00E16622" w:rsidP="00E1662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7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6" w:type="pct"/>
            <w:vAlign w:val="center"/>
          </w:tcPr>
          <w:p w:rsidR="00E16622" w:rsidRPr="00326746" w:rsidRDefault="00E16622" w:rsidP="00E1662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7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E16622" w:rsidRPr="00326746" w:rsidRDefault="00E16622" w:rsidP="00E1662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622" w:rsidRPr="002D07C2" w:rsidRDefault="00E16622" w:rsidP="002D07C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0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Методическое обеспечение деятельности КДУ </w:t>
      </w:r>
    </w:p>
    <w:p w:rsidR="00E16622" w:rsidRPr="002D07C2" w:rsidRDefault="00E16622" w:rsidP="00E16622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07C2">
        <w:rPr>
          <w:rFonts w:ascii="Arial" w:eastAsia="Times New Roman" w:hAnsi="Arial" w:cs="Arial"/>
          <w:b/>
          <w:sz w:val="24"/>
          <w:szCs w:val="24"/>
          <w:lang w:eastAsia="ru-RU"/>
        </w:rPr>
        <w:t>в муниципальном образовании</w:t>
      </w:r>
    </w:p>
    <w:p w:rsidR="00E16622" w:rsidRPr="002D07C2" w:rsidRDefault="00E16622" w:rsidP="00E1662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E16622" w:rsidRDefault="00E16622" w:rsidP="00E16622">
      <w:pPr>
        <w:numPr>
          <w:ilvl w:val="0"/>
          <w:numId w:val="39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07C2">
        <w:rPr>
          <w:rFonts w:ascii="Arial" w:eastAsia="Times New Roman" w:hAnsi="Arial" w:cs="Arial"/>
          <w:sz w:val="24"/>
          <w:szCs w:val="24"/>
          <w:lang w:eastAsia="ru-RU"/>
        </w:rPr>
        <w:t>Потребность в специалистах, вакансии в КДУ муниципального образования (за исключением вспомогательного персонала)</w:t>
      </w:r>
    </w:p>
    <w:p w:rsidR="002D07C2" w:rsidRPr="002D07C2" w:rsidRDefault="002D07C2" w:rsidP="002D07C2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1613"/>
        <w:gridCol w:w="1612"/>
        <w:gridCol w:w="1612"/>
        <w:gridCol w:w="1814"/>
        <w:gridCol w:w="1171"/>
        <w:gridCol w:w="1372"/>
      </w:tblGrid>
      <w:tr w:rsidR="00E16622" w:rsidRPr="00326746" w:rsidTr="002D07C2">
        <w:tc>
          <w:tcPr>
            <w:tcW w:w="29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spacing w:val="-4"/>
                <w:lang w:eastAsia="ru-RU"/>
              </w:rPr>
              <w:t>№ п/п</w:t>
            </w:r>
          </w:p>
        </w:tc>
        <w:tc>
          <w:tcPr>
            <w:tcW w:w="825" w:type="pct"/>
            <w:tcMar>
              <w:left w:w="85" w:type="dxa"/>
              <w:right w:w="85" w:type="dxa"/>
            </w:tcMar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spacing w:val="-4"/>
                <w:lang w:eastAsia="ru-RU"/>
              </w:rPr>
              <w:t>Наименование вакантной должности</w:t>
            </w:r>
          </w:p>
        </w:tc>
        <w:tc>
          <w:tcPr>
            <w:tcW w:w="825" w:type="pct"/>
            <w:tcMar>
              <w:left w:w="85" w:type="dxa"/>
              <w:right w:w="85" w:type="dxa"/>
            </w:tcMar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spacing w:val="-4"/>
                <w:lang w:eastAsia="ru-RU"/>
              </w:rPr>
              <w:t>Наименование учреждения</w:t>
            </w:r>
          </w:p>
        </w:tc>
        <w:tc>
          <w:tcPr>
            <w:tcW w:w="825" w:type="pct"/>
            <w:tcMar>
              <w:left w:w="85" w:type="dxa"/>
              <w:right w:w="85" w:type="dxa"/>
            </w:tcMar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spacing w:val="-4"/>
                <w:lang w:eastAsia="ru-RU"/>
              </w:rPr>
              <w:t>Ф.И.О. и контактные данные руководителя организации</w:t>
            </w:r>
          </w:p>
        </w:tc>
        <w:tc>
          <w:tcPr>
            <w:tcW w:w="928" w:type="pct"/>
            <w:tcMar>
              <w:left w:w="85" w:type="dxa"/>
              <w:right w:w="85" w:type="dxa"/>
            </w:tcMar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spacing w:val="-4"/>
                <w:lang w:eastAsia="ru-RU"/>
              </w:rPr>
              <w:t xml:space="preserve">Адрес организации, 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spacing w:val="-4"/>
                <w:lang w:eastAsia="ru-RU"/>
              </w:rPr>
              <w:t>e-mail</w:t>
            </w:r>
          </w:p>
        </w:tc>
        <w:tc>
          <w:tcPr>
            <w:tcW w:w="599" w:type="pct"/>
            <w:tcMar>
              <w:left w:w="85" w:type="dxa"/>
              <w:right w:w="85" w:type="dxa"/>
            </w:tcMar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spacing w:val="-4"/>
                <w:lang w:eastAsia="ru-RU"/>
              </w:rPr>
              <w:t>Заработная плата</w:t>
            </w:r>
          </w:p>
        </w:tc>
        <w:tc>
          <w:tcPr>
            <w:tcW w:w="702" w:type="pct"/>
            <w:tcMar>
              <w:left w:w="85" w:type="dxa"/>
              <w:right w:w="85" w:type="dxa"/>
            </w:tcMar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4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spacing w:val="-4"/>
                <w:lang w:eastAsia="ru-RU"/>
              </w:rPr>
              <w:t>Меры социальной поддержки</w:t>
            </w:r>
          </w:p>
        </w:tc>
      </w:tr>
      <w:tr w:rsidR="00E16622" w:rsidRPr="00326746" w:rsidTr="002D07C2">
        <w:trPr>
          <w:trHeight w:val="366"/>
        </w:trPr>
        <w:tc>
          <w:tcPr>
            <w:tcW w:w="29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1.</w:t>
            </w:r>
          </w:p>
        </w:tc>
        <w:tc>
          <w:tcPr>
            <w:tcW w:w="82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</w:tc>
        <w:tc>
          <w:tcPr>
            <w:tcW w:w="82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</w:tc>
        <w:tc>
          <w:tcPr>
            <w:tcW w:w="82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</w:tc>
        <w:tc>
          <w:tcPr>
            <w:tcW w:w="92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</w:tc>
        <w:tc>
          <w:tcPr>
            <w:tcW w:w="599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</w:tc>
        <w:tc>
          <w:tcPr>
            <w:tcW w:w="702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 w:eastAsia="ru-RU"/>
              </w:rPr>
            </w:pPr>
            <w:r w:rsidRPr="002D07C2">
              <w:rPr>
                <w:rFonts w:ascii="Courier New" w:eastAsia="Calibri" w:hAnsi="Courier New" w:cs="Courier New"/>
                <w:lang w:val="en-US" w:eastAsia="ru-RU"/>
              </w:rPr>
              <w:t>-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</w:p>
        </w:tc>
      </w:tr>
    </w:tbl>
    <w:p w:rsidR="002D07C2" w:rsidRDefault="002D07C2" w:rsidP="002D07C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622" w:rsidRPr="002D07C2" w:rsidRDefault="00E16622" w:rsidP="002D07C2">
      <w:pPr>
        <w:numPr>
          <w:ilvl w:val="0"/>
          <w:numId w:val="39"/>
        </w:numPr>
        <w:spacing w:after="0" w:line="240" w:lineRule="auto"/>
        <w:ind w:left="0" w:firstLine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0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Участие в областных учебно-методических мероприятиях: конференции, семинары-практикумы, мастер-классы, вебинары и прочее</w:t>
      </w:r>
    </w:p>
    <w:p w:rsidR="00E16622" w:rsidRPr="00326746" w:rsidRDefault="00E16622" w:rsidP="00E166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2957"/>
        <w:gridCol w:w="1909"/>
        <w:gridCol w:w="3967"/>
      </w:tblGrid>
      <w:tr w:rsidR="00E16622" w:rsidRPr="00326746" w:rsidTr="00E16622">
        <w:tc>
          <w:tcPr>
            <w:tcW w:w="442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2D07C2">
              <w:rPr>
                <w:rFonts w:ascii="Arial" w:eastAsia="Calibri" w:hAnsi="Arial" w:cs="Arial"/>
                <w:lang w:val="en-US"/>
              </w:rPr>
              <w:t>№ п/п</w:t>
            </w:r>
          </w:p>
        </w:tc>
        <w:tc>
          <w:tcPr>
            <w:tcW w:w="152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2D07C2">
              <w:rPr>
                <w:rFonts w:ascii="Arial" w:eastAsia="Calibri" w:hAnsi="Arial" w:cs="Arial"/>
                <w:lang w:val="en-US"/>
              </w:rPr>
              <w:t>Наименование мероприятия</w:t>
            </w:r>
          </w:p>
        </w:tc>
        <w:tc>
          <w:tcPr>
            <w:tcW w:w="9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2D07C2">
              <w:rPr>
                <w:rFonts w:ascii="Arial" w:eastAsia="Calibri" w:hAnsi="Arial" w:cs="Arial"/>
                <w:lang w:val="en-US"/>
              </w:rPr>
              <w:t>Кол-во участников</w:t>
            </w:r>
          </w:p>
        </w:tc>
        <w:tc>
          <w:tcPr>
            <w:tcW w:w="2047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D07C2">
              <w:rPr>
                <w:rFonts w:ascii="Arial" w:eastAsia="Calibri" w:hAnsi="Arial" w:cs="Arial"/>
              </w:rPr>
              <w:t>Результат: разработано программ, проектов, методических материалов или: лауреат, дипломант конкурса</w:t>
            </w:r>
          </w:p>
        </w:tc>
      </w:tr>
      <w:tr w:rsidR="00E16622" w:rsidRPr="00326746" w:rsidTr="00E16622">
        <w:tc>
          <w:tcPr>
            <w:tcW w:w="442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2D07C2">
              <w:rPr>
                <w:rFonts w:ascii="Arial" w:eastAsia="Calibri" w:hAnsi="Arial" w:cs="Arial"/>
                <w:lang w:val="en-US"/>
              </w:rPr>
              <w:t>1.</w:t>
            </w:r>
          </w:p>
        </w:tc>
        <w:tc>
          <w:tcPr>
            <w:tcW w:w="152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D07C2">
              <w:rPr>
                <w:rFonts w:ascii="Arial" w:eastAsia="Calibri" w:hAnsi="Arial" w:cs="Arial"/>
                <w:bCs/>
                <w:lang w:eastAsia="ru-RU"/>
              </w:rPr>
              <w:t>Конференция</w:t>
            </w:r>
            <w:r w:rsidRPr="002D07C2">
              <w:rPr>
                <w:rFonts w:ascii="Arial" w:eastAsia="Calibri" w:hAnsi="Arial" w:cs="Arial"/>
                <w:b/>
                <w:lang w:eastAsia="ru-RU"/>
              </w:rPr>
              <w:t xml:space="preserve"> </w:t>
            </w:r>
            <w:r w:rsidRPr="002D07C2">
              <w:rPr>
                <w:rFonts w:ascii="Arial" w:eastAsia="Calibri" w:hAnsi="Arial" w:cs="Arial"/>
              </w:rPr>
              <w:t>«Работа любительских фольклорных коллективов с материалами</w:t>
            </w:r>
            <w:r w:rsidRPr="002D07C2">
              <w:rPr>
                <w:rFonts w:ascii="Arial" w:eastAsia="Calibri" w:hAnsi="Arial" w:cs="Arial"/>
                <w:color w:val="2C2D2E"/>
              </w:rPr>
              <w:t xml:space="preserve"> </w:t>
            </w:r>
            <w:r w:rsidRPr="002D07C2">
              <w:rPr>
                <w:rFonts w:ascii="Arial" w:eastAsia="Calibri" w:hAnsi="Arial" w:cs="Arial"/>
              </w:rPr>
              <w:t>региональной песенной традиции»                             8.12.2023г.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eastAsia="ru-RU"/>
              </w:rPr>
            </w:pPr>
            <w:r w:rsidRPr="002D07C2">
              <w:rPr>
                <w:rFonts w:ascii="Arial" w:eastAsia="Calibri" w:hAnsi="Arial" w:cs="Arial"/>
                <w:color w:val="2C2D2E"/>
              </w:rPr>
              <w:t xml:space="preserve"> </w:t>
            </w:r>
            <w:r w:rsidRPr="002D07C2">
              <w:rPr>
                <w:rFonts w:ascii="Arial" w:eastAsia="Calibri" w:hAnsi="Arial" w:cs="Arial"/>
                <w:bCs/>
                <w:lang w:eastAsia="ru-RU"/>
              </w:rPr>
              <w:t xml:space="preserve">ГБУК «ИОДНТ» 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D07C2">
              <w:rPr>
                <w:rFonts w:ascii="Arial" w:eastAsia="Calibri" w:hAnsi="Arial" w:cs="Arial"/>
                <w:bCs/>
                <w:lang w:eastAsia="ru-RU"/>
              </w:rPr>
              <w:t xml:space="preserve">г. </w:t>
            </w:r>
            <w:r w:rsidRPr="002D07C2">
              <w:rPr>
                <w:rFonts w:ascii="Arial" w:eastAsia="Calibri" w:hAnsi="Arial" w:cs="Arial"/>
                <w:color w:val="2C2D2E"/>
              </w:rPr>
              <w:t>Иркутск</w:t>
            </w:r>
          </w:p>
        </w:tc>
        <w:tc>
          <w:tcPr>
            <w:tcW w:w="9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D07C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047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D07C2">
              <w:rPr>
                <w:rFonts w:ascii="Arial" w:eastAsia="Calibri" w:hAnsi="Arial" w:cs="Arial"/>
              </w:rPr>
              <w:t>-</w:t>
            </w:r>
          </w:p>
        </w:tc>
      </w:tr>
      <w:tr w:rsidR="00E16622" w:rsidRPr="00326746" w:rsidTr="00E16622">
        <w:tc>
          <w:tcPr>
            <w:tcW w:w="442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2D07C2">
              <w:rPr>
                <w:rFonts w:ascii="Arial" w:eastAsia="Calibri" w:hAnsi="Arial" w:cs="Arial"/>
                <w:lang w:val="en-US"/>
              </w:rPr>
              <w:t>Всего</w:t>
            </w:r>
          </w:p>
        </w:tc>
        <w:tc>
          <w:tcPr>
            <w:tcW w:w="152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D07C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D07C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047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D07C2">
              <w:rPr>
                <w:rFonts w:ascii="Arial" w:eastAsia="Calibri" w:hAnsi="Arial" w:cs="Arial"/>
              </w:rPr>
              <w:t>-</w:t>
            </w:r>
          </w:p>
        </w:tc>
      </w:tr>
    </w:tbl>
    <w:p w:rsidR="00E16622" w:rsidRPr="00326746" w:rsidRDefault="00E16622" w:rsidP="00E1662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622" w:rsidRPr="002D07C2" w:rsidRDefault="00E16622" w:rsidP="00E16622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07C2">
        <w:rPr>
          <w:rFonts w:ascii="Arial" w:eastAsia="Times New Roman" w:hAnsi="Arial" w:cs="Arial"/>
          <w:b/>
          <w:sz w:val="24"/>
          <w:szCs w:val="24"/>
          <w:lang w:eastAsia="ru-RU"/>
        </w:rPr>
        <w:t>АНАЛИЗ культурно-досуговой деятельности КДУ</w:t>
      </w:r>
    </w:p>
    <w:p w:rsidR="00E16622" w:rsidRPr="002D07C2" w:rsidRDefault="00E16622" w:rsidP="00E16622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07C2">
        <w:rPr>
          <w:rFonts w:ascii="Arial" w:eastAsia="Times New Roman" w:hAnsi="Arial" w:cs="Arial"/>
          <w:b/>
          <w:sz w:val="24"/>
          <w:szCs w:val="24"/>
          <w:lang w:eastAsia="ru-RU"/>
        </w:rPr>
        <w:t>в муниципальном образовании</w:t>
      </w:r>
    </w:p>
    <w:p w:rsidR="00E16622" w:rsidRPr="00326746" w:rsidRDefault="00E16622" w:rsidP="00E166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6622" w:rsidRDefault="00E16622" w:rsidP="00E16622">
      <w:pPr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bookmarkStart w:id="10" w:name="_Hlk153201365"/>
      <w:r w:rsidRPr="002D07C2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Основные показатели деятельности учреждения в сравнении с прошлыми годами</w:t>
      </w:r>
    </w:p>
    <w:p w:rsidR="002D07C2" w:rsidRPr="002D07C2" w:rsidRDefault="002D07C2" w:rsidP="00E16622">
      <w:pPr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</w:p>
    <w:tbl>
      <w:tblPr>
        <w:tblW w:w="91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"/>
        <w:gridCol w:w="1334"/>
        <w:gridCol w:w="1333"/>
        <w:gridCol w:w="1333"/>
        <w:gridCol w:w="1333"/>
        <w:gridCol w:w="1524"/>
        <w:gridCol w:w="1524"/>
      </w:tblGrid>
      <w:tr w:rsidR="00E16622" w:rsidRPr="00326746" w:rsidTr="00E16622">
        <w:trPr>
          <w:trHeight w:val="2202"/>
        </w:trPr>
        <w:tc>
          <w:tcPr>
            <w:tcW w:w="762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Год</w:t>
            </w:r>
          </w:p>
        </w:tc>
        <w:tc>
          <w:tcPr>
            <w:tcW w:w="133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 xml:space="preserve">Число </w:t>
            </w:r>
          </w:p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культурно-массовых мероприятий</w:t>
            </w: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 xml:space="preserve">Число </w:t>
            </w:r>
          </w:p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посещений культурно-массовых мероприятий</w:t>
            </w: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Число культурно-досуговых мероприятий</w:t>
            </w: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Число посещений культурно-досуговых мероприятий</w:t>
            </w:r>
          </w:p>
        </w:tc>
        <w:tc>
          <w:tcPr>
            <w:tcW w:w="152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Число информационно-просветительских мероприятий</w:t>
            </w:r>
          </w:p>
        </w:tc>
        <w:tc>
          <w:tcPr>
            <w:tcW w:w="152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Число посещений информационно-просветительских мероприятий</w:t>
            </w:r>
          </w:p>
        </w:tc>
      </w:tr>
      <w:tr w:rsidR="00E16622" w:rsidRPr="00326746" w:rsidTr="00E16622">
        <w:trPr>
          <w:trHeight w:val="423"/>
        </w:trPr>
        <w:tc>
          <w:tcPr>
            <w:tcW w:w="762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2021</w:t>
            </w:r>
          </w:p>
        </w:tc>
        <w:tc>
          <w:tcPr>
            <w:tcW w:w="133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86</w:t>
            </w: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1760</w:t>
            </w:r>
          </w:p>
        </w:tc>
        <w:tc>
          <w:tcPr>
            <w:tcW w:w="152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</w:p>
        </w:tc>
        <w:tc>
          <w:tcPr>
            <w:tcW w:w="152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shd w:val="clear" w:color="auto" w:fill="FFFFFF"/>
              </w:rPr>
            </w:pPr>
          </w:p>
        </w:tc>
      </w:tr>
      <w:tr w:rsidR="00E16622" w:rsidRPr="00326746" w:rsidTr="00E16622">
        <w:trPr>
          <w:trHeight w:val="415"/>
        </w:trPr>
        <w:tc>
          <w:tcPr>
            <w:tcW w:w="762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2022</w:t>
            </w:r>
          </w:p>
        </w:tc>
        <w:tc>
          <w:tcPr>
            <w:tcW w:w="133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4170</w:t>
            </w:r>
          </w:p>
        </w:tc>
        <w:tc>
          <w:tcPr>
            <w:tcW w:w="152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52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E16622" w:rsidRPr="00326746" w:rsidTr="00E16622">
        <w:trPr>
          <w:trHeight w:val="422"/>
        </w:trPr>
        <w:tc>
          <w:tcPr>
            <w:tcW w:w="762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2023</w:t>
            </w:r>
          </w:p>
        </w:tc>
        <w:tc>
          <w:tcPr>
            <w:tcW w:w="133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111</w:t>
            </w:r>
          </w:p>
        </w:tc>
        <w:tc>
          <w:tcPr>
            <w:tcW w:w="1333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4740</w:t>
            </w:r>
          </w:p>
        </w:tc>
        <w:tc>
          <w:tcPr>
            <w:tcW w:w="152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524" w:type="dxa"/>
          </w:tcPr>
          <w:p w:rsidR="00E16622" w:rsidRPr="002D07C2" w:rsidRDefault="00E16622" w:rsidP="00E16622">
            <w:pPr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</w:p>
        </w:tc>
      </w:tr>
      <w:bookmarkEnd w:id="10"/>
    </w:tbl>
    <w:p w:rsidR="00E16622" w:rsidRPr="00326746" w:rsidRDefault="00E16622" w:rsidP="00E166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6622" w:rsidRPr="002D07C2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D07C2">
        <w:rPr>
          <w:rFonts w:ascii="Arial" w:eastAsia="Calibri" w:hAnsi="Arial" w:cs="Arial"/>
          <w:b/>
          <w:bCs/>
          <w:sz w:val="24"/>
          <w:szCs w:val="24"/>
        </w:rPr>
        <w:t>Традиционные формы работы, которые сложились в Учреждении</w:t>
      </w:r>
    </w:p>
    <w:p w:rsidR="002D07C2" w:rsidRPr="00326746" w:rsidRDefault="002D07C2" w:rsidP="00E166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1626"/>
        <w:gridCol w:w="1754"/>
        <w:gridCol w:w="1498"/>
        <w:gridCol w:w="4188"/>
      </w:tblGrid>
      <w:tr w:rsidR="00E16622" w:rsidRPr="002D07C2" w:rsidTr="00E16622">
        <w:tc>
          <w:tcPr>
            <w:tcW w:w="308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447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24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E16622">
        <w:tc>
          <w:tcPr>
            <w:tcW w:w="30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2447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22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140</w:t>
            </w:r>
          </w:p>
        </w:tc>
      </w:tr>
      <w:tr w:rsidR="00E16622" w:rsidRPr="002D07C2" w:rsidTr="00E16622">
        <w:trPr>
          <w:trHeight w:val="378"/>
        </w:trPr>
        <w:tc>
          <w:tcPr>
            <w:tcW w:w="30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91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7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5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2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E16622">
        <w:tc>
          <w:tcPr>
            <w:tcW w:w="30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2.1.</w:t>
            </w:r>
          </w:p>
        </w:tc>
        <w:tc>
          <w:tcPr>
            <w:tcW w:w="91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Народное гуляние «Масленица пришла – открывайте ворота»</w:t>
            </w:r>
          </w:p>
        </w:tc>
        <w:tc>
          <w:tcPr>
            <w:tcW w:w="7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26.02.2023г.</w:t>
            </w:r>
          </w:p>
        </w:tc>
        <w:tc>
          <w:tcPr>
            <w:tcW w:w="75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2245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Times New Roman" w:hAnsi="Courier New" w:cs="Courier New"/>
              </w:rPr>
              <w:t xml:space="preserve">Мероприятие   </w:t>
            </w:r>
            <w:r w:rsidR="002D07C2" w:rsidRPr="002D07C2">
              <w:rPr>
                <w:rFonts w:ascii="Courier New" w:eastAsia="Times New Roman" w:hAnsi="Courier New" w:cs="Courier New"/>
              </w:rPr>
              <w:t>проходило на</w:t>
            </w:r>
            <w:r w:rsidRPr="002D07C2">
              <w:rPr>
                <w:rFonts w:ascii="Courier New" w:eastAsia="Times New Roman" w:hAnsi="Courier New" w:cs="Courier New"/>
              </w:rPr>
              <w:t xml:space="preserve"> площадке возле Дома культуры. Жители села собрались, чтобы всем вместе проститься с масленичной неделей. Масленицу провожали шутками, играми </w:t>
            </w:r>
            <w:r w:rsidR="002D07C2" w:rsidRPr="002D07C2">
              <w:rPr>
                <w:rFonts w:ascii="Courier New" w:eastAsia="Times New Roman" w:hAnsi="Courier New" w:cs="Courier New"/>
              </w:rPr>
              <w:t>и веселыми</w:t>
            </w:r>
            <w:r w:rsidRPr="002D07C2">
              <w:rPr>
                <w:rFonts w:ascii="Courier New" w:eastAsia="Times New Roman" w:hAnsi="Courier New" w:cs="Courier New"/>
              </w:rPr>
              <w:t xml:space="preserve"> забавами. В   Доме культуры прошла выставка прикладного творчества и детского рисунка, посвященные дням масленичной недели. Дети и взрослые активно принимали участие в театрализованной программе, веселых конкурсах, </w:t>
            </w:r>
            <w:r w:rsidR="002D07C2" w:rsidRPr="002D07C2">
              <w:rPr>
                <w:rFonts w:ascii="Courier New" w:eastAsia="Times New Roman" w:hAnsi="Courier New" w:cs="Courier New"/>
              </w:rPr>
              <w:t>традиционно водили «</w:t>
            </w:r>
            <w:r w:rsidRPr="002D07C2">
              <w:rPr>
                <w:rFonts w:ascii="Courier New" w:eastAsia="Times New Roman" w:hAnsi="Courier New" w:cs="Courier New"/>
              </w:rPr>
              <w:t>Весенний хоровод», соревновались в эстафетах. Угощаются чаем с блинами, горячим пловом, который приготовили на костре.</w:t>
            </w:r>
            <w:r w:rsidRPr="002D07C2">
              <w:rPr>
                <w:rFonts w:ascii="Courier New" w:eastAsia="Calibri" w:hAnsi="Courier New" w:cs="Courier New"/>
              </w:rPr>
              <w:t xml:space="preserve"> </w:t>
            </w:r>
            <w:hyperlink r:id="rId10" w:history="1"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https://ok.ru/mkukbirits/topics</w:t>
              </w:r>
            </w:hyperlink>
            <w:r w:rsidRPr="002D07C2">
              <w:rPr>
                <w:rFonts w:ascii="Courier New" w:eastAsia="Calibri" w:hAnsi="Courier New" w:cs="Courier New"/>
              </w:rPr>
              <w:t xml:space="preserve"> </w:t>
            </w:r>
          </w:p>
          <w:p w:rsidR="00E16622" w:rsidRPr="002D07C2" w:rsidRDefault="00A82BD5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hyperlink r:id="rId11" w:history="1"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https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://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ok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.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ru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/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mkukbirits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/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topic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s</w:t>
              </w:r>
            </w:hyperlink>
            <w:r w:rsidR="00E16622" w:rsidRPr="002D07C2">
              <w:rPr>
                <w:rFonts w:ascii="Courier New" w:eastAsia="Calibri" w:hAnsi="Courier New" w:cs="Courier New"/>
              </w:rPr>
              <w:t xml:space="preserve"> </w:t>
            </w:r>
          </w:p>
        </w:tc>
      </w:tr>
    </w:tbl>
    <w:p w:rsidR="007D5CF9" w:rsidRPr="00A82BD5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7D5CF9">
        <w:rPr>
          <w:rFonts w:ascii="Arial" w:eastAsia="Calibri" w:hAnsi="Arial" w:cs="Arial"/>
          <w:b/>
          <w:bCs/>
          <w:sz w:val="24"/>
          <w:szCs w:val="24"/>
          <w:lang w:val="en-US"/>
        </w:rPr>
        <w:t>Приоритетные формы проведения мероприятий</w:t>
      </w:r>
    </w:p>
    <w:p w:rsidR="007D5CF9" w:rsidRPr="002D07C2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  <w:lang w:val="en-US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938"/>
        <w:gridCol w:w="1098"/>
        <w:gridCol w:w="1018"/>
        <w:gridCol w:w="1391"/>
        <w:gridCol w:w="3637"/>
        <w:gridCol w:w="1178"/>
      </w:tblGrid>
      <w:tr w:rsidR="00E16622" w:rsidRPr="002D07C2" w:rsidTr="00E16622">
        <w:tc>
          <w:tcPr>
            <w:tcW w:w="308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931" w:type="pct"/>
            <w:gridSpan w:val="4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1761" w:type="pct"/>
            <w:gridSpan w:val="2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E16622">
        <w:tc>
          <w:tcPr>
            <w:tcW w:w="30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2931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18</w:t>
            </w:r>
          </w:p>
        </w:tc>
        <w:tc>
          <w:tcPr>
            <w:tcW w:w="1761" w:type="pct"/>
            <w:gridSpan w:val="2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550</w:t>
            </w:r>
          </w:p>
        </w:tc>
      </w:tr>
      <w:tr w:rsidR="00E16622" w:rsidRPr="002D07C2" w:rsidTr="00E16622">
        <w:tc>
          <w:tcPr>
            <w:tcW w:w="30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2.</w:t>
            </w:r>
          </w:p>
        </w:tc>
        <w:tc>
          <w:tcPr>
            <w:tcW w:w="4692" w:type="pct"/>
            <w:gridSpan w:val="6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D07C2">
              <w:rPr>
                <w:rFonts w:ascii="Courier New" w:eastAsia="Times New Roman" w:hAnsi="Courier New" w:cs="Courier New"/>
              </w:rPr>
              <w:t xml:space="preserve">Остается приоритетным   направлением в работе Дома культуры </w:t>
            </w:r>
            <w:r w:rsidR="007D5CF9" w:rsidRPr="002D07C2">
              <w:rPr>
                <w:rFonts w:ascii="Courier New" w:eastAsia="Times New Roman" w:hAnsi="Courier New" w:cs="Courier New"/>
              </w:rPr>
              <w:t>мероприятия, наработанные</w:t>
            </w:r>
            <w:r w:rsidRPr="002D07C2">
              <w:rPr>
                <w:rFonts w:ascii="Courier New" w:eastAsia="Times New Roman" w:hAnsi="Courier New" w:cs="Courier New"/>
              </w:rPr>
              <w:t xml:space="preserve"> </w:t>
            </w:r>
            <w:r w:rsidR="007D5CF9" w:rsidRPr="002D07C2">
              <w:rPr>
                <w:rFonts w:ascii="Courier New" w:eastAsia="Times New Roman" w:hAnsi="Courier New" w:cs="Courier New"/>
              </w:rPr>
              <w:t>временем, такие</w:t>
            </w:r>
            <w:r w:rsidRPr="002D07C2">
              <w:rPr>
                <w:rFonts w:ascii="Courier New" w:eastAsia="Times New Roman" w:hAnsi="Courier New" w:cs="Courier New"/>
              </w:rPr>
              <w:t xml:space="preserve"> как </w:t>
            </w:r>
            <w:r w:rsidR="007D5CF9" w:rsidRPr="002D07C2">
              <w:rPr>
                <w:rFonts w:ascii="Courier New" w:eastAsia="Times New Roman" w:hAnsi="Courier New" w:cs="Courier New"/>
              </w:rPr>
              <w:t>подготовка и</w:t>
            </w:r>
            <w:r w:rsidRPr="002D07C2">
              <w:rPr>
                <w:rFonts w:ascii="Courier New" w:eastAsia="Times New Roman" w:hAnsi="Courier New" w:cs="Courier New"/>
              </w:rPr>
              <w:t xml:space="preserve"> проведение праздничных мероприятий к Дню Победы в ВОВ, Дня России, Дня Отечества, Дня народного единства, оформления стендов героев СВО, уроки мужества СВО. Мероприятия памятных дат, посвященных 150- летию Рахманинову С.В., памяти поэту, драматургу А. Вампилову.</w:t>
            </w:r>
          </w:p>
        </w:tc>
      </w:tr>
      <w:tr w:rsidR="00E16622" w:rsidRPr="002D07C2" w:rsidTr="00E16622">
        <w:tc>
          <w:tcPr>
            <w:tcW w:w="308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1102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57" w:type="pct"/>
          </w:tcPr>
          <w:p w:rsidR="00E16622" w:rsidRPr="002D07C2" w:rsidRDefault="00E16622" w:rsidP="00E16622">
            <w:pPr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Количество участников</w:t>
            </w:r>
          </w:p>
        </w:tc>
        <w:tc>
          <w:tcPr>
            <w:tcW w:w="1097" w:type="pct"/>
            <w:gridSpan w:val="2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6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Какие новые направления деятельности появились в этом году, в чем их новизна?</w:t>
            </w:r>
          </w:p>
        </w:tc>
      </w:tr>
      <w:tr w:rsidR="00E16622" w:rsidRPr="002D07C2" w:rsidTr="00E16622">
        <w:tc>
          <w:tcPr>
            <w:tcW w:w="30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2.1.</w:t>
            </w:r>
          </w:p>
        </w:tc>
        <w:tc>
          <w:tcPr>
            <w:tcW w:w="1102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«Истоки родного слова» 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игровая программа</w:t>
            </w:r>
          </w:p>
        </w:tc>
        <w:tc>
          <w:tcPr>
            <w:tcW w:w="7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24.05.2023.</w:t>
            </w:r>
          </w:p>
        </w:tc>
        <w:tc>
          <w:tcPr>
            <w:tcW w:w="75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46</w:t>
            </w:r>
          </w:p>
        </w:tc>
        <w:tc>
          <w:tcPr>
            <w:tcW w:w="1097" w:type="pct"/>
            <w:gridSpan w:val="2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В ходе мероприятия участники познакомились с историей возникновения праздника, с создателями славянской азбуки – святыми братьями Кириллом и Мефодием, узнали о жизненном пути просветителей, 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Видеофильм послужил содержательным дополнение к мероприятию.</w:t>
            </w:r>
            <w:r w:rsidRPr="002D07C2">
              <w:rPr>
                <w:rFonts w:ascii="Courier New" w:eastAsia="Calibri" w:hAnsi="Courier New" w:cs="Courier New"/>
              </w:rPr>
              <w:t xml:space="preserve"> </w:t>
            </w:r>
          </w:p>
          <w:p w:rsidR="00E16622" w:rsidRPr="002D07C2" w:rsidRDefault="00A82BD5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FF"/>
                <w:u w:val="single"/>
              </w:rPr>
            </w:pPr>
            <w:hyperlink r:id="rId12" w:history="1"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https://ok.ru/mkukbirits/topics</w:t>
              </w:r>
            </w:hyperlink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 </w:t>
            </w:r>
            <w:hyperlink r:id="rId13" w:history="1"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https://ok.ru/group/58248787656948/album/895797560564/96099</w:t>
              </w:r>
            </w:hyperlink>
            <w:r w:rsidRPr="002D07C2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960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 -</w:t>
            </w: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lang w:val="en-US"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CF9">
        <w:rPr>
          <w:rFonts w:ascii="Arial" w:eastAsia="Calibri" w:hAnsi="Arial" w:cs="Arial"/>
          <w:b/>
          <w:sz w:val="24"/>
          <w:szCs w:val="24"/>
          <w:lang w:val="en-US"/>
        </w:rPr>
        <w:t>C</w:t>
      </w:r>
      <w:r w:rsidRPr="007D5CF9">
        <w:rPr>
          <w:rFonts w:ascii="Arial" w:eastAsia="Calibri" w:hAnsi="Arial" w:cs="Arial"/>
          <w:b/>
          <w:sz w:val="24"/>
          <w:szCs w:val="24"/>
        </w:rPr>
        <w:t>пециалисты, которые организуют деятельность учреждения наиболее эффективно</w:t>
      </w:r>
    </w:p>
    <w:p w:rsidR="007D5CF9" w:rsidRPr="002D07C2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</w:rPr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"/>
        <w:gridCol w:w="2471"/>
        <w:gridCol w:w="2389"/>
        <w:gridCol w:w="4547"/>
      </w:tblGrid>
      <w:tr w:rsidR="00E16622" w:rsidRPr="002D07C2" w:rsidTr="007D5CF9">
        <w:tc>
          <w:tcPr>
            <w:tcW w:w="243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№</w:t>
            </w:r>
          </w:p>
        </w:tc>
        <w:tc>
          <w:tcPr>
            <w:tcW w:w="125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ФИО, должность специалиста</w:t>
            </w:r>
          </w:p>
        </w:tc>
        <w:tc>
          <w:tcPr>
            <w:tcW w:w="120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Направление работы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(деятельности)</w:t>
            </w:r>
          </w:p>
        </w:tc>
        <w:tc>
          <w:tcPr>
            <w:tcW w:w="2299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Как работа отразилась на дальнейшей работе учреждения.</w:t>
            </w:r>
          </w:p>
        </w:tc>
      </w:tr>
      <w:tr w:rsidR="00E16622" w:rsidRPr="002D07C2" w:rsidTr="007D5CF9">
        <w:tc>
          <w:tcPr>
            <w:tcW w:w="24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1250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</w:p>
        </w:tc>
        <w:tc>
          <w:tcPr>
            <w:tcW w:w="1208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</w:p>
        </w:tc>
        <w:tc>
          <w:tcPr>
            <w:tcW w:w="2299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</w:p>
        </w:tc>
      </w:tr>
      <w:tr w:rsidR="00E16622" w:rsidRPr="002D07C2" w:rsidTr="007D5CF9">
        <w:tc>
          <w:tcPr>
            <w:tcW w:w="24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2.</w:t>
            </w:r>
          </w:p>
        </w:tc>
        <w:tc>
          <w:tcPr>
            <w:tcW w:w="1250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</w:p>
        </w:tc>
        <w:tc>
          <w:tcPr>
            <w:tcW w:w="1208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</w:p>
        </w:tc>
        <w:tc>
          <w:tcPr>
            <w:tcW w:w="2299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E16622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7D5CF9">
        <w:rPr>
          <w:rFonts w:ascii="Arial" w:eastAsia="Calibri" w:hAnsi="Arial" w:cs="Arial"/>
          <w:b/>
          <w:bCs/>
          <w:sz w:val="24"/>
          <w:szCs w:val="24"/>
          <w:lang w:val="en-US"/>
        </w:rPr>
        <w:t>Главные культурные события 2023 года</w:t>
      </w:r>
    </w:p>
    <w:p w:rsidR="007D5CF9" w:rsidRPr="007D5CF9" w:rsidRDefault="007D5CF9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tbl>
      <w:tblPr>
        <w:tblW w:w="48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1492"/>
        <w:gridCol w:w="1279"/>
        <w:gridCol w:w="1279"/>
        <w:gridCol w:w="5104"/>
      </w:tblGrid>
      <w:tr w:rsidR="00E16622" w:rsidRPr="002D07C2" w:rsidTr="007D5CF9">
        <w:tc>
          <w:tcPr>
            <w:tcW w:w="38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529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08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7D5CF9">
        <w:tc>
          <w:tcPr>
            <w:tcW w:w="3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2529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208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60</w:t>
            </w:r>
          </w:p>
        </w:tc>
      </w:tr>
      <w:tr w:rsidR="00E16622" w:rsidRPr="002D07C2" w:rsidTr="007D5CF9">
        <w:trPr>
          <w:trHeight w:val="378"/>
        </w:trPr>
        <w:tc>
          <w:tcPr>
            <w:tcW w:w="3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9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79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9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08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7D5CF9">
        <w:tc>
          <w:tcPr>
            <w:tcW w:w="3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2.1.</w:t>
            </w:r>
          </w:p>
        </w:tc>
        <w:tc>
          <w:tcPr>
            <w:tcW w:w="9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«Нам -25» праздничный концерт</w:t>
            </w:r>
          </w:p>
        </w:tc>
        <w:tc>
          <w:tcPr>
            <w:tcW w:w="79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08.04.  2023г.</w:t>
            </w:r>
          </w:p>
        </w:tc>
        <w:tc>
          <w:tcPr>
            <w:tcW w:w="79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60 </w:t>
            </w:r>
          </w:p>
        </w:tc>
        <w:tc>
          <w:tcPr>
            <w:tcW w:w="208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</w:pP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Праздничный концерт, посвященный 25 – летнему юбилею вокального коллектива Дома культуры, показывал и исполнял свои номера наработанные за все годы и принимал поздравления  от гостей и творческих коллективов  Балаганского района, от своих клубных формирований, от зрителей, от коллег народного ансамбля «Весёлый балаганчик» Балаганского Дома культуры, от коллективов Коноваловского Дома культуры, со сцены звучали  яркие творческие номера – поздравления. </w:t>
            </w:r>
            <w:hyperlink r:id="rId14" w:history="1"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https://ok.ru/mkukbirits/topic/156289861385204</w:t>
              </w:r>
            </w:hyperlink>
            <w:r w:rsidRPr="002D07C2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E16622" w:rsidRPr="002D07C2" w:rsidTr="007D5CF9">
        <w:tc>
          <w:tcPr>
            <w:tcW w:w="3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3.</w:t>
            </w:r>
          </w:p>
        </w:tc>
        <w:tc>
          <w:tcPr>
            <w:tcW w:w="4614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2D07C2">
              <w:rPr>
                <w:rFonts w:ascii="Courier New" w:eastAsia="Calibri" w:hAnsi="Courier New" w:cs="Courier New"/>
                <w:b/>
                <w:bCs/>
              </w:rPr>
              <w:t xml:space="preserve">Мероприятия в Год педагога и наставника 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2-3 мероприятий (по желанию можно больше)</w:t>
            </w:r>
          </w:p>
        </w:tc>
      </w:tr>
      <w:tr w:rsidR="00E16622" w:rsidRPr="002D07C2" w:rsidTr="007D5CF9">
        <w:tc>
          <w:tcPr>
            <w:tcW w:w="3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9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79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9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08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7D5CF9">
        <w:tc>
          <w:tcPr>
            <w:tcW w:w="3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3.1.</w:t>
            </w:r>
          </w:p>
        </w:tc>
        <w:tc>
          <w:tcPr>
            <w:tcW w:w="9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79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79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208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</w:tr>
      <w:tr w:rsidR="00E16622" w:rsidRPr="002D07C2" w:rsidTr="007D5CF9">
        <w:tc>
          <w:tcPr>
            <w:tcW w:w="3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4.</w:t>
            </w:r>
          </w:p>
        </w:tc>
        <w:tc>
          <w:tcPr>
            <w:tcW w:w="4614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lang w:val="en-US"/>
              </w:rPr>
            </w:pPr>
            <w:r w:rsidRPr="002D07C2">
              <w:rPr>
                <w:rFonts w:ascii="Courier New" w:eastAsia="Calibri" w:hAnsi="Courier New" w:cs="Courier New"/>
                <w:b/>
                <w:bCs/>
                <w:lang w:val="en-US"/>
              </w:rPr>
              <w:t>Наставники</w:t>
            </w:r>
          </w:p>
        </w:tc>
      </w:tr>
      <w:tr w:rsidR="00E16622" w:rsidRPr="002D07C2" w:rsidTr="007D5CF9">
        <w:tc>
          <w:tcPr>
            <w:tcW w:w="3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9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Название учреждения,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ФИО, должность специалиста-наставника</w:t>
            </w:r>
          </w:p>
        </w:tc>
        <w:tc>
          <w:tcPr>
            <w:tcW w:w="1595" w:type="pct"/>
            <w:gridSpan w:val="2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Каким способом подтверждено наставничество (мероприятия профмастерства, конференции, семинар и прочее)</w:t>
            </w:r>
          </w:p>
        </w:tc>
        <w:tc>
          <w:tcPr>
            <w:tcW w:w="208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Публикации о наставниках на сайте и в СМИ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 xml:space="preserve">со ссылкой на публикацию </w:t>
            </w:r>
          </w:p>
        </w:tc>
      </w:tr>
      <w:tr w:rsidR="00E16622" w:rsidRPr="002D07C2" w:rsidTr="007D5CF9">
        <w:tc>
          <w:tcPr>
            <w:tcW w:w="3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4.1.</w:t>
            </w:r>
          </w:p>
        </w:tc>
        <w:tc>
          <w:tcPr>
            <w:tcW w:w="9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595" w:type="pct"/>
            <w:gridSpan w:val="2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208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D5CF9">
        <w:rPr>
          <w:rFonts w:ascii="Arial" w:eastAsia="Calibri" w:hAnsi="Arial" w:cs="Arial"/>
          <w:b/>
          <w:bCs/>
          <w:sz w:val="24"/>
          <w:szCs w:val="24"/>
        </w:rPr>
        <w:t>Сохранение и развитие народного творчества, традиционной народной культуры</w:t>
      </w:r>
    </w:p>
    <w:p w:rsidR="007D5CF9" w:rsidRPr="007D5CF9" w:rsidRDefault="007D5CF9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1669"/>
        <w:gridCol w:w="1801"/>
        <w:gridCol w:w="1537"/>
        <w:gridCol w:w="4043"/>
      </w:tblGrid>
      <w:tr w:rsidR="00E16622" w:rsidRPr="002D07C2" w:rsidTr="00E16622">
        <w:tc>
          <w:tcPr>
            <w:tcW w:w="37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394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231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E16622">
        <w:tc>
          <w:tcPr>
            <w:tcW w:w="37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2022</w:t>
            </w:r>
          </w:p>
        </w:tc>
        <w:tc>
          <w:tcPr>
            <w:tcW w:w="2394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223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240</w:t>
            </w:r>
          </w:p>
        </w:tc>
      </w:tr>
      <w:tr w:rsidR="00E16622" w:rsidRPr="002D07C2" w:rsidTr="00E16622">
        <w:tc>
          <w:tcPr>
            <w:tcW w:w="37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2023</w:t>
            </w:r>
          </w:p>
        </w:tc>
        <w:tc>
          <w:tcPr>
            <w:tcW w:w="2394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223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345</w:t>
            </w:r>
          </w:p>
        </w:tc>
      </w:tr>
      <w:tr w:rsidR="00E16622" w:rsidRPr="002D07C2" w:rsidTr="00E16622">
        <w:tc>
          <w:tcPr>
            <w:tcW w:w="37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4626" w:type="pct"/>
            <w:gridSpan w:val="4"/>
          </w:tcPr>
          <w:p w:rsidR="00E16622" w:rsidRPr="002D07C2" w:rsidRDefault="00E16622" w:rsidP="00E16622">
            <w:pPr>
              <w:spacing w:line="240" w:lineRule="auto"/>
              <w:ind w:firstLine="708"/>
              <w:jc w:val="both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Times New Roman" w:hAnsi="Courier New" w:cs="Courier New"/>
                <w:lang w:eastAsia="ru-RU"/>
              </w:rPr>
              <w:t>Сохранение и развитие народного творчества,</w:t>
            </w:r>
            <w:r w:rsidRPr="002D07C2">
              <w:rPr>
                <w:rFonts w:ascii="Courier New" w:eastAsia="Times New Roman" w:hAnsi="Courier New" w:cs="Courier New"/>
              </w:rPr>
              <w:t xml:space="preserve"> остается приоритетным направлением в работе Дома культуры. Сохраняются </w:t>
            </w:r>
            <w:r w:rsidR="007D5CF9" w:rsidRPr="002D07C2">
              <w:rPr>
                <w:rFonts w:ascii="Courier New" w:eastAsia="Times New Roman" w:hAnsi="Courier New" w:cs="Courier New"/>
              </w:rPr>
              <w:t>традиции,</w:t>
            </w:r>
            <w:r w:rsidRPr="002D07C2">
              <w:rPr>
                <w:rFonts w:ascii="Courier New" w:eastAsia="Times New Roman" w:hAnsi="Courier New" w:cs="Courier New"/>
              </w:rPr>
              <w:t xml:space="preserve"> наработанные временем, проведения народных массовых гуляний и праздники народного календаря.  Одним из любимых и красочных мероприятий, которое любят </w:t>
            </w:r>
            <w:r w:rsidR="007D5CF9" w:rsidRPr="002D07C2">
              <w:rPr>
                <w:rFonts w:ascii="Courier New" w:eastAsia="Times New Roman" w:hAnsi="Courier New" w:cs="Courier New"/>
              </w:rPr>
              <w:t>односельчане — это</w:t>
            </w:r>
            <w:r w:rsidRPr="002D07C2">
              <w:rPr>
                <w:rFonts w:ascii="Courier New" w:eastAsia="Times New Roman" w:hAnsi="Courier New" w:cs="Courier New"/>
              </w:rPr>
              <w:t xml:space="preserve"> праздничная неделя Масленицы. Жители села собираются, чтобы всем вместе проститься с масленичной неделей. Масленицу провожали шутками, играми и другими веселыми забавами. В   Доме культуры прошла выставка прикладного творчества и детского рисунка, посвященные дням масленичной недели. Дети и взрослые активно принимали участие в веселых конкурсах, </w:t>
            </w:r>
            <w:r w:rsidR="007D5CF9" w:rsidRPr="002D07C2">
              <w:rPr>
                <w:rFonts w:ascii="Courier New" w:eastAsia="Times New Roman" w:hAnsi="Courier New" w:cs="Courier New"/>
              </w:rPr>
              <w:t>традиционно водят «</w:t>
            </w:r>
            <w:r w:rsidRPr="002D07C2">
              <w:rPr>
                <w:rFonts w:ascii="Courier New" w:eastAsia="Times New Roman" w:hAnsi="Courier New" w:cs="Courier New"/>
              </w:rPr>
              <w:t xml:space="preserve">Весенний хоровод», соревновались в эстафетах. Угощаются чаем с </w:t>
            </w:r>
            <w:r w:rsidR="007D5CF9" w:rsidRPr="002D07C2">
              <w:rPr>
                <w:rFonts w:ascii="Courier New" w:eastAsia="Times New Roman" w:hAnsi="Courier New" w:cs="Courier New"/>
              </w:rPr>
              <w:t>блинами, пловом,</w:t>
            </w:r>
            <w:r w:rsidRPr="002D07C2">
              <w:rPr>
                <w:rFonts w:ascii="Courier New" w:eastAsia="Times New Roman" w:hAnsi="Courier New" w:cs="Courier New"/>
              </w:rPr>
              <w:t xml:space="preserve"> приготовленным на костре. </w:t>
            </w:r>
          </w:p>
        </w:tc>
      </w:tr>
      <w:tr w:rsidR="00E16622" w:rsidRPr="002D07C2" w:rsidTr="00E16622">
        <w:trPr>
          <w:trHeight w:val="378"/>
        </w:trPr>
        <w:tc>
          <w:tcPr>
            <w:tcW w:w="37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862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769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6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23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E16622">
        <w:tc>
          <w:tcPr>
            <w:tcW w:w="37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1.1.</w:t>
            </w:r>
          </w:p>
        </w:tc>
        <w:tc>
          <w:tcPr>
            <w:tcW w:w="862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« С наступающей пасхой!» музыкальная открытка</w:t>
            </w:r>
          </w:p>
        </w:tc>
        <w:tc>
          <w:tcPr>
            <w:tcW w:w="769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16.04.2023г.</w:t>
            </w:r>
          </w:p>
        </w:tc>
        <w:tc>
          <w:tcPr>
            <w:tcW w:w="76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193</w:t>
            </w:r>
          </w:p>
        </w:tc>
        <w:tc>
          <w:tcPr>
            <w:tcW w:w="2231" w:type="pct"/>
          </w:tcPr>
          <w:p w:rsidR="00E16622" w:rsidRPr="002D07C2" w:rsidRDefault="00E16622" w:rsidP="00E16622">
            <w:pPr>
              <w:spacing w:line="240" w:lineRule="auto"/>
              <w:jc w:val="both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Times New Roman" w:hAnsi="Courier New" w:cs="Courier New"/>
              </w:rPr>
              <w:t xml:space="preserve">Мероприятие состояло из серии мастер-классов, которые были проведены в течении недели театральным кружком «Сказка». </w:t>
            </w:r>
            <w:r w:rsidR="007D5CF9" w:rsidRPr="002D07C2">
              <w:rPr>
                <w:rFonts w:ascii="Courier New" w:eastAsia="Times New Roman" w:hAnsi="Courier New" w:cs="Courier New"/>
              </w:rPr>
              <w:t>Участники рисовали</w:t>
            </w:r>
            <w:r w:rsidRPr="002D07C2">
              <w:rPr>
                <w:rFonts w:ascii="Courier New" w:eastAsia="Times New Roman" w:hAnsi="Courier New" w:cs="Courier New"/>
              </w:rPr>
              <w:t xml:space="preserve"> и изготовили – </w:t>
            </w:r>
            <w:r w:rsidR="007D5CF9" w:rsidRPr="002D07C2">
              <w:rPr>
                <w:rFonts w:ascii="Courier New" w:eastAsia="Times New Roman" w:hAnsi="Courier New" w:cs="Courier New"/>
              </w:rPr>
              <w:t>поделки «</w:t>
            </w:r>
            <w:r w:rsidRPr="002D07C2">
              <w:rPr>
                <w:rFonts w:ascii="Courier New" w:eastAsia="Times New Roman" w:hAnsi="Courier New" w:cs="Courier New"/>
              </w:rPr>
              <w:t xml:space="preserve">крашенки» яйца. В игровой </w:t>
            </w:r>
            <w:r w:rsidR="007D5CF9" w:rsidRPr="002D07C2">
              <w:rPr>
                <w:rFonts w:ascii="Courier New" w:eastAsia="Times New Roman" w:hAnsi="Courier New" w:cs="Courier New"/>
              </w:rPr>
              <w:t>программе изучались</w:t>
            </w:r>
            <w:r w:rsidRPr="002D07C2">
              <w:rPr>
                <w:rFonts w:ascii="Courier New" w:eastAsia="Times New Roman" w:hAnsi="Courier New" w:cs="Courier New"/>
              </w:rPr>
              <w:t xml:space="preserve"> и исполнялись песни – «заклички» и игры. </w:t>
            </w:r>
            <w:r w:rsidRPr="002D07C2">
              <w:rPr>
                <w:rFonts w:ascii="Courier New" w:eastAsia="Calibri" w:hAnsi="Courier New" w:cs="Courier New"/>
              </w:rPr>
              <w:t xml:space="preserve"> </w:t>
            </w: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D5CF9">
        <w:rPr>
          <w:rFonts w:ascii="Arial" w:eastAsia="Calibri" w:hAnsi="Arial" w:cs="Arial"/>
          <w:b/>
          <w:bCs/>
          <w:sz w:val="24"/>
          <w:szCs w:val="24"/>
        </w:rPr>
        <w:t>Работа с детьми и подростками</w:t>
      </w:r>
    </w:p>
    <w:p w:rsidR="007D5CF9" w:rsidRPr="007D5CF9" w:rsidRDefault="007D5CF9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2180"/>
        <w:gridCol w:w="1444"/>
        <w:gridCol w:w="1444"/>
        <w:gridCol w:w="4020"/>
      </w:tblGrid>
      <w:tr w:rsidR="00E16622" w:rsidRPr="002D07C2" w:rsidTr="00E16622">
        <w:tc>
          <w:tcPr>
            <w:tcW w:w="368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№</w:t>
            </w:r>
          </w:p>
        </w:tc>
        <w:tc>
          <w:tcPr>
            <w:tcW w:w="2557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Количество мероприятий</w:t>
            </w:r>
          </w:p>
        </w:tc>
        <w:tc>
          <w:tcPr>
            <w:tcW w:w="207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Количество участников</w:t>
            </w:r>
          </w:p>
        </w:tc>
      </w:tr>
      <w:tr w:rsidR="00E16622" w:rsidRPr="002D07C2" w:rsidTr="00E16622">
        <w:tc>
          <w:tcPr>
            <w:tcW w:w="36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2022</w:t>
            </w:r>
          </w:p>
        </w:tc>
        <w:tc>
          <w:tcPr>
            <w:tcW w:w="2557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28</w:t>
            </w:r>
          </w:p>
        </w:tc>
        <w:tc>
          <w:tcPr>
            <w:tcW w:w="207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1433</w:t>
            </w:r>
          </w:p>
        </w:tc>
      </w:tr>
      <w:tr w:rsidR="00E16622" w:rsidRPr="002D07C2" w:rsidTr="00E16622">
        <w:tc>
          <w:tcPr>
            <w:tcW w:w="36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2023</w:t>
            </w:r>
          </w:p>
        </w:tc>
        <w:tc>
          <w:tcPr>
            <w:tcW w:w="2557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31</w:t>
            </w:r>
          </w:p>
        </w:tc>
        <w:tc>
          <w:tcPr>
            <w:tcW w:w="207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1500</w:t>
            </w:r>
          </w:p>
        </w:tc>
      </w:tr>
      <w:tr w:rsidR="00E16622" w:rsidRPr="002D07C2" w:rsidTr="00E16622">
        <w:trPr>
          <w:trHeight w:val="378"/>
        </w:trPr>
        <w:tc>
          <w:tcPr>
            <w:tcW w:w="36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106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74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49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07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E16622">
        <w:tc>
          <w:tcPr>
            <w:tcW w:w="36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bookmarkStart w:id="11" w:name="_Hlk155534931"/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1068" w:type="pct"/>
          </w:tcPr>
          <w:p w:rsidR="00E16622" w:rsidRPr="002D07C2" w:rsidRDefault="00E16622" w:rsidP="00E1662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D07C2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  <w:r w:rsidRPr="002D07C2">
              <w:rPr>
                <w:rFonts w:ascii="Courier New" w:eastAsia="Calibri" w:hAnsi="Courier New" w:cs="Courier New"/>
              </w:rPr>
              <w:t xml:space="preserve">«Детство – лучшая планета», театрализованная игровая  программа </w:t>
            </w:r>
          </w:p>
          <w:p w:rsidR="00E16622" w:rsidRPr="002D07C2" w:rsidRDefault="00E16622" w:rsidP="00E1662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4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01.06.2023</w:t>
            </w:r>
          </w:p>
        </w:tc>
        <w:tc>
          <w:tcPr>
            <w:tcW w:w="749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42</w:t>
            </w:r>
          </w:p>
        </w:tc>
        <w:tc>
          <w:tcPr>
            <w:tcW w:w="207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Мальчишки и девчонки вместе с героями театрализованной постановки, посетили яркий мир сказок и беззаботного детства, где поучаствовали в весёлых играх, забавах, конкурсах. Ребята смотрели и слушали выступления детского театрального и вокального кружка Дома культуры, активно участвовали в мастер – классе «Игрушка из воздушного шарика» </w:t>
            </w:r>
            <w:hyperlink r:id="rId15" w:history="1"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https://ok.ru/mkukbirits/topic/  156465620614132</w:t>
              </w:r>
            </w:hyperlink>
            <w:r w:rsidRPr="002D07C2">
              <w:rPr>
                <w:rFonts w:ascii="Courier New" w:eastAsia="Calibri" w:hAnsi="Courier New" w:cs="Courier New"/>
              </w:rPr>
              <w:t xml:space="preserve"> </w:t>
            </w: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bookmarkEnd w:id="11"/>
    </w:tbl>
    <w:p w:rsidR="007D5CF9" w:rsidRPr="00A82BD5" w:rsidRDefault="007D5CF9" w:rsidP="00E16622">
      <w:pPr>
        <w:tabs>
          <w:tab w:val="left" w:pos="142"/>
        </w:tabs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p w:rsidR="00E16622" w:rsidRPr="007D5CF9" w:rsidRDefault="00E16622" w:rsidP="00E16622">
      <w:pPr>
        <w:tabs>
          <w:tab w:val="left" w:pos="14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7D5CF9">
        <w:rPr>
          <w:rFonts w:ascii="Arial" w:eastAsia="Calibri" w:hAnsi="Arial" w:cs="Arial"/>
          <w:b/>
          <w:bCs/>
          <w:sz w:val="24"/>
          <w:szCs w:val="24"/>
          <w:lang w:val="en-US"/>
        </w:rPr>
        <w:t>Работа с молодежью</w:t>
      </w:r>
    </w:p>
    <w:p w:rsidR="007D5CF9" w:rsidRPr="002D07C2" w:rsidRDefault="007D5CF9" w:rsidP="00E16622">
      <w:pPr>
        <w:tabs>
          <w:tab w:val="left" w:pos="142"/>
        </w:tabs>
        <w:spacing w:after="0" w:line="240" w:lineRule="auto"/>
        <w:jc w:val="center"/>
        <w:rPr>
          <w:rFonts w:ascii="Courier New" w:eastAsia="Calibri" w:hAnsi="Courier New" w:cs="Courier New"/>
          <w:b/>
          <w:bCs/>
          <w:lang w:val="en-US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1669"/>
        <w:gridCol w:w="1669"/>
        <w:gridCol w:w="1537"/>
        <w:gridCol w:w="4175"/>
      </w:tblGrid>
      <w:tr w:rsidR="00E16622" w:rsidRPr="002D07C2" w:rsidTr="00E16622">
        <w:tc>
          <w:tcPr>
            <w:tcW w:w="377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389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23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2022</w:t>
            </w:r>
          </w:p>
        </w:tc>
        <w:tc>
          <w:tcPr>
            <w:tcW w:w="2389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18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301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2023</w:t>
            </w:r>
          </w:p>
        </w:tc>
        <w:tc>
          <w:tcPr>
            <w:tcW w:w="2389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38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1480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4623" w:type="pct"/>
            <w:gridSpan w:val="4"/>
          </w:tcPr>
          <w:p w:rsidR="00E16622" w:rsidRPr="002D07C2" w:rsidRDefault="00E16622" w:rsidP="00E16622">
            <w:pPr>
              <w:spacing w:line="240" w:lineRule="auto"/>
              <w:ind w:firstLine="426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D07C2">
              <w:rPr>
                <w:rFonts w:ascii="Courier New" w:eastAsia="Times New Roman" w:hAnsi="Courier New" w:cs="Courier New"/>
              </w:rPr>
              <w:t xml:space="preserve">Отдельного клубного формирования для молодежи в доме культуры нет, но они посещают смешанный театральный кружок, вокальный и танцевальный. </w:t>
            </w:r>
            <w:r w:rsidR="007D5CF9" w:rsidRPr="002D07C2">
              <w:rPr>
                <w:rFonts w:ascii="Courier New" w:eastAsia="Times New Roman" w:hAnsi="Courier New" w:cs="Courier New"/>
              </w:rPr>
              <w:t>В Доме</w:t>
            </w:r>
            <w:r w:rsidRPr="002D07C2">
              <w:rPr>
                <w:rFonts w:ascii="Courier New" w:eastAsia="Times New Roman" w:hAnsi="Courier New" w:cs="Courier New"/>
              </w:rPr>
              <w:t xml:space="preserve"> культуры проводятся мероприятия во время дискотек, чтобы могли и потанцевать, и поучаствовать в различных конкурсах.  Особое внимание уделяем патриотическому воспитанию. Молодежи в селе очень мало.                                           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2-3 мероприятий 2023 года (по желанию можно больше)</w:t>
            </w:r>
          </w:p>
        </w:tc>
      </w:tr>
      <w:tr w:rsidR="00E16622" w:rsidRPr="002D07C2" w:rsidTr="00E16622">
        <w:trPr>
          <w:trHeight w:val="378"/>
        </w:trPr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86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75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6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1.1.</w:t>
            </w:r>
          </w:p>
        </w:tc>
        <w:tc>
          <w:tcPr>
            <w:tcW w:w="86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«День молодежи», участие  в Праздничном концерте</w:t>
            </w:r>
          </w:p>
        </w:tc>
        <w:tc>
          <w:tcPr>
            <w:tcW w:w="75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24.06.2023г</w:t>
            </w:r>
          </w:p>
        </w:tc>
        <w:tc>
          <w:tcPr>
            <w:tcW w:w="76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500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В День молодёжи в, 24 июня, приняли участие в районном праздничном концерте, который объединил людей всех возрастов. Программа была насыщена номеров. Мы и свои выставили номера и других посмотрели. Спасибо организаторам за красивейший праздник</w:t>
            </w:r>
            <w:r w:rsidRPr="002D07C2">
              <w:rPr>
                <w:rFonts w:ascii="Courier New" w:eastAsia="Calibri" w:hAnsi="Courier New" w:cs="Courier New"/>
              </w:rPr>
              <w:t xml:space="preserve"> </w:t>
            </w: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</w:tbl>
    <w:p w:rsidR="007D5CF9" w:rsidRDefault="007D5CF9" w:rsidP="00E16622">
      <w:pPr>
        <w:tabs>
          <w:tab w:val="left" w:pos="284"/>
        </w:tabs>
        <w:spacing w:after="0" w:line="240" w:lineRule="auto"/>
        <w:jc w:val="center"/>
        <w:rPr>
          <w:rFonts w:ascii="Courier New" w:eastAsia="Calibri" w:hAnsi="Courier New" w:cs="Courier New"/>
          <w:b/>
          <w:bCs/>
          <w:lang w:val="en-US"/>
        </w:rPr>
      </w:pPr>
    </w:p>
    <w:p w:rsidR="00E16622" w:rsidRPr="007D5CF9" w:rsidRDefault="00E16622" w:rsidP="00E16622">
      <w:pPr>
        <w:tabs>
          <w:tab w:val="left" w:pos="284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7D5CF9">
        <w:rPr>
          <w:rFonts w:ascii="Arial" w:eastAsia="Calibri" w:hAnsi="Arial" w:cs="Arial"/>
          <w:b/>
          <w:bCs/>
          <w:sz w:val="24"/>
          <w:szCs w:val="24"/>
          <w:lang w:val="en-US"/>
        </w:rPr>
        <w:t>Работа с семьей</w:t>
      </w:r>
    </w:p>
    <w:p w:rsidR="007D5CF9" w:rsidRPr="002D07C2" w:rsidRDefault="007D5CF9" w:rsidP="00E16622">
      <w:pPr>
        <w:tabs>
          <w:tab w:val="left" w:pos="284"/>
        </w:tabs>
        <w:spacing w:after="0" w:line="240" w:lineRule="auto"/>
        <w:jc w:val="center"/>
        <w:rPr>
          <w:rFonts w:ascii="Courier New" w:eastAsia="Calibri" w:hAnsi="Courier New" w:cs="Courier New"/>
          <w:b/>
          <w:bCs/>
          <w:lang w:val="en-US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1385"/>
        <w:gridCol w:w="1385"/>
        <w:gridCol w:w="1279"/>
        <w:gridCol w:w="5104"/>
      </w:tblGrid>
      <w:tr w:rsidR="00E16622" w:rsidRPr="002D07C2" w:rsidTr="00E16622">
        <w:tc>
          <w:tcPr>
            <w:tcW w:w="377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389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23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2022</w:t>
            </w:r>
          </w:p>
        </w:tc>
        <w:tc>
          <w:tcPr>
            <w:tcW w:w="2389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110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2023</w:t>
            </w:r>
          </w:p>
        </w:tc>
        <w:tc>
          <w:tcPr>
            <w:tcW w:w="2389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88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4623" w:type="pct"/>
            <w:gridSpan w:val="4"/>
          </w:tcPr>
          <w:p w:rsidR="00E16622" w:rsidRPr="002D07C2" w:rsidRDefault="00E16622" w:rsidP="00E16622">
            <w:pPr>
              <w:spacing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Times New Roman" w:hAnsi="Courier New" w:cs="Courier New"/>
              </w:rPr>
              <w:t xml:space="preserve">В клубных мероприятиях регулярно принимают участие участники в трех поколениях одной семьи: дети, родители и бабушки, наши </w:t>
            </w:r>
            <w:r w:rsidR="007D5CF9" w:rsidRPr="002D07C2">
              <w:rPr>
                <w:rFonts w:ascii="Courier New" w:eastAsia="Times New Roman" w:hAnsi="Courier New" w:cs="Courier New"/>
              </w:rPr>
              <w:t>мероприятия направленны</w:t>
            </w:r>
            <w:r w:rsidRPr="002D07C2">
              <w:rPr>
                <w:rFonts w:ascii="Courier New" w:eastAsia="Times New Roman" w:hAnsi="Courier New" w:cs="Courier New"/>
              </w:rPr>
              <w:t xml:space="preserve"> на организацию семейного досуга, укрепления статуса семьи в обществе, сохранение и возрождение лучших семейных традиций. С появлением онлайн </w:t>
            </w:r>
            <w:r w:rsidR="007D5CF9" w:rsidRPr="002D07C2">
              <w:rPr>
                <w:rFonts w:ascii="Courier New" w:eastAsia="Times New Roman" w:hAnsi="Courier New" w:cs="Courier New"/>
              </w:rPr>
              <w:t>мероприятий в</w:t>
            </w:r>
            <w:r w:rsidRPr="002D07C2">
              <w:rPr>
                <w:rFonts w:ascii="Courier New" w:eastAsia="Times New Roman" w:hAnsi="Courier New" w:cs="Courier New"/>
              </w:rPr>
              <w:t xml:space="preserve"> них стали принимать участие не только </w:t>
            </w:r>
            <w:r w:rsidR="007D5CF9" w:rsidRPr="002D07C2">
              <w:rPr>
                <w:rFonts w:ascii="Courier New" w:eastAsia="Times New Roman" w:hAnsi="Courier New" w:cs="Courier New"/>
              </w:rPr>
              <w:t>дети,</w:t>
            </w:r>
            <w:r w:rsidRPr="002D07C2">
              <w:rPr>
                <w:rFonts w:ascii="Courier New" w:eastAsia="Times New Roman" w:hAnsi="Courier New" w:cs="Courier New"/>
              </w:rPr>
              <w:t xml:space="preserve"> но и семьи. Семьи приняли участие в новогодних онлайн – выставках «Новогодние игрушки СССР», конкурс рисунков «Весёлое Рождество», активно участвуют семьями </w:t>
            </w:r>
            <w:r w:rsidR="007D5CF9" w:rsidRPr="002D07C2">
              <w:rPr>
                <w:rFonts w:ascii="Courier New" w:eastAsia="Times New Roman" w:hAnsi="Courier New" w:cs="Courier New"/>
              </w:rPr>
              <w:t>в мероприятиях,</w:t>
            </w:r>
            <w:r w:rsidRPr="002D07C2">
              <w:rPr>
                <w:rFonts w:ascii="Courier New" w:eastAsia="Times New Roman" w:hAnsi="Courier New" w:cs="Courier New"/>
              </w:rPr>
              <w:t xml:space="preserve"> посвященных Масленице. </w:t>
            </w:r>
          </w:p>
        </w:tc>
      </w:tr>
      <w:tr w:rsidR="00E16622" w:rsidRPr="002D07C2" w:rsidTr="00E16622">
        <w:trPr>
          <w:trHeight w:val="378"/>
        </w:trPr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86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75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6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E16622">
        <w:trPr>
          <w:trHeight w:val="2741"/>
        </w:trPr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1.1.</w:t>
            </w:r>
          </w:p>
        </w:tc>
        <w:tc>
          <w:tcPr>
            <w:tcW w:w="86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«Семья - это дом, семья - это мир», концертная программа</w:t>
            </w:r>
          </w:p>
        </w:tc>
        <w:tc>
          <w:tcPr>
            <w:tcW w:w="75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08.07.2023г</w:t>
            </w:r>
          </w:p>
        </w:tc>
        <w:tc>
          <w:tcPr>
            <w:tcW w:w="76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47</w:t>
            </w:r>
          </w:p>
        </w:tc>
        <w:tc>
          <w:tcPr>
            <w:tcW w:w="2234" w:type="pct"/>
          </w:tcPr>
          <w:p w:rsidR="00E16622" w:rsidRPr="002D07C2" w:rsidRDefault="007D5CF9" w:rsidP="00E16622">
            <w:pPr>
              <w:spacing w:line="240" w:lineRule="auto"/>
              <w:rPr>
                <w:rFonts w:ascii="Courier New" w:eastAsia="Times New Roman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Яркие, зажигательные</w:t>
            </w:r>
            <w:r w:rsidR="00E16622"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номера порадовали </w:t>
            </w: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зрителей, в</w:t>
            </w:r>
            <w:r w:rsidR="00E16622"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этот день на празднике! В зале звучали песни о любви, семье и мире. Зрителям программы были подарены листья ромашки с пожеланиями приготовленные участниками детских творческих коллективов Дома культуры, которые являются символом этого дня!!!</w:t>
            </w:r>
            <w:r w:rsidR="00E16622" w:rsidRPr="002D07C2">
              <w:rPr>
                <w:rFonts w:ascii="Courier New" w:eastAsia="Calibri" w:hAnsi="Courier New" w:cs="Courier New"/>
              </w:rPr>
              <w:t xml:space="preserve"> </w:t>
            </w:r>
            <w:hyperlink r:id="rId16" w:history="1"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shd w:val="clear" w:color="auto" w:fill="FFFFFF"/>
                </w:rPr>
                <w:t>https://ok.ru/mkukbirits/topic/156577967209460</w:t>
              </w:r>
            </w:hyperlink>
            <w:r w:rsidR="00E16622" w:rsidRPr="002D07C2">
              <w:rPr>
                <w:rFonts w:ascii="Courier New" w:eastAsia="Calibri" w:hAnsi="Courier New" w:cs="Courier New"/>
                <w:color w:val="0000FF"/>
                <w:u w:val="single"/>
                <w:shd w:val="clear" w:color="auto" w:fill="FFFFFF"/>
              </w:rPr>
              <w:t xml:space="preserve">  </w:t>
            </w:r>
            <w:r w:rsidR="00E16622"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</w:t>
            </w: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D5CF9">
        <w:rPr>
          <w:rFonts w:ascii="Arial" w:eastAsia="Calibri" w:hAnsi="Arial" w:cs="Arial"/>
          <w:b/>
          <w:bCs/>
          <w:sz w:val="24"/>
          <w:szCs w:val="24"/>
        </w:rPr>
        <w:t>Работа с людьми старшего возраста</w:t>
      </w:r>
    </w:p>
    <w:p w:rsidR="007D5CF9" w:rsidRPr="002D07C2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1400"/>
        <w:gridCol w:w="1292"/>
        <w:gridCol w:w="1292"/>
        <w:gridCol w:w="5164"/>
      </w:tblGrid>
      <w:tr w:rsidR="00E16622" w:rsidRPr="002D07C2" w:rsidTr="00E16622">
        <w:tc>
          <w:tcPr>
            <w:tcW w:w="377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389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23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2022</w:t>
            </w:r>
          </w:p>
        </w:tc>
        <w:tc>
          <w:tcPr>
            <w:tcW w:w="2389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75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2023</w:t>
            </w:r>
          </w:p>
        </w:tc>
        <w:tc>
          <w:tcPr>
            <w:tcW w:w="2389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61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4623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ind w:firstLine="708"/>
              <w:jc w:val="center"/>
              <w:rPr>
                <w:rFonts w:ascii="Courier New" w:eastAsia="Times New Roman" w:hAnsi="Courier New" w:cs="Courier New"/>
              </w:rPr>
            </w:pPr>
            <w:r w:rsidRPr="002D07C2">
              <w:rPr>
                <w:rFonts w:ascii="Courier New" w:eastAsia="Times New Roman" w:hAnsi="Courier New" w:cs="Courier New"/>
              </w:rPr>
              <w:t xml:space="preserve">На </w:t>
            </w:r>
            <w:r w:rsidR="007D5CF9" w:rsidRPr="002D07C2">
              <w:rPr>
                <w:rFonts w:ascii="Courier New" w:eastAsia="Times New Roman" w:hAnsi="Courier New" w:cs="Courier New"/>
              </w:rPr>
              <w:t>базе Дома</w:t>
            </w:r>
            <w:r w:rsidRPr="002D07C2">
              <w:rPr>
                <w:rFonts w:ascii="Courier New" w:eastAsia="Times New Roman" w:hAnsi="Courier New" w:cs="Courier New"/>
              </w:rPr>
              <w:t xml:space="preserve"> культуры организован и работает вокальный коллектив «КлуБнички», он состоит, из лиц старшего возраста.  Коллектив принимал участие в районных фестивалях: «Сибирские родники 2023», в районном праздничном концерте посвященному Дню культуры. Были проведены вечер отдыха ко Дню пожилого человека «Жизнь прекрасна», и вечер отдыха ко Дню </w:t>
            </w:r>
            <w:r w:rsidR="007D5CF9" w:rsidRPr="002D07C2">
              <w:rPr>
                <w:rFonts w:ascii="Courier New" w:eastAsia="Times New Roman" w:hAnsi="Courier New" w:cs="Courier New"/>
              </w:rPr>
              <w:t>Победы</w:t>
            </w:r>
            <w:r w:rsidR="007D5CF9">
              <w:rPr>
                <w:rFonts w:ascii="Courier New" w:eastAsia="Times New Roman" w:hAnsi="Courier New" w:cs="Courier New"/>
              </w:rPr>
              <w:t xml:space="preserve"> </w:t>
            </w:r>
            <w:r w:rsidR="007D5CF9" w:rsidRPr="002D07C2">
              <w:rPr>
                <w:rFonts w:ascii="Courier New" w:eastAsia="Times New Roman" w:hAnsi="Courier New" w:cs="Courier New"/>
              </w:rPr>
              <w:t>«Майский</w:t>
            </w:r>
            <w:r w:rsidRPr="002D07C2">
              <w:rPr>
                <w:rFonts w:ascii="Courier New" w:eastAsia="Times New Roman" w:hAnsi="Courier New" w:cs="Courier New"/>
              </w:rPr>
              <w:t xml:space="preserve"> вальс».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E16622" w:rsidRPr="002D07C2" w:rsidTr="00E16622">
        <w:trPr>
          <w:trHeight w:val="378"/>
        </w:trPr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86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75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6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со ссылкой на публикацию</w:t>
            </w:r>
          </w:p>
        </w:tc>
      </w:tr>
      <w:tr w:rsidR="00E16622" w:rsidRPr="002D07C2" w:rsidTr="00E16622">
        <w:tc>
          <w:tcPr>
            <w:tcW w:w="37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1.1.</w:t>
            </w:r>
          </w:p>
        </w:tc>
        <w:tc>
          <w:tcPr>
            <w:tcW w:w="86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«Жизнь прекрасна», вечер отдыха</w:t>
            </w:r>
          </w:p>
        </w:tc>
        <w:tc>
          <w:tcPr>
            <w:tcW w:w="75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01.10.2023</w:t>
            </w:r>
          </w:p>
        </w:tc>
        <w:tc>
          <w:tcPr>
            <w:tcW w:w="76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13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Встала</w:t>
            </w:r>
          </w:p>
        </w:tc>
        <w:tc>
          <w:tcPr>
            <w:tcW w:w="223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1 </w:t>
            </w:r>
            <w:r w:rsidR="007D5CF9"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октября в</w:t>
            </w: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день пожилого человека состоялся вечер отдыха «Жизнь </w:t>
            </w:r>
            <w:r w:rsidR="007D5CF9"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прекрасна» поздравили</w:t>
            </w: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присутствующих, кто находится на заслуженном отдыхе или продолжает трудиться, невзирая на возраст. Весь вечер звучали песни, читали стихи, игры, изучили рекомендации скандинавской </w:t>
            </w:r>
            <w:r w:rsidR="007D5CF9"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ходьбы, для</w:t>
            </w: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не угасающего интереса к жизни!</w:t>
            </w:r>
            <w:r w:rsidRPr="002D07C2">
              <w:rPr>
                <w:rFonts w:ascii="Courier New" w:eastAsia="Calibri" w:hAnsi="Courier New" w:cs="Courier New"/>
              </w:rPr>
              <w:t xml:space="preserve"> Закончилось мероприятие чаепитием и душевной песней.</w:t>
            </w:r>
          </w:p>
          <w:p w:rsidR="00E16622" w:rsidRPr="002D07C2" w:rsidRDefault="00A82BD5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hyperlink r:id="rId17" w:history="1"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https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://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ok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.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ru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/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mkukbirits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/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topic</w:t>
              </w:r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/156837189417972</w:t>
              </w:r>
            </w:hyperlink>
            <w:r w:rsidR="00E16622" w:rsidRPr="002D07C2">
              <w:rPr>
                <w:rFonts w:ascii="Courier New" w:eastAsia="Calibri" w:hAnsi="Courier New" w:cs="Courier New"/>
              </w:rPr>
              <w:t xml:space="preserve"> 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D5CF9">
        <w:rPr>
          <w:rFonts w:ascii="Arial" w:eastAsia="Calibri" w:hAnsi="Arial" w:cs="Arial"/>
          <w:b/>
          <w:bCs/>
          <w:sz w:val="24"/>
          <w:szCs w:val="24"/>
        </w:rPr>
        <w:t>Работа с людьми с ограниченными возможностями здоровья</w:t>
      </w: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7D5CF9">
        <w:rPr>
          <w:rFonts w:ascii="Arial" w:eastAsia="Calibri" w:hAnsi="Arial" w:cs="Arial"/>
          <w:b/>
          <w:bCs/>
          <w:sz w:val="24"/>
          <w:szCs w:val="24"/>
          <w:lang w:val="en-US"/>
        </w:rPr>
        <w:t>Опыт волонтерского движения</w:t>
      </w:r>
    </w:p>
    <w:p w:rsidR="007D5CF9" w:rsidRPr="007D5CF9" w:rsidRDefault="007D5CF9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1669"/>
        <w:gridCol w:w="1537"/>
        <w:gridCol w:w="1537"/>
        <w:gridCol w:w="4291"/>
      </w:tblGrid>
      <w:tr w:rsidR="00E16622" w:rsidRPr="002D07C2" w:rsidTr="007D5CF9">
        <w:tc>
          <w:tcPr>
            <w:tcW w:w="381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425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19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7D5CF9"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2022</w:t>
            </w:r>
          </w:p>
        </w:tc>
        <w:tc>
          <w:tcPr>
            <w:tcW w:w="2425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219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</w:tr>
      <w:tr w:rsidR="00E16622" w:rsidRPr="002D07C2" w:rsidTr="007D5CF9"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2023</w:t>
            </w:r>
          </w:p>
        </w:tc>
        <w:tc>
          <w:tcPr>
            <w:tcW w:w="2425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219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</w:tr>
      <w:tr w:rsidR="00E16622" w:rsidRPr="002D07C2" w:rsidTr="007D5CF9"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4619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2-3 мероприятий в 2023 году (по желанию можно больше)</w:t>
            </w:r>
          </w:p>
        </w:tc>
      </w:tr>
      <w:tr w:rsidR="00E16622" w:rsidRPr="002D07C2" w:rsidTr="007D5CF9">
        <w:trPr>
          <w:trHeight w:val="378"/>
        </w:trPr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85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7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19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7D5CF9"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1.1.</w:t>
            </w:r>
          </w:p>
        </w:tc>
        <w:tc>
          <w:tcPr>
            <w:tcW w:w="85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</w:p>
        </w:tc>
        <w:tc>
          <w:tcPr>
            <w:tcW w:w="7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</w:p>
        </w:tc>
        <w:tc>
          <w:tcPr>
            <w:tcW w:w="7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</w:p>
        </w:tc>
        <w:tc>
          <w:tcPr>
            <w:tcW w:w="2195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D5CF9">
        <w:rPr>
          <w:rFonts w:ascii="Arial" w:eastAsia="Calibri" w:hAnsi="Arial" w:cs="Arial"/>
          <w:b/>
          <w:bCs/>
          <w:sz w:val="24"/>
          <w:szCs w:val="24"/>
        </w:rPr>
        <w:t>Опыт работы по патриотическому воспитанию</w:t>
      </w:r>
    </w:p>
    <w:p w:rsidR="007D5CF9" w:rsidRPr="002D07C2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476"/>
        <w:gridCol w:w="1371"/>
        <w:gridCol w:w="1266"/>
        <w:gridCol w:w="5045"/>
      </w:tblGrid>
      <w:tr w:rsidR="00E16622" w:rsidRPr="002D07C2" w:rsidTr="007D5CF9">
        <w:tc>
          <w:tcPr>
            <w:tcW w:w="381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560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060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7D5CF9"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2022</w:t>
            </w:r>
          </w:p>
        </w:tc>
        <w:tc>
          <w:tcPr>
            <w:tcW w:w="2560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16</w:t>
            </w:r>
          </w:p>
        </w:tc>
        <w:tc>
          <w:tcPr>
            <w:tcW w:w="206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512</w:t>
            </w:r>
          </w:p>
        </w:tc>
      </w:tr>
      <w:tr w:rsidR="00E16622" w:rsidRPr="002D07C2" w:rsidTr="007D5CF9"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2023</w:t>
            </w:r>
          </w:p>
        </w:tc>
        <w:tc>
          <w:tcPr>
            <w:tcW w:w="2560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12</w:t>
            </w:r>
          </w:p>
        </w:tc>
        <w:tc>
          <w:tcPr>
            <w:tcW w:w="206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300</w:t>
            </w:r>
          </w:p>
        </w:tc>
      </w:tr>
      <w:tr w:rsidR="00E16622" w:rsidRPr="002D07C2" w:rsidTr="007D5CF9"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4619" w:type="pct"/>
            <w:gridSpan w:val="4"/>
          </w:tcPr>
          <w:p w:rsidR="00E16622" w:rsidRPr="002D07C2" w:rsidRDefault="00E16622" w:rsidP="00E16622">
            <w:pPr>
              <w:tabs>
                <w:tab w:val="left" w:pos="0"/>
                <w:tab w:val="left" w:pos="567"/>
              </w:tabs>
              <w:spacing w:after="0" w:line="240" w:lineRule="auto"/>
              <w:ind w:firstLine="426"/>
              <w:contextualSpacing/>
              <w:jc w:val="both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Times New Roman" w:hAnsi="Courier New" w:cs="Courier New"/>
                <w:lang w:eastAsia="ru-RU"/>
              </w:rPr>
              <w:t xml:space="preserve">В патриотическом направлении все кружки Дома культуры активные участники. </w:t>
            </w:r>
            <w:r w:rsidRPr="002D07C2">
              <w:rPr>
                <w:rFonts w:ascii="Courier New" w:eastAsia="Times New Roman" w:hAnsi="Courier New" w:cs="Courier New"/>
              </w:rPr>
              <w:t xml:space="preserve"> Сохраняются праздники наработанные временем, такие, как подготовка  и проведение праздничных мероприятий к Дню Победы в ВОВ, Дня России, Дня Отечества, Дня народного единства, оформления стендов героев СВО.</w:t>
            </w: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</w:t>
            </w:r>
          </w:p>
        </w:tc>
      </w:tr>
      <w:tr w:rsidR="00E16622" w:rsidRPr="002D07C2" w:rsidTr="007D5CF9">
        <w:trPr>
          <w:trHeight w:val="378"/>
        </w:trPr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92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мероприятий</w:t>
            </w:r>
          </w:p>
        </w:tc>
        <w:tc>
          <w:tcPr>
            <w:tcW w:w="85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проведения</w:t>
            </w:r>
          </w:p>
        </w:tc>
        <w:tc>
          <w:tcPr>
            <w:tcW w:w="7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  <w:tc>
          <w:tcPr>
            <w:tcW w:w="206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7D5CF9">
        <w:tc>
          <w:tcPr>
            <w:tcW w:w="38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1.1.</w:t>
            </w:r>
          </w:p>
        </w:tc>
        <w:tc>
          <w:tcPr>
            <w:tcW w:w="921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«9 Мая – День Победы», мастер класс по изготовлению открыток</w:t>
            </w:r>
          </w:p>
        </w:tc>
        <w:tc>
          <w:tcPr>
            <w:tcW w:w="85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09.05.2023г</w:t>
            </w:r>
          </w:p>
        </w:tc>
        <w:tc>
          <w:tcPr>
            <w:tcW w:w="78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30</w:t>
            </w:r>
          </w:p>
        </w:tc>
        <w:tc>
          <w:tcPr>
            <w:tcW w:w="2060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shd w:val="clear" w:color="auto" w:fill="FFFFFF"/>
              </w:rPr>
              <w:t>На мероприятии делали открытки, украшали аппликацией состоящей из звезды, цветов гвоздики, георгиевской лентой,  и поздравлением со словами благодарности.  Эти открытки вручили «Детям войны» на митинге, посвященном Дню победы в ВОВ</w:t>
            </w:r>
            <w:r w:rsidRPr="002D07C2">
              <w:rPr>
                <w:rFonts w:ascii="Courier New" w:eastAsia="Calibri" w:hAnsi="Courier New" w:cs="Courier New"/>
                <w:color w:val="FF0000"/>
                <w:shd w:val="clear" w:color="auto" w:fill="FFFFFF"/>
              </w:rPr>
              <w:t xml:space="preserve">                </w:t>
            </w:r>
            <w:hyperlink r:id="rId18" w:history="1"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  <w:shd w:val="clear" w:color="auto" w:fill="FFFFFF"/>
                </w:rPr>
                <w:t>https://ok.ru/mkukbirits/topic/156394197580788</w:t>
              </w:r>
            </w:hyperlink>
            <w:r w:rsidRPr="002D07C2">
              <w:rPr>
                <w:rFonts w:ascii="Courier New" w:eastAsia="Calibri" w:hAnsi="Courier New" w:cs="Courier New"/>
                <w:color w:val="FF0000"/>
                <w:shd w:val="clear" w:color="auto" w:fill="FFFFFF"/>
              </w:rPr>
              <w:t xml:space="preserve"> </w:t>
            </w: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D5CF9">
        <w:rPr>
          <w:rFonts w:ascii="Arial" w:eastAsia="Calibri" w:hAnsi="Arial" w:cs="Arial"/>
          <w:b/>
          <w:bCs/>
          <w:sz w:val="24"/>
          <w:szCs w:val="24"/>
        </w:rPr>
        <w:t>Опыт работы по экологическому просвещению</w:t>
      </w: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D5CF9">
        <w:rPr>
          <w:rFonts w:ascii="Arial" w:eastAsia="Calibri" w:hAnsi="Arial" w:cs="Arial"/>
          <w:b/>
          <w:bCs/>
          <w:sz w:val="24"/>
          <w:szCs w:val="24"/>
        </w:rPr>
        <w:t>Опыт работы по профилактике правонарушений, профориентации</w:t>
      </w: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D5CF9">
        <w:rPr>
          <w:rFonts w:ascii="Arial" w:eastAsia="Calibri" w:hAnsi="Arial" w:cs="Arial"/>
          <w:b/>
          <w:bCs/>
          <w:sz w:val="24"/>
          <w:szCs w:val="24"/>
        </w:rPr>
        <w:t xml:space="preserve"> и пропаганде здорового образа жизни</w:t>
      </w:r>
    </w:p>
    <w:p w:rsidR="007D5CF9" w:rsidRPr="007D5CF9" w:rsidRDefault="007D5CF9" w:rsidP="00E1662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4532"/>
        <w:gridCol w:w="4627"/>
      </w:tblGrid>
      <w:tr w:rsidR="00E16622" w:rsidRPr="002D07C2" w:rsidTr="00E16622">
        <w:tc>
          <w:tcPr>
            <w:tcW w:w="35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298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346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E16622">
        <w:tc>
          <w:tcPr>
            <w:tcW w:w="356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2022</w:t>
            </w:r>
          </w:p>
        </w:tc>
        <w:tc>
          <w:tcPr>
            <w:tcW w:w="229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234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25</w:t>
            </w:r>
          </w:p>
        </w:tc>
      </w:tr>
      <w:tr w:rsidR="00E16622" w:rsidRPr="002D07C2" w:rsidTr="00E16622">
        <w:tc>
          <w:tcPr>
            <w:tcW w:w="356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2023</w:t>
            </w:r>
          </w:p>
        </w:tc>
        <w:tc>
          <w:tcPr>
            <w:tcW w:w="229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234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</w:tr>
    </w:tbl>
    <w:p w:rsidR="00E16622" w:rsidRPr="002D07C2" w:rsidRDefault="00E16622" w:rsidP="00E16622">
      <w:pPr>
        <w:tabs>
          <w:tab w:val="left" w:pos="426"/>
        </w:tabs>
        <w:spacing w:after="0" w:line="240" w:lineRule="auto"/>
        <w:jc w:val="center"/>
        <w:rPr>
          <w:rFonts w:ascii="Courier New" w:eastAsia="Calibri" w:hAnsi="Courier New" w:cs="Courier New"/>
          <w:b/>
        </w:rPr>
      </w:pPr>
      <w:r w:rsidRPr="002D07C2">
        <w:rPr>
          <w:rFonts w:ascii="Courier New" w:eastAsia="Calibri" w:hAnsi="Courier New" w:cs="Courier New"/>
          <w:b/>
        </w:rPr>
        <w:t>Работа с населением муниципального образования в формате онлайн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1914"/>
        <w:gridCol w:w="1461"/>
        <w:gridCol w:w="1348"/>
        <w:gridCol w:w="4403"/>
      </w:tblGrid>
      <w:tr w:rsidR="00E16622" w:rsidRPr="002D07C2" w:rsidTr="00E16622">
        <w:tc>
          <w:tcPr>
            <w:tcW w:w="362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2495" w:type="pct"/>
            <w:gridSpan w:val="3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мероприятий</w:t>
            </w:r>
          </w:p>
        </w:tc>
        <w:tc>
          <w:tcPr>
            <w:tcW w:w="2143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участников</w:t>
            </w:r>
          </w:p>
        </w:tc>
      </w:tr>
      <w:tr w:rsidR="00E16622" w:rsidRPr="002D07C2" w:rsidTr="00E16622">
        <w:tc>
          <w:tcPr>
            <w:tcW w:w="362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2022</w:t>
            </w:r>
          </w:p>
        </w:tc>
        <w:tc>
          <w:tcPr>
            <w:tcW w:w="2495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14</w:t>
            </w:r>
          </w:p>
        </w:tc>
        <w:tc>
          <w:tcPr>
            <w:tcW w:w="214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885</w:t>
            </w:r>
          </w:p>
        </w:tc>
      </w:tr>
      <w:tr w:rsidR="00E16622" w:rsidRPr="002D07C2" w:rsidTr="00E16622">
        <w:tc>
          <w:tcPr>
            <w:tcW w:w="362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2023</w:t>
            </w:r>
          </w:p>
        </w:tc>
        <w:tc>
          <w:tcPr>
            <w:tcW w:w="2495" w:type="pct"/>
            <w:gridSpan w:val="3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214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600</w:t>
            </w:r>
          </w:p>
        </w:tc>
      </w:tr>
      <w:tr w:rsidR="00E16622" w:rsidRPr="002D07C2" w:rsidTr="00E16622">
        <w:tc>
          <w:tcPr>
            <w:tcW w:w="362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4638" w:type="pct"/>
            <w:gridSpan w:val="4"/>
          </w:tcPr>
          <w:p w:rsidR="00E16622" w:rsidRPr="002D07C2" w:rsidRDefault="00E16622" w:rsidP="00E16622">
            <w:pPr>
              <w:tabs>
                <w:tab w:val="left" w:pos="0"/>
                <w:tab w:val="left" w:pos="567"/>
              </w:tabs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2D07C2">
              <w:rPr>
                <w:rFonts w:ascii="Courier New" w:eastAsia="Times New Roman" w:hAnsi="Courier New" w:cs="Courier New"/>
                <w:lang w:eastAsia="ru-RU"/>
              </w:rPr>
              <w:t xml:space="preserve">Активными участниками онлайн мероприятий были дети и люди старшего поколения, в связи с показом мероприятий в онлайн число подписчиков в группах увеличилось в </w:t>
            </w:r>
            <w:r w:rsidR="007D5CF9" w:rsidRPr="002D07C2">
              <w:rPr>
                <w:rFonts w:ascii="Courier New" w:eastAsia="Times New Roman" w:hAnsi="Courier New" w:cs="Courier New"/>
                <w:lang w:eastAsia="ru-RU"/>
              </w:rPr>
              <w:t>Контакте 107</w:t>
            </w:r>
            <w:r w:rsidRPr="002D07C2">
              <w:rPr>
                <w:rFonts w:ascii="Courier New" w:eastAsia="Times New Roman" w:hAnsi="Courier New" w:cs="Courier New"/>
                <w:lang w:eastAsia="ru-RU"/>
              </w:rPr>
              <w:t xml:space="preserve"> подписчиков. Проводились онлайн конкурсы   детских рисунков «Весёлое Рождество» приняло участие 20 человек, просмотров 112. Онлайн выставка поделок «Оттенки летней красоты. 20 человек, просмотров 175. 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2-3 мероприятий в 2023 году (по желанию можно больше)</w:t>
            </w:r>
          </w:p>
        </w:tc>
      </w:tr>
      <w:tr w:rsidR="00E16622" w:rsidRPr="002D07C2" w:rsidTr="00E16622">
        <w:trPr>
          <w:trHeight w:val="378"/>
        </w:trPr>
        <w:tc>
          <w:tcPr>
            <w:tcW w:w="362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№</w:t>
            </w:r>
          </w:p>
        </w:tc>
        <w:tc>
          <w:tcPr>
            <w:tcW w:w="103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Название и форма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мероприятий</w:t>
            </w:r>
          </w:p>
        </w:tc>
        <w:tc>
          <w:tcPr>
            <w:tcW w:w="72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Дата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проведения</w:t>
            </w:r>
          </w:p>
        </w:tc>
        <w:tc>
          <w:tcPr>
            <w:tcW w:w="73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Количество участников</w:t>
            </w:r>
          </w:p>
        </w:tc>
        <w:tc>
          <w:tcPr>
            <w:tcW w:w="214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Краткое описание мероприятий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 ссылкой на публикацию </w:t>
            </w:r>
          </w:p>
        </w:tc>
      </w:tr>
      <w:tr w:rsidR="00E16622" w:rsidRPr="002D07C2" w:rsidTr="00E16622">
        <w:tc>
          <w:tcPr>
            <w:tcW w:w="362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1.1.</w:t>
            </w:r>
          </w:p>
        </w:tc>
        <w:tc>
          <w:tcPr>
            <w:tcW w:w="103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Онлайн конкурс «Рождественская Ёлочка своими руками»</w:t>
            </w: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2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с 3 по 8января 07.01.2023.</w:t>
            </w: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3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12</w:t>
            </w:r>
          </w:p>
        </w:tc>
        <w:tc>
          <w:tcPr>
            <w:tcW w:w="2143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color w:val="FF0000"/>
              </w:rPr>
            </w:pPr>
            <w:r w:rsidRPr="002D07C2">
              <w:rPr>
                <w:rFonts w:ascii="Courier New" w:eastAsia="Calibri" w:hAnsi="Courier New" w:cs="Courier New"/>
              </w:rPr>
              <w:t>В мероприятии приняло участие 12 человек ,были выставлены красивые поделки</w:t>
            </w:r>
            <w:r w:rsidRPr="002D07C2">
              <w:rPr>
                <w:rFonts w:ascii="Courier New" w:eastAsia="Calibri" w:hAnsi="Courier New" w:cs="Courier New"/>
                <w:color w:val="FF0000"/>
              </w:rPr>
              <w:t xml:space="preserve"> </w:t>
            </w:r>
            <w:hyperlink r:id="rId19" w:history="1"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https://vk.com/club200828987?z=photo-200828987_457239375%2Falbum-200828987_00%2Frev</w:t>
              </w:r>
            </w:hyperlink>
            <w:r w:rsidRPr="002D07C2">
              <w:rPr>
                <w:rFonts w:ascii="Courier New" w:eastAsia="Calibri" w:hAnsi="Courier New" w:cs="Courier New"/>
                <w:color w:val="FF0000"/>
              </w:rPr>
              <w:t xml:space="preserve"> </w:t>
            </w:r>
          </w:p>
        </w:tc>
      </w:tr>
      <w:tr w:rsidR="00E16622" w:rsidRPr="002D07C2" w:rsidTr="00E16622">
        <w:tc>
          <w:tcPr>
            <w:tcW w:w="362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  <w:r w:rsidRPr="002D07C2">
              <w:rPr>
                <w:rFonts w:ascii="Courier New" w:eastAsia="Calibri" w:hAnsi="Courier New" w:cs="Courier New"/>
              </w:rPr>
              <w:t>2</w:t>
            </w:r>
            <w:r w:rsidRPr="002D07C2">
              <w:rPr>
                <w:rFonts w:ascii="Courier New" w:eastAsia="Calibri" w:hAnsi="Courier New" w:cs="Courier New"/>
                <w:lang w:val="en-US"/>
              </w:rPr>
              <w:t>.</w:t>
            </w:r>
          </w:p>
        </w:tc>
        <w:tc>
          <w:tcPr>
            <w:tcW w:w="103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Онлайн выставка – конкурс "Оттенки летней красоты" </w:t>
            </w:r>
          </w:p>
        </w:tc>
        <w:tc>
          <w:tcPr>
            <w:tcW w:w="72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26.08.2024.</w:t>
            </w:r>
          </w:p>
        </w:tc>
        <w:tc>
          <w:tcPr>
            <w:tcW w:w="737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20</w:t>
            </w:r>
          </w:p>
        </w:tc>
        <w:tc>
          <w:tcPr>
            <w:tcW w:w="2143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Выставка поделок проходила и из овощей, цветов. Мероприятие называлось "Оттенки летней красоты", приняло участие 20 человек.  </w:t>
            </w:r>
            <w:hyperlink r:id="rId20" w:history="1"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https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://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vk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.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com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/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club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200828987?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z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=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photo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-200828987_457239574%2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Fwall</w:t>
              </w:r>
              <w:r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-200828987_278</w:t>
              </w:r>
            </w:hyperlink>
            <w:r w:rsidRPr="002D07C2">
              <w:rPr>
                <w:rFonts w:ascii="Courier New" w:eastAsia="Calibri" w:hAnsi="Courier New" w:cs="Courier New"/>
              </w:rPr>
              <w:t xml:space="preserve"> </w:t>
            </w: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CF9">
        <w:rPr>
          <w:rFonts w:ascii="Arial" w:eastAsia="Calibri" w:hAnsi="Arial" w:cs="Arial"/>
          <w:b/>
          <w:sz w:val="24"/>
          <w:szCs w:val="24"/>
        </w:rPr>
        <w:t xml:space="preserve">Обобщение и презентация опыта работы специалистов КДУ </w:t>
      </w: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CF9">
        <w:rPr>
          <w:rFonts w:ascii="Arial" w:eastAsia="Calibri" w:hAnsi="Arial" w:cs="Arial"/>
          <w:b/>
          <w:sz w:val="24"/>
          <w:szCs w:val="24"/>
        </w:rPr>
        <w:t>муниципального образования</w:t>
      </w: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7D5CF9">
        <w:rPr>
          <w:rFonts w:ascii="Arial" w:eastAsia="Calibri" w:hAnsi="Arial" w:cs="Arial"/>
          <w:i/>
          <w:iCs/>
          <w:sz w:val="24"/>
          <w:szCs w:val="24"/>
        </w:rPr>
        <w:t xml:space="preserve">(с приложением презентации и описания лучшего опыта работы) </w:t>
      </w: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7D5CF9">
        <w:rPr>
          <w:rFonts w:ascii="Arial" w:eastAsia="Calibri" w:hAnsi="Arial" w:cs="Arial"/>
          <w:i/>
          <w:iCs/>
          <w:sz w:val="24"/>
          <w:szCs w:val="24"/>
        </w:rPr>
        <w:t>на методических мероприятиях</w:t>
      </w:r>
    </w:p>
    <w:p w:rsidR="007D5CF9" w:rsidRPr="002D07C2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i/>
          <w:iCs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636"/>
        <w:gridCol w:w="2355"/>
        <w:gridCol w:w="1684"/>
        <w:gridCol w:w="2541"/>
      </w:tblGrid>
      <w:tr w:rsidR="00E16622" w:rsidRPr="002D07C2" w:rsidTr="00E16622">
        <w:tc>
          <w:tcPr>
            <w:tcW w:w="28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№ п/п</w:t>
            </w:r>
          </w:p>
        </w:tc>
        <w:tc>
          <w:tcPr>
            <w:tcW w:w="1348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Тема (название)</w:t>
            </w:r>
          </w:p>
        </w:tc>
        <w:tc>
          <w:tcPr>
            <w:tcW w:w="1205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Ф.И.О., должность и место работы специалиста, чей опыт представлен на семинарах и опубликован в изданиях</w:t>
            </w:r>
          </w:p>
        </w:tc>
        <w:tc>
          <w:tcPr>
            <w:tcW w:w="864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Место презентации</w:t>
            </w:r>
          </w:p>
        </w:tc>
        <w:tc>
          <w:tcPr>
            <w:tcW w:w="1299" w:type="pct"/>
            <w:vAlign w:val="center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Библиографическое описание издания, публикации</w:t>
            </w:r>
          </w:p>
        </w:tc>
      </w:tr>
      <w:tr w:rsidR="00E16622" w:rsidRPr="002D07C2" w:rsidTr="00E16622">
        <w:tc>
          <w:tcPr>
            <w:tcW w:w="28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1.</w:t>
            </w:r>
          </w:p>
        </w:tc>
        <w:tc>
          <w:tcPr>
            <w:tcW w:w="1348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120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86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  <w:tc>
          <w:tcPr>
            <w:tcW w:w="1299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2D07C2">
              <w:rPr>
                <w:rFonts w:ascii="Courier New" w:eastAsia="Calibri" w:hAnsi="Courier New" w:cs="Courier New"/>
                <w:lang w:eastAsia="ru-RU"/>
              </w:rPr>
              <w:t>-</w:t>
            </w:r>
          </w:p>
        </w:tc>
      </w:tr>
    </w:tbl>
    <w:p w:rsidR="007D5CF9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b/>
        </w:rPr>
      </w:pPr>
    </w:p>
    <w:p w:rsidR="00E16622" w:rsidRPr="007D5CF9" w:rsidRDefault="00E16622" w:rsidP="00E166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CF9">
        <w:rPr>
          <w:rFonts w:ascii="Arial" w:eastAsia="Calibri" w:hAnsi="Arial" w:cs="Arial"/>
          <w:b/>
          <w:sz w:val="24"/>
          <w:szCs w:val="24"/>
        </w:rPr>
        <w:t>Работа КДУ с информационными ресурсами</w:t>
      </w:r>
    </w:p>
    <w:p w:rsidR="007D5CF9" w:rsidRPr="002D07C2" w:rsidRDefault="007D5CF9" w:rsidP="00E16622">
      <w:pPr>
        <w:spacing w:after="0" w:line="240" w:lineRule="auto"/>
        <w:jc w:val="center"/>
        <w:rPr>
          <w:rFonts w:ascii="Courier New" w:eastAsia="Calibri" w:hAnsi="Courier New" w:cs="Courier New"/>
          <w:shd w:val="clear" w:color="auto" w:fill="FFFFF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494"/>
        <w:gridCol w:w="1906"/>
        <w:gridCol w:w="2640"/>
        <w:gridCol w:w="1466"/>
        <w:gridCol w:w="1872"/>
      </w:tblGrid>
      <w:tr w:rsidR="00E16622" w:rsidRPr="002D07C2" w:rsidTr="00E16622">
        <w:tc>
          <w:tcPr>
            <w:tcW w:w="26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754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Наименование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учреждения</w:t>
            </w:r>
          </w:p>
        </w:tc>
        <w:tc>
          <w:tcPr>
            <w:tcW w:w="962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Наименование сайта, мессенджера</w:t>
            </w:r>
          </w:p>
        </w:tc>
        <w:tc>
          <w:tcPr>
            <w:tcW w:w="1333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Ссылка</w:t>
            </w:r>
          </w:p>
        </w:tc>
        <w:tc>
          <w:tcPr>
            <w:tcW w:w="740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подписчиков</w:t>
            </w:r>
          </w:p>
        </w:tc>
        <w:tc>
          <w:tcPr>
            <w:tcW w:w="9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Количество материалов/публикаций</w:t>
            </w:r>
          </w:p>
        </w:tc>
      </w:tr>
      <w:tr w:rsidR="00E16622" w:rsidRPr="002D07C2" w:rsidTr="00E16622">
        <w:tc>
          <w:tcPr>
            <w:tcW w:w="266" w:type="pct"/>
            <w:vMerge w:val="restar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1.</w:t>
            </w:r>
          </w:p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</w:p>
        </w:tc>
        <w:tc>
          <w:tcPr>
            <w:tcW w:w="754" w:type="pct"/>
            <w:vMerge w:val="restar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МКУК «Биритский сельский Дом культуры»</w:t>
            </w:r>
          </w:p>
        </w:tc>
        <w:tc>
          <w:tcPr>
            <w:tcW w:w="962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Социальная группа                 ВК контакте</w:t>
            </w:r>
          </w:p>
        </w:tc>
        <w:tc>
          <w:tcPr>
            <w:tcW w:w="1333" w:type="pct"/>
          </w:tcPr>
          <w:p w:rsidR="00E16622" w:rsidRPr="002D07C2" w:rsidRDefault="00A82BD5" w:rsidP="00E16622">
            <w:pPr>
              <w:spacing w:after="0" w:line="240" w:lineRule="auto"/>
              <w:rPr>
                <w:rFonts w:ascii="Courier New" w:eastAsia="Calibri" w:hAnsi="Courier New" w:cs="Courier New"/>
                <w:color w:val="FF0000"/>
                <w:lang w:val="en-US"/>
              </w:rPr>
            </w:pPr>
            <w:hyperlink r:id="rId21" w:history="1"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  <w:lang w:val="en-US"/>
                </w:rPr>
                <w:t>https://vk.com/club200828987</w:t>
              </w:r>
            </w:hyperlink>
            <w:r w:rsidR="00E16622" w:rsidRPr="002D07C2">
              <w:rPr>
                <w:rFonts w:ascii="Courier New" w:eastAsia="Calibri" w:hAnsi="Courier New" w:cs="Courier New"/>
                <w:color w:val="FF0000"/>
                <w:lang w:val="en-US"/>
              </w:rPr>
              <w:t xml:space="preserve"> </w:t>
            </w:r>
          </w:p>
        </w:tc>
        <w:tc>
          <w:tcPr>
            <w:tcW w:w="740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107</w:t>
            </w:r>
          </w:p>
        </w:tc>
        <w:tc>
          <w:tcPr>
            <w:tcW w:w="945" w:type="pct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</w:rPr>
              <w:t>1</w:t>
            </w:r>
            <w:r w:rsidRPr="002D07C2">
              <w:rPr>
                <w:rFonts w:ascii="Courier New" w:eastAsia="Calibri" w:hAnsi="Courier New" w:cs="Courier New"/>
                <w:lang w:val="en-US"/>
              </w:rPr>
              <w:t>90</w:t>
            </w:r>
            <w:r w:rsidRPr="002D07C2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E16622" w:rsidRPr="002D07C2" w:rsidTr="00E16622">
        <w:trPr>
          <w:trHeight w:val="1380"/>
        </w:trPr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Социальная группа Однокласники </w:t>
            </w:r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:rsidR="00E16622" w:rsidRPr="002D07C2" w:rsidRDefault="00A82BD5" w:rsidP="00E16622">
            <w:pPr>
              <w:spacing w:after="0" w:line="240" w:lineRule="auto"/>
              <w:rPr>
                <w:rFonts w:ascii="Courier New" w:eastAsia="Calibri" w:hAnsi="Courier New" w:cs="Courier New"/>
                <w:color w:val="FF0000"/>
              </w:rPr>
            </w:pPr>
            <w:hyperlink r:id="rId22" w:history="1">
              <w:r w:rsidR="00E16622" w:rsidRPr="002D07C2">
                <w:rPr>
                  <w:rFonts w:ascii="Courier New" w:eastAsia="Calibri" w:hAnsi="Courier New" w:cs="Courier New"/>
                  <w:color w:val="0000FF"/>
                  <w:u w:val="single"/>
                </w:rPr>
                <w:t>https://ok.ru/mkukbirits</w:t>
              </w:r>
            </w:hyperlink>
            <w:r w:rsidR="00E16622" w:rsidRPr="002D07C2">
              <w:rPr>
                <w:rFonts w:ascii="Courier New" w:eastAsia="Calibri" w:hAnsi="Courier New" w:cs="Courier New"/>
                <w:color w:val="FF0000"/>
              </w:rPr>
              <w:t xml:space="preserve"> 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166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70</w:t>
            </w: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E16622" w:rsidRPr="002D07C2" w:rsidTr="00E16622">
        <w:tc>
          <w:tcPr>
            <w:tcW w:w="26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2.</w:t>
            </w:r>
          </w:p>
        </w:tc>
        <w:tc>
          <w:tcPr>
            <w:tcW w:w="3789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Количество публикаций о работе КДУ в сети Интернет (всего):</w:t>
            </w:r>
          </w:p>
        </w:tc>
        <w:tc>
          <w:tcPr>
            <w:tcW w:w="9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 xml:space="preserve">260 </w:t>
            </w:r>
          </w:p>
        </w:tc>
      </w:tr>
      <w:tr w:rsidR="00E16622" w:rsidRPr="002D07C2" w:rsidTr="00E16622">
        <w:tc>
          <w:tcPr>
            <w:tcW w:w="26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3.</w:t>
            </w:r>
          </w:p>
        </w:tc>
        <w:tc>
          <w:tcPr>
            <w:tcW w:w="3789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Количество публикаций о результатах участия клубных формирований в мероприятиях различного уровня в сети Интернет:</w:t>
            </w:r>
          </w:p>
        </w:tc>
        <w:tc>
          <w:tcPr>
            <w:tcW w:w="9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13</w:t>
            </w:r>
          </w:p>
        </w:tc>
      </w:tr>
      <w:tr w:rsidR="00E16622" w:rsidRPr="002D07C2" w:rsidTr="00E16622">
        <w:tc>
          <w:tcPr>
            <w:tcW w:w="26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4.</w:t>
            </w:r>
          </w:p>
        </w:tc>
        <w:tc>
          <w:tcPr>
            <w:tcW w:w="3789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Количество публикаций о специалистах КДУ и их работе в сети Интернет:</w:t>
            </w:r>
          </w:p>
        </w:tc>
        <w:tc>
          <w:tcPr>
            <w:tcW w:w="9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-</w:t>
            </w:r>
          </w:p>
        </w:tc>
      </w:tr>
      <w:tr w:rsidR="00E16622" w:rsidRPr="002D07C2" w:rsidTr="00E16622">
        <w:tc>
          <w:tcPr>
            <w:tcW w:w="26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5.</w:t>
            </w:r>
          </w:p>
        </w:tc>
        <w:tc>
          <w:tcPr>
            <w:tcW w:w="3789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Наличие формы обратной связи на сайте</w:t>
            </w:r>
          </w:p>
        </w:tc>
        <w:tc>
          <w:tcPr>
            <w:tcW w:w="9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/>
              </w:rPr>
            </w:pPr>
            <w:r w:rsidRPr="002D07C2">
              <w:rPr>
                <w:rFonts w:ascii="Courier New" w:eastAsia="Calibri" w:hAnsi="Courier New" w:cs="Courier New"/>
                <w:i/>
              </w:rPr>
              <w:t>нет</w:t>
            </w:r>
          </w:p>
        </w:tc>
      </w:tr>
      <w:tr w:rsidR="00E16622" w:rsidRPr="002D07C2" w:rsidTr="00E16622">
        <w:tc>
          <w:tcPr>
            <w:tcW w:w="26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6.</w:t>
            </w:r>
          </w:p>
        </w:tc>
        <w:tc>
          <w:tcPr>
            <w:tcW w:w="3789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Возможность электронной записи на оказание услуг через сайт</w:t>
            </w:r>
          </w:p>
        </w:tc>
        <w:tc>
          <w:tcPr>
            <w:tcW w:w="9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/>
              </w:rPr>
            </w:pPr>
            <w:r w:rsidRPr="002D07C2">
              <w:rPr>
                <w:rFonts w:ascii="Courier New" w:eastAsia="Calibri" w:hAnsi="Courier New" w:cs="Courier New"/>
                <w:i/>
              </w:rPr>
              <w:t>н</w:t>
            </w:r>
            <w:r w:rsidRPr="002D07C2">
              <w:rPr>
                <w:rFonts w:ascii="Courier New" w:eastAsia="Calibri" w:hAnsi="Courier New" w:cs="Courier New"/>
                <w:i/>
                <w:lang w:val="en-US"/>
              </w:rPr>
              <w:t>е</w:t>
            </w:r>
            <w:r w:rsidRPr="002D07C2">
              <w:rPr>
                <w:rFonts w:ascii="Courier New" w:eastAsia="Calibri" w:hAnsi="Courier New" w:cs="Courier New"/>
                <w:i/>
              </w:rPr>
              <w:t>т</w:t>
            </w:r>
          </w:p>
        </w:tc>
      </w:tr>
      <w:tr w:rsidR="00E16622" w:rsidRPr="002D07C2" w:rsidTr="00E16622">
        <w:tc>
          <w:tcPr>
            <w:tcW w:w="26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7.</w:t>
            </w:r>
          </w:p>
        </w:tc>
        <w:tc>
          <w:tcPr>
            <w:tcW w:w="3789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Наглядность и полнота информации о работе учреждения в Год педагога и наставника</w:t>
            </w:r>
          </w:p>
        </w:tc>
        <w:tc>
          <w:tcPr>
            <w:tcW w:w="9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/>
              </w:rPr>
            </w:pPr>
            <w:r w:rsidRPr="002D07C2">
              <w:rPr>
                <w:rFonts w:ascii="Courier New" w:eastAsia="Calibri" w:hAnsi="Courier New" w:cs="Courier New"/>
                <w:i/>
                <w:lang w:val="en-US"/>
              </w:rPr>
              <w:t>не</w:t>
            </w:r>
            <w:r w:rsidRPr="002D07C2">
              <w:rPr>
                <w:rFonts w:ascii="Courier New" w:eastAsia="Calibri" w:hAnsi="Courier New" w:cs="Courier New"/>
                <w:i/>
              </w:rPr>
              <w:t>т</w:t>
            </w:r>
          </w:p>
        </w:tc>
      </w:tr>
      <w:tr w:rsidR="00E16622" w:rsidRPr="002D07C2" w:rsidTr="00E16622">
        <w:trPr>
          <w:trHeight w:val="813"/>
        </w:trPr>
        <w:tc>
          <w:tcPr>
            <w:tcW w:w="266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2D07C2">
              <w:rPr>
                <w:rFonts w:ascii="Courier New" w:eastAsia="Calibri" w:hAnsi="Courier New" w:cs="Courier New"/>
                <w:lang w:val="en-US"/>
              </w:rPr>
              <w:t>8.</w:t>
            </w:r>
          </w:p>
        </w:tc>
        <w:tc>
          <w:tcPr>
            <w:tcW w:w="3789" w:type="pct"/>
            <w:gridSpan w:val="4"/>
          </w:tcPr>
          <w:p w:rsidR="00E16622" w:rsidRPr="002D07C2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D07C2">
              <w:rPr>
                <w:rFonts w:ascii="Courier New" w:eastAsia="Calibri" w:hAnsi="Courier New" w:cs="Courier New"/>
              </w:rPr>
              <w:t>Наличие вкладок (разделов) по участию Учреждения в Программах «Пушкинская карта», «Культура для школьников» и других</w:t>
            </w:r>
          </w:p>
        </w:tc>
        <w:tc>
          <w:tcPr>
            <w:tcW w:w="945" w:type="pct"/>
          </w:tcPr>
          <w:p w:rsidR="00E16622" w:rsidRPr="002D07C2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/>
              </w:rPr>
            </w:pPr>
            <w:r w:rsidRPr="002D07C2">
              <w:rPr>
                <w:rFonts w:ascii="Courier New" w:eastAsia="Calibri" w:hAnsi="Courier New" w:cs="Courier New"/>
                <w:i/>
              </w:rPr>
              <w:t>нет</w:t>
            </w:r>
          </w:p>
        </w:tc>
      </w:tr>
    </w:tbl>
    <w:p w:rsidR="00E16622" w:rsidRPr="00326746" w:rsidRDefault="00E16622" w:rsidP="00E1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622" w:rsidRPr="007D5CF9" w:rsidRDefault="00E16622" w:rsidP="00E16622">
      <w:pPr>
        <w:spacing w:after="12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D5CF9">
        <w:rPr>
          <w:rFonts w:ascii="Arial" w:eastAsia="Calibri" w:hAnsi="Arial" w:cs="Arial"/>
          <w:b/>
          <w:sz w:val="24"/>
          <w:szCs w:val="24"/>
          <w:lang w:eastAsia="ru-RU"/>
        </w:rPr>
        <w:t xml:space="preserve">Работа специалистов по методическому обеспечению </w:t>
      </w:r>
    </w:p>
    <w:p w:rsidR="00E16622" w:rsidRPr="007D5CF9" w:rsidRDefault="00E16622" w:rsidP="00E16622">
      <w:pPr>
        <w:spacing w:after="12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D5CF9">
        <w:rPr>
          <w:rFonts w:ascii="Arial" w:eastAsia="Calibri" w:hAnsi="Arial" w:cs="Arial"/>
          <w:b/>
          <w:sz w:val="24"/>
          <w:szCs w:val="24"/>
          <w:lang w:eastAsia="ru-RU"/>
        </w:rPr>
        <w:t>со средствами массовой информации</w:t>
      </w:r>
    </w:p>
    <w:p w:rsidR="00E16622" w:rsidRPr="007D5CF9" w:rsidRDefault="00E16622" w:rsidP="00E16622">
      <w:pPr>
        <w:spacing w:after="12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D5CF9">
        <w:rPr>
          <w:rFonts w:ascii="Arial" w:eastAsia="Calibri" w:hAnsi="Arial" w:cs="Arial"/>
          <w:sz w:val="24"/>
          <w:szCs w:val="24"/>
          <w:lang w:eastAsia="ru-RU"/>
        </w:rPr>
        <w:t>(с приложением лучших публикаций)</w:t>
      </w:r>
    </w:p>
    <w:p w:rsidR="007D5CF9" w:rsidRPr="00326746" w:rsidRDefault="007D5CF9" w:rsidP="00E16622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"/>
        <w:gridCol w:w="3742"/>
        <w:gridCol w:w="5681"/>
      </w:tblGrid>
      <w:tr w:rsidR="00E16622" w:rsidRPr="00326746" w:rsidTr="00E16622">
        <w:tc>
          <w:tcPr>
            <w:tcW w:w="218" w:type="pct"/>
          </w:tcPr>
          <w:p w:rsidR="00E16622" w:rsidRPr="007D5CF9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7D5CF9">
              <w:rPr>
                <w:rFonts w:ascii="Courier New" w:eastAsia="Calibri" w:hAnsi="Courier New" w:cs="Courier New"/>
                <w:lang w:val="en-US"/>
              </w:rPr>
              <w:t>№</w:t>
            </w:r>
          </w:p>
        </w:tc>
        <w:tc>
          <w:tcPr>
            <w:tcW w:w="1902" w:type="pct"/>
          </w:tcPr>
          <w:p w:rsidR="00E16622" w:rsidRPr="007D5CF9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7D5CF9">
              <w:rPr>
                <w:rFonts w:ascii="Courier New" w:eastAsia="Calibri" w:hAnsi="Courier New" w:cs="Courier New"/>
                <w:lang w:val="en-US"/>
              </w:rPr>
              <w:t>Количество публикаций и сюжетов:</w:t>
            </w:r>
          </w:p>
        </w:tc>
        <w:tc>
          <w:tcPr>
            <w:tcW w:w="2880" w:type="pct"/>
          </w:tcPr>
          <w:p w:rsidR="00E16622" w:rsidRPr="007D5CF9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7D5CF9">
              <w:rPr>
                <w:rFonts w:ascii="Courier New" w:eastAsia="Calibri" w:hAnsi="Courier New" w:cs="Courier New"/>
                <w:lang w:val="en-US"/>
              </w:rPr>
              <w:t>Наименование СМИ:                                                              -</w:t>
            </w:r>
          </w:p>
        </w:tc>
      </w:tr>
      <w:tr w:rsidR="00E16622" w:rsidRPr="00326746" w:rsidTr="00E16622">
        <w:tc>
          <w:tcPr>
            <w:tcW w:w="218" w:type="pct"/>
          </w:tcPr>
          <w:p w:rsidR="00E16622" w:rsidRPr="007D5CF9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7D5CF9">
              <w:rPr>
                <w:rFonts w:ascii="Courier New" w:eastAsia="Calibri" w:hAnsi="Courier New" w:cs="Courier New"/>
                <w:lang w:val="en-US"/>
              </w:rPr>
              <w:t>1.</w:t>
            </w:r>
          </w:p>
        </w:tc>
        <w:tc>
          <w:tcPr>
            <w:tcW w:w="1902" w:type="pct"/>
          </w:tcPr>
          <w:p w:rsidR="00E16622" w:rsidRPr="007D5CF9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7D5CF9">
              <w:rPr>
                <w:rFonts w:ascii="Courier New" w:eastAsia="Calibri" w:hAnsi="Courier New" w:cs="Courier New"/>
                <w:lang w:val="en-US"/>
              </w:rPr>
              <w:t>в печати -</w:t>
            </w:r>
          </w:p>
        </w:tc>
        <w:tc>
          <w:tcPr>
            <w:tcW w:w="2880" w:type="pct"/>
          </w:tcPr>
          <w:p w:rsidR="00E16622" w:rsidRPr="007D5CF9" w:rsidRDefault="00E16622" w:rsidP="00E16622">
            <w:pPr>
              <w:spacing w:after="0" w:line="240" w:lineRule="auto"/>
              <w:ind w:left="360"/>
              <w:rPr>
                <w:rFonts w:ascii="Courier New" w:eastAsia="Calibri" w:hAnsi="Courier New" w:cs="Courier New"/>
              </w:rPr>
            </w:pPr>
            <w:r w:rsidRPr="007D5CF9">
              <w:rPr>
                <w:rFonts w:ascii="Courier New" w:eastAsia="Calibri" w:hAnsi="Courier New" w:cs="Courier New"/>
              </w:rPr>
              <w:t>1 - 13 апреля №14 Балаганская районная газета «Когда душа поет»</w:t>
            </w:r>
          </w:p>
        </w:tc>
      </w:tr>
      <w:tr w:rsidR="00E16622" w:rsidRPr="00326746" w:rsidTr="00E16622">
        <w:tc>
          <w:tcPr>
            <w:tcW w:w="218" w:type="pct"/>
          </w:tcPr>
          <w:p w:rsidR="00E16622" w:rsidRPr="007D5CF9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val="en-US"/>
              </w:rPr>
            </w:pPr>
            <w:r w:rsidRPr="007D5CF9">
              <w:rPr>
                <w:rFonts w:ascii="Courier New" w:eastAsia="Calibri" w:hAnsi="Courier New" w:cs="Courier New"/>
                <w:lang w:val="en-US"/>
              </w:rPr>
              <w:t>2.</w:t>
            </w:r>
          </w:p>
        </w:tc>
        <w:tc>
          <w:tcPr>
            <w:tcW w:w="1902" w:type="pct"/>
          </w:tcPr>
          <w:p w:rsidR="00E16622" w:rsidRPr="007D5CF9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7D5CF9">
              <w:rPr>
                <w:rFonts w:ascii="Courier New" w:eastAsia="Calibri" w:hAnsi="Courier New" w:cs="Courier New"/>
                <w:lang w:val="en-US"/>
              </w:rPr>
              <w:t>на ТВ -</w:t>
            </w:r>
          </w:p>
        </w:tc>
        <w:tc>
          <w:tcPr>
            <w:tcW w:w="2880" w:type="pct"/>
          </w:tcPr>
          <w:p w:rsidR="00E16622" w:rsidRPr="007D5CF9" w:rsidRDefault="00E16622" w:rsidP="00E1662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7D5CF9">
              <w:rPr>
                <w:rFonts w:ascii="Courier New" w:eastAsia="Calibri" w:hAnsi="Courier New" w:cs="Courier New"/>
              </w:rPr>
              <w:t>-</w:t>
            </w:r>
          </w:p>
        </w:tc>
      </w:tr>
      <w:tr w:rsidR="00E16622" w:rsidRPr="00326746" w:rsidTr="00E16622">
        <w:tc>
          <w:tcPr>
            <w:tcW w:w="2120" w:type="pct"/>
            <w:gridSpan w:val="2"/>
          </w:tcPr>
          <w:p w:rsidR="00E16622" w:rsidRPr="007D5CF9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lang w:val="en-US"/>
              </w:rPr>
            </w:pPr>
            <w:r w:rsidRPr="007D5CF9">
              <w:rPr>
                <w:rFonts w:ascii="Courier New" w:eastAsia="Calibri" w:hAnsi="Courier New" w:cs="Courier New"/>
                <w:lang w:val="en-US"/>
              </w:rPr>
              <w:t>ВСЕГО:</w:t>
            </w:r>
          </w:p>
        </w:tc>
        <w:tc>
          <w:tcPr>
            <w:tcW w:w="2880" w:type="pct"/>
          </w:tcPr>
          <w:p w:rsidR="00E16622" w:rsidRPr="007D5CF9" w:rsidRDefault="00E16622" w:rsidP="00E16622">
            <w:pPr>
              <w:spacing w:after="0" w:line="240" w:lineRule="auto"/>
              <w:rPr>
                <w:rFonts w:ascii="Courier New" w:eastAsia="Calibri" w:hAnsi="Courier New" w:cs="Courier New"/>
                <w:i/>
              </w:rPr>
            </w:pPr>
            <w:r w:rsidRPr="007D5CF9">
              <w:rPr>
                <w:rFonts w:ascii="Courier New" w:eastAsia="Calibri" w:hAnsi="Courier New" w:cs="Courier New"/>
                <w:i/>
                <w:lang w:val="en-US"/>
              </w:rPr>
              <w:t>Количество</w:t>
            </w:r>
            <w:r w:rsidRPr="007D5CF9">
              <w:rPr>
                <w:rFonts w:ascii="Courier New" w:eastAsia="Calibri" w:hAnsi="Courier New" w:cs="Courier New"/>
                <w:i/>
              </w:rPr>
              <w:t xml:space="preserve"> - 1</w:t>
            </w:r>
          </w:p>
        </w:tc>
      </w:tr>
    </w:tbl>
    <w:p w:rsidR="00E16622" w:rsidRPr="00326746" w:rsidRDefault="00E16622" w:rsidP="00E166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6622" w:rsidRPr="007D5CF9" w:rsidRDefault="00E16622" w:rsidP="00E1662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D5CF9">
        <w:rPr>
          <w:rFonts w:ascii="Arial" w:eastAsia="Calibri" w:hAnsi="Arial" w:cs="Arial"/>
          <w:b/>
          <w:sz w:val="24"/>
          <w:szCs w:val="24"/>
          <w:lang w:eastAsia="ru-RU"/>
        </w:rPr>
        <w:t xml:space="preserve">8. Основные итоги года, перспективы деятельности </w:t>
      </w:r>
    </w:p>
    <w:p w:rsidR="00E16622" w:rsidRPr="007D5CF9" w:rsidRDefault="00E16622" w:rsidP="00E16622">
      <w:pPr>
        <w:spacing w:after="12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5CF9">
        <w:rPr>
          <w:rFonts w:ascii="Arial" w:eastAsia="Calibri" w:hAnsi="Arial" w:cs="Arial"/>
          <w:sz w:val="24"/>
          <w:szCs w:val="24"/>
          <w:lang w:eastAsia="ru-RU"/>
        </w:rPr>
        <w:t xml:space="preserve">В этом году вокальный женский коллектив «КлуБнички» отметил свой 25 - летний юбилей со дня основания. В этот праздничный день участники коллектива получали поздравления от коллективов района друзей и администрации. Зрители услышали песни любимого женского коллектива.  </w:t>
      </w:r>
    </w:p>
    <w:p w:rsidR="00E16622" w:rsidRPr="007D5CF9" w:rsidRDefault="00E16622" w:rsidP="00E16622">
      <w:pPr>
        <w:spacing w:after="12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5CF9">
        <w:rPr>
          <w:rFonts w:ascii="Arial" w:eastAsia="Calibri" w:hAnsi="Arial" w:cs="Arial"/>
          <w:sz w:val="24"/>
          <w:szCs w:val="24"/>
          <w:lang w:eastAsia="ru-RU"/>
        </w:rPr>
        <w:t xml:space="preserve">Биритский Дом культуры принял участие в инициативном проекте Иркутской области «Приобретение оргтехники для МКУК «Биритский сельский Дом культуры».                                                                                                  Инициатором выступил вокальный коллектив «КлуБнички» Биритского Дома культуры. Проект реализовался приобретением оргтехники. Основная проблема Дома культуры: в холодное время года в здании очень холодно, отопление печное, печи ремонту не подлежат. </w:t>
      </w:r>
    </w:p>
    <w:p w:rsidR="00550552" w:rsidRPr="007D5CF9" w:rsidRDefault="00550552" w:rsidP="0076241C">
      <w:pPr>
        <w:spacing w:after="0" w:line="240" w:lineRule="auto"/>
        <w:rPr>
          <w:rFonts w:ascii="Arial" w:hAnsi="Arial" w:cs="Arial"/>
        </w:rPr>
      </w:pPr>
    </w:p>
    <w:sectPr w:rsidR="00550552" w:rsidRPr="007D5CF9" w:rsidSect="00A82BD5">
      <w:footerReference w:type="first" r:id="rId23"/>
      <w:pgSz w:w="12240" w:h="15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22" w:rsidRDefault="00E16622">
      <w:pPr>
        <w:spacing w:after="0" w:line="240" w:lineRule="auto"/>
      </w:pPr>
      <w:r>
        <w:separator/>
      </w:r>
    </w:p>
  </w:endnote>
  <w:endnote w:type="continuationSeparator" w:id="0">
    <w:p w:rsidR="00E16622" w:rsidRDefault="00E1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22" w:rsidRPr="00EA5F24" w:rsidRDefault="00E16622" w:rsidP="00643CE6">
    <w:pPr>
      <w:pStyle w:val="a5"/>
      <w:jc w:val="center"/>
      <w:rPr>
        <w:rFonts w:ascii="Times New Roman" w:hAnsi="Times New Roman"/>
        <w:sz w:val="18"/>
      </w:rPr>
    </w:pPr>
    <w:r w:rsidRPr="00EA5F24">
      <w:rPr>
        <w:rFonts w:ascii="Times New Roman" w:hAnsi="Times New Roman"/>
        <w:sz w:val="18"/>
      </w:rPr>
      <w:fldChar w:fldCharType="begin"/>
    </w:r>
    <w:r w:rsidRPr="00EA5F24">
      <w:rPr>
        <w:rFonts w:ascii="Times New Roman" w:hAnsi="Times New Roman"/>
        <w:sz w:val="18"/>
      </w:rPr>
      <w:instrText>PAGE   \* MERGEFORMAT</w:instrText>
    </w:r>
    <w:r w:rsidRPr="00EA5F24">
      <w:rPr>
        <w:rFonts w:ascii="Times New Roman" w:hAnsi="Times New Roman"/>
        <w:sz w:val="18"/>
      </w:rPr>
      <w:fldChar w:fldCharType="separate"/>
    </w:r>
    <w:r w:rsidRPr="00F5601C">
      <w:rPr>
        <w:rFonts w:ascii="Times New Roman" w:hAnsi="Times New Roman"/>
        <w:noProof/>
        <w:sz w:val="18"/>
        <w:lang w:val="ru-RU"/>
      </w:rPr>
      <w:t>1</w:t>
    </w:r>
    <w:r w:rsidRPr="00EA5F24">
      <w:rPr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22" w:rsidRDefault="00E16622">
      <w:pPr>
        <w:spacing w:after="0" w:line="240" w:lineRule="auto"/>
      </w:pPr>
      <w:r>
        <w:separator/>
      </w:r>
    </w:p>
  </w:footnote>
  <w:footnote w:type="continuationSeparator" w:id="0">
    <w:p w:rsidR="00E16622" w:rsidRDefault="00E1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C5C6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26775"/>
    <w:multiLevelType w:val="hybridMultilevel"/>
    <w:tmpl w:val="4F527A4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03E02A6"/>
    <w:multiLevelType w:val="hybridMultilevel"/>
    <w:tmpl w:val="5BE8484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00462DC1"/>
    <w:multiLevelType w:val="hybridMultilevel"/>
    <w:tmpl w:val="FCF0067C"/>
    <w:lvl w:ilvl="0" w:tplc="0E72A0C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38D740E"/>
    <w:multiLevelType w:val="hybridMultilevel"/>
    <w:tmpl w:val="43DE1934"/>
    <w:lvl w:ilvl="0" w:tplc="900EF2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5585C"/>
    <w:multiLevelType w:val="hybridMultilevel"/>
    <w:tmpl w:val="17C666E6"/>
    <w:lvl w:ilvl="0" w:tplc="AA8410B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C4F6BD0"/>
    <w:multiLevelType w:val="hybridMultilevel"/>
    <w:tmpl w:val="96E6849C"/>
    <w:lvl w:ilvl="0" w:tplc="995265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843114"/>
    <w:multiLevelType w:val="hybridMultilevel"/>
    <w:tmpl w:val="8530E42C"/>
    <w:lvl w:ilvl="0" w:tplc="9D067D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E86412F"/>
    <w:multiLevelType w:val="hybridMultilevel"/>
    <w:tmpl w:val="355C903C"/>
    <w:lvl w:ilvl="0" w:tplc="7A56D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1CA79C8"/>
    <w:multiLevelType w:val="multilevel"/>
    <w:tmpl w:val="94C821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b w:val="0"/>
        <w:sz w:val="20"/>
      </w:rPr>
    </w:lvl>
  </w:abstractNum>
  <w:abstractNum w:abstractNumId="10" w15:restartNumberingAfterBreak="0">
    <w:nsid w:val="22CC1939"/>
    <w:multiLevelType w:val="hybridMultilevel"/>
    <w:tmpl w:val="39803600"/>
    <w:lvl w:ilvl="0" w:tplc="23500D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52A88"/>
    <w:multiLevelType w:val="multilevel"/>
    <w:tmpl w:val="A1F6E3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9D33117"/>
    <w:multiLevelType w:val="hybridMultilevel"/>
    <w:tmpl w:val="AAE46BF4"/>
    <w:lvl w:ilvl="0" w:tplc="DDAEDF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7750BC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04619B"/>
    <w:multiLevelType w:val="hybridMultilevel"/>
    <w:tmpl w:val="6890DEA0"/>
    <w:lvl w:ilvl="0" w:tplc="AA8410B0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BF05F80"/>
    <w:multiLevelType w:val="multilevel"/>
    <w:tmpl w:val="1B363E3C"/>
    <w:lvl w:ilvl="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cs="Times New Roman" w:hint="default"/>
      </w:rPr>
    </w:lvl>
  </w:abstractNum>
  <w:abstractNum w:abstractNumId="16" w15:restartNumberingAfterBreak="0">
    <w:nsid w:val="2E7208C5"/>
    <w:multiLevelType w:val="hybridMultilevel"/>
    <w:tmpl w:val="24C064D8"/>
    <w:lvl w:ilvl="0" w:tplc="87903B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346F0"/>
    <w:multiLevelType w:val="hybridMultilevel"/>
    <w:tmpl w:val="A9325C86"/>
    <w:lvl w:ilvl="0" w:tplc="C9A435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51952"/>
    <w:multiLevelType w:val="multilevel"/>
    <w:tmpl w:val="8A2069AC"/>
    <w:lvl w:ilvl="0">
      <w:start w:val="4"/>
      <w:numFmt w:val="decimal"/>
      <w:lvlText w:val="%1."/>
      <w:lvlJc w:val="left"/>
      <w:pPr>
        <w:ind w:left="588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9" w15:restartNumberingAfterBreak="0">
    <w:nsid w:val="40B8178F"/>
    <w:multiLevelType w:val="multilevel"/>
    <w:tmpl w:val="2D72C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0" w15:restartNumberingAfterBreak="0">
    <w:nsid w:val="41244381"/>
    <w:multiLevelType w:val="hybridMultilevel"/>
    <w:tmpl w:val="FA7E4532"/>
    <w:lvl w:ilvl="0" w:tplc="509CDB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 w15:restartNumberingAfterBreak="0">
    <w:nsid w:val="41C144F7"/>
    <w:multiLevelType w:val="hybridMultilevel"/>
    <w:tmpl w:val="D374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013887"/>
    <w:multiLevelType w:val="hybridMultilevel"/>
    <w:tmpl w:val="9C9CB8FC"/>
    <w:lvl w:ilvl="0" w:tplc="61FEB3C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90114"/>
    <w:multiLevelType w:val="hybridMultilevel"/>
    <w:tmpl w:val="9A7C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0624C9"/>
    <w:multiLevelType w:val="hybridMultilevel"/>
    <w:tmpl w:val="C0BA5682"/>
    <w:lvl w:ilvl="0" w:tplc="AA8410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13DDA"/>
    <w:multiLevelType w:val="hybridMultilevel"/>
    <w:tmpl w:val="2D428140"/>
    <w:lvl w:ilvl="0" w:tplc="113C7E5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5776D19"/>
    <w:multiLevelType w:val="hybridMultilevel"/>
    <w:tmpl w:val="961AFC62"/>
    <w:lvl w:ilvl="0" w:tplc="D9424C68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3972CB"/>
    <w:multiLevelType w:val="multilevel"/>
    <w:tmpl w:val="5CEA0E60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474" w:hanging="405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cs="Times New Roman" w:hint="default"/>
      </w:rPr>
    </w:lvl>
  </w:abstractNum>
  <w:abstractNum w:abstractNumId="28" w15:restartNumberingAfterBreak="0">
    <w:nsid w:val="57854235"/>
    <w:multiLevelType w:val="hybridMultilevel"/>
    <w:tmpl w:val="B6383988"/>
    <w:lvl w:ilvl="0" w:tplc="B82C0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A3171D"/>
    <w:multiLevelType w:val="hybridMultilevel"/>
    <w:tmpl w:val="B72C96D2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F492F85"/>
    <w:multiLevelType w:val="hybridMultilevel"/>
    <w:tmpl w:val="BD8C28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5F6D1383"/>
    <w:multiLevelType w:val="hybridMultilevel"/>
    <w:tmpl w:val="4FE6C3C2"/>
    <w:lvl w:ilvl="0" w:tplc="1376D35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1F5EF9"/>
    <w:multiLevelType w:val="multilevel"/>
    <w:tmpl w:val="146EFD7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3" w15:restartNumberingAfterBreak="0">
    <w:nsid w:val="624E2302"/>
    <w:multiLevelType w:val="hybridMultilevel"/>
    <w:tmpl w:val="DFC4DEDE"/>
    <w:lvl w:ilvl="0" w:tplc="A6CC5240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656D6251"/>
    <w:multiLevelType w:val="hybridMultilevel"/>
    <w:tmpl w:val="329C14AC"/>
    <w:lvl w:ilvl="0" w:tplc="87903B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7B67284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BB7607"/>
    <w:multiLevelType w:val="multilevel"/>
    <w:tmpl w:val="17602B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7" w15:restartNumberingAfterBreak="0">
    <w:nsid w:val="6E0B632F"/>
    <w:multiLevelType w:val="multilevel"/>
    <w:tmpl w:val="A8881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04C5EDC"/>
    <w:multiLevelType w:val="multilevel"/>
    <w:tmpl w:val="B99E7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6253905"/>
    <w:multiLevelType w:val="hybridMultilevel"/>
    <w:tmpl w:val="307EA698"/>
    <w:lvl w:ilvl="0" w:tplc="E9C6F6D6">
      <w:start w:val="10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9F0E76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527492"/>
    <w:multiLevelType w:val="hybridMultilevel"/>
    <w:tmpl w:val="080C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2"/>
  </w:num>
  <w:num w:numId="4">
    <w:abstractNumId w:val="23"/>
  </w:num>
  <w:num w:numId="5">
    <w:abstractNumId w:val="40"/>
  </w:num>
  <w:num w:numId="6">
    <w:abstractNumId w:val="22"/>
  </w:num>
  <w:num w:numId="7">
    <w:abstractNumId w:val="19"/>
  </w:num>
  <w:num w:numId="8">
    <w:abstractNumId w:val="36"/>
  </w:num>
  <w:num w:numId="9">
    <w:abstractNumId w:val="35"/>
  </w:num>
  <w:num w:numId="10">
    <w:abstractNumId w:val="37"/>
  </w:num>
  <w:num w:numId="11">
    <w:abstractNumId w:val="38"/>
  </w:num>
  <w:num w:numId="12">
    <w:abstractNumId w:val="41"/>
  </w:num>
  <w:num w:numId="13">
    <w:abstractNumId w:val="28"/>
  </w:num>
  <w:num w:numId="14">
    <w:abstractNumId w:val="6"/>
  </w:num>
  <w:num w:numId="15">
    <w:abstractNumId w:val="4"/>
  </w:num>
  <w:num w:numId="16">
    <w:abstractNumId w:val="18"/>
  </w:num>
  <w:num w:numId="17">
    <w:abstractNumId w:val="7"/>
  </w:num>
  <w:num w:numId="18">
    <w:abstractNumId w:val="0"/>
  </w:num>
  <w:num w:numId="19">
    <w:abstractNumId w:val="1"/>
  </w:num>
  <w:num w:numId="20">
    <w:abstractNumId w:val="31"/>
  </w:num>
  <w:num w:numId="21">
    <w:abstractNumId w:val="2"/>
  </w:num>
  <w:num w:numId="22">
    <w:abstractNumId w:val="3"/>
  </w:num>
  <w:num w:numId="23">
    <w:abstractNumId w:val="24"/>
  </w:num>
  <w:num w:numId="24">
    <w:abstractNumId w:val="15"/>
  </w:num>
  <w:num w:numId="25">
    <w:abstractNumId w:val="29"/>
  </w:num>
  <w:num w:numId="26">
    <w:abstractNumId w:val="34"/>
  </w:num>
  <w:num w:numId="27">
    <w:abstractNumId w:val="16"/>
  </w:num>
  <w:num w:numId="28">
    <w:abstractNumId w:val="30"/>
  </w:num>
  <w:num w:numId="29">
    <w:abstractNumId w:val="14"/>
  </w:num>
  <w:num w:numId="30">
    <w:abstractNumId w:val="20"/>
  </w:num>
  <w:num w:numId="31">
    <w:abstractNumId w:val="5"/>
  </w:num>
  <w:num w:numId="32">
    <w:abstractNumId w:val="21"/>
  </w:num>
  <w:num w:numId="33">
    <w:abstractNumId w:val="27"/>
  </w:num>
  <w:num w:numId="34">
    <w:abstractNumId w:val="11"/>
  </w:num>
  <w:num w:numId="35">
    <w:abstractNumId w:val="9"/>
  </w:num>
  <w:num w:numId="36">
    <w:abstractNumId w:val="33"/>
  </w:num>
  <w:num w:numId="37">
    <w:abstractNumId w:val="26"/>
  </w:num>
  <w:num w:numId="38">
    <w:abstractNumId w:val="39"/>
  </w:num>
  <w:num w:numId="39">
    <w:abstractNumId w:val="8"/>
  </w:num>
  <w:num w:numId="40">
    <w:abstractNumId w:val="25"/>
  </w:num>
  <w:num w:numId="41">
    <w:abstractNumId w:val="1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76"/>
    <w:rsid w:val="000040B7"/>
    <w:rsid w:val="00005548"/>
    <w:rsid w:val="00006B7F"/>
    <w:rsid w:val="000143A2"/>
    <w:rsid w:val="00034D85"/>
    <w:rsid w:val="00036263"/>
    <w:rsid w:val="00050A82"/>
    <w:rsid w:val="00062E51"/>
    <w:rsid w:val="00071D3E"/>
    <w:rsid w:val="00074D27"/>
    <w:rsid w:val="000850DC"/>
    <w:rsid w:val="00087154"/>
    <w:rsid w:val="000B1C9A"/>
    <w:rsid w:val="000B2D77"/>
    <w:rsid w:val="000B5533"/>
    <w:rsid w:val="000D38A4"/>
    <w:rsid w:val="000E1E12"/>
    <w:rsid w:val="000E2D1D"/>
    <w:rsid w:val="000F06DE"/>
    <w:rsid w:val="000F0A28"/>
    <w:rsid w:val="000F2C00"/>
    <w:rsid w:val="000F7C27"/>
    <w:rsid w:val="0010005C"/>
    <w:rsid w:val="00103D01"/>
    <w:rsid w:val="0010698B"/>
    <w:rsid w:val="00116808"/>
    <w:rsid w:val="0012145B"/>
    <w:rsid w:val="00133C2C"/>
    <w:rsid w:val="00141A6F"/>
    <w:rsid w:val="001458E3"/>
    <w:rsid w:val="00146BE9"/>
    <w:rsid w:val="00171AD1"/>
    <w:rsid w:val="00185419"/>
    <w:rsid w:val="00186ED4"/>
    <w:rsid w:val="00191553"/>
    <w:rsid w:val="001B0DB5"/>
    <w:rsid w:val="001B52CD"/>
    <w:rsid w:val="001C042E"/>
    <w:rsid w:val="001C7AB5"/>
    <w:rsid w:val="001E6B37"/>
    <w:rsid w:val="001F7D04"/>
    <w:rsid w:val="0020598E"/>
    <w:rsid w:val="00215C7B"/>
    <w:rsid w:val="00224BFF"/>
    <w:rsid w:val="00225439"/>
    <w:rsid w:val="002259CD"/>
    <w:rsid w:val="0023776E"/>
    <w:rsid w:val="00246565"/>
    <w:rsid w:val="002511E1"/>
    <w:rsid w:val="002608C5"/>
    <w:rsid w:val="00267C92"/>
    <w:rsid w:val="002935BF"/>
    <w:rsid w:val="002A0B5B"/>
    <w:rsid w:val="002A6AD4"/>
    <w:rsid w:val="002A6F00"/>
    <w:rsid w:val="002B74AB"/>
    <w:rsid w:val="002D07C2"/>
    <w:rsid w:val="002E1C2F"/>
    <w:rsid w:val="002E26C4"/>
    <w:rsid w:val="002F3D9C"/>
    <w:rsid w:val="002F4769"/>
    <w:rsid w:val="002F57F9"/>
    <w:rsid w:val="002F6F22"/>
    <w:rsid w:val="00300604"/>
    <w:rsid w:val="003167A0"/>
    <w:rsid w:val="003242E2"/>
    <w:rsid w:val="00326ABD"/>
    <w:rsid w:val="00351E86"/>
    <w:rsid w:val="00386C54"/>
    <w:rsid w:val="003B6465"/>
    <w:rsid w:val="003D49D1"/>
    <w:rsid w:val="003D61B7"/>
    <w:rsid w:val="003E505E"/>
    <w:rsid w:val="0040126B"/>
    <w:rsid w:val="00406766"/>
    <w:rsid w:val="00411CD2"/>
    <w:rsid w:val="00414820"/>
    <w:rsid w:val="004150F2"/>
    <w:rsid w:val="004276ED"/>
    <w:rsid w:val="00430F89"/>
    <w:rsid w:val="00432CA6"/>
    <w:rsid w:val="00436981"/>
    <w:rsid w:val="00437A66"/>
    <w:rsid w:val="00453490"/>
    <w:rsid w:val="004575A8"/>
    <w:rsid w:val="00463481"/>
    <w:rsid w:val="0046494C"/>
    <w:rsid w:val="00465800"/>
    <w:rsid w:val="0047613C"/>
    <w:rsid w:val="004A6646"/>
    <w:rsid w:val="004C1427"/>
    <w:rsid w:val="004C26CF"/>
    <w:rsid w:val="004D2964"/>
    <w:rsid w:val="004D5F03"/>
    <w:rsid w:val="004D6861"/>
    <w:rsid w:val="004E1605"/>
    <w:rsid w:val="00506334"/>
    <w:rsid w:val="005157D9"/>
    <w:rsid w:val="005161C5"/>
    <w:rsid w:val="00520B55"/>
    <w:rsid w:val="00545FF6"/>
    <w:rsid w:val="00550552"/>
    <w:rsid w:val="005641DF"/>
    <w:rsid w:val="00564388"/>
    <w:rsid w:val="00567159"/>
    <w:rsid w:val="00576EA9"/>
    <w:rsid w:val="00581E10"/>
    <w:rsid w:val="00593744"/>
    <w:rsid w:val="005A0AFB"/>
    <w:rsid w:val="005B5A56"/>
    <w:rsid w:val="005C0CB1"/>
    <w:rsid w:val="005E3204"/>
    <w:rsid w:val="005E4F76"/>
    <w:rsid w:val="005F1AB6"/>
    <w:rsid w:val="00612CF9"/>
    <w:rsid w:val="0061591C"/>
    <w:rsid w:val="00617548"/>
    <w:rsid w:val="00622D40"/>
    <w:rsid w:val="00635469"/>
    <w:rsid w:val="0063581E"/>
    <w:rsid w:val="00640276"/>
    <w:rsid w:val="00640865"/>
    <w:rsid w:val="006414FE"/>
    <w:rsid w:val="0064242F"/>
    <w:rsid w:val="0064393C"/>
    <w:rsid w:val="00643CE6"/>
    <w:rsid w:val="00657ECC"/>
    <w:rsid w:val="00674041"/>
    <w:rsid w:val="006751B0"/>
    <w:rsid w:val="006907FA"/>
    <w:rsid w:val="0069391E"/>
    <w:rsid w:val="006D7E3A"/>
    <w:rsid w:val="0071451D"/>
    <w:rsid w:val="00727597"/>
    <w:rsid w:val="0074633F"/>
    <w:rsid w:val="00747666"/>
    <w:rsid w:val="0075119D"/>
    <w:rsid w:val="0075186C"/>
    <w:rsid w:val="00751B71"/>
    <w:rsid w:val="00754371"/>
    <w:rsid w:val="00755982"/>
    <w:rsid w:val="00761600"/>
    <w:rsid w:val="0076241C"/>
    <w:rsid w:val="0077015F"/>
    <w:rsid w:val="007722F0"/>
    <w:rsid w:val="00772466"/>
    <w:rsid w:val="0078685E"/>
    <w:rsid w:val="007920B2"/>
    <w:rsid w:val="007A2659"/>
    <w:rsid w:val="007A4883"/>
    <w:rsid w:val="007A5598"/>
    <w:rsid w:val="007A7C42"/>
    <w:rsid w:val="007C5C0E"/>
    <w:rsid w:val="007C6C33"/>
    <w:rsid w:val="007D135D"/>
    <w:rsid w:val="007D21EF"/>
    <w:rsid w:val="007D5CF9"/>
    <w:rsid w:val="007F7A76"/>
    <w:rsid w:val="008016A5"/>
    <w:rsid w:val="0081337E"/>
    <w:rsid w:val="00817670"/>
    <w:rsid w:val="008215F9"/>
    <w:rsid w:val="008343FE"/>
    <w:rsid w:val="00844C1F"/>
    <w:rsid w:val="008524B6"/>
    <w:rsid w:val="00870A3C"/>
    <w:rsid w:val="0088500C"/>
    <w:rsid w:val="00887E89"/>
    <w:rsid w:val="008B24D2"/>
    <w:rsid w:val="008B3DC9"/>
    <w:rsid w:val="008B631A"/>
    <w:rsid w:val="008F3EC5"/>
    <w:rsid w:val="008F68D5"/>
    <w:rsid w:val="008F6B09"/>
    <w:rsid w:val="00903D9D"/>
    <w:rsid w:val="00906A2C"/>
    <w:rsid w:val="00910C31"/>
    <w:rsid w:val="00911F03"/>
    <w:rsid w:val="00930965"/>
    <w:rsid w:val="009404D2"/>
    <w:rsid w:val="0094088C"/>
    <w:rsid w:val="00942D96"/>
    <w:rsid w:val="00943A50"/>
    <w:rsid w:val="00944C22"/>
    <w:rsid w:val="009518C0"/>
    <w:rsid w:val="00961D23"/>
    <w:rsid w:val="009679E9"/>
    <w:rsid w:val="009717B8"/>
    <w:rsid w:val="00987215"/>
    <w:rsid w:val="00987644"/>
    <w:rsid w:val="00993928"/>
    <w:rsid w:val="00995E88"/>
    <w:rsid w:val="009A4A52"/>
    <w:rsid w:val="009A5E69"/>
    <w:rsid w:val="009B4CE6"/>
    <w:rsid w:val="009C0BBC"/>
    <w:rsid w:val="009C42D4"/>
    <w:rsid w:val="009D2844"/>
    <w:rsid w:val="009D4BFA"/>
    <w:rsid w:val="009E500C"/>
    <w:rsid w:val="009E6303"/>
    <w:rsid w:val="009E642B"/>
    <w:rsid w:val="00A12DC2"/>
    <w:rsid w:val="00A146DD"/>
    <w:rsid w:val="00A23237"/>
    <w:rsid w:val="00A3084C"/>
    <w:rsid w:val="00A4161D"/>
    <w:rsid w:val="00A423E8"/>
    <w:rsid w:val="00A52896"/>
    <w:rsid w:val="00A674E9"/>
    <w:rsid w:val="00A7083D"/>
    <w:rsid w:val="00A80A7F"/>
    <w:rsid w:val="00A80DA1"/>
    <w:rsid w:val="00A8160A"/>
    <w:rsid w:val="00A82BD5"/>
    <w:rsid w:val="00A86BF4"/>
    <w:rsid w:val="00AC3FA5"/>
    <w:rsid w:val="00AC46C4"/>
    <w:rsid w:val="00AE3621"/>
    <w:rsid w:val="00AF25CD"/>
    <w:rsid w:val="00B05288"/>
    <w:rsid w:val="00B05D39"/>
    <w:rsid w:val="00B32691"/>
    <w:rsid w:val="00B36D53"/>
    <w:rsid w:val="00B71C04"/>
    <w:rsid w:val="00B93A4D"/>
    <w:rsid w:val="00BB1A01"/>
    <w:rsid w:val="00BE750C"/>
    <w:rsid w:val="00C12164"/>
    <w:rsid w:val="00C1631F"/>
    <w:rsid w:val="00C25F62"/>
    <w:rsid w:val="00C30865"/>
    <w:rsid w:val="00C345EC"/>
    <w:rsid w:val="00C42010"/>
    <w:rsid w:val="00C42B1D"/>
    <w:rsid w:val="00C633AB"/>
    <w:rsid w:val="00C63A53"/>
    <w:rsid w:val="00C70856"/>
    <w:rsid w:val="00C72A70"/>
    <w:rsid w:val="00C76156"/>
    <w:rsid w:val="00C806E4"/>
    <w:rsid w:val="00CB14CD"/>
    <w:rsid w:val="00CB7B80"/>
    <w:rsid w:val="00CC2A45"/>
    <w:rsid w:val="00CD2D6D"/>
    <w:rsid w:val="00CF0ABA"/>
    <w:rsid w:val="00CF724A"/>
    <w:rsid w:val="00D03074"/>
    <w:rsid w:val="00D05C11"/>
    <w:rsid w:val="00D05C9C"/>
    <w:rsid w:val="00D168F0"/>
    <w:rsid w:val="00D2645A"/>
    <w:rsid w:val="00D3659D"/>
    <w:rsid w:val="00D71A7A"/>
    <w:rsid w:val="00D8301A"/>
    <w:rsid w:val="00D91F6E"/>
    <w:rsid w:val="00D95862"/>
    <w:rsid w:val="00DA1660"/>
    <w:rsid w:val="00DB26DB"/>
    <w:rsid w:val="00DC647E"/>
    <w:rsid w:val="00DE2A94"/>
    <w:rsid w:val="00DF1F61"/>
    <w:rsid w:val="00E11F5D"/>
    <w:rsid w:val="00E142E9"/>
    <w:rsid w:val="00E16622"/>
    <w:rsid w:val="00E21F54"/>
    <w:rsid w:val="00E37AFE"/>
    <w:rsid w:val="00E5348F"/>
    <w:rsid w:val="00E62507"/>
    <w:rsid w:val="00E6464B"/>
    <w:rsid w:val="00E741B1"/>
    <w:rsid w:val="00E763E3"/>
    <w:rsid w:val="00E775AE"/>
    <w:rsid w:val="00E876C5"/>
    <w:rsid w:val="00EA0A7E"/>
    <w:rsid w:val="00EA3040"/>
    <w:rsid w:val="00EB1171"/>
    <w:rsid w:val="00ED05C4"/>
    <w:rsid w:val="00ED087E"/>
    <w:rsid w:val="00EE72FC"/>
    <w:rsid w:val="00F10276"/>
    <w:rsid w:val="00F41267"/>
    <w:rsid w:val="00F54A5D"/>
    <w:rsid w:val="00F579CF"/>
    <w:rsid w:val="00F605FF"/>
    <w:rsid w:val="00F60817"/>
    <w:rsid w:val="00F660D5"/>
    <w:rsid w:val="00F725B9"/>
    <w:rsid w:val="00F72AB3"/>
    <w:rsid w:val="00F862D1"/>
    <w:rsid w:val="00F87274"/>
    <w:rsid w:val="00F87FC3"/>
    <w:rsid w:val="00F96FEE"/>
    <w:rsid w:val="00F97841"/>
    <w:rsid w:val="00FA4376"/>
    <w:rsid w:val="00FA4FA2"/>
    <w:rsid w:val="00FA6BBE"/>
    <w:rsid w:val="00FB0ADA"/>
    <w:rsid w:val="00FD25EF"/>
    <w:rsid w:val="00FD679C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B69E"/>
  <w15:docId w15:val="{979B3477-C785-4987-B092-00B1142B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62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662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1662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1662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1662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1662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16622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16622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16622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43CE6"/>
  </w:style>
  <w:style w:type="paragraph" w:styleId="a3">
    <w:name w:val="header"/>
    <w:basedOn w:val="a"/>
    <w:link w:val="a4"/>
    <w:uiPriority w:val="99"/>
    <w:unhideWhenUsed/>
    <w:rsid w:val="00643CE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43CE6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643CE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643CE6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99"/>
    <w:qFormat/>
    <w:rsid w:val="00643CE6"/>
    <w:pPr>
      <w:spacing w:after="160" w:line="259" w:lineRule="auto"/>
      <w:ind w:left="720"/>
      <w:contextualSpacing/>
    </w:pPr>
  </w:style>
  <w:style w:type="table" w:customStyle="1" w:styleId="12">
    <w:name w:val="Сетка таблицы1"/>
    <w:basedOn w:val="a1"/>
    <w:next w:val="a8"/>
    <w:uiPriority w:val="99"/>
    <w:rsid w:val="0064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99"/>
    <w:rsid w:val="0064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CE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643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rsid w:val="00643CE6"/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8"/>
    <w:uiPriority w:val="99"/>
    <w:rsid w:val="009D28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B326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1662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66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662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1662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1662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1662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1662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1662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1662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E16622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E166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E166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E1662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1662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2">
    <w:name w:val="Strong"/>
    <w:uiPriority w:val="99"/>
    <w:qFormat/>
    <w:rsid w:val="00E16622"/>
    <w:rPr>
      <w:rFonts w:cs="Times New Roman"/>
      <w:b/>
    </w:rPr>
  </w:style>
  <w:style w:type="character" w:styleId="af3">
    <w:name w:val="Emphasis"/>
    <w:uiPriority w:val="99"/>
    <w:qFormat/>
    <w:rsid w:val="00E16622"/>
    <w:rPr>
      <w:rFonts w:cs="Times New Roman"/>
      <w:i/>
    </w:rPr>
  </w:style>
  <w:style w:type="paragraph" w:styleId="22">
    <w:name w:val="Quote"/>
    <w:basedOn w:val="a"/>
    <w:next w:val="a"/>
    <w:link w:val="23"/>
    <w:uiPriority w:val="99"/>
    <w:qFormat/>
    <w:rsid w:val="00E1662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basedOn w:val="a0"/>
    <w:link w:val="22"/>
    <w:uiPriority w:val="99"/>
    <w:rsid w:val="00E16622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4">
    <w:name w:val="Intense Quote"/>
    <w:basedOn w:val="a"/>
    <w:next w:val="a"/>
    <w:link w:val="af5"/>
    <w:uiPriority w:val="99"/>
    <w:qFormat/>
    <w:rsid w:val="00E1662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99"/>
    <w:rsid w:val="00E1662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99"/>
    <w:qFormat/>
    <w:rsid w:val="00E16622"/>
    <w:rPr>
      <w:rFonts w:cs="Times New Roman"/>
      <w:i/>
      <w:color w:val="808080"/>
    </w:rPr>
  </w:style>
  <w:style w:type="character" w:styleId="af7">
    <w:name w:val="Intense Emphasis"/>
    <w:uiPriority w:val="99"/>
    <w:qFormat/>
    <w:rsid w:val="00E16622"/>
    <w:rPr>
      <w:rFonts w:cs="Times New Roman"/>
      <w:b/>
      <w:i/>
      <w:color w:val="4F81BD"/>
    </w:rPr>
  </w:style>
  <w:style w:type="character" w:styleId="af8">
    <w:name w:val="Subtle Reference"/>
    <w:uiPriority w:val="99"/>
    <w:qFormat/>
    <w:rsid w:val="00E16622"/>
    <w:rPr>
      <w:rFonts w:cs="Times New Roman"/>
      <w:smallCaps/>
      <w:color w:val="C0504D"/>
      <w:u w:val="single"/>
    </w:rPr>
  </w:style>
  <w:style w:type="character" w:styleId="af9">
    <w:name w:val="Intense Reference"/>
    <w:uiPriority w:val="99"/>
    <w:qFormat/>
    <w:rsid w:val="00E16622"/>
    <w:rPr>
      <w:rFonts w:cs="Times New Roman"/>
      <w:b/>
      <w:smallCaps/>
      <w:color w:val="C0504D"/>
      <w:spacing w:val="5"/>
      <w:u w:val="single"/>
    </w:rPr>
  </w:style>
  <w:style w:type="character" w:styleId="afa">
    <w:name w:val="Book Title"/>
    <w:uiPriority w:val="99"/>
    <w:qFormat/>
    <w:rsid w:val="00E16622"/>
    <w:rPr>
      <w:rFonts w:cs="Times New Roman"/>
      <w:b/>
      <w:smallCaps/>
      <w:spacing w:val="5"/>
    </w:rPr>
  </w:style>
  <w:style w:type="paragraph" w:styleId="afb">
    <w:name w:val="TOC Heading"/>
    <w:basedOn w:val="1"/>
    <w:next w:val="a"/>
    <w:uiPriority w:val="99"/>
    <w:qFormat/>
    <w:rsid w:val="00E16622"/>
    <w:pPr>
      <w:outlineLvl w:val="9"/>
    </w:pPr>
    <w:rPr>
      <w:lang w:val="en-US" w:eastAsia="en-US"/>
    </w:rPr>
  </w:style>
  <w:style w:type="character" w:styleId="afc">
    <w:name w:val="Hyperlink"/>
    <w:uiPriority w:val="99"/>
    <w:rsid w:val="00E16622"/>
    <w:rPr>
      <w:rFonts w:cs="Times New Roman"/>
      <w:color w:val="0000FF"/>
      <w:u w:val="single"/>
    </w:rPr>
  </w:style>
  <w:style w:type="paragraph" w:styleId="afd">
    <w:name w:val="Revision"/>
    <w:hidden/>
    <w:uiPriority w:val="99"/>
    <w:semiHidden/>
    <w:rsid w:val="00E1662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e">
    <w:name w:val="Document Map"/>
    <w:basedOn w:val="a"/>
    <w:link w:val="aff"/>
    <w:uiPriority w:val="99"/>
    <w:semiHidden/>
    <w:rsid w:val="00E16622"/>
    <w:rPr>
      <w:rFonts w:ascii="Tahoma" w:eastAsia="Calibri" w:hAnsi="Tahoma" w:cs="Tahoma"/>
      <w:sz w:val="16"/>
      <w:szCs w:val="16"/>
      <w:lang w:val="en-US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E16622"/>
    <w:rPr>
      <w:rFonts w:ascii="Tahoma" w:eastAsia="Calibri" w:hAnsi="Tahoma" w:cs="Tahoma"/>
      <w:sz w:val="16"/>
      <w:szCs w:val="16"/>
      <w:lang w:val="en-US"/>
    </w:rPr>
  </w:style>
  <w:style w:type="paragraph" w:styleId="aff0">
    <w:name w:val="Normal (Web)"/>
    <w:basedOn w:val="a"/>
    <w:uiPriority w:val="99"/>
    <w:rsid w:val="00E1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16622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f1">
    <w:name w:val="List Number"/>
    <w:basedOn w:val="a"/>
    <w:uiPriority w:val="99"/>
    <w:rsid w:val="00E16622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f2">
    <w:name w:val="Body Text Indent"/>
    <w:basedOn w:val="a"/>
    <w:link w:val="aff3"/>
    <w:uiPriority w:val="99"/>
    <w:rsid w:val="00E16622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E166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4">
    <w:name w:val="toc 1"/>
    <w:basedOn w:val="a"/>
    <w:next w:val="a"/>
    <w:autoRedefine/>
    <w:uiPriority w:val="99"/>
    <w:rsid w:val="00E1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uiPriority w:val="99"/>
    <w:rsid w:val="00E166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E16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E166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E16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6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uiPriority w:val="99"/>
    <w:locked/>
    <w:rsid w:val="00E16622"/>
    <w:rPr>
      <w:rFonts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16622"/>
    <w:pPr>
      <w:shd w:val="clear" w:color="auto" w:fill="FFFFFF"/>
      <w:spacing w:after="180" w:line="269" w:lineRule="exact"/>
      <w:jc w:val="center"/>
    </w:pPr>
    <w:rPr>
      <w:rFonts w:cs="Times New Roman"/>
      <w:b/>
      <w:bCs/>
    </w:rPr>
  </w:style>
  <w:style w:type="table" w:customStyle="1" w:styleId="61">
    <w:name w:val="Сетка таблицы6"/>
    <w:uiPriority w:val="99"/>
    <w:rsid w:val="00E16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semiHidden/>
    <w:rsid w:val="00E1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E16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semiHidden/>
    <w:rsid w:val="00E16622"/>
    <w:rPr>
      <w:rFonts w:cs="Times New Roman"/>
      <w:vertAlign w:val="superscript"/>
    </w:rPr>
  </w:style>
  <w:style w:type="character" w:styleId="aff7">
    <w:name w:val="annotation reference"/>
    <w:uiPriority w:val="99"/>
    <w:semiHidden/>
    <w:rsid w:val="00E1662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E1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E16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rsid w:val="00E16622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E16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c">
    <w:name w:val="Body Text"/>
    <w:basedOn w:val="a"/>
    <w:link w:val="affd"/>
    <w:uiPriority w:val="99"/>
    <w:semiHidden/>
    <w:rsid w:val="00E166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E166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E166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166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table" w:customStyle="1" w:styleId="TableNormal11">
    <w:name w:val="Table Normal11"/>
    <w:uiPriority w:val="99"/>
    <w:semiHidden/>
    <w:rsid w:val="00E166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Неразрешенное упоминание1"/>
    <w:uiPriority w:val="99"/>
    <w:semiHidden/>
    <w:unhideWhenUsed/>
    <w:rsid w:val="00E16622"/>
    <w:rPr>
      <w:color w:val="605E5C"/>
      <w:shd w:val="clear" w:color="auto" w:fill="E1DFDD"/>
    </w:rPr>
  </w:style>
  <w:style w:type="character" w:styleId="affe">
    <w:name w:val="FollowedHyperlink"/>
    <w:uiPriority w:val="99"/>
    <w:semiHidden/>
    <w:unhideWhenUsed/>
    <w:rsid w:val="00E16622"/>
    <w:rPr>
      <w:color w:val="800080"/>
      <w:u w:val="single"/>
    </w:rPr>
  </w:style>
  <w:style w:type="character" w:customStyle="1" w:styleId="26">
    <w:name w:val="Неразрешенное упоминание2"/>
    <w:uiPriority w:val="99"/>
    <w:semiHidden/>
    <w:unhideWhenUsed/>
    <w:rsid w:val="00E16622"/>
    <w:rPr>
      <w:color w:val="605E5C"/>
      <w:shd w:val="clear" w:color="auto" w:fill="E1DFDD"/>
    </w:rPr>
  </w:style>
  <w:style w:type="table" w:customStyle="1" w:styleId="112">
    <w:name w:val="Сетка таблицы112"/>
    <w:basedOn w:val="a1"/>
    <w:uiPriority w:val="39"/>
    <w:rsid w:val="00E166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Неразрешенное упоминание3"/>
    <w:basedOn w:val="a0"/>
    <w:uiPriority w:val="99"/>
    <w:semiHidden/>
    <w:unhideWhenUsed/>
    <w:rsid w:val="00E1662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1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828987" TargetMode="External"/><Relationship Id="rId13" Type="http://schemas.openxmlformats.org/officeDocument/2006/relationships/hyperlink" Target="https://ok.ru/group/58248787656948/album/895797560564/96099" TargetMode="External"/><Relationship Id="rId18" Type="http://schemas.openxmlformats.org/officeDocument/2006/relationships/hyperlink" Target="https://ok.ru/mkukbirits/topic/1563941975807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00828987" TargetMode="External"/><Relationship Id="rId7" Type="http://schemas.openxmlformats.org/officeDocument/2006/relationships/hyperlink" Target="https://ok.ru/mkukbirits" TargetMode="External"/><Relationship Id="rId12" Type="http://schemas.openxmlformats.org/officeDocument/2006/relationships/hyperlink" Target="https://ok.ru/mkukbirits/topics" TargetMode="External"/><Relationship Id="rId17" Type="http://schemas.openxmlformats.org/officeDocument/2006/relationships/hyperlink" Target="https://ok.ru/mkukbirits/topic/15683718941797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mkukbirits/topic/156577967209460" TargetMode="External"/><Relationship Id="rId20" Type="http://schemas.openxmlformats.org/officeDocument/2006/relationships/hyperlink" Target="https://vk.com/club200828987?z=photo-200828987_457239574%2Fwall-200828987_2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mkukbirits/topic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k.ru/mkukbirits/topic/%20%2015646562061413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k.ru/mkukbirits/topics" TargetMode="External"/><Relationship Id="rId19" Type="http://schemas.openxmlformats.org/officeDocument/2006/relationships/hyperlink" Target="https://vk.com/club200828987?z=photo-200828987_457239375%2Falbum-200828987_00%2Fr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mkukbirits/topic/156640115588084" TargetMode="External"/><Relationship Id="rId14" Type="http://schemas.openxmlformats.org/officeDocument/2006/relationships/hyperlink" Target="https://ok.ru/mkukbirits/topic/156289861385204" TargetMode="External"/><Relationship Id="rId22" Type="http://schemas.openxmlformats.org/officeDocument/2006/relationships/hyperlink" Target="https://ok.ru/mkukbiri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2024-04-15T06:35:00Z</cp:lastPrinted>
  <dcterms:created xsi:type="dcterms:W3CDTF">2022-03-16T05:11:00Z</dcterms:created>
  <dcterms:modified xsi:type="dcterms:W3CDTF">2024-04-15T06:35:00Z</dcterms:modified>
</cp:coreProperties>
</file>