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1B62" w14:textId="6D76233F" w:rsidR="00D26256" w:rsidRPr="00E74864" w:rsidRDefault="00613235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12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6719F0">
        <w:rPr>
          <w:rFonts w:ascii="Arial" w:eastAsia="Calibri" w:hAnsi="Arial" w:cs="Arial"/>
          <w:b/>
          <w:sz w:val="32"/>
          <w:szCs w:val="32"/>
        </w:rPr>
        <w:t>0</w:t>
      </w:r>
      <w:r>
        <w:rPr>
          <w:rFonts w:ascii="Arial" w:eastAsia="Calibri" w:hAnsi="Arial" w:cs="Arial"/>
          <w:b/>
          <w:sz w:val="32"/>
          <w:szCs w:val="32"/>
        </w:rPr>
        <w:t>4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202</w:t>
      </w:r>
      <w:r w:rsidR="006719F0">
        <w:rPr>
          <w:rFonts w:ascii="Arial" w:eastAsia="Calibri" w:hAnsi="Arial" w:cs="Arial"/>
          <w:b/>
          <w:sz w:val="32"/>
          <w:szCs w:val="32"/>
        </w:rPr>
        <w:t>4</w:t>
      </w:r>
      <w:r w:rsidR="00D26256">
        <w:rPr>
          <w:rFonts w:ascii="Arial" w:eastAsia="Calibri" w:hAnsi="Arial" w:cs="Arial"/>
          <w:b/>
          <w:sz w:val="32"/>
          <w:szCs w:val="32"/>
        </w:rPr>
        <w:t>г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.№</w:t>
      </w:r>
      <w:r>
        <w:rPr>
          <w:rFonts w:ascii="Arial" w:eastAsia="Calibri" w:hAnsi="Arial" w:cs="Arial"/>
          <w:b/>
          <w:sz w:val="32"/>
          <w:szCs w:val="32"/>
        </w:rPr>
        <w:t>129</w:t>
      </w:r>
    </w:p>
    <w:p w14:paraId="0A9C6542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2CE5429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723925E6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14:paraId="156FD07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БИРИТСКОЕ СЕЛЬСКОЕ ПОСЕЛЕНИЕ</w:t>
      </w:r>
    </w:p>
    <w:p w14:paraId="7D9DD61F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2B2C627E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60CB3FBB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26B750C" w14:textId="1747FB5D" w:rsidR="008540E2" w:rsidRPr="008540E2" w:rsidRDefault="008540E2" w:rsidP="008540E2">
      <w:pPr>
        <w:spacing w:after="0" w:line="240" w:lineRule="auto"/>
        <w:ind w:left="10" w:right="65" w:hanging="10"/>
        <w:jc w:val="center"/>
        <w:rPr>
          <w:rFonts w:ascii="Arial" w:hAnsi="Arial" w:cs="Arial"/>
          <w:b/>
          <w:bCs/>
          <w:sz w:val="30"/>
          <w:szCs w:val="30"/>
        </w:rPr>
      </w:pPr>
      <w:r w:rsidRPr="008540E2">
        <w:rPr>
          <w:rFonts w:ascii="Arial" w:hAnsi="Arial" w:cs="Arial"/>
          <w:b/>
          <w:bCs/>
          <w:sz w:val="30"/>
          <w:szCs w:val="30"/>
        </w:rPr>
        <w:t>О</w:t>
      </w:r>
      <w:r w:rsidR="00710E86">
        <w:rPr>
          <w:rFonts w:ascii="Arial" w:hAnsi="Arial" w:cs="Arial"/>
          <w:b/>
          <w:bCs/>
          <w:sz w:val="30"/>
          <w:szCs w:val="30"/>
        </w:rPr>
        <w:t>Б</w:t>
      </w:r>
      <w:r w:rsidRPr="008540E2">
        <w:rPr>
          <w:rFonts w:ascii="Arial" w:hAnsi="Arial" w:cs="Arial"/>
          <w:b/>
          <w:bCs/>
          <w:sz w:val="30"/>
          <w:szCs w:val="30"/>
        </w:rPr>
        <w:t xml:space="preserve"> </w:t>
      </w:r>
      <w:r w:rsidR="00D85C75">
        <w:rPr>
          <w:rFonts w:ascii="Arial" w:hAnsi="Arial" w:cs="Arial"/>
          <w:b/>
          <w:bCs/>
          <w:sz w:val="30"/>
          <w:szCs w:val="30"/>
        </w:rPr>
        <w:t>АННУЛИРОВАНИИ АДРЕС</w:t>
      </w:r>
      <w:r w:rsidR="00F2673D">
        <w:rPr>
          <w:rFonts w:ascii="Arial" w:hAnsi="Arial" w:cs="Arial"/>
          <w:b/>
          <w:bCs/>
          <w:sz w:val="30"/>
          <w:szCs w:val="30"/>
        </w:rPr>
        <w:t>А</w:t>
      </w:r>
      <w:r w:rsidR="00D85C75">
        <w:rPr>
          <w:rFonts w:ascii="Arial" w:hAnsi="Arial" w:cs="Arial"/>
          <w:b/>
          <w:bCs/>
          <w:sz w:val="30"/>
          <w:szCs w:val="30"/>
        </w:rPr>
        <w:t xml:space="preserve"> ОБЪЕКТ</w:t>
      </w:r>
      <w:r w:rsidR="00F2673D">
        <w:rPr>
          <w:rFonts w:ascii="Arial" w:hAnsi="Arial" w:cs="Arial"/>
          <w:b/>
          <w:bCs/>
          <w:sz w:val="30"/>
          <w:szCs w:val="30"/>
        </w:rPr>
        <w:t>А</w:t>
      </w:r>
      <w:r w:rsidR="00D85C75">
        <w:rPr>
          <w:rFonts w:ascii="Arial" w:hAnsi="Arial" w:cs="Arial"/>
          <w:b/>
          <w:bCs/>
          <w:sz w:val="30"/>
          <w:szCs w:val="30"/>
        </w:rPr>
        <w:t xml:space="preserve"> АДРЕСАЦИИ</w:t>
      </w:r>
      <w:r w:rsidR="00A94B7D">
        <w:rPr>
          <w:rFonts w:ascii="Arial" w:hAnsi="Arial" w:cs="Arial"/>
          <w:b/>
          <w:bCs/>
          <w:sz w:val="30"/>
          <w:szCs w:val="30"/>
        </w:rPr>
        <w:t xml:space="preserve"> </w:t>
      </w:r>
    </w:p>
    <w:p w14:paraId="1C81E612" w14:textId="77777777" w:rsidR="00D26256" w:rsidRPr="00F26365" w:rsidRDefault="00D26256" w:rsidP="008540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E641489" w14:textId="1976CE15" w:rsidR="00D26256" w:rsidRDefault="00D26256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упорядочения нумерации адресн</w:t>
      </w:r>
      <w:r w:rsidR="00D85C75">
        <w:rPr>
          <w:rFonts w:ascii="Arial" w:hAnsi="Arial" w:cs="Arial"/>
          <w:sz w:val="24"/>
          <w:szCs w:val="24"/>
        </w:rPr>
        <w:t>ых</w:t>
      </w:r>
      <w:r>
        <w:rPr>
          <w:rFonts w:ascii="Arial" w:hAnsi="Arial" w:cs="Arial"/>
          <w:sz w:val="24"/>
          <w:szCs w:val="24"/>
        </w:rPr>
        <w:t xml:space="preserve"> объект</w:t>
      </w:r>
      <w:r w:rsidR="00D85C75">
        <w:rPr>
          <w:rFonts w:ascii="Arial" w:hAnsi="Arial" w:cs="Arial"/>
          <w:sz w:val="24"/>
          <w:szCs w:val="24"/>
        </w:rPr>
        <w:t>ов</w:t>
      </w:r>
      <w:r w:rsidR="00F26365">
        <w:rPr>
          <w:rFonts w:ascii="Arial" w:hAnsi="Arial" w:cs="Arial"/>
          <w:sz w:val="24"/>
          <w:szCs w:val="24"/>
        </w:rPr>
        <w:t xml:space="preserve"> недвижимости</w:t>
      </w:r>
      <w:r>
        <w:rPr>
          <w:rFonts w:ascii="Arial" w:hAnsi="Arial" w:cs="Arial"/>
          <w:sz w:val="24"/>
          <w:szCs w:val="24"/>
        </w:rPr>
        <w:t>, в соответствии с Федеральным законом от 06.10.2003г № 131 –</w:t>
      </w:r>
      <w:r w:rsidR="00F263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 Федеральным законом от 28.12.2013 г № 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Правительства Российской Федерации от 22.05.2015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7C63B1">
        <w:rPr>
          <w:rFonts w:ascii="Arial" w:hAnsi="Arial" w:cs="Arial"/>
          <w:sz w:val="24"/>
          <w:szCs w:val="24"/>
        </w:rPr>
        <w:t xml:space="preserve">, </w:t>
      </w:r>
      <w:r w:rsidR="007C63B1">
        <w:rPr>
          <w:color w:val="000000"/>
          <w:sz w:val="28"/>
          <w:szCs w:val="28"/>
        </w:rPr>
        <w:t>в</w:t>
      </w:r>
      <w:r w:rsidR="007C63B1" w:rsidRPr="00E61C51">
        <w:rPr>
          <w:color w:val="000000"/>
          <w:sz w:val="28"/>
          <w:szCs w:val="28"/>
        </w:rPr>
        <w:t xml:space="preserve">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результате </w:t>
      </w:r>
      <w:r w:rsidR="007C63B1">
        <w:rPr>
          <w:rFonts w:ascii="Arial" w:hAnsi="Arial" w:cs="Arial"/>
          <w:color w:val="000000"/>
          <w:sz w:val="24"/>
          <w:szCs w:val="24"/>
        </w:rPr>
        <w:t xml:space="preserve">проведенной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>инвентаризации государственного адресного реестра</w:t>
      </w:r>
      <w:r w:rsidR="007C63B1" w:rsidRPr="007C63B1">
        <w:rPr>
          <w:rFonts w:ascii="Arial" w:hAnsi="Arial" w:cs="Arial"/>
          <w:sz w:val="24"/>
          <w:szCs w:val="24"/>
        </w:rPr>
        <w:t xml:space="preserve"> </w:t>
      </w:r>
      <w:r w:rsidR="007C63B1">
        <w:rPr>
          <w:rFonts w:ascii="Arial" w:hAnsi="Arial" w:cs="Arial"/>
          <w:sz w:val="24"/>
          <w:szCs w:val="24"/>
        </w:rPr>
        <w:t>Биритского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сельско</w:t>
      </w:r>
      <w:r w:rsidR="007C63B1">
        <w:rPr>
          <w:rFonts w:ascii="Arial" w:hAnsi="Arial" w:cs="Arial"/>
          <w:color w:val="000000"/>
          <w:sz w:val="24"/>
          <w:szCs w:val="24"/>
        </w:rPr>
        <w:t>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7C63B1">
        <w:rPr>
          <w:rFonts w:ascii="Arial" w:hAnsi="Arial" w:cs="Arial"/>
          <w:color w:val="000000"/>
          <w:sz w:val="24"/>
          <w:szCs w:val="24"/>
        </w:rPr>
        <w:t>я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, </w:t>
      </w:r>
      <w:r w:rsidR="008540E2">
        <w:rPr>
          <w:rFonts w:ascii="Arial" w:hAnsi="Arial" w:cs="Arial"/>
          <w:color w:val="000000"/>
          <w:sz w:val="24"/>
          <w:szCs w:val="24"/>
        </w:rPr>
        <w:t>администрация Биритского муниципального образования</w:t>
      </w:r>
    </w:p>
    <w:p w14:paraId="6C6489BC" w14:textId="77777777" w:rsidR="00F26365" w:rsidRDefault="00F26365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074970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14:paraId="33D19C90" w14:textId="77777777" w:rsidR="00D26256" w:rsidRDefault="00D26256" w:rsidP="005A1D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6815942" w14:textId="033B870A" w:rsidR="00630904" w:rsidRPr="00D575E4" w:rsidRDefault="00B0285F" w:rsidP="00382CE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D575E4">
        <w:rPr>
          <w:rFonts w:ascii="Arial" w:hAnsi="Arial" w:cs="Arial"/>
          <w:sz w:val="24"/>
          <w:szCs w:val="24"/>
        </w:rPr>
        <w:t>Аннулировать адрес объект</w:t>
      </w:r>
      <w:r w:rsidR="00F2673D" w:rsidRPr="00D575E4">
        <w:rPr>
          <w:rFonts w:ascii="Arial" w:hAnsi="Arial" w:cs="Arial"/>
          <w:sz w:val="24"/>
          <w:szCs w:val="24"/>
        </w:rPr>
        <w:t>а</w:t>
      </w:r>
      <w:r w:rsidRPr="00D575E4">
        <w:rPr>
          <w:rFonts w:ascii="Arial" w:hAnsi="Arial" w:cs="Arial"/>
          <w:sz w:val="24"/>
          <w:szCs w:val="24"/>
        </w:rPr>
        <w:t xml:space="preserve"> адресации по причине: </w:t>
      </w:r>
      <w:r w:rsidR="00551267">
        <w:rPr>
          <w:rFonts w:ascii="Arial" w:hAnsi="Arial" w:cs="Arial"/>
          <w:sz w:val="24"/>
          <w:szCs w:val="24"/>
        </w:rPr>
        <w:t>П</w:t>
      </w:r>
      <w:r w:rsidR="00551267" w:rsidRPr="00551267">
        <w:rPr>
          <w:rFonts w:ascii="Arial" w:hAnsi="Arial" w:cs="Arial"/>
          <w:sz w:val="24"/>
          <w:szCs w:val="24"/>
        </w:rPr>
        <w:t>рекращения существования неактуальных, неполных, недостоверных адресов и сведений о них</w:t>
      </w:r>
      <w:r w:rsidR="00630904" w:rsidRPr="00D575E4">
        <w:rPr>
          <w:rFonts w:ascii="Arial" w:hAnsi="Arial" w:cs="Arial"/>
          <w:sz w:val="24"/>
          <w:szCs w:val="24"/>
        </w:rPr>
        <w:t>:</w:t>
      </w:r>
    </w:p>
    <w:p w14:paraId="49A7117E" w14:textId="62D9EFA7" w:rsidR="00613235" w:rsidRPr="00613235" w:rsidRDefault="00582B7F" w:rsidP="006132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575E4">
        <w:rPr>
          <w:rFonts w:ascii="Arial" w:eastAsia="Times New Roman" w:hAnsi="Arial" w:cs="Arial"/>
          <w:sz w:val="24"/>
          <w:szCs w:val="24"/>
        </w:rPr>
        <w:t>-</w:t>
      </w:r>
      <w:r w:rsidRPr="00D575E4">
        <w:rPr>
          <w:rFonts w:ascii="Arial" w:hAnsi="Arial" w:cs="Arial"/>
          <w:sz w:val="24"/>
          <w:szCs w:val="24"/>
        </w:rPr>
        <w:t xml:space="preserve"> Российская Федерация, </w:t>
      </w:r>
      <w:r w:rsidRPr="00D575E4">
        <w:rPr>
          <w:rStyle w:val="wrap-divisionfull-adress"/>
          <w:rFonts w:ascii="Arial" w:hAnsi="Arial" w:cs="Arial"/>
          <w:sz w:val="24"/>
          <w:szCs w:val="24"/>
        </w:rPr>
        <w:t xml:space="preserve">Иркутская область, муниципальный район Балаганский, сельское поселение Биритское, село Бирит, ул. </w:t>
      </w:r>
      <w:r w:rsidR="00A55D51">
        <w:rPr>
          <w:rStyle w:val="wrap-divisionfull-adress"/>
          <w:rFonts w:ascii="Arial" w:hAnsi="Arial" w:cs="Arial"/>
          <w:sz w:val="24"/>
          <w:szCs w:val="24"/>
        </w:rPr>
        <w:t>2-я Советская</w:t>
      </w:r>
      <w:r w:rsidRPr="00D575E4">
        <w:rPr>
          <w:rStyle w:val="wrap-divisionfull-adress"/>
          <w:rFonts w:ascii="Arial" w:hAnsi="Arial" w:cs="Arial"/>
          <w:sz w:val="24"/>
          <w:szCs w:val="24"/>
        </w:rPr>
        <w:t xml:space="preserve">, </w:t>
      </w:r>
      <w:r w:rsidR="00624B3D" w:rsidRPr="00D575E4">
        <w:rPr>
          <w:rStyle w:val="wrap-divisionfull-adress"/>
          <w:rFonts w:ascii="Arial" w:hAnsi="Arial" w:cs="Arial"/>
          <w:sz w:val="24"/>
          <w:szCs w:val="24"/>
        </w:rPr>
        <w:t xml:space="preserve">дом </w:t>
      </w:r>
      <w:r w:rsidR="00923CEA">
        <w:rPr>
          <w:rStyle w:val="wrap-divisionfull-adress"/>
          <w:rFonts w:ascii="Arial" w:hAnsi="Arial" w:cs="Arial"/>
          <w:sz w:val="24"/>
          <w:szCs w:val="24"/>
        </w:rPr>
        <w:t>29</w:t>
      </w:r>
      <w:r w:rsidRPr="00D575E4">
        <w:rPr>
          <w:rFonts w:ascii="Arial" w:hAnsi="Arial" w:cs="Arial"/>
          <w:sz w:val="24"/>
          <w:szCs w:val="24"/>
        </w:rPr>
        <w:t xml:space="preserve">, </w:t>
      </w:r>
      <w:r w:rsidRPr="00D575E4">
        <w:rPr>
          <w:rFonts w:ascii="Arial" w:eastAsia="Times New Roman" w:hAnsi="Arial" w:cs="Arial"/>
          <w:sz w:val="24"/>
          <w:szCs w:val="24"/>
        </w:rPr>
        <w:t xml:space="preserve">уникальный номер адреса объекта адресации в ГАР </w:t>
      </w:r>
      <w:r w:rsidR="00613235" w:rsidRPr="00613235">
        <w:rPr>
          <w:rFonts w:ascii="Arial" w:eastAsia="Times New Roman" w:hAnsi="Arial" w:cs="Arial"/>
          <w:color w:val="000000"/>
          <w:sz w:val="24"/>
          <w:szCs w:val="24"/>
        </w:rPr>
        <w:t>bc97ac80-d1d4-49f1-99dc-dd1dd8028df4</w:t>
      </w:r>
      <w:r w:rsidR="00613235" w:rsidRPr="0061323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1102D4F" w14:textId="2956F9B3" w:rsidR="004E31FE" w:rsidRDefault="007368EE" w:rsidP="00923CEA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D26256" w:rsidRPr="00227949">
        <w:rPr>
          <w:rFonts w:ascii="Arial" w:hAnsi="Arial" w:cs="Arial"/>
          <w:sz w:val="24"/>
          <w:szCs w:val="24"/>
        </w:rPr>
        <w:t>Опубликовать настоящее Постановление в печатном средстве массовой информации населения «Биритский вестник» и разместить на официальном сайте администрации Биритского муниципального образования в информационно – телекоммуникационной сети «Интернет».</w:t>
      </w:r>
    </w:p>
    <w:p w14:paraId="191ADFAC" w14:textId="20607FC1" w:rsidR="00D26256" w:rsidRDefault="007230D5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26256" w:rsidRPr="00227949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специалиста администрации Биритского муниципального образования.</w:t>
      </w:r>
    </w:p>
    <w:p w14:paraId="3703965D" w14:textId="77777777" w:rsidR="00D26256" w:rsidRPr="00227949" w:rsidRDefault="00D26256" w:rsidP="008540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FAC2F33" w14:textId="77777777" w:rsidR="00D26256" w:rsidRPr="00227949" w:rsidRDefault="00D26256" w:rsidP="008540E2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B9B80F5" w14:textId="3A8C4932" w:rsidR="00D26256" w:rsidRPr="007D0C6F" w:rsidRDefault="00D26256" w:rsidP="00854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949">
        <w:rPr>
          <w:rFonts w:ascii="Arial" w:hAnsi="Arial" w:cs="Arial"/>
          <w:sz w:val="24"/>
          <w:szCs w:val="24"/>
        </w:rPr>
        <w:t xml:space="preserve">Глава Биритского муниципального образования                                     </w:t>
      </w:r>
      <w:r w:rsidR="009D5EFD">
        <w:rPr>
          <w:rFonts w:ascii="Arial" w:hAnsi="Arial" w:cs="Arial"/>
          <w:sz w:val="24"/>
          <w:szCs w:val="24"/>
        </w:rPr>
        <w:t xml:space="preserve">  </w:t>
      </w:r>
      <w:r w:rsidRPr="00227949">
        <w:rPr>
          <w:rFonts w:ascii="Arial" w:hAnsi="Arial" w:cs="Arial"/>
          <w:sz w:val="24"/>
          <w:szCs w:val="24"/>
        </w:rPr>
        <w:t>Е.В. Черн</w:t>
      </w:r>
      <w:r>
        <w:rPr>
          <w:rFonts w:ascii="Arial" w:hAnsi="Arial" w:cs="Arial"/>
          <w:sz w:val="24"/>
          <w:szCs w:val="24"/>
        </w:rPr>
        <w:t>ая</w:t>
      </w:r>
    </w:p>
    <w:p w14:paraId="07AF1125" w14:textId="77777777" w:rsidR="00D26256" w:rsidRDefault="00D26256" w:rsidP="008540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p w14:paraId="62317F9F" w14:textId="77777777" w:rsidR="00D26256" w:rsidRDefault="00D26256" w:rsidP="008540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sectPr w:rsidR="00D26256" w:rsidSect="00B24C2A">
      <w:pgSz w:w="11906" w:h="16838"/>
      <w:pgMar w:top="851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13DB"/>
    <w:multiLevelType w:val="hybridMultilevel"/>
    <w:tmpl w:val="7B64479C"/>
    <w:lvl w:ilvl="0" w:tplc="090A28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A5A3360"/>
    <w:multiLevelType w:val="hybridMultilevel"/>
    <w:tmpl w:val="39B4139E"/>
    <w:lvl w:ilvl="0" w:tplc="3348C856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8780E"/>
    <w:multiLevelType w:val="hybridMultilevel"/>
    <w:tmpl w:val="524EDD2E"/>
    <w:lvl w:ilvl="0" w:tplc="8118D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0CA77A6"/>
    <w:multiLevelType w:val="hybridMultilevel"/>
    <w:tmpl w:val="8872108C"/>
    <w:lvl w:ilvl="0" w:tplc="DB8E718C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88226257">
    <w:abstractNumId w:val="2"/>
  </w:num>
  <w:num w:numId="2" w16cid:durableId="1263302180">
    <w:abstractNumId w:val="0"/>
  </w:num>
  <w:num w:numId="3" w16cid:durableId="560293437">
    <w:abstractNumId w:val="3"/>
  </w:num>
  <w:num w:numId="4" w16cid:durableId="1071736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0B"/>
    <w:rsid w:val="0002419E"/>
    <w:rsid w:val="00090BAF"/>
    <w:rsid w:val="000E1CFC"/>
    <w:rsid w:val="000F1CA0"/>
    <w:rsid w:val="00110C71"/>
    <w:rsid w:val="0011244A"/>
    <w:rsid w:val="00145790"/>
    <w:rsid w:val="001B3AAD"/>
    <w:rsid w:val="001E1FF1"/>
    <w:rsid w:val="00200FA5"/>
    <w:rsid w:val="002268B5"/>
    <w:rsid w:val="00245144"/>
    <w:rsid w:val="00266484"/>
    <w:rsid w:val="002873A2"/>
    <w:rsid w:val="00382CE7"/>
    <w:rsid w:val="003D3F19"/>
    <w:rsid w:val="004431B0"/>
    <w:rsid w:val="0045059A"/>
    <w:rsid w:val="004615EA"/>
    <w:rsid w:val="004674E7"/>
    <w:rsid w:val="004A32B9"/>
    <w:rsid w:val="004E31FE"/>
    <w:rsid w:val="004F14F4"/>
    <w:rsid w:val="004F1D91"/>
    <w:rsid w:val="005035DC"/>
    <w:rsid w:val="00543DCB"/>
    <w:rsid w:val="00551267"/>
    <w:rsid w:val="00582B7F"/>
    <w:rsid w:val="005A1DF0"/>
    <w:rsid w:val="005B2597"/>
    <w:rsid w:val="00613235"/>
    <w:rsid w:val="00624B3D"/>
    <w:rsid w:val="00627BD9"/>
    <w:rsid w:val="00630904"/>
    <w:rsid w:val="00646BE6"/>
    <w:rsid w:val="006719F0"/>
    <w:rsid w:val="006735F7"/>
    <w:rsid w:val="006766D8"/>
    <w:rsid w:val="00684947"/>
    <w:rsid w:val="006A0D87"/>
    <w:rsid w:val="006E761A"/>
    <w:rsid w:val="00710E86"/>
    <w:rsid w:val="007230D5"/>
    <w:rsid w:val="007368EE"/>
    <w:rsid w:val="00782CC0"/>
    <w:rsid w:val="007A4A91"/>
    <w:rsid w:val="007C63B1"/>
    <w:rsid w:val="008540E2"/>
    <w:rsid w:val="00862D07"/>
    <w:rsid w:val="0088084B"/>
    <w:rsid w:val="008A23D4"/>
    <w:rsid w:val="008E0F7C"/>
    <w:rsid w:val="00923CEA"/>
    <w:rsid w:val="00952467"/>
    <w:rsid w:val="00964819"/>
    <w:rsid w:val="009C3228"/>
    <w:rsid w:val="009D5EFD"/>
    <w:rsid w:val="00A316A7"/>
    <w:rsid w:val="00A46A00"/>
    <w:rsid w:val="00A55912"/>
    <w:rsid w:val="00A55D51"/>
    <w:rsid w:val="00A94B7D"/>
    <w:rsid w:val="00A96DC1"/>
    <w:rsid w:val="00AA237A"/>
    <w:rsid w:val="00AD7D1B"/>
    <w:rsid w:val="00AE274A"/>
    <w:rsid w:val="00B0285F"/>
    <w:rsid w:val="00B126B9"/>
    <w:rsid w:val="00B24C2A"/>
    <w:rsid w:val="00B350CD"/>
    <w:rsid w:val="00BA3DE1"/>
    <w:rsid w:val="00BB2B3A"/>
    <w:rsid w:val="00C4541A"/>
    <w:rsid w:val="00C82DC2"/>
    <w:rsid w:val="00D00F11"/>
    <w:rsid w:val="00D26256"/>
    <w:rsid w:val="00D303FF"/>
    <w:rsid w:val="00D40A2B"/>
    <w:rsid w:val="00D575E4"/>
    <w:rsid w:val="00D64286"/>
    <w:rsid w:val="00D647B9"/>
    <w:rsid w:val="00D81344"/>
    <w:rsid w:val="00D8370B"/>
    <w:rsid w:val="00D85C75"/>
    <w:rsid w:val="00DD0FFE"/>
    <w:rsid w:val="00E42F7F"/>
    <w:rsid w:val="00E565C7"/>
    <w:rsid w:val="00E74864"/>
    <w:rsid w:val="00E95DF2"/>
    <w:rsid w:val="00EB7B17"/>
    <w:rsid w:val="00EC51D2"/>
    <w:rsid w:val="00EC687C"/>
    <w:rsid w:val="00F167E4"/>
    <w:rsid w:val="00F26365"/>
    <w:rsid w:val="00F2673D"/>
    <w:rsid w:val="00F5636C"/>
    <w:rsid w:val="00F8241A"/>
    <w:rsid w:val="00F86866"/>
    <w:rsid w:val="00FB2C5C"/>
    <w:rsid w:val="00FC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6C30"/>
  <w15:chartTrackingRefBased/>
  <w15:docId w15:val="{8D5E0C1E-DE68-4028-9211-3D92F5F4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2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3B1"/>
    <w:pPr>
      <w:spacing w:before="100" w:beforeAutospacing="1" w:after="0" w:line="288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rap-divisionfull-adress">
    <w:name w:val="wrap-division__full-adress"/>
    <w:rsid w:val="007C63B1"/>
  </w:style>
  <w:style w:type="table" w:styleId="a4">
    <w:name w:val="Table Grid"/>
    <w:basedOn w:val="a1"/>
    <w:uiPriority w:val="39"/>
    <w:rsid w:val="007C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50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85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8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86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5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60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75AB4-9B28-4741-8684-6AECA28D1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Марина Григорьевна</cp:lastModifiedBy>
  <cp:revision>2</cp:revision>
  <cp:lastPrinted>2024-04-12T04:46:00Z</cp:lastPrinted>
  <dcterms:created xsi:type="dcterms:W3CDTF">2024-04-12T04:48:00Z</dcterms:created>
  <dcterms:modified xsi:type="dcterms:W3CDTF">2024-04-12T04:48:00Z</dcterms:modified>
</cp:coreProperties>
</file>