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7DF" w:rsidRPr="004655F7" w:rsidRDefault="0092143F" w:rsidP="005B07DF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31</w:t>
      </w:r>
      <w:r w:rsidR="004655F7">
        <w:rPr>
          <w:rFonts w:ascii="Arial" w:hAnsi="Arial" w:cs="Arial"/>
          <w:b/>
          <w:bCs/>
          <w:sz w:val="32"/>
          <w:szCs w:val="32"/>
          <w:lang w:eastAsia="ru-RU"/>
        </w:rPr>
        <w:t>.</w:t>
      </w:r>
      <w:r>
        <w:rPr>
          <w:rFonts w:ascii="Arial" w:hAnsi="Arial" w:cs="Arial"/>
          <w:b/>
          <w:bCs/>
          <w:sz w:val="32"/>
          <w:szCs w:val="32"/>
          <w:lang w:eastAsia="ru-RU"/>
        </w:rPr>
        <w:t>07</w:t>
      </w:r>
      <w:r w:rsidR="004655F7">
        <w:rPr>
          <w:rFonts w:ascii="Arial" w:hAnsi="Arial" w:cs="Arial"/>
          <w:b/>
          <w:bCs/>
          <w:sz w:val="32"/>
          <w:szCs w:val="32"/>
          <w:lang w:eastAsia="ru-RU"/>
        </w:rPr>
        <w:t>.20</w:t>
      </w:r>
      <w:r>
        <w:rPr>
          <w:rFonts w:ascii="Arial" w:hAnsi="Arial" w:cs="Arial"/>
          <w:b/>
          <w:bCs/>
          <w:sz w:val="32"/>
          <w:szCs w:val="32"/>
          <w:lang w:eastAsia="ru-RU"/>
        </w:rPr>
        <w:t>20</w:t>
      </w:r>
      <w:r w:rsidR="004655F7">
        <w:rPr>
          <w:rFonts w:ascii="Arial" w:hAnsi="Arial" w:cs="Arial"/>
          <w:b/>
          <w:bCs/>
          <w:sz w:val="32"/>
          <w:szCs w:val="32"/>
          <w:lang w:eastAsia="ru-RU"/>
        </w:rPr>
        <w:t xml:space="preserve"> ГОД </w:t>
      </w:r>
      <w:r w:rsidR="005B07DF" w:rsidRPr="004655F7">
        <w:rPr>
          <w:rFonts w:ascii="Arial" w:hAnsi="Arial" w:cs="Arial"/>
          <w:b/>
          <w:bCs/>
          <w:sz w:val="32"/>
          <w:szCs w:val="32"/>
          <w:lang w:eastAsia="ru-RU"/>
        </w:rPr>
        <w:t xml:space="preserve">№ </w:t>
      </w:r>
      <w:r w:rsidR="00981BCF">
        <w:rPr>
          <w:rFonts w:ascii="Arial" w:hAnsi="Arial" w:cs="Arial"/>
          <w:b/>
          <w:bCs/>
          <w:sz w:val="32"/>
          <w:szCs w:val="32"/>
          <w:lang w:eastAsia="ru-RU"/>
        </w:rPr>
        <w:t>33</w:t>
      </w:r>
    </w:p>
    <w:p w:rsidR="005B07DF" w:rsidRPr="004655F7" w:rsidRDefault="005B07DF" w:rsidP="005B07D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655F7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5B07DF" w:rsidRPr="004655F7" w:rsidRDefault="005B07DF" w:rsidP="005B07D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655F7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5B07DF" w:rsidRPr="004655F7" w:rsidRDefault="005B07DF" w:rsidP="005B07D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655F7">
        <w:rPr>
          <w:rFonts w:ascii="Arial" w:hAnsi="Arial" w:cs="Arial"/>
          <w:b/>
          <w:sz w:val="32"/>
          <w:szCs w:val="32"/>
          <w:lang w:eastAsia="ru-RU"/>
        </w:rPr>
        <w:t>БАЛАГАНСКИЙ РАЙОН</w:t>
      </w:r>
    </w:p>
    <w:p w:rsidR="005B07DF" w:rsidRPr="004655F7" w:rsidRDefault="004655F7" w:rsidP="005B07D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БИРИТСКОЕ МУНИЦИПАЛЬНОЕ ОБРАЗОВАНИЕ</w:t>
      </w:r>
    </w:p>
    <w:p w:rsidR="005B07DF" w:rsidRPr="004655F7" w:rsidRDefault="005B07DF" w:rsidP="005B07D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655F7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5B07DF" w:rsidRPr="004655F7" w:rsidRDefault="005B07DF" w:rsidP="005B07D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655F7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5B07DF" w:rsidRPr="004655F7" w:rsidRDefault="005B07DF" w:rsidP="005B07DF">
      <w:pPr>
        <w:spacing w:after="0" w:line="240" w:lineRule="auto"/>
        <w:ind w:left="360"/>
        <w:rPr>
          <w:rFonts w:ascii="Times New Roman" w:hAnsi="Times New Roman"/>
          <w:b/>
          <w:sz w:val="32"/>
          <w:szCs w:val="32"/>
        </w:rPr>
      </w:pPr>
    </w:p>
    <w:p w:rsidR="005B07DF" w:rsidRPr="004655F7" w:rsidRDefault="005B07DF" w:rsidP="004655F7">
      <w:pPr>
        <w:spacing w:after="0" w:line="240" w:lineRule="auto"/>
        <w:ind w:left="360"/>
        <w:jc w:val="center"/>
        <w:rPr>
          <w:rFonts w:ascii="Arial" w:hAnsi="Arial" w:cs="Arial"/>
          <w:b/>
          <w:sz w:val="32"/>
          <w:szCs w:val="32"/>
        </w:rPr>
      </w:pPr>
      <w:r w:rsidRPr="004655F7">
        <w:rPr>
          <w:rFonts w:ascii="Arial" w:hAnsi="Arial" w:cs="Arial"/>
          <w:b/>
          <w:sz w:val="32"/>
          <w:szCs w:val="32"/>
        </w:rPr>
        <w:t>О ПРИНЯТИИ НА УЧЕТ В КАЧЕСТВЕ НУЖДАЮЩЕ</w:t>
      </w:r>
      <w:r w:rsidR="0092143F">
        <w:rPr>
          <w:rFonts w:ascii="Arial" w:hAnsi="Arial" w:cs="Arial"/>
          <w:b/>
          <w:sz w:val="32"/>
          <w:szCs w:val="32"/>
        </w:rPr>
        <w:t>ГОСЯ</w:t>
      </w:r>
      <w:r w:rsidRPr="004655F7">
        <w:rPr>
          <w:rFonts w:ascii="Arial" w:hAnsi="Arial" w:cs="Arial"/>
          <w:b/>
          <w:sz w:val="32"/>
          <w:szCs w:val="32"/>
        </w:rPr>
        <w:t xml:space="preserve"> В ЖИЛЬЕ</w:t>
      </w:r>
      <w:r w:rsidR="004655F7">
        <w:rPr>
          <w:rFonts w:ascii="Arial" w:hAnsi="Arial" w:cs="Arial"/>
          <w:b/>
          <w:sz w:val="32"/>
          <w:szCs w:val="32"/>
        </w:rPr>
        <w:t xml:space="preserve"> </w:t>
      </w:r>
      <w:r w:rsidR="0092143F">
        <w:rPr>
          <w:rFonts w:ascii="Arial" w:hAnsi="Arial" w:cs="Arial"/>
          <w:b/>
          <w:sz w:val="32"/>
          <w:szCs w:val="32"/>
        </w:rPr>
        <w:t>ЕГОРОВА МИХАИЛА ВЛАДИМИРОВИЧА</w:t>
      </w:r>
    </w:p>
    <w:p w:rsidR="005B07DF" w:rsidRDefault="005B07DF" w:rsidP="005B07D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B07DF" w:rsidRPr="003644A7" w:rsidRDefault="00024E7C" w:rsidP="004655F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24E7C">
        <w:rPr>
          <w:rFonts w:ascii="Arial" w:hAnsi="Arial" w:cs="Arial"/>
          <w:sz w:val="24"/>
          <w:szCs w:val="24"/>
        </w:rPr>
        <w:t xml:space="preserve">В соответствии со </w:t>
      </w:r>
      <w:r w:rsidRPr="00024E7C">
        <w:rPr>
          <w:rFonts w:ascii="Arial" w:hAnsi="Arial" w:cs="Arial"/>
          <w:sz w:val="24"/>
          <w:szCs w:val="24"/>
        </w:rPr>
        <w:t>ст.</w:t>
      </w:r>
      <w:r w:rsidRPr="004655F7">
        <w:rPr>
          <w:rFonts w:ascii="Arial" w:hAnsi="Arial" w:cs="Arial"/>
          <w:sz w:val="24"/>
          <w:szCs w:val="24"/>
        </w:rPr>
        <w:t xml:space="preserve"> 14,52 Жилищного кодекса Российской Федерации, Закона Иркутс</w:t>
      </w:r>
      <w:r>
        <w:rPr>
          <w:rFonts w:ascii="Arial" w:hAnsi="Arial" w:cs="Arial"/>
          <w:sz w:val="24"/>
          <w:szCs w:val="24"/>
        </w:rPr>
        <w:t>кой области 127-ОЗ</w:t>
      </w:r>
      <w:r>
        <w:rPr>
          <w:rFonts w:ascii="Arial" w:hAnsi="Arial" w:cs="Arial"/>
          <w:sz w:val="24"/>
          <w:szCs w:val="24"/>
        </w:rPr>
        <w:t xml:space="preserve"> «О порядке органами</w:t>
      </w:r>
      <w:r w:rsidR="003644A7">
        <w:rPr>
          <w:rFonts w:ascii="Arial" w:hAnsi="Arial" w:cs="Arial"/>
          <w:sz w:val="24"/>
          <w:szCs w:val="24"/>
        </w:rPr>
        <w:t xml:space="preserve">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 и отдельных вопросах определения общей площади жилого помещения, предоставляемого гражданину по договору социального найма», руководствуясь</w:t>
      </w:r>
      <w:r w:rsidR="003644A7">
        <w:rPr>
          <w:rFonts w:ascii="Arial" w:hAnsi="Arial" w:cs="Arial"/>
          <w:sz w:val="24"/>
          <w:szCs w:val="24"/>
        </w:rPr>
        <w:t xml:space="preserve"> ст.7 п.13</w:t>
      </w:r>
      <w:r w:rsidR="003644A7" w:rsidRPr="004655F7">
        <w:rPr>
          <w:rFonts w:ascii="Arial" w:hAnsi="Arial" w:cs="Arial"/>
          <w:sz w:val="24"/>
          <w:szCs w:val="24"/>
        </w:rPr>
        <w:t xml:space="preserve"> Устава </w:t>
      </w:r>
      <w:r w:rsidR="003644A7">
        <w:rPr>
          <w:rFonts w:ascii="Arial" w:hAnsi="Arial" w:cs="Arial"/>
          <w:sz w:val="24"/>
          <w:szCs w:val="24"/>
        </w:rPr>
        <w:t xml:space="preserve">Биритского </w:t>
      </w:r>
      <w:r w:rsidR="003644A7" w:rsidRPr="004655F7">
        <w:rPr>
          <w:rFonts w:ascii="Arial" w:hAnsi="Arial" w:cs="Arial"/>
          <w:sz w:val="24"/>
          <w:szCs w:val="24"/>
        </w:rPr>
        <w:t>муниципального образования</w:t>
      </w:r>
      <w:r w:rsidR="003644A7">
        <w:rPr>
          <w:rFonts w:ascii="Arial" w:hAnsi="Arial" w:cs="Arial"/>
          <w:b/>
          <w:sz w:val="24"/>
          <w:szCs w:val="24"/>
        </w:rPr>
        <w:t xml:space="preserve">, </w:t>
      </w:r>
      <w:r w:rsidR="003644A7">
        <w:rPr>
          <w:rFonts w:ascii="Arial" w:hAnsi="Arial" w:cs="Arial"/>
          <w:sz w:val="24"/>
          <w:szCs w:val="24"/>
        </w:rPr>
        <w:t>р</w:t>
      </w:r>
      <w:r w:rsidR="005B07DF" w:rsidRPr="004655F7">
        <w:rPr>
          <w:rFonts w:ascii="Arial" w:hAnsi="Arial" w:cs="Arial"/>
          <w:sz w:val="24"/>
          <w:szCs w:val="24"/>
        </w:rPr>
        <w:t xml:space="preserve">ассмотрев заявление </w:t>
      </w:r>
      <w:r w:rsidR="0092143F">
        <w:rPr>
          <w:rFonts w:ascii="Arial" w:hAnsi="Arial" w:cs="Arial"/>
          <w:sz w:val="24"/>
          <w:szCs w:val="24"/>
        </w:rPr>
        <w:t>Егорова Михаила Владимировича</w:t>
      </w:r>
      <w:r w:rsidR="005B07DF" w:rsidRPr="004655F7">
        <w:rPr>
          <w:rFonts w:ascii="Arial" w:hAnsi="Arial" w:cs="Arial"/>
          <w:sz w:val="24"/>
          <w:szCs w:val="24"/>
        </w:rPr>
        <w:t xml:space="preserve"> от </w:t>
      </w:r>
      <w:r w:rsidR="0092143F">
        <w:rPr>
          <w:rFonts w:ascii="Arial" w:hAnsi="Arial" w:cs="Arial"/>
          <w:sz w:val="24"/>
          <w:szCs w:val="24"/>
        </w:rPr>
        <w:t>23.07.2020 года</w:t>
      </w:r>
      <w:r w:rsidR="003644A7">
        <w:rPr>
          <w:rFonts w:ascii="Arial" w:hAnsi="Arial" w:cs="Arial"/>
          <w:sz w:val="24"/>
          <w:szCs w:val="24"/>
        </w:rPr>
        <w:t xml:space="preserve">, администрация </w:t>
      </w:r>
      <w:r w:rsidR="004655F7" w:rsidRPr="004655F7">
        <w:rPr>
          <w:rFonts w:ascii="Arial" w:hAnsi="Arial" w:cs="Arial"/>
          <w:sz w:val="24"/>
          <w:szCs w:val="24"/>
        </w:rPr>
        <w:t xml:space="preserve">Биритского </w:t>
      </w:r>
      <w:r w:rsidR="005B07DF" w:rsidRPr="004655F7">
        <w:rPr>
          <w:rFonts w:ascii="Arial" w:hAnsi="Arial" w:cs="Arial"/>
          <w:sz w:val="24"/>
          <w:szCs w:val="24"/>
        </w:rPr>
        <w:t>муниципального образования</w:t>
      </w:r>
    </w:p>
    <w:p w:rsidR="005B07DF" w:rsidRPr="004655F7" w:rsidRDefault="005B07DF" w:rsidP="004655F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B07DF" w:rsidRPr="004655F7" w:rsidRDefault="005B07DF" w:rsidP="004655F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4655F7">
        <w:rPr>
          <w:rFonts w:ascii="Arial" w:hAnsi="Arial" w:cs="Arial"/>
          <w:b/>
          <w:sz w:val="30"/>
          <w:szCs w:val="30"/>
        </w:rPr>
        <w:t>ПОСТАНОВЛЯЕТ:</w:t>
      </w:r>
    </w:p>
    <w:p w:rsidR="005B07DF" w:rsidRPr="004655F7" w:rsidRDefault="005B07DF" w:rsidP="004655F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B07DF" w:rsidRPr="003644A7" w:rsidRDefault="005B07DF" w:rsidP="006F01C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55F7">
        <w:rPr>
          <w:rFonts w:ascii="Arial" w:hAnsi="Arial" w:cs="Arial"/>
          <w:sz w:val="24"/>
          <w:szCs w:val="24"/>
        </w:rPr>
        <w:t xml:space="preserve">Поставить на учет </w:t>
      </w:r>
      <w:r w:rsidR="003644A7">
        <w:rPr>
          <w:rFonts w:ascii="Arial" w:hAnsi="Arial" w:cs="Arial"/>
          <w:sz w:val="24"/>
          <w:szCs w:val="24"/>
        </w:rPr>
        <w:t xml:space="preserve">в качестве нуждающегося в жилых помещениях, предоставляемых по договорам социального найма, </w:t>
      </w:r>
      <w:r w:rsidRPr="004655F7">
        <w:rPr>
          <w:rFonts w:ascii="Arial" w:hAnsi="Arial" w:cs="Arial"/>
          <w:sz w:val="24"/>
          <w:szCs w:val="24"/>
        </w:rPr>
        <w:t>граждан</w:t>
      </w:r>
      <w:r w:rsidR="0092143F">
        <w:rPr>
          <w:rFonts w:ascii="Arial" w:hAnsi="Arial" w:cs="Arial"/>
          <w:sz w:val="24"/>
          <w:szCs w:val="24"/>
        </w:rPr>
        <w:t>ина</w:t>
      </w:r>
      <w:r w:rsidRPr="004655F7">
        <w:rPr>
          <w:rFonts w:ascii="Arial" w:hAnsi="Arial" w:cs="Arial"/>
          <w:sz w:val="24"/>
          <w:szCs w:val="24"/>
        </w:rPr>
        <w:t xml:space="preserve"> </w:t>
      </w:r>
      <w:r w:rsidR="0092143F">
        <w:rPr>
          <w:rFonts w:ascii="Arial" w:hAnsi="Arial" w:cs="Arial"/>
          <w:sz w:val="24"/>
          <w:szCs w:val="24"/>
        </w:rPr>
        <w:t>Егорова Михаила Владимировича</w:t>
      </w:r>
      <w:r w:rsidR="003644A7">
        <w:rPr>
          <w:rFonts w:ascii="Arial" w:hAnsi="Arial" w:cs="Arial"/>
          <w:sz w:val="24"/>
          <w:szCs w:val="24"/>
        </w:rPr>
        <w:t xml:space="preserve"> </w:t>
      </w:r>
      <w:r w:rsidR="0092143F" w:rsidRPr="003644A7">
        <w:rPr>
          <w:rFonts w:ascii="Arial" w:hAnsi="Arial" w:cs="Arial"/>
          <w:sz w:val="24"/>
          <w:szCs w:val="24"/>
        </w:rPr>
        <w:t>23.10.1998</w:t>
      </w:r>
      <w:r w:rsidRPr="003644A7">
        <w:rPr>
          <w:rFonts w:ascii="Arial" w:hAnsi="Arial" w:cs="Arial"/>
          <w:sz w:val="24"/>
          <w:szCs w:val="24"/>
        </w:rPr>
        <w:t xml:space="preserve"> го</w:t>
      </w:r>
      <w:r w:rsidR="004655F7" w:rsidRPr="003644A7">
        <w:rPr>
          <w:rFonts w:ascii="Arial" w:hAnsi="Arial" w:cs="Arial"/>
          <w:sz w:val="24"/>
          <w:szCs w:val="24"/>
        </w:rPr>
        <w:t>да рождения, зарегистрированн</w:t>
      </w:r>
      <w:r w:rsidR="0092143F" w:rsidRPr="003644A7">
        <w:rPr>
          <w:rFonts w:ascii="Arial" w:hAnsi="Arial" w:cs="Arial"/>
          <w:sz w:val="24"/>
          <w:szCs w:val="24"/>
        </w:rPr>
        <w:t>ого</w:t>
      </w:r>
      <w:r w:rsidRPr="003644A7">
        <w:rPr>
          <w:rFonts w:ascii="Arial" w:hAnsi="Arial" w:cs="Arial"/>
          <w:sz w:val="24"/>
          <w:szCs w:val="24"/>
        </w:rPr>
        <w:t xml:space="preserve"> </w:t>
      </w:r>
      <w:r w:rsidR="004655F7" w:rsidRPr="003644A7">
        <w:rPr>
          <w:rFonts w:ascii="Arial" w:hAnsi="Arial" w:cs="Arial"/>
          <w:sz w:val="24"/>
          <w:szCs w:val="24"/>
        </w:rPr>
        <w:t>и проживающ</w:t>
      </w:r>
      <w:r w:rsidR="0092143F" w:rsidRPr="003644A7">
        <w:rPr>
          <w:rFonts w:ascii="Arial" w:hAnsi="Arial" w:cs="Arial"/>
          <w:sz w:val="24"/>
          <w:szCs w:val="24"/>
        </w:rPr>
        <w:t>его</w:t>
      </w:r>
      <w:r w:rsidR="004655F7" w:rsidRPr="003644A7">
        <w:rPr>
          <w:rFonts w:ascii="Arial" w:hAnsi="Arial" w:cs="Arial"/>
          <w:sz w:val="24"/>
          <w:szCs w:val="24"/>
        </w:rPr>
        <w:t xml:space="preserve"> по адресу: с.</w:t>
      </w:r>
      <w:r w:rsidR="0092143F" w:rsidRPr="003644A7">
        <w:rPr>
          <w:rFonts w:ascii="Arial" w:hAnsi="Arial" w:cs="Arial"/>
          <w:sz w:val="24"/>
          <w:szCs w:val="24"/>
        </w:rPr>
        <w:t xml:space="preserve"> </w:t>
      </w:r>
      <w:r w:rsidRPr="003644A7">
        <w:rPr>
          <w:rFonts w:ascii="Arial" w:hAnsi="Arial" w:cs="Arial"/>
          <w:sz w:val="24"/>
          <w:szCs w:val="24"/>
        </w:rPr>
        <w:t>Бирит,</w:t>
      </w:r>
      <w:r w:rsidR="004655F7" w:rsidRPr="003644A7">
        <w:rPr>
          <w:rFonts w:ascii="Arial" w:hAnsi="Arial" w:cs="Arial"/>
          <w:sz w:val="24"/>
          <w:szCs w:val="24"/>
        </w:rPr>
        <w:t xml:space="preserve"> ул.</w:t>
      </w:r>
      <w:r w:rsidR="0092143F" w:rsidRPr="003644A7">
        <w:rPr>
          <w:rFonts w:ascii="Arial" w:hAnsi="Arial" w:cs="Arial"/>
          <w:sz w:val="24"/>
          <w:szCs w:val="24"/>
        </w:rPr>
        <w:t>1</w:t>
      </w:r>
      <w:r w:rsidRPr="003644A7">
        <w:rPr>
          <w:rFonts w:ascii="Arial" w:hAnsi="Arial" w:cs="Arial"/>
          <w:sz w:val="24"/>
          <w:szCs w:val="24"/>
        </w:rPr>
        <w:t>-я Советская,</w:t>
      </w:r>
      <w:r w:rsidR="004655F7" w:rsidRPr="003644A7">
        <w:rPr>
          <w:rFonts w:ascii="Arial" w:hAnsi="Arial" w:cs="Arial"/>
          <w:sz w:val="24"/>
          <w:szCs w:val="24"/>
        </w:rPr>
        <w:t xml:space="preserve"> д.</w:t>
      </w:r>
      <w:r w:rsidR="0092143F" w:rsidRPr="003644A7">
        <w:rPr>
          <w:rFonts w:ascii="Arial" w:hAnsi="Arial" w:cs="Arial"/>
          <w:sz w:val="24"/>
          <w:szCs w:val="24"/>
        </w:rPr>
        <w:t>1</w:t>
      </w:r>
      <w:r w:rsidRPr="003644A7">
        <w:rPr>
          <w:rFonts w:ascii="Arial" w:hAnsi="Arial" w:cs="Arial"/>
          <w:sz w:val="24"/>
          <w:szCs w:val="24"/>
        </w:rPr>
        <w:t>7,</w:t>
      </w:r>
      <w:r w:rsidR="0092143F" w:rsidRPr="003644A7">
        <w:rPr>
          <w:rFonts w:ascii="Arial" w:hAnsi="Arial" w:cs="Arial"/>
          <w:sz w:val="24"/>
          <w:szCs w:val="24"/>
        </w:rPr>
        <w:t xml:space="preserve"> кв.2</w:t>
      </w:r>
      <w:r w:rsidRPr="003644A7">
        <w:rPr>
          <w:rFonts w:ascii="Arial" w:hAnsi="Arial" w:cs="Arial"/>
          <w:sz w:val="24"/>
          <w:szCs w:val="24"/>
        </w:rPr>
        <w:t xml:space="preserve"> Балаганского района, Ирк</w:t>
      </w:r>
      <w:r w:rsidR="003644A7">
        <w:rPr>
          <w:rFonts w:ascii="Arial" w:hAnsi="Arial" w:cs="Arial"/>
          <w:sz w:val="24"/>
          <w:szCs w:val="24"/>
        </w:rPr>
        <w:t>утской области на основании п.1 ч</w:t>
      </w:r>
      <w:r w:rsidRPr="003644A7">
        <w:rPr>
          <w:rFonts w:ascii="Arial" w:hAnsi="Arial" w:cs="Arial"/>
          <w:sz w:val="24"/>
          <w:szCs w:val="24"/>
        </w:rPr>
        <w:t>.1 ст. 51 Жилищного кодекса РФ с семьей:</w:t>
      </w:r>
    </w:p>
    <w:p w:rsidR="005B07DF" w:rsidRPr="004655F7" w:rsidRDefault="005B07DF" w:rsidP="006F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07DF" w:rsidRPr="004655F7" w:rsidRDefault="0092143F" w:rsidP="006F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Жена</w:t>
      </w:r>
      <w:r w:rsidR="004655F7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Егорова Анастасия</w:t>
      </w:r>
      <w:r w:rsidR="005B07DF" w:rsidRPr="004655F7">
        <w:rPr>
          <w:rFonts w:ascii="Arial" w:hAnsi="Arial" w:cs="Arial"/>
          <w:sz w:val="24"/>
          <w:szCs w:val="24"/>
        </w:rPr>
        <w:t xml:space="preserve"> </w:t>
      </w:r>
      <w:r w:rsidR="00981BCF">
        <w:rPr>
          <w:rFonts w:ascii="Arial" w:hAnsi="Arial" w:cs="Arial"/>
          <w:sz w:val="24"/>
          <w:szCs w:val="24"/>
        </w:rPr>
        <w:t>Сергеевна, 03.10.1998</w:t>
      </w:r>
      <w:r w:rsidR="005B07DF" w:rsidRPr="004655F7">
        <w:rPr>
          <w:rFonts w:ascii="Arial" w:hAnsi="Arial" w:cs="Arial"/>
          <w:sz w:val="24"/>
          <w:szCs w:val="24"/>
        </w:rPr>
        <w:t xml:space="preserve"> г.р.</w:t>
      </w:r>
    </w:p>
    <w:p w:rsidR="005B07DF" w:rsidRPr="004655F7" w:rsidRDefault="005B07DF" w:rsidP="006F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07DF" w:rsidRPr="004655F7" w:rsidRDefault="005B07DF" w:rsidP="006F01C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55F7">
        <w:rPr>
          <w:rFonts w:ascii="Arial" w:hAnsi="Arial" w:cs="Arial"/>
          <w:sz w:val="24"/>
          <w:szCs w:val="24"/>
        </w:rPr>
        <w:t xml:space="preserve">Датой постановки на учет считать дату </w:t>
      </w:r>
      <w:r w:rsidR="0092143F">
        <w:rPr>
          <w:rFonts w:ascii="Arial" w:hAnsi="Arial" w:cs="Arial"/>
          <w:sz w:val="24"/>
          <w:szCs w:val="24"/>
        </w:rPr>
        <w:t>31.07</w:t>
      </w:r>
      <w:r w:rsidRPr="004655F7">
        <w:rPr>
          <w:rFonts w:ascii="Arial" w:hAnsi="Arial" w:cs="Arial"/>
          <w:sz w:val="24"/>
          <w:szCs w:val="24"/>
        </w:rPr>
        <w:t>.20</w:t>
      </w:r>
      <w:r w:rsidR="0092143F">
        <w:rPr>
          <w:rFonts w:ascii="Arial" w:hAnsi="Arial" w:cs="Arial"/>
          <w:sz w:val="24"/>
          <w:szCs w:val="24"/>
        </w:rPr>
        <w:t>20</w:t>
      </w:r>
      <w:r w:rsidRPr="004655F7">
        <w:rPr>
          <w:rFonts w:ascii="Arial" w:hAnsi="Arial" w:cs="Arial"/>
          <w:sz w:val="24"/>
          <w:szCs w:val="24"/>
        </w:rPr>
        <w:t xml:space="preserve"> года.</w:t>
      </w:r>
    </w:p>
    <w:p w:rsidR="005B07DF" w:rsidRPr="004655F7" w:rsidRDefault="005B07DF" w:rsidP="004655F7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55F7">
        <w:rPr>
          <w:rFonts w:ascii="Arial" w:hAnsi="Arial" w:cs="Arial"/>
          <w:sz w:val="24"/>
          <w:szCs w:val="24"/>
        </w:rPr>
        <w:t xml:space="preserve">Номер очереди № </w:t>
      </w:r>
      <w:r w:rsidR="0092143F">
        <w:rPr>
          <w:rFonts w:ascii="Arial" w:hAnsi="Arial" w:cs="Arial"/>
          <w:sz w:val="24"/>
          <w:szCs w:val="24"/>
        </w:rPr>
        <w:t>1</w:t>
      </w:r>
      <w:r w:rsidR="003644A7">
        <w:rPr>
          <w:rFonts w:ascii="Arial" w:hAnsi="Arial" w:cs="Arial"/>
          <w:sz w:val="24"/>
          <w:szCs w:val="24"/>
        </w:rPr>
        <w:t>.</w:t>
      </w:r>
    </w:p>
    <w:p w:rsidR="005B07DF" w:rsidRPr="004655F7" w:rsidRDefault="005B07DF" w:rsidP="004655F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55F7">
        <w:rPr>
          <w:rFonts w:ascii="Arial" w:hAnsi="Arial" w:cs="Arial"/>
          <w:sz w:val="24"/>
          <w:szCs w:val="24"/>
        </w:rPr>
        <w:t xml:space="preserve">Контроль за исполнением данного постановления </w:t>
      </w:r>
      <w:r w:rsidR="003644A7">
        <w:rPr>
          <w:rFonts w:ascii="Arial" w:hAnsi="Arial" w:cs="Arial"/>
          <w:sz w:val="24"/>
          <w:szCs w:val="24"/>
        </w:rPr>
        <w:t>возложить на ведущего специалиста администрации Биритского муниципального образования</w:t>
      </w:r>
      <w:bookmarkStart w:id="0" w:name="_GoBack"/>
      <w:bookmarkEnd w:id="0"/>
      <w:r w:rsidRPr="004655F7">
        <w:rPr>
          <w:rFonts w:ascii="Arial" w:hAnsi="Arial" w:cs="Arial"/>
          <w:sz w:val="24"/>
          <w:szCs w:val="24"/>
        </w:rPr>
        <w:t>.</w:t>
      </w:r>
    </w:p>
    <w:p w:rsidR="005B07DF" w:rsidRPr="004655F7" w:rsidRDefault="005B07DF" w:rsidP="004655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07DF" w:rsidRPr="004655F7" w:rsidRDefault="005B07DF" w:rsidP="004655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07DF" w:rsidRPr="004655F7" w:rsidRDefault="005B07DF" w:rsidP="004655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55F7">
        <w:rPr>
          <w:rFonts w:ascii="Arial" w:hAnsi="Arial" w:cs="Arial"/>
          <w:sz w:val="24"/>
          <w:szCs w:val="24"/>
        </w:rPr>
        <w:t xml:space="preserve">Глава Биритского муниципального образования                           </w:t>
      </w:r>
      <w:r w:rsidR="004655F7">
        <w:rPr>
          <w:rFonts w:ascii="Arial" w:hAnsi="Arial" w:cs="Arial"/>
          <w:sz w:val="24"/>
          <w:szCs w:val="24"/>
        </w:rPr>
        <w:t xml:space="preserve">        </w:t>
      </w:r>
      <w:r w:rsidRPr="004655F7">
        <w:rPr>
          <w:rFonts w:ascii="Arial" w:hAnsi="Arial" w:cs="Arial"/>
          <w:sz w:val="24"/>
          <w:szCs w:val="24"/>
        </w:rPr>
        <w:t xml:space="preserve">  Е.В.Черная</w:t>
      </w:r>
    </w:p>
    <w:p w:rsidR="005B07DF" w:rsidRPr="004655F7" w:rsidRDefault="005B07DF" w:rsidP="004655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5B07DF" w:rsidRPr="004655F7" w:rsidRDefault="005B07DF" w:rsidP="004655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D46865" w:rsidRPr="004655F7" w:rsidRDefault="00D46865" w:rsidP="004655F7">
      <w:pPr>
        <w:jc w:val="both"/>
        <w:rPr>
          <w:rFonts w:ascii="Arial" w:hAnsi="Arial" w:cs="Arial"/>
          <w:sz w:val="24"/>
          <w:szCs w:val="24"/>
        </w:rPr>
      </w:pPr>
    </w:p>
    <w:sectPr w:rsidR="00D46865" w:rsidRPr="00465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38F7"/>
    <w:multiLevelType w:val="multilevel"/>
    <w:tmpl w:val="24961A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5013266E"/>
    <w:multiLevelType w:val="hybridMultilevel"/>
    <w:tmpl w:val="425E5FAA"/>
    <w:lvl w:ilvl="0" w:tplc="40FA0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7BD"/>
    <w:rsid w:val="00024E7C"/>
    <w:rsid w:val="003644A7"/>
    <w:rsid w:val="004655F7"/>
    <w:rsid w:val="005B07DF"/>
    <w:rsid w:val="006F01CC"/>
    <w:rsid w:val="00824023"/>
    <w:rsid w:val="0092143F"/>
    <w:rsid w:val="00981BCF"/>
    <w:rsid w:val="00A717BD"/>
    <w:rsid w:val="00D4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6B2F5"/>
  <w15:docId w15:val="{6B4BE819-643A-4F85-A7EC-33023818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7D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5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4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44A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5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1327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2020-08-12T07:41:00Z</cp:lastPrinted>
  <dcterms:created xsi:type="dcterms:W3CDTF">2020-08-12T07:55:00Z</dcterms:created>
  <dcterms:modified xsi:type="dcterms:W3CDTF">2020-08-12T07:55:00Z</dcterms:modified>
</cp:coreProperties>
</file>