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D7" w:rsidRDefault="00F33888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29.11.2018г. №7-1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0734D7" w:rsidRDefault="000734D7" w:rsidP="000734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2019 ГОД И НА ПЛАНОВЫЙ ПЕРИОД </w:t>
      </w:r>
    </w:p>
    <w:p w:rsidR="000734D7" w:rsidRDefault="000734D7" w:rsidP="000734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2020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2021 ГОДОВ</w:t>
      </w:r>
    </w:p>
    <w:p w:rsidR="000734D7" w:rsidRPr="000734D7" w:rsidRDefault="000734D7" w:rsidP="000734D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34D7" w:rsidRDefault="000734D7" w:rsidP="000734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г: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4427,234 тыс. рублей, из них объем межбюджетных трансфертов, получаемых из областного бюджета в сумме 148,5 тыс. рублей, объем межбюджетных трансфертов, получаемых из районного бюджета в сумме 2776,5 тыс. рублей, налоговые и неналоговые доходы в сумме 1502,234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4502,334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75,1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2020 г: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4700 тыс. рублей, из них объем межбюджетных трансфертов, получаемых из областного бюджета в сумме 148,5 тыс. рублей, объем межбюджетных трансфертов, получаемых из районного бюджета в сумме 2716,5 тыс. рублей, налоговые и неналоговые доходы в сумме 1835,0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4791,75 тыс. рублей;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91,75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2021 г: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4337,5 тыс. рублей, из них объем межбюджетных трансфертов, получаемых из областного бюджета в сумме 148,5 тыс. рублей, объем межбюджетных трансфертов, получаемых из районного бюджета в сумме 2262,0 тыс. рублей, налоговые и неналоговые доходы в сумме 1927 тыс. рублей;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4433,85 тыс. рублей;</w:t>
      </w:r>
    </w:p>
    <w:p w:rsidR="000734D7" w:rsidRDefault="000734D7" w:rsidP="000734D7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96,35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734D7" w:rsidRDefault="000734D7" w:rsidP="000734D7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Пункт 2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2019 году и в плановом период 2020 и 2021 годах (далее – 2019 год и плановый период) формируются за счет:</w:t>
      </w:r>
      <w:proofErr w:type="gramEnd"/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Кодексам Российской Федерации, действующим законодательством о налогах и сборах, Законом Иркутской области «Об областном бюджете на 2018 год и на плановый период 2019 и 2020 годов», Законом Иркутской области от 22 октября 2013 года №  74-ОЗ «О межбюджетных трансфертах и нормативах отчислений доходов в местные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бюджеты» с учетом изменений и дополнений;</w:t>
      </w:r>
    </w:p>
    <w:p w:rsidR="000734D7" w:rsidRDefault="000734D7" w:rsidP="000734D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0734D7" w:rsidRDefault="000734D7" w:rsidP="000734D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прогнозируемые доходы местного бюджета на 2019 год и плановый период по классификации доходов бюджетов Российской Федерации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1, 2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0734D7" w:rsidRDefault="000734D7" w:rsidP="000734D7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0734D7" w:rsidRDefault="000734D7" w:rsidP="000734D7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главных администраторов доходов местного бюджета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0734D7" w:rsidRDefault="000734D7" w:rsidP="000734D7">
      <w:pPr>
        <w:spacing w:after="0" w:line="240" w:lineRule="auto"/>
        <w:ind w:left="-120" w:firstLine="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0734D7" w:rsidRDefault="000734D7" w:rsidP="000734D7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5, 6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(непрограммным направлениям деятельности)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руппам видов расходов, разделам, подразделам классификации расходов бюджетов на 2019 год и плановый период,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7, 8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ведомственную структуру расходов местного бюджета на 2019 год и плановый период  по разделам, подразделам, целевым статьям (непрограммным направлениям деятельности),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9, 10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2019 год в сумме 10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2020 год в сумме 10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2021 год в сумме 10 тыс. рублей.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Утвердить источники внутреннего финансирования дефицита местного бюджета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11,12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муниципальных внутренних заимствований местного бюджета на 2019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13, 14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предельный объем муниципального долга местного бюджета: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2019 год в размере 400 тыс. рублей;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2020 год в размере 480 тыс. рублей;</w:t>
      </w:r>
    </w:p>
    <w:p w:rsidR="000734D7" w:rsidRDefault="000734D7" w:rsidP="000734D7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2021 год в размере 500 тыс. рублей.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местного бюджета: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 состоянию на 1 января 2020 года в размере 0 тыс. рублей, в том числе верхний предел долга по муниципальным гарантиям бюджета 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 состоянию на 1 января 2021 года в размере 0 тыс.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верхний предел долга по муниципальным гарантиям бюджета 0 тыс. рублей;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 состоянию на 1 января 2022 года в размере 0 тыс. рублей, в том числе верхний предел долга по муниципальным гарантиям бюджета 0 тыс. рублей.</w:t>
      </w:r>
    </w:p>
    <w:p w:rsidR="000734D7" w:rsidRDefault="000734D7" w:rsidP="000734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налоговые и неналоговые доходы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ежемесячно направлять на погашение заработной платы муниципального образования в размере 42 %.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0734D7" w:rsidRDefault="000734D7" w:rsidP="000734D7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2019 года.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C2386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318"/>
        <w:gridCol w:w="246"/>
        <w:gridCol w:w="246"/>
        <w:gridCol w:w="2305"/>
        <w:gridCol w:w="1300"/>
      </w:tblGrid>
      <w:tr w:rsidR="000734D7" w:rsidTr="00F607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0734D7" w:rsidTr="00F60739">
        <w:trPr>
          <w:trHeight w:val="2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</w:t>
            </w:r>
          </w:p>
        </w:tc>
      </w:tr>
      <w:tr w:rsidR="000734D7" w:rsidTr="00F60739">
        <w:trPr>
          <w:trHeight w:val="6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 на 2019 год и                                 на плановый период 2020-2021 годов"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34D7" w:rsidRDefault="00F33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29.11.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2018 г. №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7-1</w:t>
            </w:r>
          </w:p>
        </w:tc>
      </w:tr>
      <w:tr w:rsidR="000734D7" w:rsidTr="00F60739">
        <w:trPr>
          <w:trHeight w:val="727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0739" w:rsidRP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МО </w:t>
            </w:r>
          </w:p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на 2019 год</w:t>
            </w:r>
          </w:p>
        </w:tc>
      </w:tr>
      <w:tr w:rsidR="000734D7" w:rsidTr="00F60739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</w:t>
            </w:r>
          </w:p>
        </w:tc>
      </w:tr>
      <w:tr w:rsidR="000734D7" w:rsidTr="00F60739">
        <w:trPr>
          <w:trHeight w:val="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0734D7" w:rsidTr="00F6073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4D7" w:rsidRDefault="000734D7" w:rsidP="000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1502,234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177,00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177,00</w:t>
            </w:r>
          </w:p>
        </w:tc>
      </w:tr>
      <w:tr w:rsidR="000734D7" w:rsidTr="00F60739">
        <w:trPr>
          <w:trHeight w:val="19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176,00</w:t>
            </w:r>
          </w:p>
        </w:tc>
      </w:tr>
      <w:tr w:rsidR="000734D7" w:rsidTr="00F60739">
        <w:trPr>
          <w:trHeight w:val="26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лицами,зарегистрированными в качестве индивидуальных предпринимателей, нотариусов, занимающихся частной практикой,адвокатов,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</w:tr>
      <w:tr w:rsidR="000734D7" w:rsidTr="00F60739">
        <w:trPr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851,234</w:t>
            </w:r>
          </w:p>
        </w:tc>
      </w:tr>
      <w:tr w:rsidR="000734D7" w:rsidTr="00F60739">
        <w:trPr>
          <w:trHeight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851,234</w:t>
            </w:r>
          </w:p>
        </w:tc>
      </w:tr>
      <w:tr w:rsidR="000734D7" w:rsidTr="00F60739">
        <w:trPr>
          <w:trHeight w:val="1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308,68</w:t>
            </w:r>
          </w:p>
        </w:tc>
      </w:tr>
      <w:tr w:rsidR="000734D7" w:rsidTr="00F60739">
        <w:trPr>
          <w:trHeight w:val="19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2,163</w:t>
            </w:r>
          </w:p>
        </w:tc>
      </w:tr>
      <w:tr w:rsidR="000734D7" w:rsidTr="00F60739">
        <w:trPr>
          <w:trHeight w:val="1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540,291</w:t>
            </w:r>
          </w:p>
        </w:tc>
      </w:tr>
      <w:tr w:rsidR="000734D7" w:rsidTr="00F60739">
        <w:trPr>
          <w:trHeight w:val="1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0734D7" w:rsidTr="00F60739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455,00</w:t>
            </w:r>
          </w:p>
        </w:tc>
      </w:tr>
      <w:tr w:rsidR="000734D7" w:rsidTr="00F60739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0734D7" w:rsidTr="00F60739">
        <w:trPr>
          <w:trHeight w:val="10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0734D7" w:rsidTr="00F60739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</w:tr>
      <w:tr w:rsidR="000734D7" w:rsidTr="00F60739">
        <w:trPr>
          <w:trHeight w:val="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0734D7" w:rsidTr="00F60739">
        <w:trPr>
          <w:trHeight w:val="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0734D7" w:rsidTr="00F6073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0734D7" w:rsidTr="00F60739">
        <w:trPr>
          <w:trHeight w:val="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0734D7" w:rsidTr="00F60739">
        <w:trPr>
          <w:trHeight w:val="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0734D7" w:rsidTr="00F60739">
        <w:trPr>
          <w:trHeight w:val="1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0734D7" w:rsidTr="00F60739">
        <w:trPr>
          <w:trHeight w:val="1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0734D7" w:rsidTr="00F60739">
        <w:trPr>
          <w:trHeight w:val="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2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19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1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0734D7" w:rsidTr="00F60739">
        <w:trPr>
          <w:trHeight w:val="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2925,00</w:t>
            </w:r>
          </w:p>
        </w:tc>
      </w:tr>
      <w:tr w:rsidR="000734D7" w:rsidTr="00F60739">
        <w:trPr>
          <w:trHeight w:val="7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925,00</w:t>
            </w:r>
          </w:p>
        </w:tc>
      </w:tr>
      <w:tr w:rsidR="000734D7" w:rsidTr="00F60739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776,50</w:t>
            </w:r>
          </w:p>
        </w:tc>
      </w:tr>
      <w:tr w:rsidR="000734D7" w:rsidTr="00F60739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776,50</w:t>
            </w:r>
          </w:p>
        </w:tc>
      </w:tr>
      <w:tr w:rsidR="000734D7" w:rsidTr="00F60739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0734D7">
              <w:rPr>
                <w:rFonts w:ascii="Courier New" w:eastAsiaTheme="minorHAnsi" w:hAnsi="Courier New" w:cs="Courier New"/>
                <w:color w:val="000000"/>
              </w:rPr>
              <w:t>776,50</w:t>
            </w:r>
          </w:p>
        </w:tc>
      </w:tr>
      <w:tr w:rsidR="000734D7" w:rsidTr="00F60739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</w:rPr>
              <w:t>Российской Федерации (межбюджетные субсидии)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</w:tr>
      <w:tr w:rsidR="000734D7" w:rsidTr="00F60739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</w:tr>
      <w:tr w:rsidR="000734D7" w:rsidTr="00F60739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</w:tr>
      <w:tr w:rsidR="000734D7" w:rsidTr="00F60739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148,50</w:t>
            </w:r>
          </w:p>
        </w:tc>
      </w:tr>
      <w:tr w:rsidR="000734D7" w:rsidTr="00F60739">
        <w:trPr>
          <w:trHeight w:val="9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0734D7" w:rsidTr="00F60739">
        <w:trPr>
          <w:trHeight w:val="9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0734D7" w:rsidTr="00F6073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34,30</w:t>
            </w:r>
          </w:p>
        </w:tc>
      </w:tr>
      <w:tr w:rsidR="000734D7" w:rsidTr="00F60739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4D7" w:rsidRDefault="0007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D7" w:rsidRDefault="000734D7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4427,234</w:t>
            </w:r>
          </w:p>
        </w:tc>
      </w:tr>
    </w:tbl>
    <w:p w:rsidR="000734D7" w:rsidRDefault="000734D7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739" w:rsidRDefault="00F60739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27"/>
        <w:gridCol w:w="765"/>
        <w:gridCol w:w="2405"/>
        <w:gridCol w:w="1011"/>
        <w:gridCol w:w="1120"/>
      </w:tblGrid>
      <w:tr w:rsidR="00F60739" w:rsidTr="00F60739">
        <w:trPr>
          <w:trHeight w:val="29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Приложение 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60739" w:rsidTr="00F60739">
        <w:trPr>
          <w:trHeight w:val="29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60739" w:rsidTr="00F60739">
        <w:trPr>
          <w:trHeight w:val="538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 на 2019 год и </w:t>
            </w:r>
          </w:p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 плановый период 2020-2021 годов"</w:t>
            </w:r>
          </w:p>
        </w:tc>
      </w:tr>
      <w:tr w:rsidR="00F60739" w:rsidTr="00F60739">
        <w:trPr>
          <w:trHeight w:val="29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739" w:rsidRDefault="00F33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29.11.2018 г. № 7-1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60739" w:rsidTr="00F60739">
        <w:trPr>
          <w:trHeight w:val="857"/>
        </w:trPr>
        <w:tc>
          <w:tcPr>
            <w:tcW w:w="938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МО </w:t>
            </w:r>
          </w:p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на 2020 - 2021 годов</w:t>
            </w:r>
          </w:p>
        </w:tc>
      </w:tr>
      <w:tr w:rsidR="00F60739" w:rsidTr="00F60739">
        <w:trPr>
          <w:trHeight w:val="101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 год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 год</w:t>
            </w:r>
          </w:p>
        </w:tc>
      </w:tr>
      <w:tr w:rsidR="00F60739" w:rsidTr="00F60739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</w:tr>
      <w:tr w:rsidR="00F60739" w:rsidTr="00F60739">
        <w:trPr>
          <w:trHeight w:val="5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1835,00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1927,00</w:t>
            </w:r>
          </w:p>
        </w:tc>
      </w:tr>
      <w:tr w:rsidR="00F60739" w:rsidTr="00F60739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184,36</w:t>
            </w:r>
          </w:p>
        </w:tc>
      </w:tr>
      <w:tr w:rsidR="00F60739" w:rsidTr="00F60739"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184,36</w:t>
            </w:r>
          </w:p>
        </w:tc>
      </w:tr>
      <w:tr w:rsidR="00F60739" w:rsidTr="00F60739">
        <w:trPr>
          <w:trHeight w:val="25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184,00</w:t>
            </w:r>
          </w:p>
        </w:tc>
      </w:tr>
      <w:tr w:rsidR="00F60739" w:rsidTr="00360BA3">
        <w:trPr>
          <w:trHeight w:val="13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36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eastAsiaTheme="minorHAnsi" w:hAnsi="Courier New" w:cs="Courier New"/>
                <w:color w:val="000000"/>
              </w:rPr>
              <w:t>т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10102030010000110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0,36</w:t>
            </w:r>
          </w:p>
        </w:tc>
      </w:tr>
      <w:tr w:rsidR="00F60739" w:rsidTr="00360BA3">
        <w:trPr>
          <w:trHeight w:val="30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10102040010000110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</w:tr>
      <w:tr w:rsidR="00F60739" w:rsidTr="00360BA3">
        <w:trPr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176,75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1268,64</w:t>
            </w:r>
          </w:p>
        </w:tc>
      </w:tr>
      <w:tr w:rsidR="00F60739" w:rsidTr="00360BA3">
        <w:trPr>
          <w:trHeight w:val="9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176,75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1268,64</w:t>
            </w:r>
          </w:p>
        </w:tc>
      </w:tr>
      <w:tr w:rsidR="00F60739" w:rsidTr="00360BA3">
        <w:trPr>
          <w:trHeight w:val="24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425,00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458,00</w:t>
            </w:r>
          </w:p>
        </w:tc>
      </w:tr>
      <w:tr w:rsidR="00F60739" w:rsidTr="00360BA3">
        <w:trPr>
          <w:trHeight w:val="297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 xml:space="preserve">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3,00</w:t>
            </w:r>
          </w:p>
        </w:tc>
      </w:tr>
      <w:tr w:rsidR="00F60739" w:rsidTr="00360BA3">
        <w:trPr>
          <w:trHeight w:val="250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ж</w:t>
            </w:r>
            <w:r>
              <w:rPr>
                <w:rFonts w:ascii="Courier New" w:eastAsiaTheme="minorHAnsi" w:hAnsi="Courier New" w:cs="Courier New"/>
                <w:color w:val="000000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748,65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807,54</w:t>
            </w:r>
          </w:p>
        </w:tc>
      </w:tr>
      <w:tr w:rsidR="00F60739" w:rsidTr="00360BA3">
        <w:trPr>
          <w:trHeight w:val="24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F60739" w:rsidTr="00F60739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455,00</w:t>
            </w:r>
          </w:p>
        </w:tc>
      </w:tr>
      <w:tr w:rsidR="00F60739" w:rsidTr="00F60739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F60739" w:rsidTr="00360BA3">
        <w:trPr>
          <w:trHeight w:val="14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F60739" w:rsidTr="00F60739">
        <w:trPr>
          <w:trHeight w:val="2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</w:tr>
      <w:tr w:rsidR="00F60739" w:rsidTr="00F60739"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F60739" w:rsidTr="00360BA3">
        <w:trPr>
          <w:trHeight w:val="114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F60739" w:rsidTr="00F60739"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F60739" w:rsidTr="00360BA3">
        <w:trPr>
          <w:trHeight w:val="9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F60739" w:rsidTr="00F60739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F60739" w:rsidTr="00360BA3">
        <w:trPr>
          <w:trHeight w:val="141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Государственная пошлина за совершение 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нотариальных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F60739" w:rsidTr="00360BA3">
        <w:trPr>
          <w:trHeight w:val="27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7,00</w:t>
            </w:r>
          </w:p>
        </w:tc>
      </w:tr>
      <w:tr w:rsidR="00F60739" w:rsidTr="00360BA3">
        <w:trPr>
          <w:trHeight w:val="9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rPr>
          <w:trHeight w:val="29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rPr>
          <w:trHeight w:val="27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rPr>
          <w:trHeight w:val="16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F60739" w:rsidTr="00360BA3">
        <w:trPr>
          <w:trHeight w:val="2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2865,00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2410,50</w:t>
            </w:r>
          </w:p>
        </w:tc>
      </w:tr>
      <w:tr w:rsidR="00F60739" w:rsidTr="00F60739">
        <w:trPr>
          <w:trHeight w:val="7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865,00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2410,50</w:t>
            </w:r>
          </w:p>
        </w:tc>
      </w:tr>
      <w:tr w:rsidR="00F60739" w:rsidTr="00F60739">
        <w:trPr>
          <w:trHeight w:val="4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716,50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2262,00</w:t>
            </w:r>
          </w:p>
        </w:tc>
      </w:tr>
      <w:tr w:rsidR="00F60739" w:rsidTr="00F60739"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716,50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2262,00</w:t>
            </w:r>
          </w:p>
        </w:tc>
      </w:tr>
      <w:tr w:rsidR="00F60739" w:rsidTr="00F60739">
        <w:trPr>
          <w:trHeight w:val="7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360BA3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  <w:r w:rsidR="00F60739">
              <w:rPr>
                <w:rFonts w:ascii="Courier New" w:eastAsiaTheme="minorHAnsi" w:hAnsi="Courier New" w:cs="Courier New"/>
                <w:color w:val="000000"/>
              </w:rPr>
              <w:t>716,50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2262,00</w:t>
            </w:r>
          </w:p>
        </w:tc>
      </w:tr>
      <w:tr w:rsidR="00F60739" w:rsidTr="00360BA3">
        <w:trPr>
          <w:trHeight w:val="6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</w:rPr>
              <w:t>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</w:tr>
      <w:tr w:rsidR="00F60739" w:rsidTr="00F60739"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</w:tr>
      <w:tr w:rsidR="00F60739" w:rsidTr="00F60739">
        <w:trPr>
          <w:trHeight w:val="8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148,50</w:t>
            </w:r>
          </w:p>
        </w:tc>
      </w:tr>
      <w:tr w:rsidR="00F60739" w:rsidTr="00360BA3">
        <w:trPr>
          <w:trHeight w:val="123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F60739" w:rsidTr="00360BA3">
        <w:trPr>
          <w:trHeight w:val="13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</w:t>
            </w:r>
            <w:r w:rsidR="00360BA3">
              <w:rPr>
                <w:rFonts w:ascii="Courier New" w:eastAsiaTheme="minorHAnsi" w:hAnsi="Courier New" w:cs="Courier New"/>
                <w:color w:val="000000"/>
              </w:rPr>
              <w:t>утствуют воен</w:t>
            </w:r>
            <w:r>
              <w:rPr>
                <w:rFonts w:ascii="Courier New" w:eastAsiaTheme="minorHAnsi" w:hAnsi="Courier New" w:cs="Courier New"/>
                <w:color w:val="000000"/>
              </w:rPr>
              <w:t>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114,20</w:t>
            </w:r>
          </w:p>
        </w:tc>
      </w:tr>
      <w:tr w:rsidR="00F60739" w:rsidTr="00360BA3">
        <w:trPr>
          <w:trHeight w:val="1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34,30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34,30</w:t>
            </w:r>
          </w:p>
        </w:tc>
      </w:tr>
      <w:tr w:rsidR="00F60739" w:rsidTr="00F60739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39" w:rsidRDefault="00F6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4700,00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9" w:rsidRDefault="00F60739" w:rsidP="00F6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4337,50</w:t>
            </w:r>
          </w:p>
        </w:tc>
      </w:tr>
    </w:tbl>
    <w:p w:rsidR="00F60739" w:rsidRDefault="00F60739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Default="00360BA3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Default="00360BA3" w:rsidP="00360BA3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  <w:sectPr w:rsidR="00360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BA3" w:rsidRPr="00360BA3" w:rsidRDefault="00360BA3" w:rsidP="00360BA3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t>Приложение № 3</w:t>
      </w:r>
    </w:p>
    <w:p w:rsidR="00360BA3" w:rsidRPr="00360BA3" w:rsidRDefault="00360BA3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t xml:space="preserve">к решению Думы </w:t>
      </w:r>
      <w:proofErr w:type="spellStart"/>
      <w:r w:rsidRPr="00360BA3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ar-SA"/>
        </w:rPr>
        <w:t xml:space="preserve"> МО</w:t>
      </w:r>
    </w:p>
    <w:p w:rsidR="00360BA3" w:rsidRPr="00360BA3" w:rsidRDefault="00360BA3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t xml:space="preserve"> «О бюджете </w:t>
      </w:r>
      <w:proofErr w:type="spellStart"/>
      <w:r w:rsidRPr="00360BA3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ar-SA"/>
        </w:rPr>
        <w:t xml:space="preserve"> МО на 2019 год</w:t>
      </w:r>
    </w:p>
    <w:p w:rsidR="00360BA3" w:rsidRPr="00360BA3" w:rsidRDefault="00360BA3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360BA3">
        <w:rPr>
          <w:rFonts w:ascii="Courier New" w:eastAsia="Times New Roman" w:hAnsi="Courier New" w:cs="Courier New"/>
          <w:lang w:eastAsia="ar-SA"/>
        </w:rPr>
        <w:t>и на плановый период 2020 и 2021 годов»</w:t>
      </w:r>
    </w:p>
    <w:p w:rsidR="00360BA3" w:rsidRPr="00360BA3" w:rsidRDefault="00F33888" w:rsidP="00360BA3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от 29.11.</w:t>
      </w:r>
      <w:r w:rsidR="00360BA3">
        <w:rPr>
          <w:rFonts w:ascii="Courier New" w:eastAsia="Times New Roman" w:hAnsi="Courier New" w:cs="Courier New"/>
          <w:lang w:eastAsia="ar-SA"/>
        </w:rPr>
        <w:t>2018 г. №</w:t>
      </w:r>
      <w:r>
        <w:rPr>
          <w:rFonts w:ascii="Courier New" w:eastAsia="Times New Roman" w:hAnsi="Courier New" w:cs="Courier New"/>
          <w:lang w:eastAsia="ar-SA"/>
        </w:rPr>
        <w:t>7-1</w:t>
      </w: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0BA3" w:rsidRPr="00360BA3" w:rsidRDefault="00360BA3" w:rsidP="00360B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0BA3">
        <w:rPr>
          <w:rFonts w:ascii="Arial" w:eastAsia="Times New Roman" w:hAnsi="Arial" w:cs="Arial"/>
          <w:b/>
          <w:sz w:val="24"/>
          <w:szCs w:val="24"/>
          <w:lang w:eastAsia="ar-SA"/>
        </w:rPr>
        <w:t>ПЕРЕЧЕНЬ ГЛАВНЫХ АДМИНИСТРАТОРОВ ДОХОДОВ БЮДЖЕТА БИРИТСКОГО МУНИЦИПАЛЬНОГО ОБРАЗОВАНИЯ НА 2019 ГОД И НА ПЛАНОВЫЙ ПЕРИОД 2020</w:t>
      </w:r>
      <w:proofErr w:type="gramStart"/>
      <w:r w:rsidRPr="00360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360BA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2021 ГОДОВ </w:t>
      </w: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5" w:type="dxa"/>
        <w:tblInd w:w="108" w:type="dxa"/>
        <w:tblLayout w:type="fixed"/>
        <w:tblLook w:val="04A0"/>
      </w:tblPr>
      <w:tblGrid>
        <w:gridCol w:w="1276"/>
        <w:gridCol w:w="3156"/>
        <w:gridCol w:w="10313"/>
      </w:tblGrid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A3" w:rsidRPr="00360BA3" w:rsidRDefault="00360BA3" w:rsidP="00360BA3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Код 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Код 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кода дохода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BA3" w:rsidRPr="00360BA3" w:rsidRDefault="00360BA3" w:rsidP="00360BA3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A3" w:rsidRPr="00360BA3" w:rsidRDefault="00360BA3" w:rsidP="00360BA3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 xml:space="preserve">Администрация </w:t>
            </w:r>
            <w:proofErr w:type="spellStart"/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Биритского</w:t>
            </w:r>
            <w:proofErr w:type="spellEnd"/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 xml:space="preserve"> муниципального образования ИНН 3806002954 КПП 380601001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ind w:left="408" w:hanging="240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</w:t>
            </w:r>
            <w:r>
              <w:rPr>
                <w:rFonts w:ascii="Courier New" w:eastAsia="Times New Roman" w:hAnsi="Courier New" w:cs="Courier New"/>
                <w:lang w:eastAsia="ar-SA"/>
              </w:rPr>
              <w:t>овершение нотариальных действий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ar-SA"/>
              </w:rPr>
              <w:t>й(</w:t>
            </w:r>
            <w:proofErr w:type="gramEnd"/>
            <w:r w:rsidRPr="00360BA3">
              <w:rPr>
                <w:rFonts w:ascii="Courier New" w:eastAsia="Times New Roman" w:hAnsi="Courier New" w:cs="Courier New"/>
                <w:lang w:eastAsia="ar-SA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ind w:right="53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Невыясненные 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ar-SA"/>
              </w:rPr>
              <w:t>поступления</w:t>
            </w:r>
            <w:proofErr w:type="gramEnd"/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 зачисляемые в бюджет сельских  поселения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ind w:right="537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Безвозмездные поступления</w:t>
            </w:r>
            <w:proofErr w:type="gramStart"/>
            <w:r w:rsidRPr="00360BA3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2 07 05030 10 0000 180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ar-SA"/>
              </w:rPr>
              <w:t>на</w:t>
            </w:r>
            <w:proofErr w:type="gramEnd"/>
            <w:r w:rsidRPr="00360BA3">
              <w:rPr>
                <w:rFonts w:ascii="Courier New" w:eastAsia="Times New Roman" w:hAnsi="Courier New" w:cs="Courier New"/>
                <w:lang w:eastAsia="ar-SA"/>
              </w:rPr>
              <w:t xml:space="preserve"> излишне взысканных сумм</w:t>
            </w:r>
          </w:p>
        </w:tc>
      </w:tr>
      <w:tr w:rsidR="00360BA3" w:rsidRPr="00360BA3" w:rsidTr="00007F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2 19 05000 10 0000 151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A3" w:rsidRPr="00360BA3" w:rsidRDefault="00360BA3" w:rsidP="00360BA3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360BA3">
              <w:rPr>
                <w:rFonts w:ascii="Courier New" w:eastAsia="Times New Roman" w:hAnsi="Courier New" w:cs="Courier New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60BA3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360BA3">
        <w:rPr>
          <w:rFonts w:ascii="Arial" w:eastAsia="Times New Roman" w:hAnsi="Arial" w:cs="Arial"/>
          <w:sz w:val="20"/>
          <w:szCs w:val="20"/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360BA3">
        <w:rPr>
          <w:rFonts w:ascii="Arial" w:eastAsia="Times New Roman" w:hAnsi="Arial" w:cs="Arial"/>
          <w:sz w:val="20"/>
          <w:szCs w:val="20"/>
          <w:lang w:eastAsia="ar-SA"/>
        </w:rPr>
        <w:t>группировочном</w:t>
      </w:r>
      <w:proofErr w:type="spellEnd"/>
      <w:r w:rsidRPr="00360BA3">
        <w:rPr>
          <w:rFonts w:ascii="Arial" w:eastAsia="Times New Roman" w:hAnsi="Arial" w:cs="Arial"/>
          <w:sz w:val="20"/>
          <w:szCs w:val="20"/>
          <w:lang w:eastAsia="ar-SA"/>
        </w:rPr>
        <w:t xml:space="preserve"> коде бюджетной классификации.</w:t>
      </w: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0BA3" w:rsidRP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60BA3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360BA3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360BA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360BA3" w:rsidRDefault="00360BA3" w:rsidP="00360BA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60BA3">
        <w:rPr>
          <w:rFonts w:ascii="Arial" w:eastAsia="Times New Roman" w:hAnsi="Arial" w:cs="Arial"/>
          <w:sz w:val="24"/>
          <w:szCs w:val="24"/>
          <w:lang w:eastAsia="ar-SA"/>
        </w:rPr>
        <w:t>Е.В. Черная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Приложение № 4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="00F33888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360BA3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образования на 2019 год и </w:t>
      </w:r>
      <w:proofErr w:type="gramStart"/>
      <w:r w:rsidRPr="00360BA3">
        <w:rPr>
          <w:rFonts w:ascii="Courier New" w:eastAsia="Times New Roman" w:hAnsi="Courier New" w:cs="Courier New"/>
          <w:lang w:eastAsia="ru-RU"/>
        </w:rPr>
        <w:t>на</w:t>
      </w:r>
      <w:proofErr w:type="gramEnd"/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плановый период 2020 и 2021 годов»</w:t>
      </w:r>
    </w:p>
    <w:p w:rsidR="00360BA3" w:rsidRPr="00360BA3" w:rsidRDefault="00F33888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 7-1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>Перечень главных администраторов источников</w:t>
      </w: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финансирования дефицита местного бюджета на 2019 год и на плановый период </w:t>
      </w: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>2020 и 2021 годов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80"/>
        <w:gridCol w:w="8378"/>
      </w:tblGrid>
      <w:tr w:rsidR="00360BA3" w:rsidRPr="00360BA3" w:rsidTr="00007F3B">
        <w:tc>
          <w:tcPr>
            <w:tcW w:w="6408" w:type="dxa"/>
            <w:gridSpan w:val="2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 xml:space="preserve">Наименование главного </w:t>
            </w:r>
            <w:proofErr w:type="gramStart"/>
            <w:r w:rsidRPr="00360BA3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8378" w:type="dxa"/>
            <w:vMerge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7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60BA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360BA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01 02 00 00 10 0000 710</w:t>
            </w:r>
          </w:p>
        </w:tc>
        <w:tc>
          <w:tcPr>
            <w:tcW w:w="837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360BA3" w:rsidRPr="00360BA3" w:rsidTr="00007F3B">
        <w:tc>
          <w:tcPr>
            <w:tcW w:w="262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01 03 01 00 10 0000 710</w:t>
            </w:r>
          </w:p>
        </w:tc>
        <w:tc>
          <w:tcPr>
            <w:tcW w:w="837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360BA3" w:rsidRDefault="00360BA3" w:rsidP="00360BA3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360BA3" w:rsidSect="00360B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Приложение 5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ru-RU"/>
        </w:rPr>
        <w:t xml:space="preserve"> МО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360BA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60BA3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360BA3" w:rsidRPr="00360BA3" w:rsidRDefault="00F33888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 7-1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Pr="00360BA3" w:rsidRDefault="00360BA3" w:rsidP="00360BA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0BA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2019 ГОД</w:t>
      </w:r>
    </w:p>
    <w:p w:rsidR="00360BA3" w:rsidRPr="00360BA3" w:rsidRDefault="00360BA3" w:rsidP="00360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Pr="00360BA3" w:rsidRDefault="00360BA3" w:rsidP="00360B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60BA3">
        <w:rPr>
          <w:rFonts w:ascii="Courier New" w:eastAsia="Times New Roman" w:hAnsi="Courier New" w:cs="Courier New"/>
          <w:lang w:eastAsia="ru-RU"/>
        </w:rPr>
        <w:t>(тыс</w:t>
      </w:r>
      <w:proofErr w:type="gramStart"/>
      <w:r w:rsidRPr="00360BA3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360BA3">
        <w:rPr>
          <w:rFonts w:ascii="Courier New" w:eastAsia="Times New Roman" w:hAnsi="Courier New" w:cs="Courier New"/>
          <w:lang w:eastAsia="ru-RU"/>
        </w:rPr>
        <w:t>ублей)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6"/>
        <w:gridCol w:w="851"/>
        <w:gridCol w:w="850"/>
        <w:gridCol w:w="1418"/>
      </w:tblGrid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007F3B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ОБЩЕГОСУДАРСТВЕННЫЕ </w:t>
            </w:r>
            <w:r w:rsidR="00360BA3" w:rsidRPr="00360BA3">
              <w:rPr>
                <w:rFonts w:ascii="Courier New" w:eastAsia="Times New Roman" w:hAnsi="Courier New" w:cs="Courier New"/>
                <w:b/>
                <w:lang w:eastAsia="ru-RU"/>
              </w:rPr>
              <w:t>ВОПРОСЫ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2733,136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884,834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18,0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499,0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360BA3" w:rsidRPr="00360BA3" w:rsidTr="00007F3B">
        <w:trPr>
          <w:trHeight w:val="70"/>
        </w:trPr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84,164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360BA3" w:rsidRPr="00360BA3" w:rsidTr="00007F3B">
        <w:tc>
          <w:tcPr>
            <w:tcW w:w="6346" w:type="dxa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60BA3" w:rsidRPr="00360BA3" w:rsidRDefault="00360BA3" w:rsidP="00360B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0BA3">
              <w:rPr>
                <w:rFonts w:ascii="Courier New" w:eastAsia="Times New Roman" w:hAnsi="Courier New" w:cs="Courier New"/>
                <w:b/>
                <w:lang w:eastAsia="ru-RU"/>
              </w:rPr>
              <w:t>4502,334</w:t>
            </w:r>
          </w:p>
        </w:tc>
      </w:tr>
    </w:tbl>
    <w:p w:rsidR="00360BA3" w:rsidRDefault="00360BA3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A3" w:rsidRDefault="00360BA3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6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007F3B" w:rsidRPr="00007F3B" w:rsidRDefault="00F33888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 7-1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</w:t>
      </w: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>НА 2020</w:t>
      </w:r>
      <w:proofErr w:type="gramStart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2021 ГОДОВ 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(т</w:t>
      </w:r>
      <w:r>
        <w:rPr>
          <w:rFonts w:ascii="Courier New" w:eastAsia="Times New Roman" w:hAnsi="Courier New" w:cs="Courier New"/>
          <w:lang w:eastAsia="ru-RU"/>
        </w:rPr>
        <w:t>ыс</w:t>
      </w:r>
      <w:proofErr w:type="gramStart"/>
      <w:r>
        <w:rPr>
          <w:rFonts w:ascii="Courier New" w:eastAsia="Times New Roman" w:hAnsi="Courier New" w:cs="Courier New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lang w:eastAsia="ru-RU"/>
        </w:rPr>
        <w:t>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709"/>
        <w:gridCol w:w="709"/>
        <w:gridCol w:w="1275"/>
        <w:gridCol w:w="1418"/>
      </w:tblGrid>
      <w:tr w:rsidR="00007F3B" w:rsidRPr="00007F3B" w:rsidTr="00007F3B">
        <w:trPr>
          <w:trHeight w:val="255"/>
        </w:trPr>
        <w:tc>
          <w:tcPr>
            <w:tcW w:w="5245" w:type="dxa"/>
            <w:vMerge w:val="restart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007F3B" w:rsidRPr="00007F3B" w:rsidTr="00007F3B">
        <w:trPr>
          <w:trHeight w:val="240"/>
        </w:trPr>
        <w:tc>
          <w:tcPr>
            <w:tcW w:w="5245" w:type="dxa"/>
            <w:vMerge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2020 г.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2021 г.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2776,7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2441,7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1210,35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1302,24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494,0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146,5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524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4791,75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4433,85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7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007F3B" w:rsidRPr="00007F3B" w:rsidRDefault="00F33888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 7-1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F3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07F3B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007F3B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007F3B">
        <w:rPr>
          <w:rFonts w:ascii="Courier New" w:eastAsia="Times New Roman" w:hAnsi="Courier New" w:cs="Courier New"/>
          <w:lang w:eastAsia="ru-RU"/>
        </w:rPr>
        <w:t>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708"/>
        <w:gridCol w:w="567"/>
        <w:gridCol w:w="1560"/>
        <w:gridCol w:w="850"/>
        <w:gridCol w:w="1276"/>
      </w:tblGrid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2019 год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4502,334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2733,136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2172,0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2171,0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1668,0</w:t>
            </w:r>
          </w:p>
        </w:tc>
      </w:tr>
      <w:tr w:rsidR="00007F3B" w:rsidRPr="00007F3B" w:rsidTr="00007F3B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504,0</w:t>
            </w:r>
          </w:p>
        </w:tc>
      </w:tr>
      <w:tr w:rsidR="00007F3B" w:rsidRPr="00007F3B" w:rsidTr="00007F3B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95,436</w:t>
            </w:r>
          </w:p>
        </w:tc>
      </w:tr>
      <w:tr w:rsidR="00007F3B" w:rsidRPr="00007F3B" w:rsidTr="00007F3B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1642,3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884,834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007F3B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205,0</w:t>
            </w:r>
          </w:p>
        </w:tc>
      </w:tr>
      <w:tr w:rsidR="00007F3B" w:rsidRPr="00007F3B" w:rsidTr="00007F3B">
        <w:trPr>
          <w:trHeight w:val="4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7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t>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Межбюджетные тр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ансферты из бюджетов поселений </w:t>
            </w: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бюджету муниципального района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8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007F3B">
        <w:rPr>
          <w:rFonts w:ascii="Courier New" w:eastAsia="Times New Roman" w:hAnsi="Courier New" w:cs="Courier New"/>
          <w:lang w:eastAsia="ru-RU"/>
        </w:rPr>
        <w:t xml:space="preserve">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на плановый период 2020 и 2021 годов»</w:t>
      </w:r>
    </w:p>
    <w:p w:rsidR="00007F3B" w:rsidRPr="00007F3B" w:rsidRDefault="00F33888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 7-1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</w:t>
      </w:r>
      <w:proofErr w:type="gramStart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007F3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2021 ГОДОВ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3950B9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(тыс</w:t>
      </w:r>
      <w:proofErr w:type="gramStart"/>
      <w:r>
        <w:rPr>
          <w:rFonts w:ascii="Courier New" w:eastAsia="Times New Roman" w:hAnsi="Courier New" w:cs="Courier New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lang w:eastAsia="ru-RU"/>
        </w:rPr>
        <w:t>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4791,75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4433,85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2776,7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2441,7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378,0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541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952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347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2354,0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2053,0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</w:t>
            </w:r>
            <w:r>
              <w:rPr>
                <w:rFonts w:ascii="Courier New" w:eastAsia="Times New Roman" w:hAnsi="Courier New" w:cs="Courier New"/>
                <w:lang w:eastAsia="ru-RU"/>
              </w:rPr>
              <w:t>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007F3B" w:rsidRPr="00007F3B" w:rsidTr="00007F3B">
        <w:trPr>
          <w:trHeight w:val="4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514,0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453,0</w:t>
            </w:r>
          </w:p>
        </w:tc>
      </w:tr>
      <w:tr w:rsidR="00007F3B" w:rsidRPr="00007F3B" w:rsidTr="00007F3B">
        <w:trPr>
          <w:trHeight w:val="68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1046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007F3B" w:rsidRPr="00007F3B" w:rsidTr="00007F3B">
        <w:trPr>
          <w:trHeight w:val="411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59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Уплата налога на имущество </w:t>
            </w:r>
            <w:r>
              <w:rPr>
                <w:rFonts w:ascii="Courier New" w:eastAsia="Times New Roman" w:hAnsi="Courier New" w:cs="Courier New"/>
                <w:lang w:eastAsia="ru-RU"/>
              </w:rPr>
              <w:t>организаций и земельного налога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703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61,4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1210,35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1302,24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i/>
                <w:lang w:eastAsia="ru-RU"/>
              </w:rPr>
              <w:t>Уличное освещение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589"/>
        </w:trPr>
        <w:tc>
          <w:tcPr>
            <w:tcW w:w="3970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205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</w:t>
            </w:r>
            <w:r w:rsidR="003950B9">
              <w:rPr>
                <w:rFonts w:ascii="Courier New" w:eastAsia="Times New Roman" w:hAnsi="Courier New" w:cs="Courier New"/>
                <w:lang w:eastAsia="ru-RU"/>
              </w:rPr>
              <w:t>сти подведомственных учреждений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007F3B" w:rsidRPr="00007F3B" w:rsidTr="00007F3B">
        <w:trPr>
          <w:trHeight w:val="553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</w:tr>
      <w:tr w:rsidR="00007F3B" w:rsidRPr="00007F3B" w:rsidTr="00007F3B">
        <w:trPr>
          <w:trHeight w:val="76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007F3B" w:rsidRPr="00007F3B" w:rsidTr="00007F3B">
        <w:trPr>
          <w:trHeight w:val="684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106,0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50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748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007F3B" w:rsidRPr="00007F3B" w:rsidTr="00007F3B">
        <w:trPr>
          <w:trHeight w:val="997"/>
        </w:trPr>
        <w:tc>
          <w:tcPr>
            <w:tcW w:w="3970" w:type="dxa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275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418" w:type="dxa"/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Default="003950B9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>Приложение 9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007F3B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07F3B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07F3B">
        <w:rPr>
          <w:rFonts w:ascii="Courier New" w:eastAsia="Times New Roman" w:hAnsi="Courier New" w:cs="Courier New"/>
          <w:lang w:eastAsia="ru-RU"/>
        </w:rPr>
        <w:t xml:space="preserve"> на плановый период 2020-2021 годов»</w:t>
      </w:r>
    </w:p>
    <w:p w:rsidR="00007F3B" w:rsidRPr="00007F3B" w:rsidRDefault="00F33888" w:rsidP="00007F3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 7-1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07F3B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007F3B" w:rsidRPr="00007F3B" w:rsidRDefault="00007F3B" w:rsidP="00007F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F3B" w:rsidRPr="00007F3B" w:rsidRDefault="00007F3B" w:rsidP="00007F3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(тыс</w:t>
      </w:r>
      <w:proofErr w:type="gramStart"/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007F3B">
        <w:rPr>
          <w:rFonts w:ascii="Courier New" w:eastAsia="Times New Roman" w:hAnsi="Courier New" w:cs="Courier New"/>
          <w:sz w:val="24"/>
          <w:szCs w:val="24"/>
          <w:lang w:eastAsia="ru-RU"/>
        </w:rPr>
        <w:t>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4502,334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2733,136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445,0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2277,436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2172,0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1668,0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1668,0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504,0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504,0</w:t>
            </w:r>
          </w:p>
        </w:tc>
      </w:tr>
      <w:tr w:rsidR="00007F3B" w:rsidRPr="00007F3B" w:rsidTr="00007F3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105,436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07F3B" w:rsidRPr="00007F3B" w:rsidTr="00007F3B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95,436</w:t>
            </w:r>
          </w:p>
        </w:tc>
      </w:tr>
      <w:tr w:rsidR="00007F3B" w:rsidRPr="00007F3B" w:rsidTr="00007F3B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55,436</w:t>
            </w:r>
          </w:p>
        </w:tc>
      </w:tr>
      <w:tr w:rsidR="00007F3B" w:rsidRPr="00007F3B" w:rsidTr="00007F3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55,436</w:t>
            </w:r>
          </w:p>
        </w:tc>
      </w:tr>
      <w:tr w:rsidR="00007F3B" w:rsidRPr="00007F3B" w:rsidTr="00007F3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45,436</w:t>
            </w:r>
          </w:p>
        </w:tc>
      </w:tr>
      <w:tr w:rsidR="00007F3B" w:rsidRPr="00007F3B" w:rsidTr="00007F3B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007F3B" w:rsidRPr="00007F3B" w:rsidTr="00007F3B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3950B9">
        <w:trPr>
          <w:trHeight w:val="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jc w:val="center"/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884,834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851,234</w:t>
            </w:r>
          </w:p>
        </w:tc>
      </w:tr>
      <w:tr w:rsidR="00007F3B" w:rsidRPr="00007F3B" w:rsidTr="00007F3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007F3B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007F3B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007F3B" w:rsidRPr="00007F3B" w:rsidTr="00007F3B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007F3B" w:rsidRPr="00007F3B" w:rsidTr="00007F3B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007F3B" w:rsidRPr="00007F3B" w:rsidTr="00007F3B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07F3B" w:rsidRPr="00007F3B" w:rsidTr="00007F3B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9170072680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b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007F3B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007F3B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  <w:tr w:rsidR="00007F3B" w:rsidRPr="00007F3B" w:rsidTr="00007F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B" w:rsidRPr="00007F3B" w:rsidRDefault="00007F3B" w:rsidP="00007F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3B" w:rsidRPr="00007F3B" w:rsidRDefault="00007F3B" w:rsidP="00007F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07F3B">
              <w:rPr>
                <w:rFonts w:ascii="Courier New" w:eastAsia="Times New Roman" w:hAnsi="Courier New" w:cs="Courier New"/>
                <w:lang w:eastAsia="ru-RU"/>
              </w:rPr>
              <w:t>84,164</w:t>
            </w:r>
          </w:p>
        </w:tc>
      </w:tr>
    </w:tbl>
    <w:p w:rsidR="00007F3B" w:rsidRDefault="00007F3B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Default="003950B9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>Приложение 10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3950B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950B9">
        <w:rPr>
          <w:rFonts w:ascii="Courier New" w:eastAsia="Times New Roman" w:hAnsi="Courier New" w:cs="Courier New"/>
          <w:lang w:eastAsia="ru-RU"/>
        </w:rPr>
        <w:t xml:space="preserve"> МО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3950B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3950B9">
        <w:rPr>
          <w:rFonts w:ascii="Courier New" w:eastAsia="Times New Roman" w:hAnsi="Courier New" w:cs="Courier New"/>
          <w:lang w:eastAsia="ru-RU"/>
        </w:rPr>
        <w:t xml:space="preserve"> МО на 2019 год и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 xml:space="preserve"> на плановый период 2020-2021 годов»</w:t>
      </w:r>
    </w:p>
    <w:p w:rsidR="003950B9" w:rsidRPr="003950B9" w:rsidRDefault="003950B9" w:rsidP="003950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950B9">
        <w:rPr>
          <w:rFonts w:ascii="Courier New" w:eastAsia="Times New Roman" w:hAnsi="Courier New" w:cs="Courier New"/>
          <w:lang w:eastAsia="ru-RU"/>
        </w:rPr>
        <w:t>от</w:t>
      </w:r>
      <w:r w:rsidR="00F33888">
        <w:rPr>
          <w:rFonts w:ascii="Courier New" w:eastAsia="Times New Roman" w:hAnsi="Courier New" w:cs="Courier New"/>
          <w:lang w:eastAsia="ru-RU"/>
        </w:rPr>
        <w:t xml:space="preserve"> 29.11.2018 г. № 7-1</w:t>
      </w:r>
    </w:p>
    <w:p w:rsidR="003950B9" w:rsidRPr="003950B9" w:rsidRDefault="003950B9" w:rsidP="0039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Default="003950B9" w:rsidP="003950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50B9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2020</w:t>
      </w:r>
      <w:proofErr w:type="gramStart"/>
      <w:r w:rsidRPr="003950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3950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2021 ГОДОВ</w:t>
      </w:r>
    </w:p>
    <w:p w:rsidR="003950B9" w:rsidRPr="008578FB" w:rsidRDefault="003950B9" w:rsidP="0039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0B9" w:rsidRPr="003950B9" w:rsidRDefault="003950B9" w:rsidP="003950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0B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78FB">
        <w:rPr>
          <w:rFonts w:ascii="Courier New" w:eastAsia="Times New Roman" w:hAnsi="Courier New" w:cs="Courier New"/>
          <w:lang w:eastAsia="ru-RU"/>
        </w:rPr>
        <w:t>тыс. рублей</w:t>
      </w:r>
      <w:r w:rsidRPr="003950B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8"/>
        <w:gridCol w:w="567"/>
        <w:gridCol w:w="567"/>
        <w:gridCol w:w="1560"/>
        <w:gridCol w:w="709"/>
        <w:gridCol w:w="708"/>
        <w:gridCol w:w="1276"/>
        <w:gridCol w:w="1276"/>
      </w:tblGrid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950B9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950B9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3950B9" w:rsidRPr="003950B9" w:rsidTr="003950B9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4433,85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2776,7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2441,7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378,0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950B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8578FB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</w:tr>
      <w:tr w:rsidR="003950B9" w:rsidRPr="003950B9" w:rsidTr="003950B9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3950B9" w:rsidRPr="003950B9" w:rsidTr="003950B9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</w:t>
            </w:r>
            <w:r w:rsidR="003950B9" w:rsidRPr="003950B9">
              <w:rPr>
                <w:rFonts w:ascii="Courier New" w:eastAsia="Times New Roman" w:hAnsi="Courier New" w:cs="Courier New"/>
                <w:lang w:eastAsia="ru-RU"/>
              </w:rPr>
              <w:t>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2053,0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950B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Обеспеч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>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лату персоналу государственных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1953,0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3950B9" w:rsidRPr="003950B9" w:rsidTr="008578FB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453,0</w:t>
            </w:r>
          </w:p>
        </w:tc>
      </w:tr>
      <w:tr w:rsidR="003950B9" w:rsidRPr="003950B9" w:rsidTr="003950B9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</w:t>
            </w:r>
            <w:r w:rsidR="003950B9" w:rsidRPr="003950B9">
              <w:rPr>
                <w:rFonts w:ascii="Courier New" w:eastAsia="Times New Roman" w:hAnsi="Courier New" w:cs="Courier New"/>
                <w:lang w:eastAsia="ru-RU"/>
              </w:rPr>
              <w:t>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453,0</w:t>
            </w:r>
          </w:p>
        </w:tc>
      </w:tr>
      <w:tr w:rsidR="003950B9" w:rsidRPr="003950B9" w:rsidTr="003950B9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950B9" w:rsidRPr="003950B9" w:rsidTr="003950B9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rPr>
          <w:trHeight w:val="3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3950B9" w:rsidRPr="003950B9" w:rsidTr="003950B9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3950B9" w:rsidRPr="003950B9" w:rsidTr="003950B9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2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8578FB">
        <w:trPr>
          <w:trHeight w:val="2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86,0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1210,35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1302,24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33,6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24,8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1,65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ля обеспечения государственных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8578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8578FB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8578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8578FB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1268,64</w:t>
            </w:r>
          </w:p>
        </w:tc>
      </w:tr>
      <w:tr w:rsidR="003950B9" w:rsidRPr="003950B9" w:rsidTr="003950B9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8578FB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 xml:space="preserve">ля обеспечения государственных </w:t>
            </w:r>
            <w:r w:rsidRPr="003950B9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8578FB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3950B9" w:rsidRPr="003950B9" w:rsidTr="003950B9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419,0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326,0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</w:tr>
      <w:tr w:rsidR="003950B9" w:rsidRPr="003950B9" w:rsidTr="003950B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76,0</w:t>
            </w:r>
          </w:p>
        </w:tc>
      </w:tr>
      <w:tr w:rsidR="003950B9" w:rsidRPr="003950B9" w:rsidTr="003950B9">
        <w:trPr>
          <w:trHeight w:val="7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857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8578F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</w:tr>
      <w:tr w:rsidR="003950B9" w:rsidRPr="003950B9" w:rsidTr="003950B9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3950B9" w:rsidRPr="003950B9" w:rsidTr="003950B9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3950B9" w:rsidRPr="003950B9" w:rsidTr="003950B9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8578FB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950B9" w:rsidRPr="003950B9" w:rsidTr="003950B9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b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950B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3950B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  <w:tr w:rsidR="003950B9" w:rsidRPr="003950B9" w:rsidTr="003950B9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B9" w:rsidRPr="003950B9" w:rsidRDefault="003950B9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8578FB" w:rsidP="003950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rPr>
                <w:rFonts w:asciiTheme="minorHAnsi" w:eastAsiaTheme="minorHAnsi" w:hAnsiTheme="minorHAnsi" w:cstheme="minorBidi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B9" w:rsidRPr="003950B9" w:rsidRDefault="003950B9" w:rsidP="0039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50B9">
              <w:rPr>
                <w:rFonts w:ascii="Courier New" w:eastAsia="Times New Roman" w:hAnsi="Courier New" w:cs="Courier New"/>
                <w:lang w:eastAsia="ru-RU"/>
              </w:rPr>
              <w:t>106,71</w:t>
            </w:r>
          </w:p>
        </w:tc>
      </w:tr>
    </w:tbl>
    <w:p w:rsidR="003950B9" w:rsidRDefault="003950B9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>Приложение № 11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 на 2019 и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 на плановый период 2020-2021 годов»</w:t>
      </w:r>
    </w:p>
    <w:p w:rsidR="00EA327A" w:rsidRPr="00EA327A" w:rsidRDefault="00F33888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№7-1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НА 2019 ГОД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2694"/>
        <w:gridCol w:w="1418"/>
      </w:tblGrid>
      <w:tr w:rsidR="00EA327A" w:rsidRPr="00EA327A" w:rsidTr="00B31F59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993300"/>
                <w:lang w:eastAsia="ru-RU"/>
              </w:rPr>
            </w:pPr>
          </w:p>
        </w:tc>
      </w:tr>
      <w:tr w:rsidR="00EA327A" w:rsidRPr="00EA327A" w:rsidTr="00B31F59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-75,1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-4427,234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-4427,234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-4427,234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4502,334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4502,334</w:t>
            </w:r>
          </w:p>
        </w:tc>
      </w:tr>
      <w:tr w:rsidR="00EA327A" w:rsidRPr="00EA327A" w:rsidTr="00B31F5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4502,334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>Приложение № 12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EA327A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EA327A">
        <w:rPr>
          <w:rFonts w:ascii="Courier New" w:eastAsia="Times New Roman" w:hAnsi="Courier New" w:cs="Courier New"/>
          <w:lang w:eastAsia="ru-RU"/>
        </w:rPr>
        <w:t xml:space="preserve"> МО на 2019 и</w:t>
      </w:r>
    </w:p>
    <w:p w:rsidR="00EA327A" w:rsidRPr="00EA327A" w:rsidRDefault="00EA327A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327A">
        <w:rPr>
          <w:rFonts w:ascii="Courier New" w:eastAsia="Times New Roman" w:hAnsi="Courier New" w:cs="Courier New"/>
          <w:lang w:eastAsia="ru-RU"/>
        </w:rPr>
        <w:t xml:space="preserve"> на плановый период 2020 и 2021 годов»</w:t>
      </w:r>
    </w:p>
    <w:p w:rsidR="00EA327A" w:rsidRPr="00EA327A" w:rsidRDefault="00F33888" w:rsidP="00EA32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29.11.2018 г. №7-1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EA327A" w:rsidRPr="00EA327A" w:rsidRDefault="00EA327A" w:rsidP="00EA32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>НА 2020</w:t>
      </w:r>
      <w:proofErr w:type="gramStart"/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EA32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2021 ГОДОВ</w:t>
      </w:r>
    </w:p>
    <w:p w:rsidR="00EA327A" w:rsidRPr="00EA327A" w:rsidRDefault="00EA327A" w:rsidP="00EA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977"/>
        <w:gridCol w:w="1276"/>
        <w:gridCol w:w="1276"/>
      </w:tblGrid>
      <w:tr w:rsidR="00EA327A" w:rsidRPr="00EA327A" w:rsidTr="00B31F59">
        <w:trPr>
          <w:trHeight w:val="18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993 90 00 00 00 00 0000 000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9933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993300"/>
                <w:lang w:eastAsia="ru-RU"/>
              </w:rPr>
            </w:pPr>
          </w:p>
        </w:tc>
      </w:tr>
      <w:tr w:rsidR="00EA327A" w:rsidRPr="00EA327A" w:rsidTr="00B31F59">
        <w:trPr>
          <w:trHeight w:val="4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-96,35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-4337,5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-4337,5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-4337,5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4433,85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4433,85</w:t>
            </w:r>
          </w:p>
        </w:tc>
      </w:tr>
      <w:tr w:rsidR="00EA327A" w:rsidRPr="00EA327A" w:rsidTr="00B31F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A327A">
              <w:rPr>
                <w:rFonts w:ascii="Courier New" w:eastAsia="Times New Roman" w:hAnsi="Courier New" w:cs="Courier New"/>
                <w:lang w:eastAsia="ar-SA"/>
              </w:rPr>
              <w:t>4433,85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EA32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A327A" w:rsidSect="00360B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0A0"/>
      </w:tblPr>
      <w:tblGrid>
        <w:gridCol w:w="4420"/>
        <w:gridCol w:w="2320"/>
        <w:gridCol w:w="2020"/>
        <w:gridCol w:w="2060"/>
        <w:gridCol w:w="2680"/>
      </w:tblGrid>
      <w:tr w:rsidR="00EA327A" w:rsidRPr="00EA327A" w:rsidTr="00B31F59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Приложение 13                               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proofErr w:type="spellStart"/>
            <w:r w:rsidRPr="00EA327A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EA327A" w:rsidRPr="00EA327A" w:rsidTr="00B31F59">
        <w:trPr>
          <w:trHeight w:val="4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«О бюджете </w:t>
            </w:r>
            <w:proofErr w:type="spellStart"/>
            <w:r w:rsidRPr="00EA327A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 МО на 2019 год</w:t>
            </w:r>
          </w:p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 и на плановый период 2020 и 2021 годов"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F33888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29.11.</w:t>
            </w:r>
            <w:r w:rsidR="00EA327A" w:rsidRPr="00EA327A">
              <w:rPr>
                <w:rFonts w:ascii="Courier New" w:eastAsia="Times New Roman" w:hAnsi="Courier New" w:cs="Courier New"/>
                <w:lang w:eastAsia="ru-RU"/>
              </w:rPr>
              <w:t xml:space="preserve">2018 г. № </w:t>
            </w:r>
            <w:r>
              <w:rPr>
                <w:rFonts w:ascii="Courier New" w:eastAsia="Times New Roman" w:hAnsi="Courier New" w:cs="Courier New"/>
                <w:lang w:eastAsia="ru-RU"/>
              </w:rPr>
              <w:t>7-1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27A" w:rsidRPr="00EA327A" w:rsidTr="00B31F59">
        <w:trPr>
          <w:trHeight w:val="315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2019 ГОД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327A" w:rsidRPr="00EA327A" w:rsidRDefault="00EA327A" w:rsidP="00EA3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(тыс</w:t>
            </w:r>
            <w:proofErr w:type="gramStart"/>
            <w:r w:rsidRPr="00EA327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A327A">
              <w:rPr>
                <w:rFonts w:ascii="Courier New" w:eastAsia="Times New Roman" w:hAnsi="Courier New" w:cs="Courier New"/>
                <w:lang w:eastAsia="ru-RU"/>
              </w:rPr>
              <w:t>ублей)</w:t>
            </w:r>
          </w:p>
        </w:tc>
      </w:tr>
      <w:tr w:rsidR="00EA327A" w:rsidRPr="00EA327A" w:rsidTr="00B31F59">
        <w:trPr>
          <w:trHeight w:val="12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2019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2019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2019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1 января 2020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года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A327A" w:rsidRPr="00EA327A" w:rsidTr="00B31F59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A327A" w:rsidRPr="00EA327A" w:rsidTr="00B31F59">
        <w:trPr>
          <w:trHeight w:val="10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A327A" w:rsidRPr="00EA327A" w:rsidTr="00B31F59">
        <w:trPr>
          <w:trHeight w:val="7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A327A" w:rsidRPr="00EA327A" w:rsidTr="00B31F59">
        <w:trPr>
          <w:trHeight w:val="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7A" w:rsidRPr="00EA327A" w:rsidRDefault="00EA327A" w:rsidP="00EA32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00,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27A" w:rsidRPr="00EA327A" w:rsidRDefault="00EA327A" w:rsidP="00EA3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327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37"/>
        <w:gridCol w:w="1308"/>
        <w:gridCol w:w="1308"/>
        <w:gridCol w:w="1356"/>
        <w:gridCol w:w="1656"/>
        <w:gridCol w:w="1293"/>
        <w:gridCol w:w="1546"/>
        <w:gridCol w:w="2143"/>
      </w:tblGrid>
      <w:tr w:rsidR="00EA327A" w:rsidRPr="00EA327A" w:rsidTr="00B31F59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Приложение 14</w:t>
            </w:r>
          </w:p>
        </w:tc>
      </w:tr>
      <w:tr w:rsidR="00EA327A" w:rsidRPr="00EA327A" w:rsidTr="00B31F59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к решению Думы </w:t>
            </w:r>
            <w:proofErr w:type="spellStart"/>
            <w:r w:rsidRPr="00EA327A">
              <w:rPr>
                <w:rFonts w:ascii="Courier New" w:eastAsia="Times New Roman" w:hAnsi="Courier New" w:cs="Courier New"/>
                <w:color w:val="000000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 МО</w:t>
            </w:r>
          </w:p>
        </w:tc>
      </w:tr>
      <w:tr w:rsidR="00EA327A" w:rsidRPr="00EA327A" w:rsidTr="00B31F59">
        <w:trPr>
          <w:trHeight w:val="638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«О бюджете </w:t>
            </w:r>
            <w:proofErr w:type="spellStart"/>
            <w:r w:rsidRPr="00EA327A">
              <w:rPr>
                <w:rFonts w:ascii="Courier New" w:eastAsia="Times New Roman" w:hAnsi="Courier New" w:cs="Courier New"/>
                <w:color w:val="000000"/>
              </w:rPr>
              <w:t>Биритского</w:t>
            </w:r>
            <w:proofErr w:type="spellEnd"/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 МО на 2019 год и на плановый период 2020 и 2021 годов"</w:t>
            </w:r>
          </w:p>
        </w:tc>
      </w:tr>
      <w:tr w:rsidR="00EA327A" w:rsidRPr="00EA327A" w:rsidTr="00B31F59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27A" w:rsidRPr="00EA327A" w:rsidRDefault="00F33888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от 29.11.</w:t>
            </w:r>
            <w:r w:rsidR="00EA327A" w:rsidRPr="00EA327A">
              <w:rPr>
                <w:rFonts w:ascii="Courier New" w:eastAsia="Times New Roman" w:hAnsi="Courier New" w:cs="Courier New"/>
                <w:color w:val="000000"/>
              </w:rPr>
              <w:t xml:space="preserve">2018 г. № </w:t>
            </w:r>
            <w:r>
              <w:rPr>
                <w:rFonts w:ascii="Courier New" w:eastAsia="Times New Roman" w:hAnsi="Courier New" w:cs="Courier New"/>
                <w:color w:val="000000"/>
              </w:rPr>
              <w:t>7-1</w:t>
            </w:r>
          </w:p>
        </w:tc>
      </w:tr>
      <w:tr w:rsidR="00EA327A" w:rsidRPr="00EA327A" w:rsidTr="00B31F59">
        <w:trPr>
          <w:trHeight w:val="305"/>
        </w:trPr>
        <w:tc>
          <w:tcPr>
            <w:tcW w:w="14347" w:type="dxa"/>
            <w:gridSpan w:val="8"/>
            <w:tcBorders>
              <w:top w:val="nil"/>
              <w:left w:val="nil"/>
              <w:bottom w:val="nil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A327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2020 и 2021 ГОДОВ</w:t>
            </w:r>
          </w:p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(ты</w:t>
            </w:r>
            <w:bookmarkStart w:id="0" w:name="_GoBack"/>
            <w:bookmarkEnd w:id="0"/>
            <w:r w:rsidRPr="00EA327A">
              <w:rPr>
                <w:rFonts w:ascii="Courier New" w:eastAsia="Times New Roman" w:hAnsi="Courier New" w:cs="Courier New"/>
                <w:color w:val="000000"/>
              </w:rPr>
              <w:t>с</w:t>
            </w:r>
            <w:proofErr w:type="gramStart"/>
            <w:r w:rsidRPr="00EA327A"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 w:rsidRPr="00EA327A">
              <w:rPr>
                <w:rFonts w:ascii="Courier New" w:eastAsia="Times New Roman" w:hAnsi="Courier New" w:cs="Courier New"/>
                <w:color w:val="000000"/>
              </w:rPr>
              <w:t>ублей)</w:t>
            </w:r>
          </w:p>
        </w:tc>
      </w:tr>
      <w:tr w:rsidR="00EA327A" w:rsidRPr="00EA327A" w:rsidTr="00B31F59">
        <w:trPr>
          <w:trHeight w:val="183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2020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2020 году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2020 году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2021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</w:tr>
      <w:tr w:rsidR="00EA327A" w:rsidRPr="00EA327A" w:rsidTr="00B31F59">
        <w:trPr>
          <w:trHeight w:val="31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327A" w:rsidRPr="00EA327A" w:rsidTr="00B31F59">
        <w:trPr>
          <w:trHeight w:val="30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A327A" w:rsidRPr="00EA327A" w:rsidTr="00B31F59">
        <w:trPr>
          <w:trHeight w:val="129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327A" w:rsidRPr="00EA327A" w:rsidTr="00B31F59">
        <w:trPr>
          <w:trHeight w:val="752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327A" w:rsidRPr="00EA327A" w:rsidTr="00B31F59">
        <w:trPr>
          <w:trHeight w:val="764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27A" w:rsidRPr="00EA327A" w:rsidRDefault="00EA327A" w:rsidP="00EA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327A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</w:tbl>
    <w:p w:rsidR="00EA327A" w:rsidRDefault="00EA327A" w:rsidP="00360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A327A" w:rsidSect="00EA32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0BA3" w:rsidRPr="000734D7" w:rsidRDefault="00360BA3" w:rsidP="000734D7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60BA3" w:rsidRPr="000734D7" w:rsidSect="0074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716"/>
    <w:rsid w:val="00007F3B"/>
    <w:rsid w:val="000734D7"/>
    <w:rsid w:val="00360BA3"/>
    <w:rsid w:val="003950B9"/>
    <w:rsid w:val="006A6D61"/>
    <w:rsid w:val="006C2386"/>
    <w:rsid w:val="007463D1"/>
    <w:rsid w:val="008578FB"/>
    <w:rsid w:val="00940716"/>
    <w:rsid w:val="00EA327A"/>
    <w:rsid w:val="00F33888"/>
    <w:rsid w:val="00F6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7F3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3B"/>
  </w:style>
  <w:style w:type="numbering" w:customStyle="1" w:styleId="110">
    <w:name w:val="Нет списка11"/>
    <w:next w:val="a2"/>
    <w:uiPriority w:val="99"/>
    <w:semiHidden/>
    <w:unhideWhenUsed/>
    <w:rsid w:val="00007F3B"/>
  </w:style>
  <w:style w:type="paragraph" w:styleId="a3">
    <w:name w:val="Body Text Indent"/>
    <w:basedOn w:val="a"/>
    <w:link w:val="a4"/>
    <w:semiHidden/>
    <w:unhideWhenUsed/>
    <w:rsid w:val="00007F3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07F3B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semiHidden/>
    <w:rsid w:val="00007F3B"/>
    <w:rPr>
      <w:rFonts w:ascii="Tahoma" w:eastAsia="Times New Roman" w:hAnsi="Tahoma" w:cs="Times New Roman"/>
      <w:sz w:val="16"/>
      <w:szCs w:val="16"/>
      <w:lang/>
    </w:rPr>
  </w:style>
  <w:style w:type="numbering" w:customStyle="1" w:styleId="2">
    <w:name w:val="Нет списка2"/>
    <w:next w:val="a2"/>
    <w:uiPriority w:val="99"/>
    <w:semiHidden/>
    <w:unhideWhenUsed/>
    <w:rsid w:val="003950B9"/>
  </w:style>
  <w:style w:type="numbering" w:customStyle="1" w:styleId="12">
    <w:name w:val="Нет списка12"/>
    <w:next w:val="a2"/>
    <w:uiPriority w:val="99"/>
    <w:semiHidden/>
    <w:unhideWhenUsed/>
    <w:rsid w:val="0039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7F3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3B"/>
  </w:style>
  <w:style w:type="numbering" w:customStyle="1" w:styleId="110">
    <w:name w:val="Нет списка11"/>
    <w:next w:val="a2"/>
    <w:uiPriority w:val="99"/>
    <w:semiHidden/>
    <w:unhideWhenUsed/>
    <w:rsid w:val="00007F3B"/>
  </w:style>
  <w:style w:type="paragraph" w:styleId="a3">
    <w:name w:val="Body Text Indent"/>
    <w:basedOn w:val="a"/>
    <w:link w:val="a4"/>
    <w:semiHidden/>
    <w:unhideWhenUsed/>
    <w:rsid w:val="00007F3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07F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07F3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007F3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3950B9"/>
  </w:style>
  <w:style w:type="numbering" w:customStyle="1" w:styleId="12">
    <w:name w:val="Нет списка12"/>
    <w:next w:val="a2"/>
    <w:uiPriority w:val="99"/>
    <w:semiHidden/>
    <w:unhideWhenUsed/>
    <w:rsid w:val="0039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53</Pages>
  <Words>11809</Words>
  <Characters>67316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6</cp:revision>
  <dcterms:created xsi:type="dcterms:W3CDTF">2018-11-15T03:47:00Z</dcterms:created>
  <dcterms:modified xsi:type="dcterms:W3CDTF">2018-12-01T14:58:00Z</dcterms:modified>
</cp:coreProperties>
</file>