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6C" w:rsidRPr="00BE3EDB" w:rsidRDefault="00F01009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29.01.2020г. №1-2</w:t>
      </w:r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E17D6C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E17D6C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E17D6C" w:rsidRPr="00CE7DC4" w:rsidRDefault="00E17D6C" w:rsidP="00E17D6C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E17D6C" w:rsidRDefault="00E17D6C" w:rsidP="00E17D6C">
      <w:pPr>
        <w:jc w:val="center"/>
        <w:rPr>
          <w:rFonts w:ascii="Arial" w:hAnsi="Arial" w:cs="Arial"/>
          <w:b/>
          <w:bCs/>
        </w:rPr>
      </w:pPr>
    </w:p>
    <w:p w:rsidR="00E17D6C" w:rsidRDefault="00E17D6C" w:rsidP="00E17D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80560D">
        <w:rPr>
          <w:rFonts w:ascii="Arial" w:hAnsi="Arial" w:cs="Arial"/>
          <w:b/>
          <w:sz w:val="32"/>
          <w:szCs w:val="32"/>
        </w:rPr>
        <w:t xml:space="preserve">ВНЕСЕНИИ ИЗМЕНЕНИЙ В РЕШЕНИЕ ДУМЫ БИРИТСКОГО МУНИЦИПАЛЬНОГО ОБРАЗОВАНИЯ ОТ 20.09.2019 ГОДА № 6-3 «О </w:t>
      </w:r>
      <w:r>
        <w:rPr>
          <w:rFonts w:ascii="Arial" w:hAnsi="Arial" w:cs="Arial"/>
          <w:b/>
          <w:sz w:val="32"/>
          <w:szCs w:val="32"/>
        </w:rPr>
        <w:t>ПЕРЕДАЧЕ ПОЛНОМОЧИЙ НА 2020-2022 годы</w:t>
      </w:r>
      <w:r w:rsidR="0080560D">
        <w:rPr>
          <w:rFonts w:ascii="Arial" w:hAnsi="Arial" w:cs="Arial"/>
          <w:b/>
          <w:sz w:val="32"/>
          <w:szCs w:val="32"/>
        </w:rPr>
        <w:t>»</w:t>
      </w:r>
    </w:p>
    <w:p w:rsidR="00E17D6C" w:rsidRDefault="00E17D6C" w:rsidP="00E17D6C">
      <w:pPr>
        <w:jc w:val="center"/>
        <w:rPr>
          <w:rFonts w:ascii="Arial" w:hAnsi="Arial" w:cs="Arial"/>
          <w:b/>
          <w:sz w:val="32"/>
          <w:szCs w:val="32"/>
        </w:rPr>
      </w:pPr>
    </w:p>
    <w:p w:rsidR="00E17D6C" w:rsidRPr="004D1927" w:rsidRDefault="00E17D6C" w:rsidP="0080560D">
      <w:pPr>
        <w:ind w:firstLine="709"/>
        <w:jc w:val="both"/>
        <w:rPr>
          <w:rFonts w:ascii="Arial" w:hAnsi="Arial" w:cs="Arial"/>
        </w:rPr>
      </w:pPr>
      <w:r w:rsidRPr="004D1927">
        <w:rPr>
          <w:rFonts w:ascii="Arial" w:hAnsi="Arial" w:cs="Arial"/>
        </w:rPr>
        <w:t xml:space="preserve">В соответствии с ч. 4 ст. 15 Федерального закона от </w:t>
      </w:r>
      <w:r w:rsidR="00F01009">
        <w:rPr>
          <w:rFonts w:ascii="Arial" w:hAnsi="Arial" w:cs="Arial"/>
        </w:rPr>
        <w:t>06 октября 2003 г.</w:t>
      </w:r>
      <w:r w:rsidRPr="004D1927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</w:t>
      </w:r>
      <w:r w:rsidR="0080560D">
        <w:rPr>
          <w:rFonts w:ascii="Arial" w:hAnsi="Arial" w:cs="Arial"/>
        </w:rPr>
        <w:t xml:space="preserve">п.11 ст.3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 учетом Указа Губернатора Иркутской области от 25.10.2019 года № 255-уг «О размерах должностных окладов и ежемесячного денежного поощрения государственных гражданских служащих Иркутской области», </w:t>
      </w:r>
      <w:r w:rsidRPr="004D1927">
        <w:rPr>
          <w:rFonts w:ascii="Arial" w:hAnsi="Arial" w:cs="Arial"/>
        </w:rPr>
        <w:t>руководствуясь ст.10 Устава Биритского муниципального образования, Дума Биритского муниципального образования</w:t>
      </w:r>
    </w:p>
    <w:p w:rsidR="00E17D6C" w:rsidRPr="004D1927" w:rsidRDefault="00E17D6C" w:rsidP="00E17D6C">
      <w:pPr>
        <w:tabs>
          <w:tab w:val="left" w:pos="0"/>
        </w:tabs>
        <w:jc w:val="both"/>
        <w:rPr>
          <w:rFonts w:ascii="Arial" w:hAnsi="Arial" w:cs="Arial"/>
        </w:rPr>
      </w:pPr>
    </w:p>
    <w:p w:rsidR="00E17D6C" w:rsidRPr="004D1927" w:rsidRDefault="00E17D6C" w:rsidP="00E17D6C">
      <w:pPr>
        <w:tabs>
          <w:tab w:val="left" w:pos="2900"/>
        </w:tabs>
        <w:jc w:val="center"/>
        <w:rPr>
          <w:rFonts w:ascii="Arial" w:hAnsi="Arial" w:cs="Arial"/>
          <w:b/>
          <w:sz w:val="30"/>
          <w:szCs w:val="30"/>
        </w:rPr>
      </w:pPr>
      <w:r w:rsidRPr="004D1927">
        <w:rPr>
          <w:rFonts w:ascii="Arial" w:hAnsi="Arial" w:cs="Arial"/>
          <w:b/>
          <w:sz w:val="30"/>
          <w:szCs w:val="30"/>
        </w:rPr>
        <w:t>РЕШИЛА:</w:t>
      </w:r>
    </w:p>
    <w:p w:rsidR="00E17D6C" w:rsidRDefault="00E17D6C" w:rsidP="00E17D6C">
      <w:pPr>
        <w:pStyle w:val="a3"/>
        <w:tabs>
          <w:tab w:val="left" w:pos="0"/>
        </w:tabs>
        <w:ind w:left="1069"/>
        <w:jc w:val="both"/>
        <w:rPr>
          <w:b/>
        </w:rPr>
      </w:pPr>
    </w:p>
    <w:p w:rsidR="008C465A" w:rsidRDefault="0080560D" w:rsidP="00E17D6C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решение Думы Биритского муниципального</w:t>
      </w:r>
      <w:r w:rsidR="008C4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8C465A">
        <w:rPr>
          <w:rFonts w:ascii="Arial" w:hAnsi="Arial" w:cs="Arial"/>
        </w:rPr>
        <w:t xml:space="preserve"> от 20.09.2019 года № 6-3 «О передаче полномочий на 2020-2022 годы» следующие изменения:</w:t>
      </w:r>
    </w:p>
    <w:p w:rsidR="008C465A" w:rsidRPr="008C465A" w:rsidRDefault="008C465A" w:rsidP="008C465A">
      <w:pPr>
        <w:pStyle w:val="a3"/>
        <w:numPr>
          <w:ilvl w:val="1"/>
          <w:numId w:val="2"/>
        </w:numPr>
        <w:ind w:left="0" w:firstLine="709"/>
        <w:jc w:val="both"/>
        <w:rPr>
          <w:rFonts w:ascii="Arial" w:hAnsi="Arial" w:cs="Arial"/>
          <w:bCs/>
        </w:rPr>
      </w:pPr>
      <w:r w:rsidRPr="008C465A">
        <w:rPr>
          <w:rFonts w:ascii="Arial" w:hAnsi="Arial" w:cs="Arial"/>
        </w:rPr>
        <w:t>В перечне</w:t>
      </w:r>
      <w:r w:rsidRPr="008C465A">
        <w:rPr>
          <w:rFonts w:ascii="Arial" w:hAnsi="Arial" w:cs="Arial"/>
          <w:b/>
          <w:bCs/>
        </w:rPr>
        <w:t xml:space="preserve"> </w:t>
      </w:r>
      <w:r w:rsidRPr="008C465A">
        <w:rPr>
          <w:rFonts w:ascii="Arial" w:hAnsi="Arial" w:cs="Arial"/>
          <w:bCs/>
        </w:rPr>
        <w:t>соглашений о передаче полномочий с уровня поселения на уровень района на 2020-2022 годы</w:t>
      </w:r>
      <w:r>
        <w:rPr>
          <w:rFonts w:ascii="Arial" w:hAnsi="Arial" w:cs="Arial"/>
          <w:bCs/>
        </w:rPr>
        <w:t xml:space="preserve"> сумму</w:t>
      </w:r>
      <w:r w:rsidRPr="008C465A">
        <w:rPr>
          <w:rFonts w:ascii="Arial" w:hAnsi="Arial" w:cs="Arial"/>
        </w:rPr>
        <w:t xml:space="preserve"> «110 260,0» заменить</w:t>
      </w:r>
      <w:r>
        <w:rPr>
          <w:rFonts w:ascii="Arial" w:hAnsi="Arial" w:cs="Arial"/>
        </w:rPr>
        <w:t xml:space="preserve"> на сумму</w:t>
      </w:r>
      <w:r w:rsidR="00F01009">
        <w:rPr>
          <w:rFonts w:ascii="Arial" w:hAnsi="Arial" w:cs="Arial"/>
        </w:rPr>
        <w:t xml:space="preserve">         </w:t>
      </w:r>
      <w:bookmarkStart w:id="0" w:name="_GoBack"/>
      <w:bookmarkEnd w:id="0"/>
      <w:r w:rsidR="00F01009">
        <w:rPr>
          <w:rFonts w:ascii="Arial" w:hAnsi="Arial" w:cs="Arial"/>
        </w:rPr>
        <w:t xml:space="preserve">    </w:t>
      </w:r>
      <w:proofErr w:type="gramStart"/>
      <w:r w:rsidR="00F01009">
        <w:rPr>
          <w:rFonts w:ascii="Arial" w:hAnsi="Arial" w:cs="Arial"/>
        </w:rPr>
        <w:t xml:space="preserve">  </w:t>
      </w:r>
      <w:r w:rsidRPr="008C465A">
        <w:rPr>
          <w:rFonts w:ascii="Arial" w:hAnsi="Arial" w:cs="Arial"/>
        </w:rPr>
        <w:t xml:space="preserve"> «</w:t>
      </w:r>
      <w:proofErr w:type="gramEnd"/>
      <w:r w:rsidRPr="008C465A">
        <w:rPr>
          <w:rFonts w:ascii="Arial" w:hAnsi="Arial" w:cs="Arial"/>
        </w:rPr>
        <w:t>123 254,0».</w:t>
      </w:r>
    </w:p>
    <w:p w:rsidR="008C465A" w:rsidRDefault="008C465A" w:rsidP="00E17D6C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Главному специалисту администрации Биритского муниципального образования внести изменения в бюджет </w:t>
      </w:r>
      <w:r w:rsidR="00F263DF">
        <w:rPr>
          <w:rFonts w:ascii="Arial" w:hAnsi="Arial" w:cs="Arial"/>
        </w:rPr>
        <w:t xml:space="preserve">Биритского муниципального образования </w:t>
      </w:r>
      <w:r>
        <w:rPr>
          <w:rFonts w:ascii="Arial" w:hAnsi="Arial" w:cs="Arial"/>
        </w:rPr>
        <w:t>в части изменения суммы полномочий</w:t>
      </w:r>
      <w:r w:rsidR="00F263DF">
        <w:rPr>
          <w:rFonts w:ascii="Arial" w:hAnsi="Arial" w:cs="Arial"/>
        </w:rPr>
        <w:t xml:space="preserve"> на 2020-2022 годы</w:t>
      </w:r>
      <w:r>
        <w:rPr>
          <w:rFonts w:ascii="Arial" w:hAnsi="Arial" w:cs="Arial"/>
        </w:rPr>
        <w:t>.</w:t>
      </w:r>
    </w:p>
    <w:p w:rsidR="00E17D6C" w:rsidRPr="008C465A" w:rsidRDefault="00E17D6C" w:rsidP="008C465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C465A">
        <w:rPr>
          <w:rFonts w:ascii="Arial" w:hAnsi="Arial" w:cs="Arial"/>
        </w:rPr>
        <w:t>3. Опубликовать настоящее решение в печатном средстве массовой информации населения «</w:t>
      </w:r>
      <w:proofErr w:type="spellStart"/>
      <w:r w:rsidRPr="008C465A">
        <w:rPr>
          <w:rFonts w:ascii="Arial" w:hAnsi="Arial" w:cs="Arial"/>
        </w:rPr>
        <w:t>Биритский</w:t>
      </w:r>
      <w:proofErr w:type="spellEnd"/>
      <w:r w:rsidRPr="008C465A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E17D6C" w:rsidRDefault="00E17D6C" w:rsidP="00E17D6C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B66A5">
        <w:rPr>
          <w:rFonts w:ascii="Arial" w:hAnsi="Arial" w:cs="Arial"/>
        </w:rPr>
        <w:t xml:space="preserve">. </w:t>
      </w:r>
      <w:r w:rsidRPr="00612724">
        <w:rPr>
          <w:rFonts w:ascii="Arial" w:hAnsi="Arial" w:cs="Arial"/>
        </w:rPr>
        <w:t>Контроль за исп</w:t>
      </w:r>
      <w:r>
        <w:rPr>
          <w:rFonts w:ascii="Arial" w:hAnsi="Arial" w:cs="Arial"/>
        </w:rPr>
        <w:t>олнением настоящего решения</w:t>
      </w:r>
      <w:r w:rsidRPr="00612724">
        <w:rPr>
          <w:rFonts w:ascii="Arial" w:hAnsi="Arial" w:cs="Arial"/>
        </w:rPr>
        <w:t xml:space="preserve"> оставляю за собой.</w:t>
      </w:r>
    </w:p>
    <w:p w:rsidR="00E17D6C" w:rsidRPr="001B66A5" w:rsidRDefault="00E17D6C" w:rsidP="00E17D6C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</w:p>
    <w:p w:rsidR="00E17D6C" w:rsidRPr="001B66A5" w:rsidRDefault="00E17D6C" w:rsidP="00E17D6C">
      <w:pPr>
        <w:jc w:val="both"/>
        <w:rPr>
          <w:rFonts w:ascii="Arial" w:hAnsi="Arial" w:cs="Arial"/>
        </w:rPr>
      </w:pPr>
    </w:p>
    <w:p w:rsidR="00E17D6C" w:rsidRPr="00E17D6C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>Председатель Думы Биритского муниципального образования,</w:t>
      </w:r>
    </w:p>
    <w:p w:rsidR="00E17D6C" w:rsidRPr="00E17D6C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 xml:space="preserve">Глава Биритского муниципального образования                       </w:t>
      </w:r>
      <w:r>
        <w:rPr>
          <w:rFonts w:ascii="Arial" w:hAnsi="Arial" w:cs="Arial"/>
        </w:rPr>
        <w:t xml:space="preserve">                </w:t>
      </w:r>
      <w:r w:rsidRPr="00E17D6C">
        <w:rPr>
          <w:rFonts w:ascii="Arial" w:hAnsi="Arial" w:cs="Arial"/>
        </w:rPr>
        <w:t xml:space="preserve">   Е.В. Черная</w:t>
      </w:r>
    </w:p>
    <w:p w:rsidR="00E17D6C" w:rsidRPr="00897714" w:rsidRDefault="00E17D6C" w:rsidP="00E17D6C">
      <w:pPr>
        <w:jc w:val="both"/>
        <w:rPr>
          <w:rFonts w:ascii="Arial" w:hAnsi="Arial" w:cs="Arial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495"/>
        <w:gridCol w:w="4144"/>
      </w:tblGrid>
      <w:tr w:rsidR="00E17D6C" w:rsidTr="00761C6A">
        <w:tc>
          <w:tcPr>
            <w:tcW w:w="5495" w:type="dxa"/>
          </w:tcPr>
          <w:p w:rsidR="00E17D6C" w:rsidRDefault="00E17D6C" w:rsidP="00761C6A"/>
        </w:tc>
        <w:tc>
          <w:tcPr>
            <w:tcW w:w="4144" w:type="dxa"/>
          </w:tcPr>
          <w:p w:rsidR="00E17D6C" w:rsidRDefault="00E17D6C" w:rsidP="00761C6A"/>
        </w:tc>
      </w:tr>
    </w:tbl>
    <w:p w:rsidR="00E17D6C" w:rsidRPr="00897714" w:rsidRDefault="00E17D6C" w:rsidP="00897714">
      <w:pPr>
        <w:tabs>
          <w:tab w:val="left" w:pos="360"/>
        </w:tabs>
      </w:pPr>
    </w:p>
    <w:sectPr w:rsidR="00E17D6C" w:rsidRPr="00897714" w:rsidSect="00F010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E38"/>
    <w:multiLevelType w:val="hybridMultilevel"/>
    <w:tmpl w:val="5630F5F0"/>
    <w:lvl w:ilvl="0" w:tplc="CEA04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3877A8"/>
    <w:multiLevelType w:val="multilevel"/>
    <w:tmpl w:val="552A9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DF"/>
    <w:rsid w:val="00184450"/>
    <w:rsid w:val="001B66A5"/>
    <w:rsid w:val="004D1927"/>
    <w:rsid w:val="00782F40"/>
    <w:rsid w:val="0080560D"/>
    <w:rsid w:val="00897714"/>
    <w:rsid w:val="008C465A"/>
    <w:rsid w:val="00DC13DF"/>
    <w:rsid w:val="00E17D6C"/>
    <w:rsid w:val="00F01009"/>
    <w:rsid w:val="00F263DF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1B31"/>
  <w15:chartTrackingRefBased/>
  <w15:docId w15:val="{B92B88A6-550E-4A88-BDC1-BD4B63E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192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D19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D1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4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2020-02-01T08:52:00Z</cp:lastPrinted>
  <dcterms:created xsi:type="dcterms:W3CDTF">2019-09-18T01:53:00Z</dcterms:created>
  <dcterms:modified xsi:type="dcterms:W3CDTF">2020-02-01T08:54:00Z</dcterms:modified>
</cp:coreProperties>
</file>