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91" w:rsidRPr="00BE3EDB" w:rsidRDefault="00550552" w:rsidP="00B32691">
      <w:pPr>
        <w:spacing w:after="0" w:line="240" w:lineRule="auto"/>
        <w:jc w:val="center"/>
        <w:rPr>
          <w:rFonts w:ascii="Arial" w:hAnsi="Arial" w:cs="Arial"/>
          <w:b/>
          <w:bCs/>
          <w:sz w:val="32"/>
          <w:szCs w:val="32"/>
        </w:rPr>
      </w:pPr>
      <w:r>
        <w:rPr>
          <w:rFonts w:ascii="Arial" w:hAnsi="Arial" w:cs="Arial"/>
          <w:b/>
          <w:bCs/>
          <w:sz w:val="32"/>
          <w:szCs w:val="32"/>
        </w:rPr>
        <w:t>20.04.2023г.№3-10</w:t>
      </w:r>
    </w:p>
    <w:p w:rsidR="00B32691" w:rsidRPr="00CE7DC4" w:rsidRDefault="00B32691" w:rsidP="00B32691">
      <w:pPr>
        <w:spacing w:after="0" w:line="240" w:lineRule="auto"/>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B32691" w:rsidRPr="00CE7DC4" w:rsidRDefault="00B32691" w:rsidP="00B32691">
      <w:pPr>
        <w:spacing w:after="0" w:line="240" w:lineRule="auto"/>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B32691" w:rsidRPr="00CE7DC4" w:rsidRDefault="00B32691" w:rsidP="00B32691">
      <w:pPr>
        <w:spacing w:after="0" w:line="240" w:lineRule="auto"/>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B32691" w:rsidRDefault="00B32691" w:rsidP="00B32691">
      <w:pPr>
        <w:spacing w:after="0" w:line="240" w:lineRule="auto"/>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rsidR="00B32691" w:rsidRPr="00CE7DC4" w:rsidRDefault="00B32691" w:rsidP="00B32691">
      <w:pPr>
        <w:spacing w:after="0" w:line="240" w:lineRule="auto"/>
        <w:jc w:val="center"/>
        <w:rPr>
          <w:rFonts w:ascii="Arial" w:hAnsi="Arial" w:cs="Arial"/>
          <w:b/>
          <w:bCs/>
          <w:sz w:val="32"/>
          <w:szCs w:val="32"/>
        </w:rPr>
      </w:pPr>
      <w:r w:rsidRPr="00CE7DC4">
        <w:rPr>
          <w:rFonts w:ascii="Arial" w:hAnsi="Arial" w:cs="Arial"/>
          <w:b/>
          <w:bCs/>
          <w:sz w:val="32"/>
          <w:szCs w:val="32"/>
        </w:rPr>
        <w:t>ДУМА</w:t>
      </w:r>
    </w:p>
    <w:p w:rsidR="00B32691" w:rsidRDefault="00B32691" w:rsidP="00B32691">
      <w:pPr>
        <w:pStyle w:val="ConsTitle"/>
        <w:widowControl/>
        <w:ind w:right="0"/>
        <w:jc w:val="center"/>
        <w:rPr>
          <w:sz w:val="32"/>
          <w:szCs w:val="32"/>
        </w:rPr>
      </w:pPr>
      <w:r w:rsidRPr="00CE7DC4">
        <w:rPr>
          <w:sz w:val="32"/>
          <w:szCs w:val="32"/>
        </w:rPr>
        <w:t>РЕШЕНИЕ</w:t>
      </w:r>
    </w:p>
    <w:p w:rsidR="00B32691" w:rsidRDefault="00B32691" w:rsidP="00B32691">
      <w:pPr>
        <w:suppressAutoHyphens/>
        <w:spacing w:after="0" w:line="240" w:lineRule="auto"/>
        <w:jc w:val="center"/>
        <w:rPr>
          <w:rFonts w:ascii="Arial" w:eastAsia="Times New Roman" w:hAnsi="Arial" w:cs="Arial"/>
          <w:bCs/>
          <w:sz w:val="32"/>
          <w:szCs w:val="32"/>
          <w:lang w:eastAsia="ar-SA"/>
        </w:rPr>
      </w:pPr>
    </w:p>
    <w:p w:rsidR="00B32691" w:rsidRPr="000F0FC4" w:rsidRDefault="00B32691" w:rsidP="00B32691">
      <w:pPr>
        <w:suppressAutoHyphens/>
        <w:spacing w:after="0" w:line="240" w:lineRule="auto"/>
        <w:jc w:val="center"/>
        <w:rPr>
          <w:rFonts w:ascii="Arial" w:eastAsia="Times New Roman" w:hAnsi="Arial" w:cs="Arial"/>
          <w:b/>
          <w:bCs/>
          <w:sz w:val="32"/>
          <w:szCs w:val="32"/>
          <w:lang w:eastAsia="ar-SA"/>
        </w:rPr>
      </w:pPr>
      <w:r w:rsidRPr="000F0FC4">
        <w:rPr>
          <w:rFonts w:ascii="Arial" w:eastAsia="Times New Roman" w:hAnsi="Arial" w:cs="Arial"/>
          <w:b/>
          <w:bCs/>
          <w:sz w:val="32"/>
          <w:szCs w:val="32"/>
          <w:lang w:eastAsia="ar-SA"/>
        </w:rPr>
        <w:t xml:space="preserve">ОТЧЕТ </w:t>
      </w:r>
      <w:r>
        <w:rPr>
          <w:rFonts w:ascii="Arial" w:eastAsia="Times New Roman" w:hAnsi="Arial" w:cs="Arial"/>
          <w:b/>
          <w:bCs/>
          <w:sz w:val="32"/>
          <w:szCs w:val="32"/>
          <w:lang w:eastAsia="ar-SA"/>
        </w:rPr>
        <w:t>ДИРЕКТОРА МКУК «БИРИТСКИЙ СЕЛЬСКИЙ ДОМ КУЛЬТУРЫ»</w:t>
      </w:r>
      <w:r w:rsidRPr="000F0FC4">
        <w:rPr>
          <w:rFonts w:ascii="Arial" w:eastAsia="Times New Roman" w:hAnsi="Arial" w:cs="Arial"/>
          <w:b/>
          <w:bCs/>
          <w:sz w:val="32"/>
          <w:szCs w:val="32"/>
          <w:lang w:eastAsia="ar-SA"/>
        </w:rPr>
        <w:t xml:space="preserve"> </w:t>
      </w:r>
      <w:r w:rsidR="0076241C">
        <w:rPr>
          <w:rFonts w:ascii="Arial" w:hAnsi="Arial" w:cs="Arial"/>
          <w:b/>
          <w:bCs/>
          <w:sz w:val="32"/>
          <w:szCs w:val="32"/>
          <w:lang w:eastAsia="ar-SA"/>
        </w:rPr>
        <w:t>ЗА 2022</w:t>
      </w:r>
      <w:r>
        <w:rPr>
          <w:rFonts w:ascii="Arial" w:hAnsi="Arial" w:cs="Arial"/>
          <w:b/>
          <w:bCs/>
          <w:sz w:val="32"/>
          <w:szCs w:val="32"/>
          <w:lang w:eastAsia="ar-SA"/>
        </w:rPr>
        <w:t xml:space="preserve"> </w:t>
      </w:r>
      <w:r w:rsidRPr="000F0FC4">
        <w:rPr>
          <w:rFonts w:ascii="Arial" w:eastAsia="Times New Roman" w:hAnsi="Arial" w:cs="Arial"/>
          <w:b/>
          <w:bCs/>
          <w:sz w:val="32"/>
          <w:szCs w:val="32"/>
          <w:lang w:eastAsia="ar-SA"/>
        </w:rPr>
        <w:t>ГОД</w:t>
      </w:r>
    </w:p>
    <w:p w:rsidR="00B32691" w:rsidRPr="00200295" w:rsidRDefault="00B32691" w:rsidP="00B32691">
      <w:pPr>
        <w:spacing w:after="0" w:line="240" w:lineRule="auto"/>
        <w:rPr>
          <w:rFonts w:ascii="Arial" w:eastAsia="Times New Roman" w:hAnsi="Arial" w:cs="Arial"/>
          <w:sz w:val="24"/>
          <w:szCs w:val="24"/>
        </w:rPr>
      </w:pPr>
    </w:p>
    <w:p w:rsidR="00B32691" w:rsidRPr="00200295" w:rsidRDefault="00B32691" w:rsidP="00B32691">
      <w:pPr>
        <w:spacing w:after="0" w:line="240" w:lineRule="auto"/>
        <w:jc w:val="both"/>
        <w:rPr>
          <w:rFonts w:ascii="Arial" w:eastAsia="Times New Roman" w:hAnsi="Arial" w:cs="Arial"/>
          <w:sz w:val="24"/>
          <w:szCs w:val="24"/>
        </w:rPr>
      </w:pPr>
      <w:r w:rsidRPr="00200295">
        <w:rPr>
          <w:rFonts w:ascii="Arial" w:eastAsia="Times New Roman" w:hAnsi="Arial" w:cs="Arial"/>
          <w:sz w:val="24"/>
          <w:szCs w:val="24"/>
        </w:rPr>
        <w:tab/>
        <w:t xml:space="preserve">Заслушав отчет </w:t>
      </w:r>
      <w:r>
        <w:rPr>
          <w:rFonts w:ascii="Arial" w:eastAsia="Times New Roman" w:hAnsi="Arial" w:cs="Arial"/>
          <w:sz w:val="24"/>
          <w:szCs w:val="24"/>
        </w:rPr>
        <w:t>директора МКУК «Биритский сельский Дом культуры»</w:t>
      </w:r>
      <w:r w:rsidRPr="00200295">
        <w:rPr>
          <w:rFonts w:ascii="Arial" w:eastAsia="Times New Roman" w:hAnsi="Arial" w:cs="Arial"/>
          <w:sz w:val="24"/>
          <w:szCs w:val="24"/>
        </w:rPr>
        <w:t xml:space="preserve"> </w:t>
      </w:r>
      <w:r>
        <w:rPr>
          <w:rFonts w:ascii="Arial" w:eastAsia="Times New Roman" w:hAnsi="Arial" w:cs="Arial"/>
          <w:sz w:val="24"/>
          <w:szCs w:val="24"/>
        </w:rPr>
        <w:t xml:space="preserve">Биритского </w:t>
      </w:r>
      <w:r w:rsidRPr="00200295">
        <w:rPr>
          <w:rFonts w:ascii="Arial" w:eastAsia="Times New Roman" w:hAnsi="Arial" w:cs="Arial"/>
          <w:sz w:val="24"/>
          <w:szCs w:val="24"/>
        </w:rPr>
        <w:t>му</w:t>
      </w:r>
      <w:r w:rsidR="0076241C">
        <w:rPr>
          <w:rFonts w:ascii="Arial" w:hAnsi="Arial" w:cs="Arial"/>
          <w:sz w:val="24"/>
          <w:szCs w:val="24"/>
        </w:rPr>
        <w:t>ниципального образования за 2022</w:t>
      </w:r>
      <w:r w:rsidRPr="00200295">
        <w:rPr>
          <w:rFonts w:ascii="Arial" w:eastAsia="Times New Roman" w:hAnsi="Arial" w:cs="Arial"/>
          <w:sz w:val="24"/>
          <w:szCs w:val="24"/>
        </w:rPr>
        <w:t xml:space="preserve"> год, на основании ст.31 Устава Биритского муниципального образования, Дума Биритского муниципального образования </w:t>
      </w:r>
    </w:p>
    <w:p w:rsidR="00B32691" w:rsidRPr="00200295" w:rsidRDefault="00B32691" w:rsidP="00B32691">
      <w:pPr>
        <w:spacing w:after="0" w:line="240" w:lineRule="auto"/>
        <w:jc w:val="both"/>
        <w:rPr>
          <w:rFonts w:ascii="Arial" w:eastAsia="Times New Roman" w:hAnsi="Arial" w:cs="Arial"/>
          <w:sz w:val="24"/>
          <w:szCs w:val="24"/>
        </w:rPr>
      </w:pPr>
    </w:p>
    <w:p w:rsidR="00B32691" w:rsidRPr="00C26879" w:rsidRDefault="00B32691" w:rsidP="00B32691">
      <w:pPr>
        <w:spacing w:after="0" w:line="240" w:lineRule="auto"/>
        <w:jc w:val="center"/>
        <w:rPr>
          <w:rFonts w:ascii="Arial" w:eastAsia="Times New Roman" w:hAnsi="Arial" w:cs="Arial"/>
          <w:b/>
          <w:sz w:val="30"/>
          <w:szCs w:val="30"/>
        </w:rPr>
      </w:pPr>
      <w:r w:rsidRPr="00C26879">
        <w:rPr>
          <w:rFonts w:ascii="Arial" w:eastAsia="Times New Roman" w:hAnsi="Arial" w:cs="Arial"/>
          <w:b/>
          <w:sz w:val="30"/>
          <w:szCs w:val="30"/>
        </w:rPr>
        <w:t>РЕШИЛА:</w:t>
      </w:r>
    </w:p>
    <w:p w:rsidR="00B32691" w:rsidRPr="00200295" w:rsidRDefault="00B32691" w:rsidP="00B32691">
      <w:pPr>
        <w:spacing w:after="0" w:line="240" w:lineRule="auto"/>
        <w:jc w:val="both"/>
        <w:rPr>
          <w:rFonts w:ascii="Arial" w:eastAsia="Times New Roman" w:hAnsi="Arial" w:cs="Arial"/>
          <w:b/>
          <w:sz w:val="24"/>
          <w:szCs w:val="24"/>
        </w:rPr>
      </w:pPr>
    </w:p>
    <w:p w:rsidR="00B32691" w:rsidRPr="00200295" w:rsidRDefault="00B32691" w:rsidP="00B32691">
      <w:pPr>
        <w:spacing w:after="0" w:line="240" w:lineRule="auto"/>
        <w:ind w:firstLine="709"/>
        <w:jc w:val="both"/>
        <w:rPr>
          <w:rFonts w:ascii="Arial" w:eastAsia="Times New Roman" w:hAnsi="Arial" w:cs="Arial"/>
          <w:sz w:val="24"/>
          <w:szCs w:val="24"/>
        </w:rPr>
      </w:pPr>
      <w:r w:rsidRPr="00200295">
        <w:rPr>
          <w:rFonts w:ascii="Arial" w:eastAsia="Times New Roman" w:hAnsi="Arial" w:cs="Arial"/>
          <w:sz w:val="24"/>
          <w:szCs w:val="24"/>
        </w:rPr>
        <w:t xml:space="preserve">1. Отчет </w:t>
      </w:r>
      <w:r>
        <w:rPr>
          <w:rFonts w:ascii="Arial" w:eastAsia="Times New Roman" w:hAnsi="Arial" w:cs="Arial"/>
          <w:sz w:val="24"/>
          <w:szCs w:val="24"/>
        </w:rPr>
        <w:t>директора МКУК «Биритский сельский Дом культуры»</w:t>
      </w:r>
      <w:r w:rsidR="0076241C">
        <w:rPr>
          <w:rFonts w:ascii="Arial" w:eastAsia="Times New Roman" w:hAnsi="Arial" w:cs="Arial"/>
          <w:sz w:val="24"/>
          <w:szCs w:val="24"/>
        </w:rPr>
        <w:t xml:space="preserve"> за 2022</w:t>
      </w:r>
      <w:r w:rsidR="006751B0">
        <w:rPr>
          <w:rFonts w:ascii="Arial" w:eastAsia="Times New Roman" w:hAnsi="Arial" w:cs="Arial"/>
          <w:sz w:val="24"/>
          <w:szCs w:val="24"/>
        </w:rPr>
        <w:t xml:space="preserve"> год</w:t>
      </w:r>
      <w:r w:rsidRPr="00200295">
        <w:rPr>
          <w:rFonts w:ascii="Arial" w:eastAsia="Times New Roman" w:hAnsi="Arial" w:cs="Arial"/>
          <w:sz w:val="24"/>
          <w:szCs w:val="24"/>
        </w:rPr>
        <w:t xml:space="preserve"> </w:t>
      </w:r>
      <w:r>
        <w:rPr>
          <w:rFonts w:ascii="Arial" w:eastAsia="Times New Roman" w:hAnsi="Arial" w:cs="Arial"/>
          <w:sz w:val="24"/>
          <w:szCs w:val="24"/>
        </w:rPr>
        <w:t xml:space="preserve">принять </w:t>
      </w:r>
      <w:r w:rsidRPr="00200295">
        <w:rPr>
          <w:rFonts w:ascii="Arial" w:eastAsia="Times New Roman" w:hAnsi="Arial" w:cs="Arial"/>
          <w:sz w:val="24"/>
          <w:szCs w:val="24"/>
        </w:rPr>
        <w:t>к сведению (прилагается).</w:t>
      </w:r>
    </w:p>
    <w:p w:rsidR="00B32691" w:rsidRPr="00200295" w:rsidRDefault="00B32691" w:rsidP="00B32691">
      <w:pPr>
        <w:spacing w:after="0" w:line="240" w:lineRule="auto"/>
        <w:ind w:firstLine="709"/>
        <w:jc w:val="both"/>
        <w:rPr>
          <w:rFonts w:ascii="Arial" w:eastAsia="Times New Roman" w:hAnsi="Arial" w:cs="Arial"/>
          <w:sz w:val="24"/>
          <w:szCs w:val="24"/>
        </w:rPr>
      </w:pPr>
      <w:r w:rsidRPr="00200295">
        <w:rPr>
          <w:rFonts w:ascii="Arial" w:eastAsia="Times New Roman" w:hAnsi="Arial" w:cs="Arial"/>
          <w:sz w:val="24"/>
          <w:szCs w:val="24"/>
        </w:rPr>
        <w:t>2.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B32691" w:rsidRPr="00200295" w:rsidRDefault="00B32691" w:rsidP="00B32691">
      <w:pPr>
        <w:spacing w:after="0" w:line="240" w:lineRule="auto"/>
        <w:jc w:val="both"/>
        <w:rPr>
          <w:rFonts w:ascii="Arial" w:eastAsia="Times New Roman" w:hAnsi="Arial" w:cs="Arial"/>
          <w:sz w:val="24"/>
          <w:szCs w:val="24"/>
        </w:rPr>
      </w:pPr>
    </w:p>
    <w:p w:rsidR="00B32691" w:rsidRPr="00AE1A49" w:rsidRDefault="00B32691" w:rsidP="00B32691">
      <w:pPr>
        <w:suppressAutoHyphens/>
        <w:spacing w:after="0" w:line="240" w:lineRule="auto"/>
        <w:jc w:val="both"/>
        <w:rPr>
          <w:rFonts w:ascii="Arial" w:hAnsi="Arial" w:cs="Arial"/>
          <w:sz w:val="24"/>
          <w:szCs w:val="24"/>
          <w:lang w:eastAsia="ar-SA"/>
        </w:rPr>
      </w:pPr>
    </w:p>
    <w:p w:rsidR="00B32691" w:rsidRDefault="00B32691" w:rsidP="00B32691">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Председатель Думы Биритск</w:t>
      </w:r>
      <w:r>
        <w:rPr>
          <w:rFonts w:ascii="Arial" w:hAnsi="Arial" w:cs="Arial"/>
          <w:sz w:val="24"/>
          <w:szCs w:val="24"/>
          <w:lang w:eastAsia="ar-SA"/>
        </w:rPr>
        <w:t>ого муниципального образования,</w:t>
      </w:r>
    </w:p>
    <w:p w:rsidR="00B32691" w:rsidRDefault="00B32691" w:rsidP="00B32691">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Глава Биритс</w:t>
      </w:r>
      <w:r>
        <w:rPr>
          <w:rFonts w:ascii="Arial" w:hAnsi="Arial" w:cs="Arial"/>
          <w:sz w:val="24"/>
          <w:szCs w:val="24"/>
          <w:lang w:eastAsia="ar-SA"/>
        </w:rPr>
        <w:t>кого муниципального образования                                      Е.В. Черная</w:t>
      </w:r>
    </w:p>
    <w:p w:rsidR="00B32691" w:rsidRDefault="00B32691" w:rsidP="00B32691">
      <w:pPr>
        <w:spacing w:after="0" w:line="240" w:lineRule="auto"/>
        <w:jc w:val="both"/>
        <w:rPr>
          <w:rFonts w:ascii="Times New Roman" w:eastAsia="Times New Roman" w:hAnsi="Times New Roman" w:cs="Times New Roman"/>
          <w:sz w:val="24"/>
          <w:szCs w:val="24"/>
        </w:rPr>
      </w:pPr>
    </w:p>
    <w:p w:rsidR="00B32691" w:rsidRDefault="00B32691" w:rsidP="0076241C">
      <w:pPr>
        <w:rPr>
          <w:rFonts w:ascii="Times New Roman" w:hAnsi="Times New Roman" w:cs="Times New Roman"/>
          <w:b/>
          <w:sz w:val="24"/>
          <w:szCs w:val="24"/>
        </w:rPr>
        <w:sectPr w:rsidR="00B32691" w:rsidSect="009B47C6">
          <w:pgSz w:w="11906" w:h="16838"/>
          <w:pgMar w:top="1134" w:right="851" w:bottom="1134" w:left="1701" w:header="709" w:footer="709" w:gutter="0"/>
          <w:cols w:space="708"/>
          <w:docGrid w:linePitch="360"/>
        </w:sectPr>
      </w:pPr>
    </w:p>
    <w:tbl>
      <w:tblPr>
        <w:tblW w:w="0" w:type="auto"/>
        <w:tblLook w:val="04A0" w:firstRow="1" w:lastRow="0" w:firstColumn="1" w:lastColumn="0" w:noHBand="0" w:noVBand="1"/>
      </w:tblPr>
      <w:tblGrid>
        <w:gridCol w:w="5070"/>
        <w:gridCol w:w="4501"/>
      </w:tblGrid>
      <w:tr w:rsidR="00550552" w:rsidRPr="00825329" w:rsidTr="00FE7B99">
        <w:tc>
          <w:tcPr>
            <w:tcW w:w="5070" w:type="dxa"/>
            <w:shd w:val="clear" w:color="auto" w:fill="auto"/>
          </w:tcPr>
          <w:p w:rsidR="00550552" w:rsidRPr="00825329" w:rsidRDefault="00550552" w:rsidP="00FE7B99">
            <w:pPr>
              <w:jc w:val="right"/>
              <w:rPr>
                <w:caps/>
                <w:sz w:val="28"/>
                <w:szCs w:val="28"/>
              </w:rPr>
            </w:pPr>
          </w:p>
        </w:tc>
        <w:tc>
          <w:tcPr>
            <w:tcW w:w="4501" w:type="dxa"/>
            <w:shd w:val="clear" w:color="auto" w:fill="auto"/>
          </w:tcPr>
          <w:p w:rsidR="00550552" w:rsidRPr="004D3464" w:rsidRDefault="00550552" w:rsidP="00550552">
            <w:pPr>
              <w:spacing w:after="0" w:line="240" w:lineRule="auto"/>
              <w:jc w:val="right"/>
              <w:rPr>
                <w:rFonts w:ascii="Courier New" w:hAnsi="Courier New" w:cs="Courier New"/>
                <w:b/>
              </w:rPr>
            </w:pPr>
            <w:r w:rsidRPr="004D3464">
              <w:rPr>
                <w:rFonts w:ascii="Courier New" w:hAnsi="Courier New" w:cs="Courier New"/>
                <w:b/>
              </w:rPr>
              <w:t>УТВЕРЖДЁН</w:t>
            </w:r>
          </w:p>
          <w:p w:rsidR="00550552" w:rsidRDefault="00550552" w:rsidP="00550552">
            <w:pPr>
              <w:spacing w:after="0" w:line="240" w:lineRule="auto"/>
              <w:jc w:val="right"/>
              <w:rPr>
                <w:rFonts w:ascii="Courier New" w:hAnsi="Courier New" w:cs="Courier New"/>
              </w:rPr>
            </w:pPr>
            <w:r>
              <w:rPr>
                <w:rFonts w:ascii="Courier New" w:hAnsi="Courier New" w:cs="Courier New"/>
              </w:rPr>
              <w:t>р</w:t>
            </w:r>
            <w:r w:rsidRPr="004D3464">
              <w:rPr>
                <w:rFonts w:ascii="Courier New" w:hAnsi="Courier New" w:cs="Courier New"/>
              </w:rPr>
              <w:t>ешением Думы</w:t>
            </w:r>
            <w:r>
              <w:rPr>
                <w:rFonts w:ascii="Courier New" w:hAnsi="Courier New" w:cs="Courier New"/>
              </w:rPr>
              <w:t xml:space="preserve"> </w:t>
            </w:r>
            <w:r w:rsidRPr="004D3464">
              <w:rPr>
                <w:rFonts w:ascii="Courier New" w:hAnsi="Courier New" w:cs="Courier New"/>
              </w:rPr>
              <w:t>Бирит</w:t>
            </w:r>
            <w:r>
              <w:rPr>
                <w:rFonts w:ascii="Courier New" w:hAnsi="Courier New" w:cs="Courier New"/>
              </w:rPr>
              <w:t>ского</w:t>
            </w:r>
          </w:p>
          <w:p w:rsidR="00550552" w:rsidRDefault="00550552" w:rsidP="00550552">
            <w:pPr>
              <w:spacing w:after="0" w:line="240" w:lineRule="auto"/>
              <w:jc w:val="right"/>
              <w:rPr>
                <w:rFonts w:ascii="Courier New" w:hAnsi="Courier New" w:cs="Courier New"/>
              </w:rPr>
            </w:pPr>
            <w:r>
              <w:rPr>
                <w:rFonts w:ascii="Courier New" w:hAnsi="Courier New" w:cs="Courier New"/>
              </w:rPr>
              <w:t>муниципального образования</w:t>
            </w:r>
          </w:p>
          <w:p w:rsidR="00550552" w:rsidRPr="004D3464" w:rsidRDefault="00550552" w:rsidP="00550552">
            <w:pPr>
              <w:spacing w:after="0" w:line="240" w:lineRule="auto"/>
              <w:jc w:val="right"/>
              <w:rPr>
                <w:rFonts w:ascii="Courier New" w:hAnsi="Courier New" w:cs="Courier New"/>
              </w:rPr>
            </w:pPr>
            <w:r>
              <w:rPr>
                <w:rFonts w:ascii="Courier New" w:hAnsi="Courier New" w:cs="Courier New"/>
              </w:rPr>
              <w:t>от 20.04.2023 № 3-10</w:t>
            </w:r>
            <w:r>
              <w:rPr>
                <w:rFonts w:ascii="Courier New" w:hAnsi="Courier New" w:cs="Courier New"/>
              </w:rPr>
              <w:t xml:space="preserve"> </w:t>
            </w:r>
          </w:p>
          <w:p w:rsidR="00550552" w:rsidRPr="00825329" w:rsidRDefault="00550552" w:rsidP="00FE7B99">
            <w:pPr>
              <w:rPr>
                <w:sz w:val="28"/>
                <w:szCs w:val="28"/>
              </w:rPr>
            </w:pPr>
          </w:p>
        </w:tc>
      </w:tr>
    </w:tbl>
    <w:p w:rsidR="008524B6" w:rsidRDefault="008524B6" w:rsidP="0076241C">
      <w:pPr>
        <w:spacing w:after="0" w:line="240" w:lineRule="auto"/>
      </w:pPr>
    </w:p>
    <w:p w:rsidR="00550552" w:rsidRDefault="00550552" w:rsidP="0076241C">
      <w:pPr>
        <w:spacing w:after="0" w:line="240" w:lineRule="auto"/>
      </w:pPr>
    </w:p>
    <w:p w:rsidR="00550552" w:rsidRPr="00550552" w:rsidRDefault="00550552" w:rsidP="00550552">
      <w:pPr>
        <w:spacing w:after="0" w:line="240" w:lineRule="auto"/>
        <w:ind w:right="-1"/>
        <w:jc w:val="center"/>
        <w:rPr>
          <w:rFonts w:ascii="Arial" w:eastAsia="Calibri" w:hAnsi="Arial" w:cs="Arial"/>
          <w:b/>
          <w:sz w:val="28"/>
          <w:szCs w:val="28"/>
        </w:rPr>
      </w:pPr>
      <w:r>
        <w:rPr>
          <w:rFonts w:ascii="Arial" w:eastAsia="Calibri" w:hAnsi="Arial" w:cs="Arial"/>
          <w:b/>
          <w:sz w:val="28"/>
          <w:szCs w:val="28"/>
        </w:rPr>
        <w:t>О</w:t>
      </w:r>
      <w:r w:rsidRPr="00550552">
        <w:rPr>
          <w:rFonts w:ascii="Arial" w:eastAsia="Calibri" w:hAnsi="Arial" w:cs="Arial"/>
          <w:b/>
          <w:sz w:val="28"/>
          <w:szCs w:val="28"/>
        </w:rPr>
        <w:t xml:space="preserve"> работе культурно-досугового учреждения                                                               </w:t>
      </w:r>
      <w:r>
        <w:rPr>
          <w:rFonts w:ascii="Arial" w:eastAsia="Calibri" w:hAnsi="Arial" w:cs="Arial"/>
          <w:b/>
          <w:sz w:val="28"/>
          <w:szCs w:val="28"/>
        </w:rPr>
        <w:t xml:space="preserve">                           МКУК </w:t>
      </w:r>
      <w:r w:rsidRPr="00550552">
        <w:rPr>
          <w:rFonts w:ascii="Arial" w:eastAsia="Calibri" w:hAnsi="Arial" w:cs="Arial"/>
          <w:b/>
          <w:sz w:val="28"/>
          <w:szCs w:val="28"/>
        </w:rPr>
        <w:t>«Биритский сельский Дом культуры» за 2022 год</w:t>
      </w:r>
    </w:p>
    <w:p w:rsidR="00550552" w:rsidRPr="008D2DAA" w:rsidRDefault="00550552" w:rsidP="00550552">
      <w:pPr>
        <w:ind w:right="-1"/>
        <w:jc w:val="both"/>
        <w:rPr>
          <w:rFonts w:eastAsia="Calibri"/>
          <w:sz w:val="20"/>
        </w:rPr>
      </w:pPr>
    </w:p>
    <w:p w:rsidR="00550552" w:rsidRPr="00550552" w:rsidRDefault="00550552" w:rsidP="00550552">
      <w:pPr>
        <w:numPr>
          <w:ilvl w:val="0"/>
          <w:numId w:val="1"/>
        </w:numPr>
        <w:spacing w:after="120" w:line="240" w:lineRule="auto"/>
        <w:ind w:left="0" w:firstLine="0"/>
        <w:jc w:val="center"/>
        <w:rPr>
          <w:rFonts w:ascii="Arial" w:hAnsi="Arial" w:cs="Arial"/>
          <w:b/>
          <w:sz w:val="24"/>
          <w:szCs w:val="24"/>
        </w:rPr>
      </w:pPr>
      <w:r w:rsidRPr="00550552">
        <w:rPr>
          <w:rFonts w:ascii="Arial" w:hAnsi="Arial" w:cs="Arial"/>
          <w:b/>
          <w:sz w:val="24"/>
          <w:szCs w:val="24"/>
        </w:rPr>
        <w:t>Общие сведения об учреждении</w:t>
      </w:r>
    </w:p>
    <w:tbl>
      <w:tblPr>
        <w:tblW w:w="5585"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1800"/>
        <w:gridCol w:w="1932"/>
        <w:gridCol w:w="1932"/>
        <w:gridCol w:w="1932"/>
        <w:gridCol w:w="1536"/>
      </w:tblGrid>
      <w:tr w:rsidR="00550552" w:rsidRPr="00DD0D76" w:rsidTr="00550552">
        <w:tc>
          <w:tcPr>
            <w:tcW w:w="873" w:type="pct"/>
            <w:vAlign w:val="center"/>
          </w:tcPr>
          <w:p w:rsidR="00550552" w:rsidRPr="00550552" w:rsidRDefault="00550552" w:rsidP="00550552">
            <w:pPr>
              <w:spacing w:after="0" w:line="240" w:lineRule="auto"/>
              <w:ind w:right="-1"/>
              <w:jc w:val="center"/>
              <w:rPr>
                <w:rFonts w:ascii="Courier New" w:hAnsi="Courier New" w:cs="Courier New"/>
                <w:spacing w:val="-4"/>
              </w:rPr>
            </w:pPr>
            <w:r w:rsidRPr="00550552">
              <w:rPr>
                <w:rFonts w:ascii="Courier New" w:hAnsi="Courier New" w:cs="Courier New"/>
                <w:spacing w:val="-4"/>
              </w:rPr>
              <w:t>Полное наименование</w:t>
            </w:r>
            <w:r w:rsidRPr="00550552">
              <w:rPr>
                <w:rFonts w:ascii="Courier New" w:hAnsi="Courier New" w:cs="Courier New"/>
                <w:spacing w:val="-6"/>
              </w:rPr>
              <w:t xml:space="preserve"> </w:t>
            </w:r>
            <w:r w:rsidRPr="00550552">
              <w:rPr>
                <w:rFonts w:ascii="Courier New" w:hAnsi="Courier New" w:cs="Courier New"/>
                <w:spacing w:val="-4"/>
              </w:rPr>
              <w:t>учреждения культуры</w:t>
            </w:r>
          </w:p>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spacing w:val="-4"/>
              </w:rPr>
              <w:t>(по уставу)</w:t>
            </w:r>
          </w:p>
        </w:tc>
        <w:tc>
          <w:tcPr>
            <w:tcW w:w="813"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Юридический/ почтовый адрес</w:t>
            </w:r>
          </w:p>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(по уставу)</w:t>
            </w:r>
          </w:p>
        </w:tc>
        <w:tc>
          <w:tcPr>
            <w:tcW w:w="873"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 xml:space="preserve">Учредитель (название организации, Ф.И.О. </w:t>
            </w:r>
            <w:r w:rsidRPr="00550552">
              <w:rPr>
                <w:rFonts w:ascii="Courier New" w:hAnsi="Courier New" w:cs="Courier New"/>
                <w:spacing w:val="-2"/>
              </w:rPr>
              <w:t>руководителя)</w:t>
            </w:r>
          </w:p>
        </w:tc>
        <w:tc>
          <w:tcPr>
            <w:tcW w:w="873"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Количество и наименование структурных подразделений</w:t>
            </w:r>
          </w:p>
        </w:tc>
        <w:tc>
          <w:tcPr>
            <w:tcW w:w="873"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Электронный</w:t>
            </w:r>
          </w:p>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 xml:space="preserve"> адрес учреждения</w:t>
            </w:r>
          </w:p>
        </w:tc>
        <w:tc>
          <w:tcPr>
            <w:tcW w:w="694"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Сайт  учреждения</w:t>
            </w:r>
          </w:p>
        </w:tc>
      </w:tr>
      <w:tr w:rsidR="00550552" w:rsidRPr="00DD0D76" w:rsidTr="00550552">
        <w:tc>
          <w:tcPr>
            <w:tcW w:w="873" w:type="pc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rPr>
              <w:t>Муниципальное казенное учреждение культуры «Биритский сельский Дом культуры» (далее – МКУК «БСДК»)</w:t>
            </w:r>
          </w:p>
        </w:tc>
        <w:tc>
          <w:tcPr>
            <w:tcW w:w="813" w:type="pc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rPr>
              <w:t>666365 Иркутская область, Балаганский район, с. Бирит ул. 2 –я Советская дом 3,                         т. 89086613445</w:t>
            </w:r>
          </w:p>
        </w:tc>
        <w:tc>
          <w:tcPr>
            <w:tcW w:w="873" w:type="pc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rPr>
              <w:t>Биритское муниципальное образование, Черная Елена Владимировна</w:t>
            </w:r>
          </w:p>
        </w:tc>
        <w:tc>
          <w:tcPr>
            <w:tcW w:w="873" w:type="pc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1</w:t>
            </w:r>
          </w:p>
        </w:tc>
        <w:tc>
          <w:tcPr>
            <w:tcW w:w="873" w:type="pc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rPr>
              <w:t>к</w:t>
            </w:r>
            <w:r w:rsidRPr="00550552">
              <w:rPr>
                <w:rFonts w:ascii="Courier New" w:hAnsi="Courier New" w:cs="Courier New"/>
                <w:lang w:val="en-US"/>
              </w:rPr>
              <w:t>arpovskaya</w:t>
            </w:r>
            <w:r w:rsidRPr="00550552">
              <w:rPr>
                <w:rFonts w:ascii="Courier New" w:hAnsi="Courier New" w:cs="Courier New"/>
              </w:rPr>
              <w:t>.</w:t>
            </w:r>
            <w:r w:rsidRPr="00550552">
              <w:rPr>
                <w:rFonts w:ascii="Courier New" w:hAnsi="Courier New" w:cs="Courier New"/>
                <w:lang w:val="en-US"/>
              </w:rPr>
              <w:t>m</w:t>
            </w:r>
            <w:r w:rsidRPr="00550552">
              <w:rPr>
                <w:rFonts w:ascii="Courier New" w:hAnsi="Courier New" w:cs="Courier New"/>
              </w:rPr>
              <w:t xml:space="preserve"> @</w:t>
            </w:r>
            <w:r w:rsidRPr="00550552">
              <w:rPr>
                <w:rFonts w:ascii="Courier New" w:hAnsi="Courier New" w:cs="Courier New"/>
                <w:lang w:val="en-US"/>
              </w:rPr>
              <w:t>mail</w:t>
            </w:r>
            <w:r w:rsidRPr="00550552">
              <w:rPr>
                <w:rFonts w:ascii="Courier New" w:hAnsi="Courier New" w:cs="Courier New"/>
              </w:rPr>
              <w:t>.</w:t>
            </w:r>
            <w:r w:rsidRPr="00550552">
              <w:rPr>
                <w:rFonts w:ascii="Courier New" w:hAnsi="Courier New" w:cs="Courier New"/>
                <w:lang w:val="en-US"/>
              </w:rPr>
              <w:t>ru</w:t>
            </w:r>
          </w:p>
        </w:tc>
        <w:tc>
          <w:tcPr>
            <w:tcW w:w="694" w:type="pc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r>
    </w:tbl>
    <w:p w:rsidR="00550552" w:rsidRPr="00DD0D76" w:rsidRDefault="00550552" w:rsidP="00550552">
      <w:pPr>
        <w:ind w:right="-1"/>
        <w:jc w:val="both"/>
      </w:pPr>
    </w:p>
    <w:p w:rsidR="00550552" w:rsidRPr="00550552" w:rsidRDefault="00550552" w:rsidP="00550552">
      <w:pPr>
        <w:numPr>
          <w:ilvl w:val="0"/>
          <w:numId w:val="1"/>
        </w:numPr>
        <w:spacing w:after="120" w:line="240" w:lineRule="auto"/>
        <w:ind w:left="0" w:firstLine="0"/>
        <w:jc w:val="center"/>
        <w:rPr>
          <w:rFonts w:ascii="Arial" w:hAnsi="Arial" w:cs="Arial"/>
          <w:b/>
          <w:sz w:val="24"/>
          <w:szCs w:val="24"/>
        </w:rPr>
      </w:pPr>
      <w:r w:rsidRPr="00550552">
        <w:rPr>
          <w:rFonts w:ascii="Arial" w:hAnsi="Arial" w:cs="Arial"/>
          <w:b/>
          <w:sz w:val="24"/>
          <w:szCs w:val="24"/>
        </w:rPr>
        <w:t>Руководители учреждения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4"/>
        <w:gridCol w:w="5291"/>
      </w:tblGrid>
      <w:tr w:rsidR="00550552" w:rsidRPr="00DD0D76" w:rsidTr="00FE7B99">
        <w:tc>
          <w:tcPr>
            <w:tcW w:w="2329"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Директор (Ф.И.О.)</w:t>
            </w:r>
          </w:p>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Телефоны: рабочий/сотовый</w:t>
            </w:r>
          </w:p>
        </w:tc>
        <w:tc>
          <w:tcPr>
            <w:tcW w:w="2671" w:type="pct"/>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Заместитель директора или художественный руководитель (Ф.И.О.)</w:t>
            </w:r>
          </w:p>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Телефоны: рабочий/сотовый</w:t>
            </w:r>
          </w:p>
        </w:tc>
      </w:tr>
      <w:tr w:rsidR="00550552" w:rsidRPr="00DD0D76" w:rsidTr="00FE7B99">
        <w:tc>
          <w:tcPr>
            <w:tcW w:w="2329" w:type="pct"/>
            <w:vAlign w:val="center"/>
          </w:tcPr>
          <w:p w:rsidR="00550552" w:rsidRPr="00550552" w:rsidRDefault="00550552" w:rsidP="00550552">
            <w:pPr>
              <w:spacing w:after="0" w:line="240" w:lineRule="auto"/>
              <w:jc w:val="center"/>
              <w:rPr>
                <w:rFonts w:ascii="Courier New" w:hAnsi="Courier New" w:cs="Courier New"/>
              </w:rPr>
            </w:pPr>
            <w:r w:rsidRPr="00550552">
              <w:rPr>
                <w:rFonts w:ascii="Courier New" w:hAnsi="Courier New" w:cs="Courier New"/>
              </w:rPr>
              <w:t>Карповская Марина Иннокентьевна</w:t>
            </w:r>
          </w:p>
          <w:p w:rsidR="00550552" w:rsidRPr="00550552" w:rsidRDefault="00550552" w:rsidP="00550552">
            <w:pPr>
              <w:spacing w:after="0" w:line="240" w:lineRule="auto"/>
              <w:ind w:right="-1"/>
              <w:jc w:val="center"/>
              <w:rPr>
                <w:rFonts w:ascii="Courier New" w:hAnsi="Courier New" w:cs="Courier New"/>
                <w:b/>
              </w:rPr>
            </w:pPr>
            <w:r w:rsidRPr="00550552">
              <w:rPr>
                <w:rFonts w:ascii="Courier New" w:eastAsia="Calibri" w:hAnsi="Courier New" w:cs="Courier New"/>
              </w:rPr>
              <w:t>Телефон: 89246206509</w:t>
            </w:r>
          </w:p>
        </w:tc>
        <w:tc>
          <w:tcPr>
            <w:tcW w:w="2671" w:type="pct"/>
            <w:vAlign w:val="center"/>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r>
    </w:tbl>
    <w:p w:rsidR="00550552" w:rsidRPr="00DD0D76" w:rsidRDefault="00550552" w:rsidP="00550552">
      <w:pPr>
        <w:ind w:right="-1"/>
        <w:jc w:val="both"/>
      </w:pPr>
    </w:p>
    <w:p w:rsidR="00550552" w:rsidRPr="00550552" w:rsidRDefault="00550552" w:rsidP="00550552">
      <w:pPr>
        <w:numPr>
          <w:ilvl w:val="0"/>
          <w:numId w:val="1"/>
        </w:numPr>
        <w:spacing w:after="120" w:line="240" w:lineRule="auto"/>
        <w:ind w:left="0" w:firstLine="0"/>
        <w:jc w:val="center"/>
        <w:rPr>
          <w:rFonts w:ascii="Arial" w:hAnsi="Arial" w:cs="Arial"/>
          <w:b/>
          <w:sz w:val="24"/>
          <w:szCs w:val="24"/>
        </w:rPr>
      </w:pPr>
      <w:r w:rsidRPr="00550552">
        <w:rPr>
          <w:rFonts w:ascii="Arial" w:hAnsi="Arial" w:cs="Arial"/>
          <w:b/>
          <w:sz w:val="24"/>
          <w:szCs w:val="24"/>
        </w:rPr>
        <w:t>Сведения о кадровом составе учреждения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5"/>
        <w:gridCol w:w="1248"/>
        <w:gridCol w:w="1482"/>
        <w:gridCol w:w="1698"/>
        <w:gridCol w:w="1908"/>
        <w:gridCol w:w="2114"/>
      </w:tblGrid>
      <w:tr w:rsidR="00550552" w:rsidRPr="00DD0D76" w:rsidTr="00FE7B99">
        <w:tc>
          <w:tcPr>
            <w:tcW w:w="5000" w:type="pct"/>
            <w:gridSpan w:val="6"/>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Образование основного персонала ( с указанием ФИО)</w:t>
            </w:r>
          </w:p>
        </w:tc>
      </w:tr>
      <w:tr w:rsidR="00550552" w:rsidRPr="00DD0D76" w:rsidTr="00FE7B99">
        <w:trPr>
          <w:trHeight w:val="300"/>
        </w:trPr>
        <w:tc>
          <w:tcPr>
            <w:tcW w:w="735" w:type="pct"/>
            <w:vMerge w:val="restar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Возрастная категория</w:t>
            </w:r>
          </w:p>
        </w:tc>
        <w:tc>
          <w:tcPr>
            <w:tcW w:w="630" w:type="pct"/>
            <w:vMerge w:val="restart"/>
            <w:tcBorders>
              <w:right w:val="single" w:sz="4" w:space="0" w:color="auto"/>
            </w:tcBorders>
            <w:shd w:val="clear" w:color="auto" w:fill="auto"/>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Всего чел.</w:t>
            </w:r>
          </w:p>
        </w:tc>
        <w:tc>
          <w:tcPr>
            <w:tcW w:w="1605" w:type="pct"/>
            <w:gridSpan w:val="2"/>
            <w:tcBorders>
              <w:left w:val="single" w:sz="4" w:space="0" w:color="auto"/>
              <w:bottom w:val="single" w:sz="4" w:space="0" w:color="auto"/>
            </w:tcBorders>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В том числе:</w:t>
            </w:r>
          </w:p>
        </w:tc>
        <w:tc>
          <w:tcPr>
            <w:tcW w:w="963" w:type="pct"/>
            <w:vMerge w:val="restar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Из них – с высшим образованием культуры и искусства, чел.</w:t>
            </w:r>
          </w:p>
        </w:tc>
        <w:tc>
          <w:tcPr>
            <w:tcW w:w="1067" w:type="pct"/>
            <w:vMerge w:val="restart"/>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Из них – со средним профессиональным образованием культуры и искусства, чел.</w:t>
            </w:r>
          </w:p>
        </w:tc>
      </w:tr>
      <w:tr w:rsidR="00550552" w:rsidRPr="00DD0D76" w:rsidTr="00FE7B99">
        <w:trPr>
          <w:trHeight w:val="390"/>
        </w:trPr>
        <w:tc>
          <w:tcPr>
            <w:tcW w:w="735" w:type="pct"/>
            <w:vMerge/>
          </w:tcPr>
          <w:p w:rsidR="00550552" w:rsidRPr="00550552" w:rsidRDefault="00550552" w:rsidP="00550552">
            <w:pPr>
              <w:spacing w:after="0" w:line="240" w:lineRule="auto"/>
              <w:ind w:right="-1"/>
              <w:jc w:val="center"/>
              <w:rPr>
                <w:rFonts w:ascii="Courier New" w:hAnsi="Courier New" w:cs="Courier New"/>
              </w:rPr>
            </w:pPr>
          </w:p>
        </w:tc>
        <w:tc>
          <w:tcPr>
            <w:tcW w:w="630" w:type="pct"/>
            <w:vMerge/>
            <w:tcBorders>
              <w:right w:val="single" w:sz="4" w:space="0" w:color="auto"/>
            </w:tcBorders>
            <w:shd w:val="clear" w:color="auto" w:fill="auto"/>
            <w:vAlign w:val="center"/>
          </w:tcPr>
          <w:p w:rsidR="00550552" w:rsidRPr="00550552" w:rsidRDefault="00550552" w:rsidP="00550552">
            <w:pPr>
              <w:spacing w:after="0" w:line="240" w:lineRule="auto"/>
              <w:ind w:right="-1"/>
              <w:jc w:val="center"/>
              <w:rPr>
                <w:rFonts w:ascii="Courier New" w:hAnsi="Courier New" w:cs="Courier New"/>
              </w:rPr>
            </w:pPr>
          </w:p>
        </w:tc>
        <w:tc>
          <w:tcPr>
            <w:tcW w:w="748" w:type="pct"/>
            <w:tcBorders>
              <w:top w:val="single" w:sz="4" w:space="0" w:color="auto"/>
              <w:right w:val="single" w:sz="4" w:space="0" w:color="auto"/>
            </w:tcBorders>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с высшим образованием</w:t>
            </w:r>
          </w:p>
        </w:tc>
        <w:tc>
          <w:tcPr>
            <w:tcW w:w="857" w:type="pct"/>
            <w:tcBorders>
              <w:top w:val="single" w:sz="4" w:space="0" w:color="auto"/>
              <w:left w:val="single" w:sz="4" w:space="0" w:color="auto"/>
            </w:tcBorders>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со средне-специальным образованием</w:t>
            </w:r>
          </w:p>
        </w:tc>
        <w:tc>
          <w:tcPr>
            <w:tcW w:w="963" w:type="pct"/>
            <w:vMerge/>
          </w:tcPr>
          <w:p w:rsidR="00550552" w:rsidRPr="00550552" w:rsidRDefault="00550552" w:rsidP="00550552">
            <w:pPr>
              <w:spacing w:after="0" w:line="240" w:lineRule="auto"/>
              <w:ind w:right="-1"/>
              <w:jc w:val="center"/>
              <w:rPr>
                <w:rFonts w:ascii="Courier New" w:hAnsi="Courier New" w:cs="Courier New"/>
              </w:rPr>
            </w:pPr>
          </w:p>
        </w:tc>
        <w:tc>
          <w:tcPr>
            <w:tcW w:w="1067" w:type="pct"/>
            <w:vMerge/>
          </w:tcPr>
          <w:p w:rsidR="00550552" w:rsidRPr="00550552" w:rsidRDefault="00550552" w:rsidP="00550552">
            <w:pPr>
              <w:spacing w:after="0" w:line="240" w:lineRule="auto"/>
              <w:ind w:right="-1"/>
              <w:jc w:val="center"/>
              <w:rPr>
                <w:rFonts w:ascii="Courier New" w:hAnsi="Courier New" w:cs="Courier New"/>
              </w:rPr>
            </w:pPr>
          </w:p>
        </w:tc>
      </w:tr>
      <w:tr w:rsidR="00550552" w:rsidRPr="00DD0D76" w:rsidTr="00FE7B99">
        <w:tc>
          <w:tcPr>
            <w:tcW w:w="735" w:type="pct"/>
          </w:tcPr>
          <w:p w:rsidR="00550552" w:rsidRPr="00550552" w:rsidRDefault="00550552" w:rsidP="00550552">
            <w:pPr>
              <w:spacing w:after="0" w:line="240" w:lineRule="auto"/>
              <w:ind w:right="-1"/>
              <w:rPr>
                <w:rFonts w:ascii="Courier New" w:hAnsi="Courier New" w:cs="Courier New"/>
              </w:rPr>
            </w:pPr>
            <w:r w:rsidRPr="00550552">
              <w:rPr>
                <w:rFonts w:ascii="Courier New" w:hAnsi="Courier New" w:cs="Courier New"/>
              </w:rPr>
              <w:t>До 35 лет</w:t>
            </w:r>
          </w:p>
        </w:tc>
        <w:tc>
          <w:tcPr>
            <w:tcW w:w="630" w:type="pct"/>
            <w:tcBorders>
              <w:righ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c>
          <w:tcPr>
            <w:tcW w:w="748" w:type="pct"/>
            <w:tcBorders>
              <w:righ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c>
          <w:tcPr>
            <w:tcW w:w="857" w:type="pct"/>
            <w:tcBorders>
              <w:lef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c>
          <w:tcPr>
            <w:tcW w:w="963" w:type="pct"/>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c>
          <w:tcPr>
            <w:tcW w:w="1067" w:type="pct"/>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r>
      <w:tr w:rsidR="00550552" w:rsidRPr="00DD0D76" w:rsidTr="00FE7B99">
        <w:tc>
          <w:tcPr>
            <w:tcW w:w="735" w:type="pct"/>
          </w:tcPr>
          <w:p w:rsidR="00550552" w:rsidRPr="00550552" w:rsidRDefault="00550552" w:rsidP="00550552">
            <w:pPr>
              <w:spacing w:after="0" w:line="240" w:lineRule="auto"/>
              <w:ind w:right="-1"/>
              <w:rPr>
                <w:rFonts w:ascii="Courier New" w:hAnsi="Courier New" w:cs="Courier New"/>
              </w:rPr>
            </w:pPr>
            <w:r w:rsidRPr="00550552">
              <w:rPr>
                <w:rFonts w:ascii="Courier New" w:hAnsi="Courier New" w:cs="Courier New"/>
              </w:rPr>
              <w:t>От 35 до 60 лет</w:t>
            </w:r>
          </w:p>
        </w:tc>
        <w:tc>
          <w:tcPr>
            <w:tcW w:w="630" w:type="pct"/>
            <w:tcBorders>
              <w:righ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2</w:t>
            </w:r>
          </w:p>
        </w:tc>
        <w:tc>
          <w:tcPr>
            <w:tcW w:w="748" w:type="pct"/>
            <w:tcBorders>
              <w:righ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1</w:t>
            </w:r>
          </w:p>
        </w:tc>
        <w:tc>
          <w:tcPr>
            <w:tcW w:w="857" w:type="pct"/>
            <w:tcBorders>
              <w:lef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1</w:t>
            </w:r>
          </w:p>
        </w:tc>
        <w:tc>
          <w:tcPr>
            <w:tcW w:w="963" w:type="pct"/>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1</w:t>
            </w:r>
          </w:p>
        </w:tc>
        <w:tc>
          <w:tcPr>
            <w:tcW w:w="1067" w:type="pct"/>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r>
      <w:tr w:rsidR="00550552" w:rsidRPr="00DD0D76" w:rsidTr="00FE7B99">
        <w:tc>
          <w:tcPr>
            <w:tcW w:w="735" w:type="pct"/>
          </w:tcPr>
          <w:p w:rsidR="00550552" w:rsidRPr="00550552" w:rsidRDefault="00550552" w:rsidP="00550552">
            <w:pPr>
              <w:spacing w:after="0" w:line="240" w:lineRule="auto"/>
              <w:ind w:right="-1"/>
              <w:rPr>
                <w:rFonts w:ascii="Courier New" w:hAnsi="Courier New" w:cs="Courier New"/>
              </w:rPr>
            </w:pPr>
            <w:r w:rsidRPr="00550552">
              <w:rPr>
                <w:rFonts w:ascii="Courier New" w:hAnsi="Courier New" w:cs="Courier New"/>
              </w:rPr>
              <w:t xml:space="preserve">От 60 лет </w:t>
            </w:r>
            <w:r w:rsidRPr="00550552">
              <w:rPr>
                <w:rFonts w:ascii="Courier New" w:hAnsi="Courier New" w:cs="Courier New"/>
              </w:rPr>
              <w:lastRenderedPageBreak/>
              <w:t>и старше</w:t>
            </w:r>
          </w:p>
        </w:tc>
        <w:tc>
          <w:tcPr>
            <w:tcW w:w="630" w:type="pct"/>
            <w:tcBorders>
              <w:righ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lastRenderedPageBreak/>
              <w:t>-</w:t>
            </w:r>
          </w:p>
        </w:tc>
        <w:tc>
          <w:tcPr>
            <w:tcW w:w="748" w:type="pct"/>
            <w:tcBorders>
              <w:righ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c>
          <w:tcPr>
            <w:tcW w:w="857" w:type="pct"/>
            <w:tcBorders>
              <w:lef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c>
          <w:tcPr>
            <w:tcW w:w="963" w:type="pct"/>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c>
          <w:tcPr>
            <w:tcW w:w="1067" w:type="pct"/>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r>
      <w:tr w:rsidR="00550552" w:rsidRPr="00DD0D76" w:rsidTr="00FE7B99">
        <w:tc>
          <w:tcPr>
            <w:tcW w:w="735" w:type="pct"/>
            <w:tcBorders>
              <w:bottom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lastRenderedPageBreak/>
              <w:t>Итого:</w:t>
            </w:r>
          </w:p>
        </w:tc>
        <w:tc>
          <w:tcPr>
            <w:tcW w:w="630" w:type="pct"/>
            <w:tcBorders>
              <w:bottom w:val="single" w:sz="4" w:space="0" w:color="auto"/>
              <w:righ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2</w:t>
            </w:r>
          </w:p>
        </w:tc>
        <w:tc>
          <w:tcPr>
            <w:tcW w:w="748" w:type="pct"/>
            <w:tcBorders>
              <w:bottom w:val="single" w:sz="4" w:space="0" w:color="auto"/>
              <w:right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1</w:t>
            </w:r>
          </w:p>
        </w:tc>
        <w:tc>
          <w:tcPr>
            <w:tcW w:w="857" w:type="pct"/>
            <w:tcBorders>
              <w:left w:val="single" w:sz="4" w:space="0" w:color="auto"/>
              <w:bottom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1</w:t>
            </w:r>
          </w:p>
        </w:tc>
        <w:tc>
          <w:tcPr>
            <w:tcW w:w="963" w:type="pct"/>
            <w:tcBorders>
              <w:bottom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1</w:t>
            </w:r>
          </w:p>
        </w:tc>
        <w:tc>
          <w:tcPr>
            <w:tcW w:w="1067" w:type="pct"/>
            <w:tcBorders>
              <w:bottom w:val="single" w:sz="4" w:space="0" w:color="auto"/>
            </w:tcBorders>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w:t>
            </w:r>
          </w:p>
        </w:tc>
      </w:tr>
    </w:tbl>
    <w:p w:rsidR="00550552" w:rsidRDefault="00550552" w:rsidP="00550552">
      <w:pPr>
        <w:ind w:right="-1"/>
        <w:jc w:val="center"/>
        <w:rPr>
          <w:b/>
        </w:rPr>
      </w:pPr>
    </w:p>
    <w:p w:rsidR="00550552" w:rsidRPr="00550552" w:rsidRDefault="00550552" w:rsidP="00550552">
      <w:pPr>
        <w:ind w:right="-1"/>
        <w:jc w:val="center"/>
        <w:rPr>
          <w:rFonts w:ascii="Arial" w:hAnsi="Arial" w:cs="Arial"/>
          <w:sz w:val="24"/>
          <w:szCs w:val="24"/>
        </w:rPr>
      </w:pPr>
      <w:r w:rsidRPr="00550552">
        <w:rPr>
          <w:rFonts w:ascii="Arial" w:hAnsi="Arial" w:cs="Arial"/>
          <w:b/>
          <w:sz w:val="24"/>
          <w:szCs w:val="24"/>
        </w:rPr>
        <w:t>Результаты повышения квалификации в 2022 году (с указанием ФИО)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1915"/>
        <w:gridCol w:w="1823"/>
        <w:gridCol w:w="2064"/>
        <w:gridCol w:w="2066"/>
      </w:tblGrid>
      <w:tr w:rsidR="00550552" w:rsidRPr="00DD0D76" w:rsidTr="00FE7B99">
        <w:tc>
          <w:tcPr>
            <w:tcW w:w="1028" w:type="pct"/>
            <w:vMerge w:val="restar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rPr>
              <w:t>Возрастная категория</w:t>
            </w:r>
          </w:p>
        </w:tc>
        <w:tc>
          <w:tcPr>
            <w:tcW w:w="966" w:type="pct"/>
            <w:vMerge w:val="restar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Всего специалистов прошли обучение, чел.</w:t>
            </w:r>
          </w:p>
        </w:tc>
        <w:tc>
          <w:tcPr>
            <w:tcW w:w="3005" w:type="pct"/>
            <w:gridSpan w:val="3"/>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Из них:</w:t>
            </w:r>
          </w:p>
        </w:tc>
      </w:tr>
      <w:tr w:rsidR="00550552" w:rsidRPr="00DD0D76" w:rsidTr="00FE7B99">
        <w:tc>
          <w:tcPr>
            <w:tcW w:w="1028" w:type="pct"/>
            <w:vMerge/>
            <w:vAlign w:val="center"/>
          </w:tcPr>
          <w:p w:rsidR="00550552" w:rsidRPr="00550552" w:rsidRDefault="00550552" w:rsidP="00550552">
            <w:pPr>
              <w:spacing w:after="0" w:line="240" w:lineRule="auto"/>
              <w:ind w:right="-1"/>
              <w:jc w:val="center"/>
              <w:rPr>
                <w:rFonts w:ascii="Courier New" w:hAnsi="Courier New" w:cs="Courier New"/>
              </w:rPr>
            </w:pPr>
          </w:p>
        </w:tc>
        <w:tc>
          <w:tcPr>
            <w:tcW w:w="966" w:type="pct"/>
            <w:vMerge/>
            <w:vAlign w:val="center"/>
          </w:tcPr>
          <w:p w:rsidR="00550552" w:rsidRPr="00550552" w:rsidRDefault="00550552" w:rsidP="00550552">
            <w:pPr>
              <w:spacing w:after="0" w:line="240" w:lineRule="auto"/>
              <w:ind w:right="-1"/>
              <w:jc w:val="center"/>
              <w:rPr>
                <w:rFonts w:ascii="Courier New" w:hAnsi="Courier New" w:cs="Courier New"/>
              </w:rPr>
            </w:pPr>
          </w:p>
        </w:tc>
        <w:tc>
          <w:tcPr>
            <w:tcW w:w="920"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на курсах повышения квалификации</w:t>
            </w:r>
          </w:p>
        </w:tc>
        <w:tc>
          <w:tcPr>
            <w:tcW w:w="1042"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на областных учебно-методических мероприятиях</w:t>
            </w:r>
          </w:p>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ГБУК «ИОДНТ»</w:t>
            </w:r>
          </w:p>
        </w:tc>
        <w:tc>
          <w:tcPr>
            <w:tcW w:w="1043"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на муниципальных</w:t>
            </w:r>
          </w:p>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учебно-методических мероприятиях</w:t>
            </w:r>
          </w:p>
        </w:tc>
      </w:tr>
      <w:tr w:rsidR="00550552" w:rsidRPr="00DD0D76" w:rsidTr="00FE7B99">
        <w:tc>
          <w:tcPr>
            <w:tcW w:w="1028" w:type="pct"/>
          </w:tcPr>
          <w:p w:rsidR="00550552" w:rsidRPr="00550552" w:rsidRDefault="00550552" w:rsidP="00550552">
            <w:pPr>
              <w:spacing w:after="0" w:line="240" w:lineRule="auto"/>
              <w:ind w:right="-1"/>
              <w:rPr>
                <w:rFonts w:ascii="Courier New" w:hAnsi="Courier New" w:cs="Courier New"/>
              </w:rPr>
            </w:pPr>
            <w:r w:rsidRPr="00550552">
              <w:rPr>
                <w:rFonts w:ascii="Courier New" w:hAnsi="Courier New" w:cs="Courier New"/>
              </w:rPr>
              <w:t>До 35 лет</w:t>
            </w:r>
          </w:p>
        </w:tc>
        <w:tc>
          <w:tcPr>
            <w:tcW w:w="966"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c>
          <w:tcPr>
            <w:tcW w:w="920"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c>
          <w:tcPr>
            <w:tcW w:w="1042"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c>
          <w:tcPr>
            <w:tcW w:w="1043"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r>
      <w:tr w:rsidR="00550552" w:rsidRPr="00DD0D76" w:rsidTr="00FE7B99">
        <w:tc>
          <w:tcPr>
            <w:tcW w:w="1028" w:type="pct"/>
          </w:tcPr>
          <w:p w:rsidR="00550552" w:rsidRPr="00550552" w:rsidRDefault="00550552" w:rsidP="00550552">
            <w:pPr>
              <w:spacing w:after="0" w:line="240" w:lineRule="auto"/>
              <w:ind w:right="-1"/>
              <w:rPr>
                <w:rFonts w:ascii="Courier New" w:hAnsi="Courier New" w:cs="Courier New"/>
              </w:rPr>
            </w:pPr>
            <w:r w:rsidRPr="00550552">
              <w:rPr>
                <w:rFonts w:ascii="Courier New" w:hAnsi="Courier New" w:cs="Courier New"/>
              </w:rPr>
              <w:t>От 35 до 60 лет</w:t>
            </w:r>
          </w:p>
        </w:tc>
        <w:tc>
          <w:tcPr>
            <w:tcW w:w="966"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1</w:t>
            </w:r>
          </w:p>
        </w:tc>
        <w:tc>
          <w:tcPr>
            <w:tcW w:w="920"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1</w:t>
            </w:r>
          </w:p>
        </w:tc>
        <w:tc>
          <w:tcPr>
            <w:tcW w:w="1042"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c>
          <w:tcPr>
            <w:tcW w:w="1043"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r>
      <w:tr w:rsidR="00550552" w:rsidRPr="00DD0D76" w:rsidTr="00FE7B99">
        <w:tc>
          <w:tcPr>
            <w:tcW w:w="1028" w:type="pct"/>
          </w:tcPr>
          <w:p w:rsidR="00550552" w:rsidRPr="00550552" w:rsidRDefault="00550552" w:rsidP="00550552">
            <w:pPr>
              <w:spacing w:after="0" w:line="240" w:lineRule="auto"/>
              <w:ind w:right="-1"/>
              <w:rPr>
                <w:rFonts w:ascii="Courier New" w:hAnsi="Courier New" w:cs="Courier New"/>
              </w:rPr>
            </w:pPr>
            <w:r w:rsidRPr="00550552">
              <w:rPr>
                <w:rFonts w:ascii="Courier New" w:hAnsi="Courier New" w:cs="Courier New"/>
              </w:rPr>
              <w:t>От 60 лет и старше</w:t>
            </w:r>
          </w:p>
        </w:tc>
        <w:tc>
          <w:tcPr>
            <w:tcW w:w="966" w:type="pct"/>
          </w:tcPr>
          <w:p w:rsidR="00550552" w:rsidRPr="00550552" w:rsidRDefault="00550552" w:rsidP="00550552">
            <w:pPr>
              <w:spacing w:after="0" w:line="240" w:lineRule="auto"/>
              <w:ind w:right="-1"/>
              <w:jc w:val="center"/>
              <w:rPr>
                <w:rFonts w:ascii="Courier New" w:hAnsi="Courier New" w:cs="Courier New"/>
                <w:b/>
              </w:rPr>
            </w:pPr>
          </w:p>
        </w:tc>
        <w:tc>
          <w:tcPr>
            <w:tcW w:w="920" w:type="pct"/>
          </w:tcPr>
          <w:p w:rsidR="00550552" w:rsidRPr="00550552" w:rsidRDefault="00550552" w:rsidP="00550552">
            <w:pPr>
              <w:spacing w:after="0" w:line="240" w:lineRule="auto"/>
              <w:ind w:right="-1"/>
              <w:jc w:val="center"/>
              <w:rPr>
                <w:rFonts w:ascii="Courier New" w:hAnsi="Courier New" w:cs="Courier New"/>
                <w:b/>
              </w:rPr>
            </w:pPr>
          </w:p>
        </w:tc>
        <w:tc>
          <w:tcPr>
            <w:tcW w:w="1042"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c>
          <w:tcPr>
            <w:tcW w:w="1043"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r>
      <w:tr w:rsidR="00550552" w:rsidRPr="00DD0D76" w:rsidTr="00FE7B99">
        <w:tc>
          <w:tcPr>
            <w:tcW w:w="1028" w:type="pct"/>
          </w:tcPr>
          <w:p w:rsidR="00550552" w:rsidRPr="00550552" w:rsidRDefault="00550552" w:rsidP="00550552">
            <w:pPr>
              <w:spacing w:after="0" w:line="240" w:lineRule="auto"/>
              <w:ind w:right="-1"/>
              <w:rPr>
                <w:rFonts w:ascii="Courier New" w:hAnsi="Courier New" w:cs="Courier New"/>
                <w:b/>
              </w:rPr>
            </w:pPr>
            <w:r w:rsidRPr="00550552">
              <w:rPr>
                <w:rFonts w:ascii="Courier New" w:hAnsi="Courier New" w:cs="Courier New"/>
                <w:b/>
              </w:rPr>
              <w:t>Итого:</w:t>
            </w:r>
          </w:p>
        </w:tc>
        <w:tc>
          <w:tcPr>
            <w:tcW w:w="966"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1</w:t>
            </w:r>
          </w:p>
        </w:tc>
        <w:tc>
          <w:tcPr>
            <w:tcW w:w="920"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1</w:t>
            </w:r>
          </w:p>
        </w:tc>
        <w:tc>
          <w:tcPr>
            <w:tcW w:w="1042"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c>
          <w:tcPr>
            <w:tcW w:w="1043"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w:t>
            </w:r>
          </w:p>
        </w:tc>
      </w:tr>
    </w:tbl>
    <w:p w:rsidR="00550552" w:rsidRPr="00DD0D76" w:rsidRDefault="00550552" w:rsidP="00550552">
      <w:pPr>
        <w:ind w:right="-1"/>
        <w:jc w:val="both"/>
      </w:pPr>
    </w:p>
    <w:p w:rsidR="00550552" w:rsidRPr="00550552" w:rsidRDefault="00550552" w:rsidP="00550552">
      <w:pPr>
        <w:pStyle w:val="a7"/>
        <w:numPr>
          <w:ilvl w:val="0"/>
          <w:numId w:val="1"/>
        </w:numPr>
        <w:spacing w:after="0" w:line="240" w:lineRule="auto"/>
        <w:ind w:right="-1"/>
        <w:jc w:val="center"/>
        <w:rPr>
          <w:rFonts w:ascii="Arial" w:eastAsia="Calibri" w:hAnsi="Arial" w:cs="Arial"/>
          <w:b/>
          <w:sz w:val="24"/>
          <w:szCs w:val="24"/>
        </w:rPr>
      </w:pPr>
      <w:r w:rsidRPr="00550552">
        <w:rPr>
          <w:rFonts w:ascii="Arial" w:eastAsia="Calibri" w:hAnsi="Arial" w:cs="Arial"/>
          <w:b/>
          <w:sz w:val="24"/>
          <w:szCs w:val="24"/>
        </w:rPr>
        <w:t>Любительские объединения и клубы по интересам</w:t>
      </w:r>
    </w:p>
    <w:p w:rsidR="00550552" w:rsidRPr="00DD0D76" w:rsidRDefault="00550552" w:rsidP="00550552">
      <w:pPr>
        <w:pStyle w:val="a7"/>
        <w:spacing w:after="0" w:line="240" w:lineRule="auto"/>
        <w:ind w:left="1855" w:right="-1"/>
        <w:jc w:val="center"/>
        <w:rPr>
          <w:rFonts w:eastAsia="Calibri"/>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842"/>
        <w:gridCol w:w="993"/>
        <w:gridCol w:w="1559"/>
        <w:gridCol w:w="1559"/>
        <w:gridCol w:w="1701"/>
      </w:tblGrid>
      <w:tr w:rsidR="00550552" w:rsidRPr="00DD0D76" w:rsidTr="00550552">
        <w:trPr>
          <w:trHeight w:val="525"/>
        </w:trPr>
        <w:tc>
          <w:tcPr>
            <w:tcW w:w="426"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w:t>
            </w:r>
          </w:p>
          <w:p w:rsidR="00550552" w:rsidRPr="00550552" w:rsidRDefault="00550552" w:rsidP="00550552">
            <w:pPr>
              <w:spacing w:after="0" w:line="240" w:lineRule="auto"/>
              <w:ind w:right="-1"/>
              <w:jc w:val="center"/>
              <w:rPr>
                <w:rFonts w:ascii="Courier New" w:eastAsia="Calibri" w:hAnsi="Courier New" w:cs="Courier New"/>
              </w:rPr>
            </w:pPr>
          </w:p>
        </w:tc>
        <w:tc>
          <w:tcPr>
            <w:tcW w:w="1843"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Перечень всех любительских объединений и клубов по интересам (полное название),</w:t>
            </w:r>
          </w:p>
          <w:p w:rsidR="00550552" w:rsidRPr="00550552" w:rsidRDefault="00550552" w:rsidP="00550552">
            <w:pPr>
              <w:spacing w:after="0" w:line="240" w:lineRule="auto"/>
              <w:ind w:right="-1"/>
              <w:jc w:val="center"/>
              <w:rPr>
                <w:rFonts w:ascii="Courier New" w:eastAsia="Calibri" w:hAnsi="Courier New" w:cs="Courier New"/>
              </w:rPr>
            </w:pPr>
            <w:r>
              <w:rPr>
                <w:rFonts w:ascii="Courier New" w:eastAsia="Calibri" w:hAnsi="Courier New" w:cs="Courier New"/>
              </w:rPr>
              <w:t>год создания</w:t>
            </w:r>
          </w:p>
        </w:tc>
        <w:tc>
          <w:tcPr>
            <w:tcW w:w="1842"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Направление деятельности</w:t>
            </w:r>
          </w:p>
          <w:p w:rsidR="00550552" w:rsidRPr="00550552" w:rsidRDefault="00550552" w:rsidP="00550552">
            <w:pPr>
              <w:spacing w:after="0" w:line="240" w:lineRule="auto"/>
              <w:ind w:right="-1"/>
              <w:jc w:val="center"/>
              <w:rPr>
                <w:rFonts w:ascii="Courier New" w:eastAsia="Calibri" w:hAnsi="Courier New" w:cs="Courier New"/>
              </w:rPr>
            </w:pPr>
          </w:p>
        </w:tc>
        <w:tc>
          <w:tcPr>
            <w:tcW w:w="993"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Кол-во участников</w:t>
            </w:r>
          </w:p>
        </w:tc>
        <w:tc>
          <w:tcPr>
            <w:tcW w:w="1559"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Возрастная категория</w:t>
            </w:r>
          </w:p>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(дети до 14 лет, молодежь от 15 до 24 лет, взрослые от 25 до 54 лет, взрослые от 55 лет и старше, смешанный состав)</w:t>
            </w:r>
          </w:p>
        </w:tc>
        <w:tc>
          <w:tcPr>
            <w:tcW w:w="1559" w:type="dxa"/>
            <w:tcBorders>
              <w:right w:val="single" w:sz="4" w:space="0" w:color="auto"/>
            </w:tcBorders>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 xml:space="preserve">Ф.И.О. </w:t>
            </w:r>
          </w:p>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руководителя</w:t>
            </w:r>
          </w:p>
        </w:tc>
        <w:tc>
          <w:tcPr>
            <w:tcW w:w="1701" w:type="dxa"/>
            <w:tcBorders>
              <w:left w:val="single" w:sz="4" w:space="0" w:color="auto"/>
            </w:tcBorders>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Деятельность ведется по проекту, программе или плану работы (укажите название)</w:t>
            </w:r>
          </w:p>
        </w:tc>
      </w:tr>
      <w:tr w:rsidR="00550552" w:rsidRPr="00DD0D76" w:rsidTr="00550552">
        <w:trPr>
          <w:trHeight w:val="288"/>
        </w:trPr>
        <w:tc>
          <w:tcPr>
            <w:tcW w:w="426"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1</w:t>
            </w:r>
          </w:p>
        </w:tc>
        <w:tc>
          <w:tcPr>
            <w:tcW w:w="1843"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hAnsi="Courier New" w:cs="Courier New"/>
              </w:rPr>
              <w:t>Вокальный коллектив «КлуБнички», 1998</w:t>
            </w:r>
          </w:p>
        </w:tc>
        <w:tc>
          <w:tcPr>
            <w:tcW w:w="1842"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народное пение (стилизация)</w:t>
            </w:r>
          </w:p>
        </w:tc>
        <w:tc>
          <w:tcPr>
            <w:tcW w:w="993"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10</w:t>
            </w:r>
          </w:p>
        </w:tc>
        <w:tc>
          <w:tcPr>
            <w:tcW w:w="1559"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hAnsi="Courier New" w:cs="Courier New"/>
              </w:rPr>
              <w:t>Смешанный состав</w:t>
            </w:r>
          </w:p>
        </w:tc>
        <w:tc>
          <w:tcPr>
            <w:tcW w:w="1559" w:type="dxa"/>
            <w:tcBorders>
              <w:right w:val="single" w:sz="4" w:space="0" w:color="auto"/>
            </w:tcBorders>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hAnsi="Courier New" w:cs="Courier New"/>
              </w:rPr>
              <w:t>Карповская Марина Иннокентьевна</w:t>
            </w:r>
          </w:p>
        </w:tc>
        <w:tc>
          <w:tcPr>
            <w:tcW w:w="1701" w:type="dxa"/>
            <w:tcBorders>
              <w:left w:val="single" w:sz="4" w:space="0" w:color="auto"/>
            </w:tcBorders>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hAnsi="Courier New" w:cs="Courier New"/>
              </w:rPr>
              <w:t>Деятельность ведется по плану работы</w:t>
            </w:r>
          </w:p>
        </w:tc>
      </w:tr>
      <w:tr w:rsidR="00550552" w:rsidRPr="00DD0D76" w:rsidTr="00550552">
        <w:trPr>
          <w:trHeight w:val="288"/>
        </w:trPr>
        <w:tc>
          <w:tcPr>
            <w:tcW w:w="426"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2</w:t>
            </w:r>
          </w:p>
        </w:tc>
        <w:tc>
          <w:tcPr>
            <w:tcW w:w="1843" w:type="dxa"/>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Вокальный коллектив «Веселые нотки», 2001г.</w:t>
            </w:r>
          </w:p>
        </w:tc>
        <w:tc>
          <w:tcPr>
            <w:tcW w:w="1842" w:type="dxa"/>
          </w:tcPr>
          <w:p w:rsidR="00550552" w:rsidRPr="00550552" w:rsidRDefault="00550552" w:rsidP="00550552">
            <w:pPr>
              <w:spacing w:after="0" w:line="240" w:lineRule="auto"/>
              <w:ind w:right="-1"/>
              <w:rPr>
                <w:rFonts w:ascii="Courier New" w:eastAsia="Calibri" w:hAnsi="Courier New" w:cs="Courier New"/>
              </w:rPr>
            </w:pPr>
            <w:r w:rsidRPr="00550552">
              <w:rPr>
                <w:rFonts w:ascii="Courier New" w:eastAsia="Calibri" w:hAnsi="Courier New" w:cs="Courier New"/>
              </w:rPr>
              <w:t>народное пение (стилизация)</w:t>
            </w:r>
          </w:p>
        </w:tc>
        <w:tc>
          <w:tcPr>
            <w:tcW w:w="993"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20</w:t>
            </w:r>
          </w:p>
        </w:tc>
        <w:tc>
          <w:tcPr>
            <w:tcW w:w="1559"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hAnsi="Courier New" w:cs="Courier New"/>
                <w:color w:val="000000"/>
              </w:rPr>
              <w:t>Дети до 14 лет</w:t>
            </w:r>
          </w:p>
        </w:tc>
        <w:tc>
          <w:tcPr>
            <w:tcW w:w="1559" w:type="dxa"/>
            <w:tcBorders>
              <w:right w:val="single" w:sz="4" w:space="0" w:color="auto"/>
            </w:tcBorders>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hAnsi="Courier New" w:cs="Courier New"/>
              </w:rPr>
              <w:t>Карповская Марина Иннокентьевна</w:t>
            </w:r>
          </w:p>
        </w:tc>
        <w:tc>
          <w:tcPr>
            <w:tcW w:w="1701" w:type="dxa"/>
            <w:tcBorders>
              <w:left w:val="single" w:sz="4" w:space="0" w:color="auto"/>
            </w:tcBorders>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hAnsi="Courier New" w:cs="Courier New"/>
              </w:rPr>
              <w:t>Деятельность ведется по плану работы</w:t>
            </w:r>
          </w:p>
        </w:tc>
      </w:tr>
      <w:tr w:rsidR="00550552" w:rsidRPr="00DD0D76" w:rsidTr="00550552">
        <w:trPr>
          <w:trHeight w:val="288"/>
        </w:trPr>
        <w:tc>
          <w:tcPr>
            <w:tcW w:w="426"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3</w:t>
            </w:r>
          </w:p>
        </w:tc>
        <w:tc>
          <w:tcPr>
            <w:tcW w:w="1843" w:type="dxa"/>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color w:val="000000"/>
              </w:rPr>
              <w:t>Театральный кружок «Сказочники», 2001</w:t>
            </w:r>
          </w:p>
        </w:tc>
        <w:tc>
          <w:tcPr>
            <w:tcW w:w="1842" w:type="dxa"/>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Театральное</w:t>
            </w:r>
          </w:p>
        </w:tc>
        <w:tc>
          <w:tcPr>
            <w:tcW w:w="993"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14</w:t>
            </w:r>
          </w:p>
        </w:tc>
        <w:tc>
          <w:tcPr>
            <w:tcW w:w="1559" w:type="dxa"/>
          </w:tcPr>
          <w:p w:rsidR="00550552" w:rsidRPr="00550552" w:rsidRDefault="00550552" w:rsidP="00550552">
            <w:pPr>
              <w:spacing w:after="0" w:line="240" w:lineRule="auto"/>
              <w:ind w:right="-1"/>
              <w:jc w:val="center"/>
              <w:rPr>
                <w:rFonts w:ascii="Courier New" w:hAnsi="Courier New" w:cs="Courier New"/>
                <w:color w:val="000000"/>
              </w:rPr>
            </w:pPr>
            <w:r w:rsidRPr="00550552">
              <w:rPr>
                <w:rFonts w:ascii="Courier New" w:hAnsi="Courier New" w:cs="Courier New"/>
              </w:rPr>
              <w:t>Смешанный состав</w:t>
            </w:r>
          </w:p>
        </w:tc>
        <w:tc>
          <w:tcPr>
            <w:tcW w:w="1559" w:type="dxa"/>
            <w:tcBorders>
              <w:right w:val="single" w:sz="4" w:space="0" w:color="auto"/>
            </w:tcBorders>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Вологжина Татьяна Владимировна</w:t>
            </w:r>
          </w:p>
        </w:tc>
        <w:tc>
          <w:tcPr>
            <w:tcW w:w="1701" w:type="dxa"/>
            <w:tcBorders>
              <w:left w:val="single" w:sz="4" w:space="0" w:color="auto"/>
            </w:tcBorders>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Деятельность ведется по плану работы</w:t>
            </w:r>
          </w:p>
        </w:tc>
      </w:tr>
      <w:tr w:rsidR="00550552" w:rsidRPr="00DD0D76" w:rsidTr="00550552">
        <w:trPr>
          <w:trHeight w:val="288"/>
        </w:trPr>
        <w:tc>
          <w:tcPr>
            <w:tcW w:w="426"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4</w:t>
            </w:r>
          </w:p>
        </w:tc>
        <w:tc>
          <w:tcPr>
            <w:tcW w:w="1843" w:type="dxa"/>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color w:val="000000"/>
              </w:rPr>
              <w:t>Театральный кружок «Сказка», 2001</w:t>
            </w:r>
          </w:p>
        </w:tc>
        <w:tc>
          <w:tcPr>
            <w:tcW w:w="1842" w:type="dxa"/>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Театральное</w:t>
            </w:r>
          </w:p>
        </w:tc>
        <w:tc>
          <w:tcPr>
            <w:tcW w:w="993"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15</w:t>
            </w:r>
          </w:p>
        </w:tc>
        <w:tc>
          <w:tcPr>
            <w:tcW w:w="1559" w:type="dxa"/>
          </w:tcPr>
          <w:p w:rsidR="00550552" w:rsidRPr="00550552" w:rsidRDefault="00550552" w:rsidP="00550552">
            <w:pPr>
              <w:spacing w:after="0" w:line="240" w:lineRule="auto"/>
              <w:ind w:right="-1"/>
              <w:jc w:val="center"/>
              <w:rPr>
                <w:rFonts w:ascii="Courier New" w:hAnsi="Courier New" w:cs="Courier New"/>
                <w:color w:val="000000"/>
              </w:rPr>
            </w:pPr>
            <w:r w:rsidRPr="00550552">
              <w:rPr>
                <w:rFonts w:ascii="Courier New" w:hAnsi="Courier New" w:cs="Courier New"/>
                <w:color w:val="000000"/>
              </w:rPr>
              <w:t>Дети до 14 лет</w:t>
            </w:r>
          </w:p>
        </w:tc>
        <w:tc>
          <w:tcPr>
            <w:tcW w:w="1559" w:type="dxa"/>
            <w:tcBorders>
              <w:right w:val="single" w:sz="4" w:space="0" w:color="auto"/>
            </w:tcBorders>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Карповская Марина Иннокентьевна</w:t>
            </w:r>
          </w:p>
        </w:tc>
        <w:tc>
          <w:tcPr>
            <w:tcW w:w="1701" w:type="dxa"/>
            <w:tcBorders>
              <w:left w:val="single" w:sz="4" w:space="0" w:color="auto"/>
            </w:tcBorders>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Деятельность ведется по плану работы</w:t>
            </w:r>
          </w:p>
        </w:tc>
      </w:tr>
      <w:tr w:rsidR="00550552" w:rsidRPr="00DD0D76" w:rsidTr="00550552">
        <w:trPr>
          <w:trHeight w:val="288"/>
        </w:trPr>
        <w:tc>
          <w:tcPr>
            <w:tcW w:w="426"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lastRenderedPageBreak/>
              <w:t>5</w:t>
            </w:r>
          </w:p>
        </w:tc>
        <w:tc>
          <w:tcPr>
            <w:tcW w:w="1843" w:type="dxa"/>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color w:val="000000"/>
              </w:rPr>
              <w:t>Танцевальный кружок «Веснушки», 2017</w:t>
            </w:r>
          </w:p>
        </w:tc>
        <w:tc>
          <w:tcPr>
            <w:tcW w:w="1842" w:type="dxa"/>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Хореографическое</w:t>
            </w:r>
          </w:p>
        </w:tc>
        <w:tc>
          <w:tcPr>
            <w:tcW w:w="993" w:type="dxa"/>
          </w:tcPr>
          <w:p w:rsidR="00550552" w:rsidRPr="00550552" w:rsidRDefault="00550552" w:rsidP="00550552">
            <w:pPr>
              <w:spacing w:after="0" w:line="240" w:lineRule="auto"/>
              <w:ind w:right="-1"/>
              <w:jc w:val="center"/>
              <w:rPr>
                <w:rFonts w:ascii="Courier New" w:eastAsia="Calibri" w:hAnsi="Courier New" w:cs="Courier New"/>
              </w:rPr>
            </w:pPr>
            <w:r w:rsidRPr="00550552">
              <w:rPr>
                <w:rFonts w:ascii="Courier New" w:eastAsia="Calibri" w:hAnsi="Courier New" w:cs="Courier New"/>
              </w:rPr>
              <w:t>15</w:t>
            </w:r>
          </w:p>
        </w:tc>
        <w:tc>
          <w:tcPr>
            <w:tcW w:w="1559" w:type="dxa"/>
          </w:tcPr>
          <w:p w:rsidR="00550552" w:rsidRPr="00550552" w:rsidRDefault="00550552" w:rsidP="00550552">
            <w:pPr>
              <w:spacing w:after="0" w:line="240" w:lineRule="auto"/>
              <w:ind w:right="-1"/>
              <w:jc w:val="center"/>
              <w:rPr>
                <w:rFonts w:ascii="Courier New" w:hAnsi="Courier New" w:cs="Courier New"/>
                <w:color w:val="000000"/>
              </w:rPr>
            </w:pPr>
            <w:r w:rsidRPr="00550552">
              <w:rPr>
                <w:rFonts w:ascii="Courier New" w:hAnsi="Courier New" w:cs="Courier New"/>
              </w:rPr>
              <w:t>Смешанный состав</w:t>
            </w:r>
          </w:p>
        </w:tc>
        <w:tc>
          <w:tcPr>
            <w:tcW w:w="1559" w:type="dxa"/>
            <w:tcBorders>
              <w:right w:val="single" w:sz="4" w:space="0" w:color="auto"/>
            </w:tcBorders>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Вологжина Татьяна Владимировна</w:t>
            </w:r>
          </w:p>
        </w:tc>
        <w:tc>
          <w:tcPr>
            <w:tcW w:w="1701" w:type="dxa"/>
            <w:tcBorders>
              <w:left w:val="single" w:sz="4" w:space="0" w:color="auto"/>
            </w:tcBorders>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Деятельность ведется по плану работы</w:t>
            </w:r>
          </w:p>
        </w:tc>
      </w:tr>
    </w:tbl>
    <w:p w:rsidR="00550552" w:rsidRPr="00DD0D76" w:rsidRDefault="00550552" w:rsidP="00550552">
      <w:pPr>
        <w:ind w:right="-1"/>
        <w:jc w:val="both"/>
        <w:rPr>
          <w:b/>
        </w:rPr>
      </w:pPr>
    </w:p>
    <w:p w:rsidR="00550552" w:rsidRPr="00550552" w:rsidRDefault="00550552" w:rsidP="00550552">
      <w:pPr>
        <w:numPr>
          <w:ilvl w:val="0"/>
          <w:numId w:val="1"/>
        </w:numPr>
        <w:spacing w:after="0" w:line="240" w:lineRule="auto"/>
        <w:ind w:left="0" w:firstLine="0"/>
        <w:contextualSpacing/>
        <w:jc w:val="center"/>
        <w:rPr>
          <w:rFonts w:ascii="Arial" w:hAnsi="Arial" w:cs="Arial"/>
          <w:sz w:val="24"/>
          <w:szCs w:val="24"/>
        </w:rPr>
      </w:pPr>
      <w:r w:rsidRPr="00550552">
        <w:rPr>
          <w:rFonts w:ascii="Arial" w:hAnsi="Arial" w:cs="Arial"/>
          <w:b/>
          <w:sz w:val="24"/>
          <w:szCs w:val="24"/>
        </w:rPr>
        <w:t>Достижения клубных формирований в конкурсах и фестивалях различного уровня</w:t>
      </w:r>
    </w:p>
    <w:p w:rsidR="00550552" w:rsidRPr="00DD0D76" w:rsidRDefault="00550552" w:rsidP="00550552">
      <w:pPr>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2028"/>
        <w:gridCol w:w="2263"/>
        <w:gridCol w:w="1676"/>
        <w:gridCol w:w="1793"/>
      </w:tblGrid>
      <w:tr w:rsidR="00550552" w:rsidRPr="00DD0D76" w:rsidTr="00FE7B99">
        <w:tc>
          <w:tcPr>
            <w:tcW w:w="1577" w:type="pct"/>
            <w:vAlign w:val="center"/>
          </w:tcPr>
          <w:p w:rsidR="00550552" w:rsidRPr="00550552" w:rsidRDefault="00550552" w:rsidP="00550552">
            <w:pPr>
              <w:widowControl w:val="0"/>
              <w:autoSpaceDE w:val="0"/>
              <w:autoSpaceDN w:val="0"/>
              <w:adjustRightInd w:val="0"/>
              <w:spacing w:after="0" w:line="240" w:lineRule="auto"/>
              <w:ind w:right="57"/>
              <w:jc w:val="center"/>
              <w:rPr>
                <w:rFonts w:ascii="Courier New" w:hAnsi="Courier New" w:cs="Courier New"/>
              </w:rPr>
            </w:pPr>
            <w:r w:rsidRPr="00550552">
              <w:rPr>
                <w:rFonts w:ascii="Courier New" w:hAnsi="Courier New" w:cs="Courier New"/>
              </w:rPr>
              <w:t>Название и статус конкурса, фестиваля (</w:t>
            </w:r>
            <w:r w:rsidRPr="00550552">
              <w:rPr>
                <w:rFonts w:ascii="Courier New" w:hAnsi="Courier New" w:cs="Courier New"/>
                <w:b/>
              </w:rPr>
              <w:t>областной, всероссийский, международны</w:t>
            </w:r>
            <w:r w:rsidRPr="00550552">
              <w:rPr>
                <w:rFonts w:ascii="Courier New" w:hAnsi="Courier New" w:cs="Courier New"/>
              </w:rPr>
              <w:t>й)</w:t>
            </w:r>
          </w:p>
        </w:tc>
        <w:tc>
          <w:tcPr>
            <w:tcW w:w="790" w:type="pct"/>
            <w:vAlign w:val="center"/>
          </w:tcPr>
          <w:p w:rsidR="00550552" w:rsidRPr="00550552" w:rsidRDefault="00550552" w:rsidP="00550552">
            <w:pPr>
              <w:widowControl w:val="0"/>
              <w:tabs>
                <w:tab w:val="left" w:pos="210"/>
              </w:tabs>
              <w:autoSpaceDE w:val="0"/>
              <w:autoSpaceDN w:val="0"/>
              <w:adjustRightInd w:val="0"/>
              <w:spacing w:after="0" w:line="240" w:lineRule="auto"/>
              <w:ind w:right="57"/>
              <w:jc w:val="center"/>
              <w:rPr>
                <w:rFonts w:ascii="Courier New" w:hAnsi="Courier New" w:cs="Courier New"/>
              </w:rPr>
            </w:pPr>
            <w:r w:rsidRPr="00550552">
              <w:rPr>
                <w:rFonts w:ascii="Courier New" w:hAnsi="Courier New" w:cs="Courier New"/>
              </w:rPr>
              <w:t>Название мероприятия</w:t>
            </w:r>
          </w:p>
        </w:tc>
        <w:tc>
          <w:tcPr>
            <w:tcW w:w="800" w:type="pct"/>
            <w:vAlign w:val="center"/>
          </w:tcPr>
          <w:p w:rsidR="00550552" w:rsidRPr="00550552" w:rsidRDefault="00550552" w:rsidP="00550552">
            <w:pPr>
              <w:widowControl w:val="0"/>
              <w:autoSpaceDE w:val="0"/>
              <w:autoSpaceDN w:val="0"/>
              <w:adjustRightInd w:val="0"/>
              <w:spacing w:after="0" w:line="240" w:lineRule="auto"/>
              <w:ind w:right="57"/>
              <w:jc w:val="center"/>
              <w:rPr>
                <w:rFonts w:ascii="Courier New" w:hAnsi="Courier New" w:cs="Courier New"/>
              </w:rPr>
            </w:pPr>
            <w:r w:rsidRPr="00550552">
              <w:rPr>
                <w:rFonts w:ascii="Courier New" w:hAnsi="Courier New" w:cs="Courier New"/>
              </w:rPr>
              <w:t>Время и место проведения</w:t>
            </w:r>
          </w:p>
        </w:tc>
        <w:tc>
          <w:tcPr>
            <w:tcW w:w="1068" w:type="pct"/>
            <w:vAlign w:val="center"/>
          </w:tcPr>
          <w:p w:rsidR="00550552" w:rsidRPr="00550552" w:rsidRDefault="00550552" w:rsidP="00550552">
            <w:pPr>
              <w:widowControl w:val="0"/>
              <w:autoSpaceDE w:val="0"/>
              <w:autoSpaceDN w:val="0"/>
              <w:adjustRightInd w:val="0"/>
              <w:spacing w:after="0" w:line="240" w:lineRule="auto"/>
              <w:ind w:right="57"/>
              <w:jc w:val="center"/>
              <w:rPr>
                <w:rFonts w:ascii="Courier New" w:hAnsi="Courier New" w:cs="Courier New"/>
              </w:rPr>
            </w:pPr>
            <w:r w:rsidRPr="00550552">
              <w:rPr>
                <w:rFonts w:ascii="Courier New" w:hAnsi="Courier New" w:cs="Courier New"/>
              </w:rPr>
              <w:t>Название коллектива</w:t>
            </w:r>
          </w:p>
        </w:tc>
        <w:tc>
          <w:tcPr>
            <w:tcW w:w="765" w:type="pct"/>
            <w:vAlign w:val="center"/>
          </w:tcPr>
          <w:p w:rsidR="00550552" w:rsidRPr="00550552" w:rsidRDefault="00550552" w:rsidP="00550552">
            <w:pPr>
              <w:widowControl w:val="0"/>
              <w:autoSpaceDE w:val="0"/>
              <w:autoSpaceDN w:val="0"/>
              <w:adjustRightInd w:val="0"/>
              <w:spacing w:after="0" w:line="240" w:lineRule="auto"/>
              <w:ind w:right="57"/>
              <w:jc w:val="center"/>
              <w:rPr>
                <w:rFonts w:ascii="Courier New" w:hAnsi="Courier New" w:cs="Courier New"/>
              </w:rPr>
            </w:pPr>
            <w:r w:rsidRPr="00550552">
              <w:rPr>
                <w:rFonts w:ascii="Courier New" w:hAnsi="Courier New" w:cs="Courier New"/>
              </w:rPr>
              <w:t>Результат участия</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1.Районный фестиваль – конкурс патриотической песни номинация вокальные ансамбли</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«Стоит на страже Родины солдат»</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«Мне не жить без России, я дышать без неё не могу…»</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27.02.2022г.  п. Балаганск</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Вокальный кружок «Веселые нотки»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 лауреата 3 степени    подарок</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2.Районный фестиваль – конкурс патриотической песни номинация вокальные «солисты»</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«Стоит на страже Родины солдат»</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27.02.2022г.  п. Балаганск</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Вокальный кружок «Веселые нотки»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 участника</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3.Районный фестиваль – конкурс детского творчества номинация «вокал»</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«Звездочки района»</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29.05.2022г.  п. Балаганск</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Вокальный кружок «Веселые нотки»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 Лауреата 3степени</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4.Районный фестиваль – конкурс детского творчества номинация «Театрализация»</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«Звездочки района»</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29.05.2022г.  п. Балаганск</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Театральный кружок «Сказка»</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 Лауреата       2 степени</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5. Фестиваль детского творчества </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«Я супер звезда»</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09.06.2022г.  п. Бирит</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Вокальный кружок «Веселые нотки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 участника</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6.Районный фестиваль, </w:t>
            </w:r>
            <w:r w:rsidRPr="00550552">
              <w:rPr>
                <w:rFonts w:ascii="Courier New" w:hAnsi="Courier New" w:cs="Courier New"/>
              </w:rPr>
              <w:lastRenderedPageBreak/>
              <w:t>посвященный празднованию 85- летия Иркутской области</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lastRenderedPageBreak/>
              <w:t xml:space="preserve">«От села к селу», </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02.04.2022г.                        с. Коновалово</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lastRenderedPageBreak/>
              <w:t>27.03.2022г.</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с. Заславское</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15.10.2022г.</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п. Балаганск</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lastRenderedPageBreak/>
              <w:t xml:space="preserve">Вокальный коллектив </w:t>
            </w:r>
            <w:r w:rsidRPr="00550552">
              <w:rPr>
                <w:rFonts w:ascii="Courier New" w:hAnsi="Courier New" w:cs="Courier New"/>
              </w:rPr>
              <w:lastRenderedPageBreak/>
              <w:t>«КлуБнички»</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lastRenderedPageBreak/>
              <w:t>Диплом участника</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lastRenderedPageBreak/>
              <w:t>7.Районный фестиваль, посвященный празднованию 85- летия Иркутской области</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«От села к селу»,</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с. Заславское</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27.03.2022г.</w:t>
            </w:r>
          </w:p>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Вокальный кружок «Веселые нотки»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 участника</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8.Районный фестиваль – конкурс самодеятельного народного творчества посвященный празднованию 85- летия Иркутской области</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«Сибирские родники 2022»</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26.09.2021г. п. Балаганск</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Вокальный коллектив «КлуБнички»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 участника</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9.Районная акция, посвященная Дню отца </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«Лучше папы друга нет» октябрь 2022г</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Балаганск</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Вокальный кружок «Веселые нотки»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благодарность</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10.Районая выставка – конкурс фотографий </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«Традиции и праздники народов Балаганского района» 2022г.</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Балаганск «Межпоселенческий Дом культуры» октябрь - ноябрь</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Дом культуры</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11.Диплом взрослая театральная программа «Новогодние чудеса» </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«Новогодние чудеса» </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Балаганск «Межпоселенческий Дом культуры» декабрь</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Театральному кружку «Сказочники» </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 за точное раскрытие образа</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12. Диплом за театрализованное представление </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«Новогодний теремок»</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Балаганск «Межпоселенческий Дом культуры» декабрь</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Театральный кружок  детский «Сказка»</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Диплом</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13.Благодарность от Министерства культуры и архивов Иркутской обл.</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За многолетний добросовестный труд, профессионализм</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15.08.2022г</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Карповской М.И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Благодарность</w:t>
            </w:r>
          </w:p>
        </w:tc>
      </w:tr>
      <w:tr w:rsidR="00550552" w:rsidRPr="00DD0D76" w:rsidTr="00FE7B99">
        <w:tc>
          <w:tcPr>
            <w:tcW w:w="1577"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14.Диплом районный – марафон- конкурс</w:t>
            </w:r>
          </w:p>
        </w:tc>
        <w:tc>
          <w:tcPr>
            <w:tcW w:w="79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Номинация- лучший модельный Дом культуры</w:t>
            </w:r>
          </w:p>
        </w:tc>
        <w:tc>
          <w:tcPr>
            <w:tcW w:w="800"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 За 2022г.</w:t>
            </w:r>
          </w:p>
        </w:tc>
        <w:tc>
          <w:tcPr>
            <w:tcW w:w="1068"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t xml:space="preserve">В рамках года культурного наследия народов </w:t>
            </w:r>
            <w:r w:rsidRPr="00550552">
              <w:rPr>
                <w:rFonts w:ascii="Courier New" w:hAnsi="Courier New" w:cs="Courier New"/>
              </w:rPr>
              <w:lastRenderedPageBreak/>
              <w:t>России</w:t>
            </w:r>
          </w:p>
        </w:tc>
        <w:tc>
          <w:tcPr>
            <w:tcW w:w="765" w:type="pct"/>
          </w:tcPr>
          <w:p w:rsidR="00550552" w:rsidRPr="00550552" w:rsidRDefault="00550552" w:rsidP="00550552">
            <w:pPr>
              <w:widowControl w:val="0"/>
              <w:autoSpaceDE w:val="0"/>
              <w:autoSpaceDN w:val="0"/>
              <w:adjustRightInd w:val="0"/>
              <w:spacing w:after="0" w:line="240" w:lineRule="auto"/>
              <w:ind w:right="57"/>
              <w:rPr>
                <w:rFonts w:ascii="Courier New" w:hAnsi="Courier New" w:cs="Courier New"/>
              </w:rPr>
            </w:pPr>
            <w:r w:rsidRPr="00550552">
              <w:rPr>
                <w:rFonts w:ascii="Courier New" w:hAnsi="Courier New" w:cs="Courier New"/>
              </w:rPr>
              <w:lastRenderedPageBreak/>
              <w:t>Диплом 1 степени</w:t>
            </w:r>
          </w:p>
        </w:tc>
      </w:tr>
    </w:tbl>
    <w:p w:rsidR="00550552" w:rsidRPr="00DD0D76" w:rsidRDefault="00550552" w:rsidP="00550552">
      <w:pPr>
        <w:ind w:right="57"/>
        <w:rPr>
          <w:b/>
        </w:rPr>
      </w:pPr>
    </w:p>
    <w:p w:rsidR="00550552" w:rsidRPr="00550552" w:rsidRDefault="00550552" w:rsidP="00550552">
      <w:pPr>
        <w:spacing w:after="120"/>
        <w:jc w:val="center"/>
        <w:rPr>
          <w:rFonts w:ascii="Arial" w:hAnsi="Arial" w:cs="Arial"/>
          <w:b/>
          <w:sz w:val="24"/>
          <w:szCs w:val="24"/>
        </w:rPr>
      </w:pPr>
      <w:r w:rsidRPr="00550552">
        <w:rPr>
          <w:rFonts w:ascii="Arial" w:hAnsi="Arial" w:cs="Arial"/>
          <w:b/>
          <w:sz w:val="24"/>
          <w:szCs w:val="24"/>
          <w:lang w:val="en-US"/>
        </w:rPr>
        <w:t>I</w:t>
      </w:r>
      <w:r w:rsidRPr="00550552">
        <w:rPr>
          <w:rFonts w:ascii="Arial" w:hAnsi="Arial" w:cs="Arial"/>
          <w:b/>
          <w:sz w:val="24"/>
          <w:szCs w:val="24"/>
        </w:rPr>
        <w:t>Х. Участие специалистов учреждения культуры в конкурсах различного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8"/>
        <w:gridCol w:w="3035"/>
        <w:gridCol w:w="1877"/>
        <w:gridCol w:w="2053"/>
      </w:tblGrid>
      <w:tr w:rsidR="00550552" w:rsidRPr="00DD0D76" w:rsidTr="00FE7B99">
        <w:tc>
          <w:tcPr>
            <w:tcW w:w="282" w:type="pct"/>
            <w:vAlign w:val="center"/>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 п/п</w:t>
            </w:r>
          </w:p>
        </w:tc>
        <w:tc>
          <w:tcPr>
            <w:tcW w:w="1137"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Ф.И.О. специалиста, должность</w:t>
            </w:r>
          </w:p>
        </w:tc>
        <w:tc>
          <w:tcPr>
            <w:tcW w:w="1554" w:type="pct"/>
            <w:vAlign w:val="center"/>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Наименование мероприятия</w:t>
            </w:r>
          </w:p>
        </w:tc>
        <w:tc>
          <w:tcPr>
            <w:tcW w:w="969" w:type="pct"/>
            <w:vAlign w:val="center"/>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Дата и место проведения мероприятия</w:t>
            </w:r>
          </w:p>
        </w:tc>
        <w:tc>
          <w:tcPr>
            <w:tcW w:w="1059" w:type="pct"/>
            <w:vAlign w:val="center"/>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Результат участия: диплом (лауреата, участника), приз, др. поощрение</w:t>
            </w:r>
          </w:p>
        </w:tc>
      </w:tr>
      <w:tr w:rsidR="00550552" w:rsidRPr="00DD0D76" w:rsidTr="00FE7B99">
        <w:tc>
          <w:tcPr>
            <w:tcW w:w="282" w:type="pct"/>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1</w:t>
            </w:r>
          </w:p>
        </w:tc>
        <w:tc>
          <w:tcPr>
            <w:tcW w:w="1137" w:type="pct"/>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Вологжина Т.В. культорганизатор</w:t>
            </w:r>
          </w:p>
        </w:tc>
        <w:tc>
          <w:tcPr>
            <w:tcW w:w="1554" w:type="pct"/>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Областной фестиваль «Поющее Приангарье»</w:t>
            </w:r>
          </w:p>
        </w:tc>
        <w:tc>
          <w:tcPr>
            <w:tcW w:w="969" w:type="pct"/>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г. Иркутск                         март - апрель</w:t>
            </w:r>
          </w:p>
        </w:tc>
        <w:tc>
          <w:tcPr>
            <w:tcW w:w="1059" w:type="pct"/>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Диплом Лауреата 3степени</w:t>
            </w:r>
          </w:p>
        </w:tc>
      </w:tr>
      <w:tr w:rsidR="00550552" w:rsidRPr="00DD0D76" w:rsidTr="00FE7B99">
        <w:tc>
          <w:tcPr>
            <w:tcW w:w="282" w:type="pct"/>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2</w:t>
            </w:r>
          </w:p>
        </w:tc>
        <w:tc>
          <w:tcPr>
            <w:tcW w:w="1137" w:type="pct"/>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Карповская М.И. директор</w:t>
            </w:r>
          </w:p>
        </w:tc>
        <w:tc>
          <w:tcPr>
            <w:tcW w:w="1554" w:type="pct"/>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Районная выставка, традиции народных праздников Балаганского района «Сила традиций»</w:t>
            </w:r>
          </w:p>
        </w:tc>
        <w:tc>
          <w:tcPr>
            <w:tcW w:w="969" w:type="pct"/>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Ноябрь .2022г.                   п. Балаганск</w:t>
            </w:r>
          </w:p>
        </w:tc>
        <w:tc>
          <w:tcPr>
            <w:tcW w:w="1059" w:type="pct"/>
            <w:hideMark/>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Благодарность</w:t>
            </w:r>
          </w:p>
        </w:tc>
      </w:tr>
    </w:tbl>
    <w:p w:rsidR="00550552" w:rsidRPr="00DD0D76" w:rsidRDefault="00550552" w:rsidP="00550552">
      <w:pPr>
        <w:ind w:right="-1"/>
      </w:pPr>
    </w:p>
    <w:p w:rsidR="00550552" w:rsidRDefault="00550552" w:rsidP="00550552">
      <w:pPr>
        <w:spacing w:after="120"/>
        <w:jc w:val="center"/>
        <w:rPr>
          <w:rFonts w:ascii="Arial" w:hAnsi="Arial" w:cs="Arial"/>
          <w:b/>
          <w:sz w:val="24"/>
          <w:szCs w:val="24"/>
        </w:rPr>
      </w:pPr>
      <w:r w:rsidRPr="00550552">
        <w:rPr>
          <w:rFonts w:ascii="Arial" w:hAnsi="Arial" w:cs="Arial"/>
          <w:b/>
          <w:sz w:val="24"/>
          <w:szCs w:val="24"/>
        </w:rPr>
        <w:t>Х. Участие учреждения культуры в конкурсах для КДУ муниципального, областного, межрегионального, всероссийского уровня</w:t>
      </w:r>
    </w:p>
    <w:p w:rsidR="00550552" w:rsidRPr="00550552" w:rsidRDefault="00550552" w:rsidP="00550552">
      <w:pPr>
        <w:spacing w:after="120"/>
        <w:jc w:val="center"/>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508"/>
        <w:gridCol w:w="2676"/>
        <w:gridCol w:w="3168"/>
      </w:tblGrid>
      <w:tr w:rsidR="00550552" w:rsidRPr="00DD0D76" w:rsidTr="00FE7B99">
        <w:tc>
          <w:tcPr>
            <w:tcW w:w="279" w:type="pct"/>
            <w:vAlign w:val="center"/>
          </w:tcPr>
          <w:p w:rsidR="00550552" w:rsidRPr="00550552" w:rsidRDefault="00550552" w:rsidP="00550552">
            <w:pPr>
              <w:spacing w:after="0" w:line="240" w:lineRule="auto"/>
              <w:jc w:val="center"/>
              <w:rPr>
                <w:rFonts w:ascii="Courier New" w:hAnsi="Courier New" w:cs="Courier New"/>
              </w:rPr>
            </w:pPr>
            <w:r w:rsidRPr="00550552">
              <w:rPr>
                <w:rFonts w:ascii="Courier New" w:hAnsi="Courier New" w:cs="Courier New"/>
              </w:rPr>
              <w:t>№</w:t>
            </w:r>
          </w:p>
        </w:tc>
        <w:tc>
          <w:tcPr>
            <w:tcW w:w="1771"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Наименование мероприятия</w:t>
            </w:r>
          </w:p>
        </w:tc>
        <w:tc>
          <w:tcPr>
            <w:tcW w:w="1351"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Дата и место проведения</w:t>
            </w:r>
          </w:p>
        </w:tc>
        <w:tc>
          <w:tcPr>
            <w:tcW w:w="1600"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Результат участия: диплом (лауреата, участника), приз, др. поощрение</w:t>
            </w:r>
          </w:p>
        </w:tc>
      </w:tr>
      <w:tr w:rsidR="00550552" w:rsidRPr="00DD0D76" w:rsidTr="00FE7B99">
        <w:tc>
          <w:tcPr>
            <w:tcW w:w="279" w:type="pc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1</w:t>
            </w:r>
          </w:p>
        </w:tc>
        <w:tc>
          <w:tcPr>
            <w:tcW w:w="1771"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Районная выставка – конкурс фотографий «Традиции и праздники народов Балаганского района»</w:t>
            </w:r>
          </w:p>
        </w:tc>
        <w:tc>
          <w:tcPr>
            <w:tcW w:w="1351"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Ноябрь 2022г                      «Межпоселенческий Дом культуры» п. Балаганск</w:t>
            </w:r>
          </w:p>
        </w:tc>
        <w:tc>
          <w:tcPr>
            <w:tcW w:w="1600"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Диплом участника</w:t>
            </w:r>
          </w:p>
        </w:tc>
      </w:tr>
      <w:tr w:rsidR="00550552" w:rsidRPr="00DD0D76" w:rsidTr="00FE7B99">
        <w:tc>
          <w:tcPr>
            <w:tcW w:w="279" w:type="pct"/>
            <w:vAlign w:val="center"/>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2</w:t>
            </w:r>
          </w:p>
        </w:tc>
        <w:tc>
          <w:tcPr>
            <w:tcW w:w="1771"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Районная выставка – конкурс фотографий «Традиции и праздники народов Балаганского района» в номинации «Масленица»</w:t>
            </w:r>
          </w:p>
        </w:tc>
        <w:tc>
          <w:tcPr>
            <w:tcW w:w="1351"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Ноябрь 2022г                      «Межпоселенческий Дом культуры» п. Балаганск</w:t>
            </w:r>
          </w:p>
        </w:tc>
        <w:tc>
          <w:tcPr>
            <w:tcW w:w="1600"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Диплом                                                                        за лучшую фотоработу</w:t>
            </w:r>
          </w:p>
        </w:tc>
      </w:tr>
    </w:tbl>
    <w:p w:rsidR="00550552" w:rsidRPr="00DD0D76" w:rsidRDefault="00550552" w:rsidP="00550552">
      <w:pPr>
        <w:ind w:right="-1"/>
        <w:rPr>
          <w:b/>
        </w:rPr>
      </w:pPr>
    </w:p>
    <w:p w:rsidR="00550552" w:rsidRPr="00550552" w:rsidRDefault="00550552" w:rsidP="00550552">
      <w:pPr>
        <w:ind w:right="-1"/>
        <w:jc w:val="center"/>
        <w:rPr>
          <w:rFonts w:ascii="Arial" w:hAnsi="Arial" w:cs="Arial"/>
          <w:b/>
          <w:sz w:val="24"/>
          <w:szCs w:val="24"/>
        </w:rPr>
      </w:pPr>
      <w:r w:rsidRPr="00550552">
        <w:rPr>
          <w:rFonts w:ascii="Arial" w:hAnsi="Arial" w:cs="Arial"/>
          <w:b/>
          <w:sz w:val="24"/>
          <w:szCs w:val="24"/>
        </w:rPr>
        <w:t>ХI. Взаимодействие с муниципальными и областными учреждениями культуры, образования, молодежной политики, социального обеспечения, предприятиями, некоммерческими и общественными организациями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4403"/>
        <w:gridCol w:w="2492"/>
        <w:gridCol w:w="2458"/>
      </w:tblGrid>
      <w:tr w:rsidR="00550552" w:rsidRPr="00DD0D76" w:rsidTr="00FE7B99">
        <w:tc>
          <w:tcPr>
            <w:tcW w:w="278"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w:t>
            </w:r>
          </w:p>
        </w:tc>
        <w:tc>
          <w:tcPr>
            <w:tcW w:w="2222"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Наименование учреждения, организации</w:t>
            </w:r>
          </w:p>
        </w:tc>
        <w:tc>
          <w:tcPr>
            <w:tcW w:w="1258" w:type="pct"/>
            <w:vAlign w:val="center"/>
          </w:tcPr>
          <w:p w:rsidR="00550552" w:rsidRPr="00550552" w:rsidRDefault="00550552" w:rsidP="00550552">
            <w:pPr>
              <w:spacing w:after="0" w:line="240" w:lineRule="auto"/>
              <w:ind w:right="-1"/>
              <w:jc w:val="center"/>
              <w:rPr>
                <w:rFonts w:ascii="Courier New" w:hAnsi="Courier New" w:cs="Courier New"/>
              </w:rPr>
            </w:pPr>
            <w:r w:rsidRPr="00550552">
              <w:rPr>
                <w:rFonts w:ascii="Courier New" w:hAnsi="Courier New" w:cs="Courier New"/>
              </w:rPr>
              <w:t>Формы сотрудничества</w:t>
            </w:r>
          </w:p>
        </w:tc>
        <w:tc>
          <w:tcPr>
            <w:tcW w:w="1241" w:type="pct"/>
            <w:vAlign w:val="center"/>
          </w:tcPr>
          <w:p w:rsidR="00550552" w:rsidRPr="00550552" w:rsidRDefault="00550552" w:rsidP="00550552">
            <w:pPr>
              <w:spacing w:after="0" w:line="240" w:lineRule="auto"/>
              <w:ind w:right="-1"/>
              <w:jc w:val="center"/>
              <w:rPr>
                <w:rFonts w:ascii="Courier New" w:hAnsi="Courier New" w:cs="Courier New"/>
                <w:spacing w:val="-4"/>
              </w:rPr>
            </w:pPr>
            <w:r w:rsidRPr="00550552">
              <w:rPr>
                <w:rFonts w:ascii="Courier New" w:hAnsi="Courier New" w:cs="Courier New"/>
                <w:spacing w:val="-4"/>
              </w:rPr>
              <w:t>Общее кол-во совместно            проведённых мероприятий</w:t>
            </w:r>
          </w:p>
        </w:tc>
      </w:tr>
      <w:tr w:rsidR="00550552" w:rsidRPr="00DD0D76" w:rsidTr="00FE7B99">
        <w:tc>
          <w:tcPr>
            <w:tcW w:w="278"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1</w:t>
            </w:r>
          </w:p>
        </w:tc>
        <w:tc>
          <w:tcPr>
            <w:tcW w:w="2222" w:type="pct"/>
          </w:tcPr>
          <w:p w:rsidR="00550552" w:rsidRPr="00550552" w:rsidRDefault="00550552" w:rsidP="00550552">
            <w:pPr>
              <w:spacing w:after="0" w:line="240" w:lineRule="auto"/>
              <w:rPr>
                <w:rFonts w:ascii="Courier New" w:eastAsia="Calibri" w:hAnsi="Courier New" w:cs="Courier New"/>
                <w:shd w:val="clear" w:color="auto" w:fill="FFFFFF"/>
              </w:rPr>
            </w:pPr>
            <w:r w:rsidRPr="00550552">
              <w:rPr>
                <w:rFonts w:ascii="Courier New" w:eastAsia="Calibri" w:hAnsi="Courier New" w:cs="Courier New"/>
                <w:shd w:val="clear" w:color="auto" w:fill="FFFFFF"/>
              </w:rPr>
              <w:t>МБОУ Биритская средняя общеобразовательная школа</w:t>
            </w:r>
          </w:p>
          <w:p w:rsidR="00550552" w:rsidRPr="00550552" w:rsidRDefault="00550552" w:rsidP="00550552">
            <w:pPr>
              <w:spacing w:after="0" w:line="240" w:lineRule="auto"/>
              <w:ind w:right="-1"/>
              <w:jc w:val="center"/>
              <w:rPr>
                <w:rFonts w:ascii="Courier New" w:hAnsi="Courier New" w:cs="Courier New"/>
                <w:b/>
              </w:rPr>
            </w:pPr>
          </w:p>
        </w:tc>
        <w:tc>
          <w:tcPr>
            <w:tcW w:w="1258" w:type="pct"/>
          </w:tcPr>
          <w:p w:rsidR="00550552" w:rsidRPr="00550552" w:rsidRDefault="00550552" w:rsidP="00550552">
            <w:pPr>
              <w:spacing w:after="0" w:line="240" w:lineRule="auto"/>
              <w:jc w:val="center"/>
              <w:rPr>
                <w:rFonts w:ascii="Courier New" w:eastAsia="Calibri" w:hAnsi="Courier New" w:cs="Courier New"/>
              </w:rPr>
            </w:pPr>
            <w:r w:rsidRPr="00550552">
              <w:rPr>
                <w:rFonts w:ascii="Courier New" w:eastAsia="Calibri" w:hAnsi="Courier New" w:cs="Courier New"/>
              </w:rPr>
              <w:t>Совместное проведение мероприятий</w:t>
            </w:r>
          </w:p>
          <w:p w:rsidR="00550552" w:rsidRPr="00550552" w:rsidRDefault="00550552" w:rsidP="00550552">
            <w:pPr>
              <w:spacing w:after="0" w:line="240" w:lineRule="auto"/>
              <w:ind w:right="-1"/>
              <w:jc w:val="center"/>
              <w:rPr>
                <w:rFonts w:ascii="Courier New" w:hAnsi="Courier New" w:cs="Courier New"/>
                <w:b/>
              </w:rPr>
            </w:pPr>
          </w:p>
        </w:tc>
        <w:tc>
          <w:tcPr>
            <w:tcW w:w="1241"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lastRenderedPageBreak/>
              <w:t>2</w:t>
            </w:r>
          </w:p>
        </w:tc>
      </w:tr>
      <w:tr w:rsidR="00550552" w:rsidRPr="00DD0D76" w:rsidTr="00FE7B99">
        <w:tc>
          <w:tcPr>
            <w:tcW w:w="278"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lastRenderedPageBreak/>
              <w:t>2</w:t>
            </w:r>
          </w:p>
        </w:tc>
        <w:tc>
          <w:tcPr>
            <w:tcW w:w="2222" w:type="pct"/>
          </w:tcPr>
          <w:p w:rsidR="00550552" w:rsidRPr="00550552" w:rsidRDefault="00550552" w:rsidP="00550552">
            <w:pPr>
              <w:spacing w:after="0" w:line="240" w:lineRule="auto"/>
              <w:rPr>
                <w:rFonts w:ascii="Courier New" w:eastAsia="Calibri" w:hAnsi="Courier New" w:cs="Courier New"/>
                <w:shd w:val="clear" w:color="auto" w:fill="FFFFFF"/>
              </w:rPr>
            </w:pPr>
            <w:r w:rsidRPr="00550552">
              <w:rPr>
                <w:rFonts w:ascii="Courier New" w:eastAsia="Calibri" w:hAnsi="Courier New" w:cs="Courier New"/>
                <w:shd w:val="clear" w:color="auto" w:fill="FFFFFF"/>
              </w:rPr>
              <w:t>ОГБУСО комплексный центр социального обслуживания населения по Балаганскому району</w:t>
            </w:r>
          </w:p>
        </w:tc>
        <w:tc>
          <w:tcPr>
            <w:tcW w:w="1258" w:type="pct"/>
          </w:tcPr>
          <w:p w:rsidR="00550552" w:rsidRPr="00550552" w:rsidRDefault="00550552" w:rsidP="00550552">
            <w:pPr>
              <w:spacing w:after="0" w:line="240" w:lineRule="auto"/>
              <w:jc w:val="center"/>
              <w:rPr>
                <w:rFonts w:ascii="Courier New" w:eastAsia="Calibri" w:hAnsi="Courier New" w:cs="Courier New"/>
              </w:rPr>
            </w:pPr>
            <w:r w:rsidRPr="00550552">
              <w:rPr>
                <w:rFonts w:ascii="Courier New" w:eastAsia="Calibri" w:hAnsi="Courier New" w:cs="Courier New"/>
              </w:rPr>
              <w:t>Совместное проведение мероприятий</w:t>
            </w:r>
          </w:p>
          <w:p w:rsidR="00550552" w:rsidRPr="00550552" w:rsidRDefault="00550552" w:rsidP="00550552">
            <w:pPr>
              <w:spacing w:after="0" w:line="240" w:lineRule="auto"/>
              <w:ind w:right="-1"/>
              <w:jc w:val="center"/>
              <w:rPr>
                <w:rFonts w:ascii="Courier New" w:hAnsi="Courier New" w:cs="Courier New"/>
                <w:b/>
              </w:rPr>
            </w:pPr>
          </w:p>
        </w:tc>
        <w:tc>
          <w:tcPr>
            <w:tcW w:w="1241"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2</w:t>
            </w:r>
          </w:p>
        </w:tc>
      </w:tr>
      <w:tr w:rsidR="00550552" w:rsidRPr="00DD0D76" w:rsidTr="00FE7B99">
        <w:tc>
          <w:tcPr>
            <w:tcW w:w="278"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2</w:t>
            </w:r>
          </w:p>
        </w:tc>
        <w:tc>
          <w:tcPr>
            <w:tcW w:w="2222" w:type="pct"/>
          </w:tcPr>
          <w:p w:rsidR="00550552" w:rsidRPr="00550552" w:rsidRDefault="00550552" w:rsidP="00550552">
            <w:pPr>
              <w:spacing w:after="0" w:line="240" w:lineRule="auto"/>
              <w:rPr>
                <w:rFonts w:ascii="Courier New" w:eastAsia="Calibri" w:hAnsi="Courier New" w:cs="Courier New"/>
                <w:shd w:val="clear" w:color="auto" w:fill="FFFFFF"/>
              </w:rPr>
            </w:pPr>
            <w:r w:rsidRPr="00550552">
              <w:rPr>
                <w:rFonts w:ascii="Courier New" w:eastAsia="Calibri" w:hAnsi="Courier New" w:cs="Courier New"/>
                <w:shd w:val="clear" w:color="auto" w:fill="FFFFFF"/>
              </w:rPr>
              <w:t>ОГБУСО комплексный центр социального обслуживания населения по Балаганскому району</w:t>
            </w:r>
          </w:p>
        </w:tc>
        <w:tc>
          <w:tcPr>
            <w:tcW w:w="1258" w:type="pct"/>
          </w:tcPr>
          <w:p w:rsidR="00550552" w:rsidRPr="00550552" w:rsidRDefault="00550552" w:rsidP="00550552">
            <w:pPr>
              <w:spacing w:after="0" w:line="240" w:lineRule="auto"/>
              <w:jc w:val="center"/>
              <w:rPr>
                <w:rFonts w:ascii="Courier New" w:eastAsia="Calibri" w:hAnsi="Courier New" w:cs="Courier New"/>
              </w:rPr>
            </w:pPr>
            <w:r w:rsidRPr="00550552">
              <w:rPr>
                <w:rFonts w:ascii="Courier New" w:eastAsia="Calibri" w:hAnsi="Courier New" w:cs="Courier New"/>
              </w:rPr>
              <w:t>Совместное проведение мероприятий</w:t>
            </w:r>
          </w:p>
          <w:p w:rsidR="00550552" w:rsidRPr="00550552" w:rsidRDefault="00550552" w:rsidP="00550552">
            <w:pPr>
              <w:spacing w:after="0" w:line="240" w:lineRule="auto"/>
              <w:ind w:right="-1"/>
              <w:jc w:val="center"/>
              <w:rPr>
                <w:rFonts w:ascii="Courier New" w:hAnsi="Courier New" w:cs="Courier New"/>
                <w:b/>
              </w:rPr>
            </w:pPr>
          </w:p>
        </w:tc>
        <w:tc>
          <w:tcPr>
            <w:tcW w:w="1241"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2</w:t>
            </w:r>
          </w:p>
        </w:tc>
      </w:tr>
      <w:tr w:rsidR="00550552" w:rsidRPr="00DD0D76" w:rsidTr="00FE7B99">
        <w:tc>
          <w:tcPr>
            <w:tcW w:w="278"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3</w:t>
            </w:r>
          </w:p>
        </w:tc>
        <w:tc>
          <w:tcPr>
            <w:tcW w:w="2222" w:type="pct"/>
          </w:tcPr>
          <w:p w:rsidR="00550552" w:rsidRPr="00550552" w:rsidRDefault="00550552" w:rsidP="00550552">
            <w:pPr>
              <w:spacing w:after="0" w:line="240" w:lineRule="auto"/>
              <w:rPr>
                <w:rFonts w:ascii="Courier New" w:eastAsia="Calibri" w:hAnsi="Courier New" w:cs="Courier New"/>
                <w:shd w:val="clear" w:color="auto" w:fill="FFFFFF"/>
              </w:rPr>
            </w:pPr>
            <w:r w:rsidRPr="00550552">
              <w:rPr>
                <w:rFonts w:ascii="Courier New" w:hAnsi="Courier New" w:cs="Courier New"/>
              </w:rPr>
              <w:t>Фельдшерско-акушерский пункт п. Бирит филиал ЦРБ, МУЗ</w:t>
            </w:r>
          </w:p>
        </w:tc>
        <w:tc>
          <w:tcPr>
            <w:tcW w:w="1258" w:type="pct"/>
          </w:tcPr>
          <w:p w:rsidR="00550552" w:rsidRPr="00550552" w:rsidRDefault="00550552" w:rsidP="00550552">
            <w:pPr>
              <w:spacing w:after="0" w:line="240" w:lineRule="auto"/>
              <w:jc w:val="center"/>
              <w:rPr>
                <w:rFonts w:ascii="Courier New" w:eastAsia="Calibri" w:hAnsi="Courier New" w:cs="Courier New"/>
              </w:rPr>
            </w:pPr>
            <w:r w:rsidRPr="00550552">
              <w:rPr>
                <w:rFonts w:ascii="Courier New" w:eastAsia="Calibri" w:hAnsi="Courier New" w:cs="Courier New"/>
              </w:rPr>
              <w:t>Совместное проведение мероприятий</w:t>
            </w:r>
          </w:p>
          <w:p w:rsidR="00550552" w:rsidRPr="00550552" w:rsidRDefault="00550552" w:rsidP="00550552">
            <w:pPr>
              <w:spacing w:after="0" w:line="240" w:lineRule="auto"/>
              <w:jc w:val="center"/>
              <w:rPr>
                <w:rFonts w:ascii="Courier New" w:eastAsia="Calibri" w:hAnsi="Courier New" w:cs="Courier New"/>
              </w:rPr>
            </w:pPr>
          </w:p>
        </w:tc>
        <w:tc>
          <w:tcPr>
            <w:tcW w:w="1241"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1</w:t>
            </w:r>
          </w:p>
        </w:tc>
      </w:tr>
      <w:tr w:rsidR="00550552" w:rsidRPr="00DD0D76" w:rsidTr="00FE7B99">
        <w:tc>
          <w:tcPr>
            <w:tcW w:w="278"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4</w:t>
            </w:r>
          </w:p>
        </w:tc>
        <w:tc>
          <w:tcPr>
            <w:tcW w:w="2222" w:type="pct"/>
          </w:tcPr>
          <w:p w:rsidR="00550552" w:rsidRPr="00550552" w:rsidRDefault="00550552" w:rsidP="00550552">
            <w:pPr>
              <w:spacing w:after="0" w:line="240" w:lineRule="auto"/>
              <w:rPr>
                <w:rFonts w:ascii="Courier New" w:hAnsi="Courier New" w:cs="Courier New"/>
              </w:rPr>
            </w:pPr>
            <w:r w:rsidRPr="00550552">
              <w:rPr>
                <w:rFonts w:ascii="Courier New" w:hAnsi="Courier New" w:cs="Courier New"/>
              </w:rPr>
              <w:t>Биритская библиотека МОБ2</w:t>
            </w:r>
          </w:p>
        </w:tc>
        <w:tc>
          <w:tcPr>
            <w:tcW w:w="1258" w:type="pct"/>
          </w:tcPr>
          <w:p w:rsidR="00550552" w:rsidRPr="00550552" w:rsidRDefault="00550552" w:rsidP="00550552">
            <w:pPr>
              <w:spacing w:after="0" w:line="240" w:lineRule="auto"/>
              <w:jc w:val="center"/>
              <w:rPr>
                <w:rFonts w:ascii="Courier New" w:eastAsia="Calibri" w:hAnsi="Courier New" w:cs="Courier New"/>
              </w:rPr>
            </w:pPr>
            <w:r w:rsidRPr="00550552">
              <w:rPr>
                <w:rFonts w:ascii="Courier New" w:eastAsia="Calibri" w:hAnsi="Courier New" w:cs="Courier New"/>
              </w:rPr>
              <w:t>Совместное проведение мероприятий</w:t>
            </w:r>
          </w:p>
          <w:p w:rsidR="00550552" w:rsidRPr="00550552" w:rsidRDefault="00550552" w:rsidP="00550552">
            <w:pPr>
              <w:spacing w:after="0" w:line="240" w:lineRule="auto"/>
              <w:jc w:val="center"/>
              <w:rPr>
                <w:rFonts w:ascii="Courier New" w:eastAsia="Calibri" w:hAnsi="Courier New" w:cs="Courier New"/>
              </w:rPr>
            </w:pPr>
          </w:p>
        </w:tc>
        <w:tc>
          <w:tcPr>
            <w:tcW w:w="1241" w:type="pct"/>
          </w:tcPr>
          <w:p w:rsidR="00550552" w:rsidRPr="00550552" w:rsidRDefault="00550552" w:rsidP="00550552">
            <w:pPr>
              <w:spacing w:after="0" w:line="240" w:lineRule="auto"/>
              <w:ind w:right="-1"/>
              <w:jc w:val="center"/>
              <w:rPr>
                <w:rFonts w:ascii="Courier New" w:hAnsi="Courier New" w:cs="Courier New"/>
                <w:b/>
              </w:rPr>
            </w:pPr>
            <w:r w:rsidRPr="00550552">
              <w:rPr>
                <w:rFonts w:ascii="Courier New" w:hAnsi="Courier New" w:cs="Courier New"/>
                <w:b/>
              </w:rPr>
              <w:t>6</w:t>
            </w:r>
          </w:p>
        </w:tc>
      </w:tr>
    </w:tbl>
    <w:p w:rsidR="00550552" w:rsidRDefault="00550552" w:rsidP="00550552">
      <w:pPr>
        <w:widowControl w:val="0"/>
        <w:autoSpaceDE w:val="0"/>
        <w:autoSpaceDN w:val="0"/>
        <w:adjustRightInd w:val="0"/>
        <w:jc w:val="center"/>
        <w:rPr>
          <w:b/>
        </w:rPr>
      </w:pPr>
    </w:p>
    <w:p w:rsidR="00550552" w:rsidRPr="00550552" w:rsidRDefault="00550552" w:rsidP="00550552">
      <w:pPr>
        <w:widowControl w:val="0"/>
        <w:autoSpaceDE w:val="0"/>
        <w:autoSpaceDN w:val="0"/>
        <w:adjustRightInd w:val="0"/>
        <w:jc w:val="center"/>
        <w:rPr>
          <w:rFonts w:ascii="Arial" w:hAnsi="Arial" w:cs="Arial"/>
          <w:b/>
          <w:sz w:val="24"/>
          <w:szCs w:val="24"/>
        </w:rPr>
      </w:pPr>
      <w:r w:rsidRPr="00550552">
        <w:rPr>
          <w:rFonts w:ascii="Arial" w:hAnsi="Arial" w:cs="Arial"/>
          <w:b/>
          <w:sz w:val="24"/>
          <w:szCs w:val="24"/>
        </w:rPr>
        <w:t>Изучение культурных запросов и интересов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1"/>
        <w:gridCol w:w="1998"/>
        <w:gridCol w:w="1754"/>
        <w:gridCol w:w="3152"/>
      </w:tblGrid>
      <w:tr w:rsidR="00550552" w:rsidRPr="00DD0D76" w:rsidTr="00FE7B99">
        <w:tc>
          <w:tcPr>
            <w:tcW w:w="307" w:type="pct"/>
            <w:vAlign w:val="center"/>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w:t>
            </w:r>
          </w:p>
        </w:tc>
        <w:tc>
          <w:tcPr>
            <w:tcW w:w="1106" w:type="pct"/>
            <w:vAlign w:val="center"/>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Наименование исследования</w:t>
            </w:r>
          </w:p>
        </w:tc>
        <w:tc>
          <w:tcPr>
            <w:tcW w:w="1043" w:type="pct"/>
            <w:vAlign w:val="center"/>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Форма исследование</w:t>
            </w:r>
          </w:p>
        </w:tc>
        <w:tc>
          <w:tcPr>
            <w:tcW w:w="919" w:type="pct"/>
            <w:vAlign w:val="center"/>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Количество принявших участие</w:t>
            </w:r>
          </w:p>
        </w:tc>
        <w:tc>
          <w:tcPr>
            <w:tcW w:w="1625" w:type="pct"/>
            <w:vAlign w:val="center"/>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Результат</w:t>
            </w:r>
          </w:p>
        </w:tc>
      </w:tr>
      <w:tr w:rsidR="00550552" w:rsidRPr="00DD0D76" w:rsidTr="00FE7B99">
        <w:trPr>
          <w:trHeight w:val="141"/>
        </w:trPr>
        <w:tc>
          <w:tcPr>
            <w:tcW w:w="307" w:type="pct"/>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1.</w:t>
            </w:r>
          </w:p>
        </w:tc>
        <w:tc>
          <w:tcPr>
            <w:tcW w:w="1106" w:type="pct"/>
            <w:vAlign w:val="center"/>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Участие в организации мероприятий в рамках культурно просветительского проекта</w:t>
            </w:r>
          </w:p>
        </w:tc>
        <w:tc>
          <w:tcPr>
            <w:tcW w:w="1043" w:type="pct"/>
            <w:vAlign w:val="center"/>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«Сохранение народных традиций»</w:t>
            </w:r>
          </w:p>
        </w:tc>
        <w:tc>
          <w:tcPr>
            <w:tcW w:w="919" w:type="pct"/>
            <w:vAlign w:val="center"/>
          </w:tcPr>
          <w:p w:rsidR="00550552" w:rsidRPr="00550552" w:rsidRDefault="00550552" w:rsidP="00550552">
            <w:pPr>
              <w:widowControl w:val="0"/>
              <w:autoSpaceDE w:val="0"/>
              <w:autoSpaceDN w:val="0"/>
              <w:adjustRightInd w:val="0"/>
              <w:spacing w:after="0" w:line="240" w:lineRule="auto"/>
              <w:jc w:val="center"/>
              <w:rPr>
                <w:rFonts w:ascii="Courier New" w:hAnsi="Courier New" w:cs="Courier New"/>
              </w:rPr>
            </w:pPr>
            <w:r w:rsidRPr="00550552">
              <w:rPr>
                <w:rFonts w:ascii="Courier New" w:hAnsi="Courier New" w:cs="Courier New"/>
              </w:rPr>
              <w:t>5</w:t>
            </w:r>
          </w:p>
        </w:tc>
        <w:tc>
          <w:tcPr>
            <w:tcW w:w="1625" w:type="pct"/>
            <w:vAlign w:val="center"/>
          </w:tcPr>
          <w:p w:rsidR="00550552" w:rsidRPr="00550552" w:rsidRDefault="00550552" w:rsidP="00550552">
            <w:pPr>
              <w:suppressAutoHyphens/>
              <w:spacing w:after="0" w:line="240" w:lineRule="auto"/>
              <w:jc w:val="center"/>
              <w:rPr>
                <w:rFonts w:ascii="Courier New" w:hAnsi="Courier New" w:cs="Courier New"/>
              </w:rPr>
            </w:pPr>
            <w:r w:rsidRPr="00550552">
              <w:rPr>
                <w:rFonts w:ascii="Courier New" w:hAnsi="Courier New" w:cs="Courier New"/>
              </w:rPr>
              <w:t>Благодарственное письмо от ГБУК ИО «Регионального центра русского языка, фольклора и этнографии»</w:t>
            </w:r>
          </w:p>
        </w:tc>
      </w:tr>
    </w:tbl>
    <w:p w:rsidR="00550552" w:rsidRPr="00DD0D76" w:rsidRDefault="00550552" w:rsidP="00550552"/>
    <w:p w:rsidR="00550552" w:rsidRPr="00550552" w:rsidRDefault="00550552" w:rsidP="00550552">
      <w:pPr>
        <w:pStyle w:val="a7"/>
        <w:ind w:left="0"/>
        <w:jc w:val="both"/>
        <w:rPr>
          <w:rFonts w:ascii="Arial" w:hAnsi="Arial" w:cs="Arial"/>
          <w:sz w:val="24"/>
          <w:szCs w:val="24"/>
        </w:rPr>
      </w:pPr>
      <w:r w:rsidRPr="00550552">
        <w:rPr>
          <w:rFonts w:ascii="Arial" w:hAnsi="Arial" w:cs="Arial"/>
          <w:sz w:val="24"/>
          <w:szCs w:val="24"/>
        </w:rPr>
        <w:t xml:space="preserve">Принимали участие в областных учебно-методических </w:t>
      </w:r>
      <w:r w:rsidRPr="00550552">
        <w:rPr>
          <w:rFonts w:ascii="Arial" w:hAnsi="Arial" w:cs="Arial"/>
          <w:sz w:val="24"/>
          <w:szCs w:val="24"/>
        </w:rPr>
        <w:t>мероприятиях: конференциях</w:t>
      </w:r>
      <w:r w:rsidRPr="00550552">
        <w:rPr>
          <w:rFonts w:ascii="Arial" w:hAnsi="Arial" w:cs="Arial"/>
          <w:sz w:val="24"/>
          <w:szCs w:val="24"/>
        </w:rPr>
        <w:t>, семинарах</w:t>
      </w:r>
      <w:r>
        <w:rPr>
          <w:rFonts w:ascii="Arial" w:hAnsi="Arial" w:cs="Arial"/>
          <w:sz w:val="24"/>
          <w:szCs w:val="24"/>
        </w:rPr>
        <w:t>-практикумах</w:t>
      </w:r>
      <w:r w:rsidRPr="00550552">
        <w:rPr>
          <w:rFonts w:ascii="Arial" w:hAnsi="Arial" w:cs="Arial"/>
          <w:sz w:val="24"/>
          <w:szCs w:val="24"/>
        </w:rPr>
        <w:t>, мастер-классы, веби</w:t>
      </w:r>
      <w:r>
        <w:rPr>
          <w:rFonts w:ascii="Arial" w:hAnsi="Arial" w:cs="Arial"/>
          <w:sz w:val="24"/>
          <w:szCs w:val="24"/>
        </w:rPr>
        <w:t>нары и круглые столы</w:t>
      </w:r>
      <w:r w:rsidRPr="00550552">
        <w:rPr>
          <w:rFonts w:ascii="Arial" w:hAnsi="Arial" w:cs="Arial"/>
          <w:sz w:val="24"/>
          <w:szCs w:val="24"/>
        </w:rPr>
        <w:t>)</w:t>
      </w:r>
      <w:r>
        <w:rPr>
          <w:rFonts w:ascii="Arial" w:hAnsi="Arial" w:cs="Arial"/>
          <w:sz w:val="24"/>
          <w:szCs w:val="24"/>
        </w:rPr>
        <w:t>.</w:t>
      </w:r>
      <w:r w:rsidRPr="00550552">
        <w:rPr>
          <w:rFonts w:ascii="Arial" w:hAnsi="Arial" w:cs="Arial"/>
          <w:sz w:val="24"/>
          <w:szCs w:val="24"/>
        </w:rPr>
        <w:t xml:space="preserve">    </w:t>
      </w:r>
    </w:p>
    <w:p w:rsidR="00550552" w:rsidRPr="00550552" w:rsidRDefault="00550552" w:rsidP="00550552">
      <w:pPr>
        <w:pStyle w:val="a7"/>
        <w:ind w:left="0"/>
        <w:jc w:val="both"/>
        <w:rPr>
          <w:rFonts w:ascii="Arial" w:hAnsi="Arial" w:cs="Arial"/>
          <w:sz w:val="24"/>
          <w:szCs w:val="24"/>
        </w:rPr>
      </w:pPr>
    </w:p>
    <w:p w:rsidR="00550552" w:rsidRPr="00C25F62" w:rsidRDefault="00550552" w:rsidP="00C25F62">
      <w:pPr>
        <w:contextualSpacing/>
        <w:jc w:val="center"/>
        <w:rPr>
          <w:rFonts w:ascii="Arial" w:hAnsi="Arial" w:cs="Arial"/>
          <w:b/>
          <w:bCs/>
          <w:sz w:val="24"/>
          <w:szCs w:val="24"/>
        </w:rPr>
      </w:pPr>
      <w:r w:rsidRPr="00C25F62">
        <w:rPr>
          <w:rFonts w:ascii="Arial" w:hAnsi="Arial" w:cs="Arial"/>
          <w:b/>
          <w:bCs/>
          <w:sz w:val="24"/>
          <w:szCs w:val="24"/>
        </w:rPr>
        <w:t>Анализ культурно-досуговой деятельности КДУ</w:t>
      </w:r>
    </w:p>
    <w:p w:rsidR="00550552" w:rsidRDefault="00550552" w:rsidP="00C25F62">
      <w:pPr>
        <w:contextualSpacing/>
        <w:jc w:val="center"/>
        <w:rPr>
          <w:rFonts w:ascii="Arial" w:hAnsi="Arial" w:cs="Arial"/>
          <w:b/>
          <w:bCs/>
          <w:sz w:val="24"/>
          <w:szCs w:val="24"/>
        </w:rPr>
      </w:pPr>
      <w:r w:rsidRPr="00C25F62">
        <w:rPr>
          <w:rFonts w:ascii="Arial" w:hAnsi="Arial" w:cs="Arial"/>
          <w:b/>
          <w:bCs/>
          <w:sz w:val="24"/>
          <w:szCs w:val="24"/>
        </w:rPr>
        <w:t>в муниципальном образовании в 2022г.</w:t>
      </w:r>
    </w:p>
    <w:p w:rsidR="00C25F62" w:rsidRPr="00C25F62" w:rsidRDefault="00C25F62" w:rsidP="00C25F62">
      <w:pPr>
        <w:contextualSpacing/>
        <w:jc w:val="center"/>
        <w:rPr>
          <w:rFonts w:ascii="Arial" w:hAnsi="Arial" w:cs="Arial"/>
          <w:b/>
          <w:bCs/>
          <w:sz w:val="24"/>
          <w:szCs w:val="24"/>
        </w:rPr>
      </w:pPr>
    </w:p>
    <w:p w:rsidR="00550552" w:rsidRPr="00C25F62" w:rsidRDefault="00550552" w:rsidP="00C25F62">
      <w:pPr>
        <w:contextualSpacing/>
        <w:jc w:val="both"/>
        <w:rPr>
          <w:rFonts w:ascii="Arial" w:hAnsi="Arial" w:cs="Arial"/>
          <w:bCs/>
          <w:sz w:val="24"/>
          <w:szCs w:val="24"/>
        </w:rPr>
      </w:pPr>
      <w:r w:rsidRPr="00C25F62">
        <w:rPr>
          <w:rFonts w:ascii="Arial" w:hAnsi="Arial" w:cs="Arial"/>
          <w:bCs/>
          <w:sz w:val="24"/>
          <w:szCs w:val="24"/>
        </w:rPr>
        <w:t>Было проведено 99 мероприятий, и их посетило 4 170 человек.</w:t>
      </w:r>
    </w:p>
    <w:p w:rsidR="00550552" w:rsidRPr="00C25F62" w:rsidRDefault="00550552" w:rsidP="00C25F62">
      <w:pPr>
        <w:contextualSpacing/>
        <w:jc w:val="both"/>
        <w:rPr>
          <w:rFonts w:ascii="Arial" w:hAnsi="Arial" w:cs="Arial"/>
          <w:sz w:val="24"/>
          <w:szCs w:val="24"/>
        </w:rPr>
      </w:pPr>
    </w:p>
    <w:p w:rsidR="00550552" w:rsidRPr="00C25F62" w:rsidRDefault="00550552" w:rsidP="00C25F62">
      <w:pPr>
        <w:ind w:firstLine="709"/>
        <w:contextualSpacing/>
        <w:jc w:val="both"/>
        <w:rPr>
          <w:rFonts w:ascii="Arial" w:hAnsi="Arial" w:cs="Arial"/>
          <w:sz w:val="24"/>
          <w:szCs w:val="24"/>
        </w:rPr>
      </w:pPr>
      <w:r w:rsidRPr="00C25F62">
        <w:rPr>
          <w:rFonts w:ascii="Arial" w:hAnsi="Arial" w:cs="Arial"/>
          <w:sz w:val="24"/>
          <w:szCs w:val="24"/>
        </w:rPr>
        <w:t xml:space="preserve">Дом культуры работает в традиционной форме. Формы работы                                                    - </w:t>
      </w:r>
      <w:r w:rsidR="00C25F62" w:rsidRPr="00C25F62">
        <w:rPr>
          <w:rFonts w:ascii="Arial" w:hAnsi="Arial" w:cs="Arial"/>
          <w:sz w:val="24"/>
          <w:szCs w:val="24"/>
        </w:rPr>
        <w:t>игровые, конкурсные</w:t>
      </w:r>
      <w:r w:rsidRPr="00C25F62">
        <w:rPr>
          <w:rFonts w:ascii="Arial" w:hAnsi="Arial" w:cs="Arial"/>
          <w:sz w:val="24"/>
          <w:szCs w:val="24"/>
        </w:rPr>
        <w:t xml:space="preserve">, </w:t>
      </w:r>
      <w:r w:rsidR="00C25F62" w:rsidRPr="00C25F62">
        <w:rPr>
          <w:rFonts w:ascii="Arial" w:hAnsi="Arial" w:cs="Arial"/>
          <w:sz w:val="24"/>
          <w:szCs w:val="24"/>
        </w:rPr>
        <w:t>познавательные, развлекательные программы, концерты</w:t>
      </w:r>
      <w:r w:rsidRPr="00C25F62">
        <w:rPr>
          <w:rFonts w:ascii="Arial" w:hAnsi="Arial" w:cs="Arial"/>
          <w:sz w:val="24"/>
          <w:szCs w:val="24"/>
        </w:rPr>
        <w:t>, мастер – классы, вечера отдыха, дискотеки, тематические программы, адресные поздравления, детские утренники. Добавились онлайн поздравления, приглашения и.т.д.</w:t>
      </w:r>
    </w:p>
    <w:p w:rsidR="00550552" w:rsidRPr="00C25F62" w:rsidRDefault="00550552" w:rsidP="00C25F62">
      <w:pPr>
        <w:ind w:firstLine="709"/>
        <w:contextualSpacing/>
        <w:jc w:val="both"/>
        <w:rPr>
          <w:rFonts w:ascii="Arial" w:hAnsi="Arial" w:cs="Arial"/>
          <w:sz w:val="24"/>
          <w:szCs w:val="24"/>
        </w:rPr>
      </w:pPr>
    </w:p>
    <w:p w:rsidR="00550552" w:rsidRPr="00C25F62" w:rsidRDefault="00C25F62" w:rsidP="00550552">
      <w:pPr>
        <w:jc w:val="both"/>
        <w:rPr>
          <w:rFonts w:ascii="Arial" w:hAnsi="Arial" w:cs="Arial"/>
          <w:b/>
          <w:sz w:val="24"/>
          <w:szCs w:val="24"/>
        </w:rPr>
      </w:pPr>
      <w:r>
        <w:rPr>
          <w:rFonts w:ascii="Arial" w:hAnsi="Arial" w:cs="Arial"/>
          <w:b/>
          <w:sz w:val="24"/>
          <w:szCs w:val="24"/>
        </w:rPr>
        <w:tab/>
      </w:r>
      <w:r w:rsidR="00550552" w:rsidRPr="00C25F62">
        <w:rPr>
          <w:rFonts w:ascii="Arial" w:hAnsi="Arial" w:cs="Arial"/>
          <w:b/>
          <w:sz w:val="24"/>
          <w:szCs w:val="24"/>
        </w:rPr>
        <w:t>1.Сохранение и развитие народного творчества, традиционной народной культуры;</w:t>
      </w:r>
    </w:p>
    <w:p w:rsidR="00550552" w:rsidRPr="00C25F62" w:rsidRDefault="00550552" w:rsidP="00C25F62">
      <w:pPr>
        <w:spacing w:after="0" w:line="240" w:lineRule="auto"/>
        <w:ind w:firstLine="708"/>
        <w:jc w:val="both"/>
        <w:rPr>
          <w:rFonts w:ascii="Arial" w:hAnsi="Arial" w:cs="Arial"/>
          <w:sz w:val="24"/>
          <w:szCs w:val="24"/>
        </w:rPr>
      </w:pPr>
      <w:r w:rsidRPr="00C25F62">
        <w:rPr>
          <w:rFonts w:ascii="Arial" w:hAnsi="Arial" w:cs="Arial"/>
          <w:sz w:val="24"/>
          <w:szCs w:val="24"/>
        </w:rPr>
        <w:lastRenderedPageBreak/>
        <w:t xml:space="preserve">Сохранение и развитие народного творчества, остается приоритетным направлением в работе Дома культуры. Сохраняются </w:t>
      </w:r>
      <w:r w:rsidR="00C25F62" w:rsidRPr="00C25F62">
        <w:rPr>
          <w:rFonts w:ascii="Arial" w:hAnsi="Arial" w:cs="Arial"/>
          <w:sz w:val="24"/>
          <w:szCs w:val="24"/>
        </w:rPr>
        <w:t>традиции,</w:t>
      </w:r>
      <w:r w:rsidRPr="00C25F62">
        <w:rPr>
          <w:rFonts w:ascii="Arial" w:hAnsi="Arial" w:cs="Arial"/>
          <w:sz w:val="24"/>
          <w:szCs w:val="24"/>
        </w:rPr>
        <w:t xml:space="preserve"> наработанные временем, проведения народных массовых гуляний и праздники народного календаря.  Одним из любимых и красочных мероприятий, которое любят </w:t>
      </w:r>
      <w:r w:rsidR="00C25F62" w:rsidRPr="00C25F62">
        <w:rPr>
          <w:rFonts w:ascii="Arial" w:hAnsi="Arial" w:cs="Arial"/>
          <w:sz w:val="24"/>
          <w:szCs w:val="24"/>
        </w:rPr>
        <w:t>односельчане — это</w:t>
      </w:r>
      <w:r w:rsidRPr="00C25F62">
        <w:rPr>
          <w:rFonts w:ascii="Arial" w:hAnsi="Arial" w:cs="Arial"/>
          <w:sz w:val="24"/>
          <w:szCs w:val="24"/>
        </w:rPr>
        <w:t xml:space="preserve"> праздничная неделя Масленицы. Она </w:t>
      </w:r>
      <w:r w:rsidR="00C25F62" w:rsidRPr="00C25F62">
        <w:rPr>
          <w:rFonts w:ascii="Arial" w:hAnsi="Arial" w:cs="Arial"/>
          <w:sz w:val="24"/>
          <w:szCs w:val="24"/>
        </w:rPr>
        <w:t>проходит на</w:t>
      </w:r>
      <w:r w:rsidRPr="00C25F62">
        <w:rPr>
          <w:rFonts w:ascii="Arial" w:hAnsi="Arial" w:cs="Arial"/>
          <w:sz w:val="24"/>
          <w:szCs w:val="24"/>
        </w:rPr>
        <w:t xml:space="preserve"> площадке возле Дома культуры. Жители села собираются, чтобы всем вместе проститься с масленичной неделей. Масленицу провожали шутками, играми и другими веселыми забавами. В   Доме культуры прошла выставка прикладного творчества и детского рисунка, посвященные дням масленичной недели. Дети и взрослые активно принимали участие в веселых конкурсах, </w:t>
      </w:r>
      <w:r w:rsidR="00C25F62" w:rsidRPr="00C25F62">
        <w:rPr>
          <w:rFonts w:ascii="Arial" w:hAnsi="Arial" w:cs="Arial"/>
          <w:sz w:val="24"/>
          <w:szCs w:val="24"/>
        </w:rPr>
        <w:t>традиционно водят «</w:t>
      </w:r>
      <w:r w:rsidRPr="00C25F62">
        <w:rPr>
          <w:rFonts w:ascii="Arial" w:hAnsi="Arial" w:cs="Arial"/>
          <w:sz w:val="24"/>
          <w:szCs w:val="24"/>
        </w:rPr>
        <w:t>Весенний хоровод», соревновались в эстафетах. Угощаются чаем с блинами. В июне прошла познавательно – развлекательная программа для детей «Зеленая троица», посвященная дню Троицы, и познавательная программа «Куклы обереги».</w:t>
      </w:r>
    </w:p>
    <w:p w:rsidR="00C25F62" w:rsidRDefault="00C25F62" w:rsidP="00C25F62">
      <w:pPr>
        <w:spacing w:after="0" w:line="240" w:lineRule="auto"/>
        <w:ind w:right="-1"/>
        <w:jc w:val="both"/>
        <w:rPr>
          <w:rFonts w:ascii="Arial" w:hAnsi="Arial" w:cs="Arial"/>
          <w:b/>
          <w:sz w:val="24"/>
          <w:szCs w:val="24"/>
        </w:rPr>
      </w:pPr>
    </w:p>
    <w:p w:rsidR="00550552" w:rsidRPr="00C25F62" w:rsidRDefault="00C25F62" w:rsidP="00C25F62">
      <w:pPr>
        <w:spacing w:after="0" w:line="240" w:lineRule="auto"/>
        <w:ind w:right="-1"/>
        <w:jc w:val="both"/>
        <w:rPr>
          <w:rFonts w:ascii="Arial" w:hAnsi="Arial" w:cs="Arial"/>
          <w:b/>
          <w:sz w:val="24"/>
          <w:szCs w:val="24"/>
        </w:rPr>
      </w:pPr>
      <w:r>
        <w:rPr>
          <w:rFonts w:ascii="Arial" w:hAnsi="Arial" w:cs="Arial"/>
          <w:b/>
          <w:sz w:val="24"/>
          <w:szCs w:val="24"/>
        </w:rPr>
        <w:tab/>
      </w:r>
      <w:r w:rsidR="00550552" w:rsidRPr="00C25F62">
        <w:rPr>
          <w:rFonts w:ascii="Arial" w:hAnsi="Arial" w:cs="Arial"/>
          <w:b/>
          <w:sz w:val="24"/>
          <w:szCs w:val="24"/>
        </w:rPr>
        <w:t>2. Работа с детьми и подростками;</w:t>
      </w:r>
    </w:p>
    <w:p w:rsidR="00550552" w:rsidRPr="00C25F62" w:rsidRDefault="00550552" w:rsidP="00C25F62">
      <w:pPr>
        <w:spacing w:after="0" w:line="240" w:lineRule="auto"/>
        <w:ind w:right="-1"/>
        <w:jc w:val="both"/>
        <w:rPr>
          <w:rFonts w:ascii="Arial" w:eastAsia="Calibri" w:hAnsi="Arial" w:cs="Arial"/>
          <w:sz w:val="24"/>
          <w:szCs w:val="24"/>
        </w:rPr>
      </w:pPr>
      <w:r w:rsidRPr="00C25F62">
        <w:rPr>
          <w:rFonts w:ascii="Arial" w:eastAsia="Calibri" w:hAnsi="Arial" w:cs="Arial"/>
          <w:sz w:val="24"/>
          <w:szCs w:val="24"/>
        </w:rPr>
        <w:t xml:space="preserve">      </w:t>
      </w:r>
    </w:p>
    <w:p w:rsidR="00550552" w:rsidRPr="00C25F62" w:rsidRDefault="00C25F62" w:rsidP="00C25F62">
      <w:pPr>
        <w:spacing w:after="0" w:line="240" w:lineRule="auto"/>
        <w:ind w:right="-1"/>
        <w:jc w:val="both"/>
        <w:rPr>
          <w:rFonts w:ascii="Arial" w:eastAsia="Calibri" w:hAnsi="Arial" w:cs="Arial"/>
          <w:sz w:val="24"/>
          <w:szCs w:val="24"/>
        </w:rPr>
      </w:pPr>
      <w:r>
        <w:rPr>
          <w:rFonts w:ascii="Arial" w:eastAsia="Calibri" w:hAnsi="Arial" w:cs="Arial"/>
          <w:sz w:val="24"/>
          <w:szCs w:val="24"/>
        </w:rPr>
        <w:tab/>
      </w:r>
      <w:r w:rsidR="00550552" w:rsidRPr="00C25F62">
        <w:rPr>
          <w:rFonts w:ascii="Arial" w:eastAsia="Calibri" w:hAnsi="Arial" w:cs="Arial"/>
          <w:sz w:val="24"/>
          <w:szCs w:val="24"/>
        </w:rPr>
        <w:t xml:space="preserve"> В работе с детьми и подростками деятельность дома культуры состоит из проведения мероприятий различных форм (игровые и конкурсно - развлекательные программы, </w:t>
      </w:r>
      <w:r w:rsidRPr="00C25F62">
        <w:rPr>
          <w:rFonts w:ascii="Arial" w:eastAsia="Calibri" w:hAnsi="Arial" w:cs="Arial"/>
          <w:sz w:val="24"/>
          <w:szCs w:val="24"/>
        </w:rPr>
        <w:t>утренники, тематические</w:t>
      </w:r>
      <w:r w:rsidR="00550552" w:rsidRPr="00C25F62">
        <w:rPr>
          <w:rFonts w:ascii="Arial" w:eastAsia="Calibri" w:hAnsi="Arial" w:cs="Arial"/>
          <w:sz w:val="24"/>
          <w:szCs w:val="24"/>
        </w:rPr>
        <w:t xml:space="preserve"> программы, викторины, мастер – классы, принимаем участие в различных акциях и районных фестивалях</w:t>
      </w:r>
      <w:r w:rsidRPr="00C25F62">
        <w:rPr>
          <w:rFonts w:ascii="Arial" w:eastAsia="Calibri" w:hAnsi="Arial" w:cs="Arial"/>
          <w:sz w:val="24"/>
          <w:szCs w:val="24"/>
        </w:rPr>
        <w:t>), согласно</w:t>
      </w:r>
      <w:r w:rsidR="00550552" w:rsidRPr="00C25F62">
        <w:rPr>
          <w:rFonts w:ascii="Arial" w:eastAsia="Calibri" w:hAnsi="Arial" w:cs="Arial"/>
          <w:sz w:val="24"/>
          <w:szCs w:val="24"/>
        </w:rPr>
        <w:t xml:space="preserve"> плану на год. </w:t>
      </w:r>
    </w:p>
    <w:p w:rsidR="00550552" w:rsidRPr="00C25F62" w:rsidRDefault="00550552" w:rsidP="00C25F62">
      <w:pPr>
        <w:spacing w:after="0" w:line="240" w:lineRule="auto"/>
        <w:ind w:right="-1"/>
        <w:jc w:val="both"/>
        <w:rPr>
          <w:rFonts w:ascii="Arial" w:hAnsi="Arial" w:cs="Arial"/>
          <w:sz w:val="24"/>
          <w:szCs w:val="24"/>
        </w:rPr>
      </w:pPr>
      <w:r w:rsidRPr="00C25F62">
        <w:rPr>
          <w:rFonts w:ascii="Arial" w:eastAsia="Calibri" w:hAnsi="Arial" w:cs="Arial"/>
          <w:sz w:val="24"/>
          <w:szCs w:val="24"/>
        </w:rPr>
        <w:t xml:space="preserve">            В клубе работают детские кружки, по направлениям: вокальный и театральный, дети которых принимают участие в проведении всех мероприятий Дома культуры, а также участвуют </w:t>
      </w:r>
      <w:r w:rsidR="00C25F62" w:rsidRPr="00C25F62">
        <w:rPr>
          <w:rFonts w:ascii="Arial" w:eastAsia="Calibri" w:hAnsi="Arial" w:cs="Arial"/>
          <w:sz w:val="24"/>
          <w:szCs w:val="24"/>
        </w:rPr>
        <w:t>в районных</w:t>
      </w:r>
      <w:r w:rsidRPr="00C25F62">
        <w:rPr>
          <w:rFonts w:ascii="Arial" w:eastAsia="Calibri" w:hAnsi="Arial" w:cs="Arial"/>
          <w:sz w:val="24"/>
          <w:szCs w:val="24"/>
        </w:rPr>
        <w:t xml:space="preserve"> фестивалях и конкурсах. </w:t>
      </w:r>
      <w:r w:rsidRPr="00C25F62">
        <w:rPr>
          <w:rFonts w:ascii="Arial" w:hAnsi="Arial" w:cs="Arial"/>
          <w:sz w:val="24"/>
          <w:szCs w:val="24"/>
        </w:rPr>
        <w:t xml:space="preserve">Ребята из </w:t>
      </w:r>
      <w:r w:rsidR="00C25F62" w:rsidRPr="00C25F62">
        <w:rPr>
          <w:rFonts w:ascii="Arial" w:hAnsi="Arial" w:cs="Arial"/>
          <w:sz w:val="24"/>
          <w:szCs w:val="24"/>
        </w:rPr>
        <w:t>вокального кружка</w:t>
      </w:r>
      <w:r w:rsidRPr="00C25F62">
        <w:rPr>
          <w:rFonts w:ascii="Arial" w:hAnsi="Arial" w:cs="Arial"/>
          <w:sz w:val="24"/>
          <w:szCs w:val="24"/>
        </w:rPr>
        <w:t xml:space="preserve"> «Весёлые нотки» в этом году были участниками районного фестиваля – конкурса патриотической песни «Стоит на страже Родины солдат</w:t>
      </w:r>
      <w:r w:rsidR="00C25F62" w:rsidRPr="00C25F62">
        <w:rPr>
          <w:rFonts w:ascii="Arial" w:hAnsi="Arial" w:cs="Arial"/>
          <w:sz w:val="24"/>
          <w:szCs w:val="24"/>
        </w:rPr>
        <w:t>», фестивале</w:t>
      </w:r>
      <w:r w:rsidRPr="00C25F62">
        <w:rPr>
          <w:rFonts w:ascii="Arial" w:hAnsi="Arial" w:cs="Arial"/>
          <w:sz w:val="24"/>
          <w:szCs w:val="24"/>
        </w:rPr>
        <w:t xml:space="preserve"> - конкурсе детского творчества «Звездочки района», в районном фестивале детского творчества «Я – </w:t>
      </w:r>
      <w:r w:rsidR="00C25F62" w:rsidRPr="00C25F62">
        <w:rPr>
          <w:rFonts w:ascii="Arial" w:hAnsi="Arial" w:cs="Arial"/>
          <w:sz w:val="24"/>
          <w:szCs w:val="24"/>
        </w:rPr>
        <w:t>суперзвезда</w:t>
      </w:r>
      <w:r w:rsidRPr="00C25F62">
        <w:rPr>
          <w:rFonts w:ascii="Arial" w:hAnsi="Arial" w:cs="Arial"/>
          <w:sz w:val="24"/>
          <w:szCs w:val="24"/>
        </w:rPr>
        <w:t>», в фестивале «От села к селу», в районной акции «Лучше папы нет».</w:t>
      </w:r>
      <w:r w:rsidRPr="00C25F62">
        <w:rPr>
          <w:rFonts w:ascii="Arial" w:eastAsia="Calibri" w:hAnsi="Arial" w:cs="Arial"/>
          <w:sz w:val="24"/>
          <w:szCs w:val="24"/>
        </w:rPr>
        <w:t xml:space="preserve">  </w:t>
      </w:r>
      <w:r w:rsidRPr="00C25F62">
        <w:rPr>
          <w:rFonts w:ascii="Arial" w:hAnsi="Arial" w:cs="Arial"/>
          <w:sz w:val="24"/>
          <w:szCs w:val="24"/>
        </w:rPr>
        <w:t xml:space="preserve">Численность детей участников в </w:t>
      </w:r>
      <w:r w:rsidR="00C25F62" w:rsidRPr="00C25F62">
        <w:rPr>
          <w:rFonts w:ascii="Arial" w:hAnsi="Arial" w:cs="Arial"/>
          <w:sz w:val="24"/>
          <w:szCs w:val="24"/>
        </w:rPr>
        <w:t>кружках 35</w:t>
      </w:r>
      <w:r w:rsidRPr="00C25F62">
        <w:rPr>
          <w:rFonts w:ascii="Arial" w:hAnsi="Arial" w:cs="Arial"/>
          <w:sz w:val="24"/>
          <w:szCs w:val="24"/>
        </w:rPr>
        <w:t xml:space="preserve"> человек. </w:t>
      </w:r>
    </w:p>
    <w:p w:rsidR="00550552" w:rsidRPr="00C25F62" w:rsidRDefault="00550552" w:rsidP="00C25F62">
      <w:pPr>
        <w:spacing w:after="0" w:line="240" w:lineRule="auto"/>
        <w:ind w:firstLine="426"/>
        <w:contextualSpacing/>
        <w:jc w:val="both"/>
        <w:rPr>
          <w:rFonts w:ascii="Arial" w:hAnsi="Arial" w:cs="Arial"/>
          <w:sz w:val="24"/>
          <w:szCs w:val="24"/>
        </w:rPr>
      </w:pPr>
    </w:p>
    <w:p w:rsidR="00550552" w:rsidRDefault="00550552" w:rsidP="00C25F62">
      <w:pPr>
        <w:spacing w:after="0" w:line="240" w:lineRule="auto"/>
        <w:ind w:firstLine="426"/>
        <w:contextualSpacing/>
        <w:jc w:val="both"/>
        <w:rPr>
          <w:rFonts w:ascii="Arial" w:hAnsi="Arial" w:cs="Arial"/>
          <w:b/>
          <w:sz w:val="24"/>
          <w:szCs w:val="24"/>
        </w:rPr>
      </w:pPr>
      <w:r w:rsidRPr="00C25F62">
        <w:rPr>
          <w:rFonts w:ascii="Arial" w:hAnsi="Arial" w:cs="Arial"/>
          <w:b/>
          <w:sz w:val="24"/>
          <w:szCs w:val="24"/>
        </w:rPr>
        <w:t xml:space="preserve">3. Работа с молодежью;   </w:t>
      </w:r>
    </w:p>
    <w:p w:rsidR="00C25F62" w:rsidRPr="00C25F62" w:rsidRDefault="00C25F62" w:rsidP="00C25F62">
      <w:pPr>
        <w:spacing w:after="0" w:line="240" w:lineRule="auto"/>
        <w:ind w:firstLine="426"/>
        <w:contextualSpacing/>
        <w:jc w:val="both"/>
        <w:rPr>
          <w:rFonts w:ascii="Arial" w:hAnsi="Arial" w:cs="Arial"/>
          <w:b/>
          <w:sz w:val="24"/>
          <w:szCs w:val="24"/>
        </w:rPr>
      </w:pPr>
    </w:p>
    <w:p w:rsidR="00550552" w:rsidRPr="00C25F62" w:rsidRDefault="00550552" w:rsidP="00C25F62">
      <w:pPr>
        <w:spacing w:after="0" w:line="240" w:lineRule="auto"/>
        <w:ind w:firstLine="426"/>
        <w:contextualSpacing/>
        <w:jc w:val="both"/>
        <w:rPr>
          <w:rFonts w:ascii="Arial" w:hAnsi="Arial" w:cs="Arial"/>
          <w:sz w:val="24"/>
          <w:szCs w:val="24"/>
        </w:rPr>
      </w:pPr>
      <w:r w:rsidRPr="00C25F62">
        <w:rPr>
          <w:rFonts w:ascii="Arial" w:hAnsi="Arial" w:cs="Arial"/>
          <w:sz w:val="24"/>
          <w:szCs w:val="24"/>
        </w:rPr>
        <w:t xml:space="preserve">Отдельного клубного формирования для молодежи в доме культуры нет, но они посещают смешанный театральный кружок, вокальный и танцевальный. </w:t>
      </w:r>
      <w:r w:rsidR="00C25F62" w:rsidRPr="00C25F62">
        <w:rPr>
          <w:rFonts w:ascii="Arial" w:hAnsi="Arial" w:cs="Arial"/>
          <w:sz w:val="24"/>
          <w:szCs w:val="24"/>
        </w:rPr>
        <w:t>В Доме</w:t>
      </w:r>
      <w:r w:rsidRPr="00C25F62">
        <w:rPr>
          <w:rFonts w:ascii="Arial" w:hAnsi="Arial" w:cs="Arial"/>
          <w:sz w:val="24"/>
          <w:szCs w:val="24"/>
        </w:rPr>
        <w:t xml:space="preserve"> культуры проводятся мероприятия во время дискотек, чтобы могли и потанцевать, и поучаствовать в различных конкурсах.  Особое внимание уделяем патриотическому воспитанию. Молодежи в селе очень мало.                                           </w:t>
      </w:r>
    </w:p>
    <w:p w:rsidR="00550552" w:rsidRPr="00C25F62" w:rsidRDefault="00550552" w:rsidP="00C25F62">
      <w:pPr>
        <w:spacing w:after="0" w:line="240" w:lineRule="auto"/>
        <w:ind w:firstLine="426"/>
        <w:contextualSpacing/>
        <w:jc w:val="both"/>
        <w:rPr>
          <w:rFonts w:ascii="Arial" w:hAnsi="Arial" w:cs="Arial"/>
          <w:sz w:val="24"/>
          <w:szCs w:val="24"/>
        </w:rPr>
      </w:pPr>
    </w:p>
    <w:p w:rsidR="00C25F62" w:rsidRDefault="00C25F62" w:rsidP="00C25F62">
      <w:pPr>
        <w:spacing w:after="0" w:line="240" w:lineRule="auto"/>
        <w:jc w:val="both"/>
        <w:rPr>
          <w:rFonts w:ascii="Arial" w:hAnsi="Arial" w:cs="Arial"/>
          <w:b/>
          <w:sz w:val="24"/>
          <w:szCs w:val="24"/>
        </w:rPr>
      </w:pPr>
      <w:r>
        <w:rPr>
          <w:rFonts w:ascii="Arial" w:hAnsi="Arial" w:cs="Arial"/>
          <w:b/>
          <w:sz w:val="24"/>
          <w:szCs w:val="24"/>
        </w:rPr>
        <w:tab/>
      </w:r>
      <w:r w:rsidR="00550552" w:rsidRPr="00C25F62">
        <w:rPr>
          <w:rFonts w:ascii="Arial" w:hAnsi="Arial" w:cs="Arial"/>
          <w:b/>
          <w:sz w:val="24"/>
          <w:szCs w:val="24"/>
        </w:rPr>
        <w:t xml:space="preserve">4. Работа с семьей;    </w:t>
      </w:r>
    </w:p>
    <w:p w:rsidR="00550552" w:rsidRPr="00C25F62" w:rsidRDefault="00550552" w:rsidP="00C25F62">
      <w:pPr>
        <w:spacing w:after="0" w:line="240" w:lineRule="auto"/>
        <w:jc w:val="both"/>
        <w:rPr>
          <w:rFonts w:ascii="Arial" w:hAnsi="Arial" w:cs="Arial"/>
          <w:b/>
          <w:sz w:val="24"/>
          <w:szCs w:val="24"/>
        </w:rPr>
      </w:pPr>
      <w:r w:rsidRPr="00C25F62">
        <w:rPr>
          <w:rFonts w:ascii="Arial" w:hAnsi="Arial" w:cs="Arial"/>
          <w:b/>
          <w:sz w:val="24"/>
          <w:szCs w:val="24"/>
        </w:rPr>
        <w:t xml:space="preserve">       </w:t>
      </w:r>
    </w:p>
    <w:p w:rsidR="00550552" w:rsidRDefault="00550552" w:rsidP="00C25F62">
      <w:pPr>
        <w:spacing w:after="0" w:line="240" w:lineRule="auto"/>
        <w:jc w:val="both"/>
        <w:rPr>
          <w:rFonts w:ascii="Arial" w:hAnsi="Arial" w:cs="Arial"/>
          <w:sz w:val="24"/>
          <w:szCs w:val="24"/>
        </w:rPr>
      </w:pPr>
      <w:r w:rsidRPr="00C25F62">
        <w:rPr>
          <w:rFonts w:ascii="Arial" w:hAnsi="Arial" w:cs="Arial"/>
          <w:sz w:val="24"/>
          <w:szCs w:val="24"/>
        </w:rPr>
        <w:t xml:space="preserve">Деятельность дома культуры по данному направлению состоит из проведения мероприятий различных форм (праздничные концерты, вечера отдыха, конкурсные программы, выставки семейного творчества, чествование </w:t>
      </w:r>
      <w:r w:rsidR="00C25F62" w:rsidRPr="00C25F62">
        <w:rPr>
          <w:rFonts w:ascii="Arial" w:hAnsi="Arial" w:cs="Arial"/>
          <w:sz w:val="24"/>
          <w:szCs w:val="24"/>
        </w:rPr>
        <w:t>семей, встречи</w:t>
      </w:r>
      <w:r w:rsidRPr="00C25F62">
        <w:rPr>
          <w:rFonts w:ascii="Arial" w:hAnsi="Arial" w:cs="Arial"/>
          <w:sz w:val="24"/>
          <w:szCs w:val="24"/>
        </w:rPr>
        <w:t xml:space="preserve"> и др.) согласно плану на год.      В клубных мероприятиях регулярно принимают участие участники в трех поколениях одной семьи: дети, родители и бабушки, наши </w:t>
      </w:r>
      <w:r w:rsidR="00C25F62" w:rsidRPr="00C25F62">
        <w:rPr>
          <w:rFonts w:ascii="Arial" w:hAnsi="Arial" w:cs="Arial"/>
          <w:sz w:val="24"/>
          <w:szCs w:val="24"/>
        </w:rPr>
        <w:t>мероприятия направленны</w:t>
      </w:r>
      <w:r w:rsidRPr="00C25F62">
        <w:rPr>
          <w:rFonts w:ascii="Arial" w:hAnsi="Arial" w:cs="Arial"/>
          <w:sz w:val="24"/>
          <w:szCs w:val="24"/>
        </w:rPr>
        <w:t xml:space="preserve"> на организацию семейного досуга, укрепления статуса семьи в обществе, сохранение и возрождение лучших семейных традиций. С появление онлайн </w:t>
      </w:r>
      <w:r w:rsidR="00C25F62" w:rsidRPr="00C25F62">
        <w:rPr>
          <w:rFonts w:ascii="Arial" w:hAnsi="Arial" w:cs="Arial"/>
          <w:sz w:val="24"/>
          <w:szCs w:val="24"/>
        </w:rPr>
        <w:t>мероприятий в</w:t>
      </w:r>
      <w:r w:rsidRPr="00C25F62">
        <w:rPr>
          <w:rFonts w:ascii="Arial" w:hAnsi="Arial" w:cs="Arial"/>
          <w:sz w:val="24"/>
          <w:szCs w:val="24"/>
        </w:rPr>
        <w:t xml:space="preserve"> них стали принимать участие не только </w:t>
      </w:r>
      <w:r w:rsidR="00C25F62" w:rsidRPr="00C25F62">
        <w:rPr>
          <w:rFonts w:ascii="Arial" w:hAnsi="Arial" w:cs="Arial"/>
          <w:sz w:val="24"/>
          <w:szCs w:val="24"/>
        </w:rPr>
        <w:t>дети,</w:t>
      </w:r>
      <w:r w:rsidRPr="00C25F62">
        <w:rPr>
          <w:rFonts w:ascii="Arial" w:hAnsi="Arial" w:cs="Arial"/>
          <w:sz w:val="24"/>
          <w:szCs w:val="24"/>
        </w:rPr>
        <w:t xml:space="preserve"> но и семьи. Семьи приняли участие в новогодних онлайн – выставках «Новогодние </w:t>
      </w:r>
      <w:r w:rsidRPr="00C25F62">
        <w:rPr>
          <w:rFonts w:ascii="Arial" w:hAnsi="Arial" w:cs="Arial"/>
          <w:sz w:val="24"/>
          <w:szCs w:val="24"/>
        </w:rPr>
        <w:lastRenderedPageBreak/>
        <w:t xml:space="preserve">игрушки СССР», конкурс рисунков «Весёлое Рождество», активно участвуют семьями </w:t>
      </w:r>
      <w:r w:rsidR="00C25F62" w:rsidRPr="00C25F62">
        <w:rPr>
          <w:rFonts w:ascii="Arial" w:hAnsi="Arial" w:cs="Arial"/>
          <w:sz w:val="24"/>
          <w:szCs w:val="24"/>
        </w:rPr>
        <w:t>в мероприятиях,</w:t>
      </w:r>
      <w:r w:rsidRPr="00C25F62">
        <w:rPr>
          <w:rFonts w:ascii="Arial" w:hAnsi="Arial" w:cs="Arial"/>
          <w:sz w:val="24"/>
          <w:szCs w:val="24"/>
        </w:rPr>
        <w:t xml:space="preserve"> посвященных Масленице. </w:t>
      </w:r>
    </w:p>
    <w:p w:rsidR="00C25F62" w:rsidRPr="00C25F62" w:rsidRDefault="00C25F62" w:rsidP="00C25F62">
      <w:pPr>
        <w:spacing w:after="0" w:line="240" w:lineRule="auto"/>
        <w:jc w:val="both"/>
        <w:rPr>
          <w:rFonts w:ascii="Arial" w:hAnsi="Arial" w:cs="Arial"/>
          <w:sz w:val="24"/>
          <w:szCs w:val="24"/>
        </w:rPr>
      </w:pPr>
    </w:p>
    <w:p w:rsidR="00550552" w:rsidRPr="00C25F62" w:rsidRDefault="00550552" w:rsidP="00C25F62">
      <w:pPr>
        <w:spacing w:after="0" w:line="240" w:lineRule="auto"/>
        <w:jc w:val="both"/>
        <w:rPr>
          <w:rFonts w:ascii="Arial" w:hAnsi="Arial" w:cs="Arial"/>
          <w:b/>
          <w:sz w:val="24"/>
          <w:szCs w:val="24"/>
        </w:rPr>
      </w:pPr>
      <w:r w:rsidRPr="00C25F62">
        <w:rPr>
          <w:rFonts w:ascii="Arial" w:hAnsi="Arial" w:cs="Arial"/>
          <w:b/>
          <w:sz w:val="24"/>
          <w:szCs w:val="24"/>
        </w:rPr>
        <w:t xml:space="preserve">  </w:t>
      </w:r>
      <w:r w:rsidR="00C25F62">
        <w:rPr>
          <w:rFonts w:ascii="Arial" w:hAnsi="Arial" w:cs="Arial"/>
          <w:b/>
          <w:sz w:val="24"/>
          <w:szCs w:val="24"/>
        </w:rPr>
        <w:tab/>
      </w:r>
      <w:r w:rsidRPr="00C25F62">
        <w:rPr>
          <w:rFonts w:ascii="Arial" w:hAnsi="Arial" w:cs="Arial"/>
          <w:b/>
          <w:sz w:val="24"/>
          <w:szCs w:val="24"/>
        </w:rPr>
        <w:t xml:space="preserve">5. Работа с людьми старшего возраста;  </w:t>
      </w:r>
    </w:p>
    <w:p w:rsidR="00550552" w:rsidRPr="00C25F62" w:rsidRDefault="00550552" w:rsidP="00C25F62">
      <w:pPr>
        <w:spacing w:after="0" w:line="240" w:lineRule="auto"/>
        <w:jc w:val="both"/>
        <w:rPr>
          <w:rFonts w:ascii="Arial" w:hAnsi="Arial" w:cs="Arial"/>
          <w:sz w:val="24"/>
          <w:szCs w:val="24"/>
        </w:rPr>
      </w:pPr>
      <w:r w:rsidRPr="00C25F62">
        <w:rPr>
          <w:rFonts w:ascii="Arial" w:hAnsi="Arial" w:cs="Arial"/>
          <w:sz w:val="24"/>
          <w:szCs w:val="24"/>
        </w:rPr>
        <w:t xml:space="preserve">         </w:t>
      </w:r>
    </w:p>
    <w:p w:rsidR="00550552" w:rsidRPr="00C25F62" w:rsidRDefault="00550552" w:rsidP="00C25F62">
      <w:pPr>
        <w:spacing w:after="0" w:line="240" w:lineRule="auto"/>
        <w:jc w:val="both"/>
        <w:rPr>
          <w:rFonts w:ascii="Arial" w:hAnsi="Arial" w:cs="Arial"/>
          <w:sz w:val="24"/>
          <w:szCs w:val="24"/>
        </w:rPr>
      </w:pPr>
      <w:r w:rsidRPr="00C25F62">
        <w:rPr>
          <w:rFonts w:ascii="Arial" w:hAnsi="Arial" w:cs="Arial"/>
          <w:sz w:val="24"/>
          <w:szCs w:val="24"/>
        </w:rPr>
        <w:t xml:space="preserve"> Для старшего поколения используем формы работы: вечер – воспоминаний, вечер отдыха, вечер – встреча, концерт.  Надо отметить, что старшее поколение всегда является самым активным участником во всех культурно-досуговых мероприятиях, которые проводятся в клубе. Люди старшего поколения посещают различные концерты и массовые, народные мероприятия.                                                              </w:t>
      </w:r>
    </w:p>
    <w:p w:rsidR="00550552" w:rsidRPr="00C25F62" w:rsidRDefault="00550552" w:rsidP="00C25F62">
      <w:pPr>
        <w:spacing w:after="0" w:line="240" w:lineRule="auto"/>
        <w:ind w:firstLine="708"/>
        <w:jc w:val="both"/>
        <w:rPr>
          <w:rFonts w:ascii="Arial" w:hAnsi="Arial" w:cs="Arial"/>
          <w:sz w:val="24"/>
          <w:szCs w:val="24"/>
        </w:rPr>
      </w:pPr>
      <w:r w:rsidRPr="00C25F62">
        <w:rPr>
          <w:rFonts w:ascii="Arial" w:hAnsi="Arial" w:cs="Arial"/>
          <w:sz w:val="24"/>
          <w:szCs w:val="24"/>
        </w:rPr>
        <w:t xml:space="preserve">На </w:t>
      </w:r>
      <w:r w:rsidR="00C25F62" w:rsidRPr="00C25F62">
        <w:rPr>
          <w:rFonts w:ascii="Arial" w:hAnsi="Arial" w:cs="Arial"/>
          <w:sz w:val="24"/>
          <w:szCs w:val="24"/>
        </w:rPr>
        <w:t>базе Дома</w:t>
      </w:r>
      <w:r w:rsidRPr="00C25F62">
        <w:rPr>
          <w:rFonts w:ascii="Arial" w:hAnsi="Arial" w:cs="Arial"/>
          <w:sz w:val="24"/>
          <w:szCs w:val="24"/>
        </w:rPr>
        <w:t xml:space="preserve"> культуры организован и работает вокальный коллектив «КлуБнички», он состоит, своим большим составом из лиц старшего возраста.  Коллектив принимал участие в районных фестивалях: «Сибирские родники 2022». В этом году приготовили музыкальное </w:t>
      </w:r>
      <w:r w:rsidR="00C25F62" w:rsidRPr="00C25F62">
        <w:rPr>
          <w:rFonts w:ascii="Arial" w:hAnsi="Arial" w:cs="Arial"/>
          <w:sz w:val="24"/>
          <w:szCs w:val="24"/>
        </w:rPr>
        <w:t>поздравление «</w:t>
      </w:r>
      <w:r w:rsidRPr="00C25F62">
        <w:rPr>
          <w:rFonts w:ascii="Arial" w:hAnsi="Arial" w:cs="Arial"/>
          <w:sz w:val="24"/>
          <w:szCs w:val="24"/>
        </w:rPr>
        <w:t xml:space="preserve">С Днём Отечества» и поздравляли мужчин старшего </w:t>
      </w:r>
      <w:r w:rsidR="00C25F62" w:rsidRPr="00C25F62">
        <w:rPr>
          <w:rFonts w:ascii="Arial" w:hAnsi="Arial" w:cs="Arial"/>
          <w:sz w:val="24"/>
          <w:szCs w:val="24"/>
        </w:rPr>
        <w:t>поколения на</w:t>
      </w:r>
      <w:r w:rsidRPr="00C25F62">
        <w:rPr>
          <w:rFonts w:ascii="Arial" w:hAnsi="Arial" w:cs="Arial"/>
          <w:sz w:val="24"/>
          <w:szCs w:val="24"/>
        </w:rPr>
        <w:t xml:space="preserve"> дому. Были проведены вечер отдыха «Золотой листопад», </w:t>
      </w:r>
      <w:r w:rsidR="00C25F62" w:rsidRPr="00C25F62">
        <w:rPr>
          <w:rFonts w:ascii="Arial" w:hAnsi="Arial" w:cs="Arial"/>
          <w:sz w:val="24"/>
          <w:szCs w:val="24"/>
        </w:rPr>
        <w:t>«Мелодии</w:t>
      </w:r>
      <w:r w:rsidRPr="00C25F62">
        <w:rPr>
          <w:rFonts w:ascii="Arial" w:hAnsi="Arial" w:cs="Arial"/>
          <w:sz w:val="24"/>
          <w:szCs w:val="24"/>
        </w:rPr>
        <w:t xml:space="preserve"> Победы».</w:t>
      </w:r>
    </w:p>
    <w:p w:rsidR="00550552" w:rsidRPr="00C25F62" w:rsidRDefault="00550552" w:rsidP="00C25F62">
      <w:pPr>
        <w:spacing w:after="0" w:line="240" w:lineRule="auto"/>
        <w:ind w:firstLine="426"/>
        <w:contextualSpacing/>
        <w:jc w:val="both"/>
        <w:rPr>
          <w:rFonts w:ascii="Arial" w:hAnsi="Arial" w:cs="Arial"/>
          <w:sz w:val="24"/>
          <w:szCs w:val="24"/>
        </w:rPr>
      </w:pPr>
    </w:p>
    <w:p w:rsidR="00550552" w:rsidRPr="00C25F62" w:rsidRDefault="00C25F62" w:rsidP="00C25F62">
      <w:pPr>
        <w:spacing w:after="0" w:line="240" w:lineRule="auto"/>
        <w:jc w:val="both"/>
        <w:rPr>
          <w:rFonts w:ascii="Arial" w:hAnsi="Arial" w:cs="Arial"/>
          <w:b/>
          <w:sz w:val="24"/>
          <w:szCs w:val="24"/>
        </w:rPr>
      </w:pPr>
      <w:r>
        <w:rPr>
          <w:rFonts w:ascii="Arial" w:hAnsi="Arial" w:cs="Arial"/>
          <w:b/>
          <w:sz w:val="24"/>
          <w:szCs w:val="24"/>
        </w:rPr>
        <w:tab/>
      </w:r>
      <w:r w:rsidR="00550552" w:rsidRPr="00C25F62">
        <w:rPr>
          <w:rFonts w:ascii="Arial" w:hAnsi="Arial" w:cs="Arial"/>
          <w:b/>
          <w:sz w:val="24"/>
          <w:szCs w:val="24"/>
        </w:rPr>
        <w:t xml:space="preserve">6. Работа с людьми с ограниченными возможностями здоровья; </w:t>
      </w:r>
    </w:p>
    <w:p w:rsidR="00550552" w:rsidRPr="00C25F62" w:rsidRDefault="00550552" w:rsidP="00C25F62">
      <w:pPr>
        <w:spacing w:after="0" w:line="240" w:lineRule="auto"/>
        <w:jc w:val="both"/>
        <w:rPr>
          <w:rFonts w:ascii="Arial" w:hAnsi="Arial" w:cs="Arial"/>
          <w:sz w:val="24"/>
          <w:szCs w:val="24"/>
        </w:rPr>
      </w:pPr>
      <w:r w:rsidRPr="00C25F62">
        <w:rPr>
          <w:rFonts w:ascii="Arial" w:hAnsi="Arial" w:cs="Arial"/>
          <w:sz w:val="24"/>
          <w:szCs w:val="24"/>
        </w:rPr>
        <w:t>В данном направлении Дом культуры не работал.</w:t>
      </w:r>
    </w:p>
    <w:p w:rsidR="00550552" w:rsidRPr="00C25F62" w:rsidRDefault="00550552" w:rsidP="00C25F62">
      <w:pPr>
        <w:spacing w:after="0" w:line="240" w:lineRule="auto"/>
        <w:jc w:val="both"/>
        <w:rPr>
          <w:rFonts w:ascii="Arial" w:hAnsi="Arial" w:cs="Arial"/>
          <w:sz w:val="24"/>
          <w:szCs w:val="24"/>
        </w:rPr>
      </w:pPr>
    </w:p>
    <w:p w:rsidR="00550552" w:rsidRDefault="00C25F62" w:rsidP="00C25F62">
      <w:pPr>
        <w:spacing w:after="0" w:line="240" w:lineRule="auto"/>
        <w:contextualSpacing/>
        <w:jc w:val="both"/>
        <w:rPr>
          <w:rFonts w:ascii="Arial" w:hAnsi="Arial" w:cs="Arial"/>
          <w:b/>
          <w:sz w:val="24"/>
          <w:szCs w:val="24"/>
        </w:rPr>
      </w:pPr>
      <w:r>
        <w:rPr>
          <w:rFonts w:ascii="Arial" w:hAnsi="Arial" w:cs="Arial"/>
          <w:b/>
          <w:sz w:val="24"/>
          <w:szCs w:val="24"/>
        </w:rPr>
        <w:tab/>
      </w:r>
      <w:r w:rsidR="00550552" w:rsidRPr="00C25F62">
        <w:rPr>
          <w:rFonts w:ascii="Arial" w:hAnsi="Arial" w:cs="Arial"/>
          <w:b/>
          <w:sz w:val="24"/>
          <w:szCs w:val="24"/>
        </w:rPr>
        <w:t>7. Описание опыта волонтерского движения.</w:t>
      </w:r>
    </w:p>
    <w:p w:rsidR="00C25F62" w:rsidRPr="00C25F62" w:rsidRDefault="00C25F62" w:rsidP="00C25F62">
      <w:pPr>
        <w:spacing w:after="0" w:line="240" w:lineRule="auto"/>
        <w:contextualSpacing/>
        <w:jc w:val="both"/>
        <w:rPr>
          <w:rFonts w:ascii="Arial" w:hAnsi="Arial" w:cs="Arial"/>
          <w:b/>
          <w:sz w:val="24"/>
          <w:szCs w:val="24"/>
        </w:rPr>
      </w:pPr>
    </w:p>
    <w:p w:rsidR="00550552" w:rsidRPr="00C25F62" w:rsidRDefault="00550552" w:rsidP="00C25F62">
      <w:pPr>
        <w:spacing w:after="0" w:line="240" w:lineRule="auto"/>
        <w:contextualSpacing/>
        <w:jc w:val="both"/>
        <w:rPr>
          <w:rFonts w:ascii="Arial" w:hAnsi="Arial" w:cs="Arial"/>
          <w:sz w:val="24"/>
          <w:szCs w:val="24"/>
        </w:rPr>
      </w:pPr>
      <w:r w:rsidRPr="00C25F62">
        <w:rPr>
          <w:rFonts w:ascii="Arial" w:hAnsi="Arial" w:cs="Arial"/>
          <w:sz w:val="24"/>
          <w:szCs w:val="24"/>
        </w:rPr>
        <w:t xml:space="preserve"> </w:t>
      </w:r>
      <w:r w:rsidR="00C25F62">
        <w:rPr>
          <w:rFonts w:ascii="Arial" w:hAnsi="Arial" w:cs="Arial"/>
          <w:sz w:val="24"/>
          <w:szCs w:val="24"/>
        </w:rPr>
        <w:tab/>
      </w:r>
      <w:r w:rsidRPr="00C25F62">
        <w:rPr>
          <w:rFonts w:ascii="Arial" w:hAnsi="Arial" w:cs="Arial"/>
          <w:sz w:val="24"/>
          <w:szCs w:val="24"/>
        </w:rPr>
        <w:t xml:space="preserve">Волонтерское движение в Доме культуры не зарегистрировано. </w:t>
      </w:r>
    </w:p>
    <w:p w:rsidR="00550552" w:rsidRPr="00C25F62" w:rsidRDefault="00550552" w:rsidP="00C25F62">
      <w:pPr>
        <w:spacing w:after="0" w:line="240" w:lineRule="auto"/>
        <w:contextualSpacing/>
        <w:jc w:val="both"/>
        <w:rPr>
          <w:rFonts w:ascii="Arial" w:hAnsi="Arial" w:cs="Arial"/>
          <w:sz w:val="24"/>
          <w:szCs w:val="24"/>
        </w:rPr>
      </w:pPr>
      <w:r w:rsidRPr="00C25F62">
        <w:rPr>
          <w:rFonts w:ascii="Arial" w:hAnsi="Arial" w:cs="Arial"/>
          <w:sz w:val="24"/>
          <w:szCs w:val="24"/>
        </w:rPr>
        <w:t xml:space="preserve">                                                                         </w:t>
      </w:r>
    </w:p>
    <w:p w:rsidR="00550552" w:rsidRDefault="00C25F62" w:rsidP="00C25F62">
      <w:pPr>
        <w:spacing w:after="0" w:line="240" w:lineRule="auto"/>
        <w:jc w:val="both"/>
        <w:rPr>
          <w:rFonts w:ascii="Arial" w:hAnsi="Arial" w:cs="Arial"/>
          <w:b/>
          <w:sz w:val="24"/>
          <w:szCs w:val="24"/>
        </w:rPr>
      </w:pPr>
      <w:r>
        <w:rPr>
          <w:rFonts w:ascii="Arial" w:hAnsi="Arial" w:cs="Arial"/>
          <w:b/>
          <w:sz w:val="24"/>
          <w:szCs w:val="24"/>
        </w:rPr>
        <w:tab/>
      </w:r>
      <w:r w:rsidR="00550552" w:rsidRPr="00C25F62">
        <w:rPr>
          <w:rFonts w:ascii="Arial" w:hAnsi="Arial" w:cs="Arial"/>
          <w:b/>
          <w:sz w:val="24"/>
          <w:szCs w:val="24"/>
        </w:rPr>
        <w:t>8.Работа с населением муниципального образования в формате онлайн</w:t>
      </w:r>
      <w:r>
        <w:rPr>
          <w:rFonts w:ascii="Arial" w:hAnsi="Arial" w:cs="Arial"/>
          <w:b/>
          <w:sz w:val="24"/>
          <w:szCs w:val="24"/>
        </w:rPr>
        <w:t>;</w:t>
      </w:r>
    </w:p>
    <w:p w:rsidR="00C25F62" w:rsidRPr="00C25F62" w:rsidRDefault="00C25F62" w:rsidP="00C25F62">
      <w:pPr>
        <w:spacing w:after="0" w:line="240" w:lineRule="auto"/>
        <w:jc w:val="both"/>
        <w:rPr>
          <w:rFonts w:ascii="Arial" w:hAnsi="Arial" w:cs="Arial"/>
          <w:b/>
          <w:sz w:val="24"/>
          <w:szCs w:val="24"/>
        </w:rPr>
      </w:pPr>
    </w:p>
    <w:p w:rsidR="00550552" w:rsidRDefault="00C25F62" w:rsidP="00C25F62">
      <w:pPr>
        <w:spacing w:after="0" w:line="240" w:lineRule="auto"/>
        <w:jc w:val="both"/>
        <w:rPr>
          <w:rFonts w:ascii="Arial" w:hAnsi="Arial" w:cs="Arial"/>
          <w:sz w:val="24"/>
          <w:szCs w:val="24"/>
        </w:rPr>
      </w:pPr>
      <w:r>
        <w:rPr>
          <w:rFonts w:ascii="Arial" w:hAnsi="Arial" w:cs="Arial"/>
          <w:sz w:val="24"/>
          <w:szCs w:val="24"/>
        </w:rPr>
        <w:tab/>
      </w:r>
      <w:r w:rsidR="00550552" w:rsidRPr="00C25F62">
        <w:rPr>
          <w:rFonts w:ascii="Arial" w:hAnsi="Arial" w:cs="Arial"/>
          <w:sz w:val="24"/>
          <w:szCs w:val="24"/>
        </w:rPr>
        <w:t xml:space="preserve">Активными участниками онлайн мероприятий были дети и люди старшего поколения, в связи с показом мероприятий в </w:t>
      </w:r>
      <w:r w:rsidRPr="00C25F62">
        <w:rPr>
          <w:rFonts w:ascii="Arial" w:hAnsi="Arial" w:cs="Arial"/>
          <w:sz w:val="24"/>
          <w:szCs w:val="24"/>
        </w:rPr>
        <w:t>онлайн</w:t>
      </w:r>
      <w:r w:rsidR="00550552" w:rsidRPr="00C25F62">
        <w:rPr>
          <w:rFonts w:ascii="Arial" w:hAnsi="Arial" w:cs="Arial"/>
          <w:sz w:val="24"/>
          <w:szCs w:val="24"/>
        </w:rPr>
        <w:t xml:space="preserve"> число подписчиков в группе увеличилось.</w:t>
      </w:r>
    </w:p>
    <w:p w:rsidR="00C25F62" w:rsidRPr="00C25F62" w:rsidRDefault="00C25F62" w:rsidP="00C25F62">
      <w:pPr>
        <w:spacing w:after="0" w:line="240" w:lineRule="auto"/>
        <w:jc w:val="both"/>
        <w:rPr>
          <w:rFonts w:ascii="Arial" w:hAnsi="Arial" w:cs="Arial"/>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158"/>
        <w:gridCol w:w="1537"/>
        <w:gridCol w:w="1537"/>
        <w:gridCol w:w="4129"/>
      </w:tblGrid>
      <w:tr w:rsidR="00550552" w:rsidRPr="00DD0D76" w:rsidTr="00C25F62">
        <w:trPr>
          <w:jc w:val="right"/>
        </w:trPr>
        <w:tc>
          <w:tcPr>
            <w:tcW w:w="279" w:type="pct"/>
            <w:tcBorders>
              <w:top w:val="nil"/>
              <w:left w:val="nil"/>
              <w:bottom w:val="nil"/>
              <w:right w:val="nil"/>
            </w:tcBorders>
            <w:vAlign w:val="center"/>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w:t>
            </w:r>
          </w:p>
        </w:tc>
        <w:tc>
          <w:tcPr>
            <w:tcW w:w="1094" w:type="pct"/>
            <w:tcBorders>
              <w:top w:val="nil"/>
              <w:left w:val="nil"/>
              <w:bottom w:val="nil"/>
              <w:right w:val="nil"/>
            </w:tcBorders>
            <w:vAlign w:val="center"/>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Количество мероприятий</w:t>
            </w:r>
          </w:p>
        </w:tc>
        <w:tc>
          <w:tcPr>
            <w:tcW w:w="768" w:type="pct"/>
            <w:tcBorders>
              <w:top w:val="nil"/>
              <w:left w:val="nil"/>
              <w:bottom w:val="nil"/>
              <w:right w:val="nil"/>
            </w:tcBorders>
            <w:vAlign w:val="center"/>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Количество участников</w:t>
            </w:r>
          </w:p>
        </w:tc>
        <w:tc>
          <w:tcPr>
            <w:tcW w:w="770" w:type="pct"/>
            <w:tcBorders>
              <w:top w:val="nil"/>
              <w:left w:val="nil"/>
              <w:bottom w:val="nil"/>
              <w:right w:val="nil"/>
            </w:tcBorders>
            <w:vAlign w:val="center"/>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Количество просмотров</w:t>
            </w:r>
          </w:p>
        </w:tc>
        <w:tc>
          <w:tcPr>
            <w:tcW w:w="2089" w:type="pct"/>
            <w:tcBorders>
              <w:top w:val="nil"/>
              <w:left w:val="nil"/>
              <w:bottom w:val="nil"/>
              <w:right w:val="nil"/>
            </w:tcBorders>
            <w:vAlign w:val="center"/>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В каких соцсетях созданы аккаунты</w:t>
            </w:r>
          </w:p>
        </w:tc>
      </w:tr>
      <w:tr w:rsidR="00550552" w:rsidRPr="00DD0D76" w:rsidTr="00C25F62">
        <w:trPr>
          <w:jc w:val="right"/>
        </w:trPr>
        <w:tc>
          <w:tcPr>
            <w:tcW w:w="279" w:type="pct"/>
            <w:tcBorders>
              <w:top w:val="nil"/>
              <w:left w:val="nil"/>
              <w:bottom w:val="nil"/>
              <w:right w:val="nil"/>
            </w:tcBorders>
          </w:tcPr>
          <w:p w:rsidR="00550552" w:rsidRPr="00C25F62" w:rsidRDefault="00550552" w:rsidP="00C25F62">
            <w:pPr>
              <w:spacing w:after="0" w:line="240" w:lineRule="auto"/>
              <w:rPr>
                <w:rFonts w:ascii="Courier New" w:hAnsi="Courier New" w:cs="Courier New"/>
              </w:rPr>
            </w:pPr>
            <w:r w:rsidRPr="00C25F62">
              <w:rPr>
                <w:rFonts w:ascii="Courier New" w:hAnsi="Courier New" w:cs="Courier New"/>
              </w:rPr>
              <w:t>1</w:t>
            </w:r>
          </w:p>
        </w:tc>
        <w:tc>
          <w:tcPr>
            <w:tcW w:w="1094" w:type="pct"/>
            <w:tcBorders>
              <w:top w:val="nil"/>
              <w:left w:val="nil"/>
              <w:bottom w:val="nil"/>
              <w:right w:val="nil"/>
            </w:tcBorders>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16</w:t>
            </w:r>
          </w:p>
        </w:tc>
        <w:tc>
          <w:tcPr>
            <w:tcW w:w="768" w:type="pct"/>
            <w:tcBorders>
              <w:top w:val="nil"/>
              <w:left w:val="nil"/>
              <w:bottom w:val="nil"/>
              <w:right w:val="nil"/>
            </w:tcBorders>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90</w:t>
            </w:r>
          </w:p>
        </w:tc>
        <w:tc>
          <w:tcPr>
            <w:tcW w:w="770" w:type="pct"/>
            <w:tcBorders>
              <w:top w:val="nil"/>
              <w:left w:val="nil"/>
              <w:bottom w:val="nil"/>
              <w:right w:val="nil"/>
            </w:tcBorders>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990</w:t>
            </w:r>
          </w:p>
        </w:tc>
        <w:tc>
          <w:tcPr>
            <w:tcW w:w="2089" w:type="pct"/>
            <w:tcBorders>
              <w:top w:val="nil"/>
              <w:left w:val="nil"/>
              <w:bottom w:val="nil"/>
              <w:right w:val="nil"/>
            </w:tcBorders>
          </w:tcPr>
          <w:p w:rsidR="00550552" w:rsidRPr="00C25F62" w:rsidRDefault="00550552" w:rsidP="00C25F62">
            <w:pPr>
              <w:spacing w:after="0" w:line="240" w:lineRule="auto"/>
              <w:rPr>
                <w:rFonts w:ascii="Courier New" w:hAnsi="Courier New" w:cs="Courier New"/>
              </w:rPr>
            </w:pPr>
            <w:r w:rsidRPr="00C25F62">
              <w:rPr>
                <w:rFonts w:ascii="Courier New" w:hAnsi="Courier New" w:cs="Courier New"/>
              </w:rPr>
              <w:t xml:space="preserve">Одноклассники </w:t>
            </w:r>
            <w:r w:rsidRPr="00C25F62">
              <w:rPr>
                <w:rFonts w:ascii="Courier New" w:eastAsia="Calibri" w:hAnsi="Courier New" w:cs="Courier New"/>
                <w:lang w:val="en-US"/>
              </w:rPr>
              <w:t>ID</w:t>
            </w:r>
            <w:r w:rsidRPr="00C25F62">
              <w:rPr>
                <w:rFonts w:ascii="Courier New" w:eastAsia="Calibri" w:hAnsi="Courier New" w:cs="Courier New"/>
              </w:rPr>
              <w:t xml:space="preserve">  ОК 58248787656948 </w:t>
            </w:r>
            <w:r w:rsidRPr="00C25F62">
              <w:rPr>
                <w:rFonts w:ascii="Courier New" w:hAnsi="Courier New" w:cs="Courier New"/>
                <w:lang w:val="en-US"/>
              </w:rPr>
              <w:t>Viber</w:t>
            </w:r>
            <w:r w:rsidRPr="00C25F62">
              <w:rPr>
                <w:rFonts w:ascii="Courier New" w:hAnsi="Courier New" w:cs="Courier New"/>
              </w:rPr>
              <w:t xml:space="preserve"> Биритский Дом культуры     ВКонтакте  </w:t>
            </w:r>
            <w:r w:rsidRPr="00C25F62">
              <w:rPr>
                <w:rFonts w:ascii="Courier New" w:hAnsi="Courier New" w:cs="Courier New"/>
                <w:lang w:val="en-US"/>
              </w:rPr>
              <w:t>https</w:t>
            </w:r>
            <w:r w:rsidRPr="00C25F62">
              <w:rPr>
                <w:rFonts w:ascii="Courier New" w:hAnsi="Courier New" w:cs="Courier New"/>
              </w:rPr>
              <w:t>.//</w:t>
            </w:r>
            <w:r w:rsidRPr="00C25F62">
              <w:rPr>
                <w:rFonts w:ascii="Courier New" w:hAnsi="Courier New" w:cs="Courier New"/>
                <w:lang w:val="en-US"/>
              </w:rPr>
              <w:t>vk</w:t>
            </w:r>
            <w:r w:rsidRPr="00C25F62">
              <w:rPr>
                <w:rFonts w:ascii="Courier New" w:hAnsi="Courier New" w:cs="Courier New"/>
              </w:rPr>
              <w:t>.</w:t>
            </w:r>
            <w:r w:rsidRPr="00C25F62">
              <w:rPr>
                <w:rFonts w:ascii="Courier New" w:hAnsi="Courier New" w:cs="Courier New"/>
                <w:lang w:val="en-US"/>
              </w:rPr>
              <w:t>com</w:t>
            </w:r>
            <w:r w:rsidRPr="00C25F62">
              <w:rPr>
                <w:rFonts w:ascii="Courier New" w:hAnsi="Courier New" w:cs="Courier New"/>
              </w:rPr>
              <w:t>/</w:t>
            </w:r>
            <w:r w:rsidRPr="00C25F62">
              <w:rPr>
                <w:rFonts w:ascii="Courier New" w:hAnsi="Courier New" w:cs="Courier New"/>
                <w:lang w:val="en-US"/>
              </w:rPr>
              <w:t>club</w:t>
            </w:r>
            <w:r w:rsidRPr="00C25F62">
              <w:rPr>
                <w:rFonts w:ascii="Courier New" w:hAnsi="Courier New" w:cs="Courier New"/>
              </w:rPr>
              <w:t>200828987</w:t>
            </w:r>
          </w:p>
        </w:tc>
      </w:tr>
      <w:tr w:rsidR="00550552" w:rsidRPr="00DD0D76" w:rsidTr="00C25F62">
        <w:trPr>
          <w:jc w:val="right"/>
        </w:trPr>
        <w:tc>
          <w:tcPr>
            <w:tcW w:w="279" w:type="pct"/>
            <w:tcBorders>
              <w:top w:val="nil"/>
              <w:left w:val="nil"/>
              <w:bottom w:val="nil"/>
              <w:right w:val="nil"/>
            </w:tcBorders>
          </w:tcPr>
          <w:p w:rsidR="00550552" w:rsidRPr="00C25F62" w:rsidRDefault="00550552" w:rsidP="00C25F62">
            <w:pPr>
              <w:spacing w:after="0" w:line="240" w:lineRule="auto"/>
              <w:rPr>
                <w:rFonts w:ascii="Courier New" w:hAnsi="Courier New" w:cs="Courier New"/>
              </w:rPr>
            </w:pPr>
            <w:r w:rsidRPr="00C25F62">
              <w:rPr>
                <w:rFonts w:ascii="Courier New" w:hAnsi="Courier New" w:cs="Courier New"/>
              </w:rPr>
              <w:t>2</w:t>
            </w:r>
          </w:p>
        </w:tc>
        <w:tc>
          <w:tcPr>
            <w:tcW w:w="4721" w:type="pct"/>
            <w:gridSpan w:val="4"/>
            <w:tcBorders>
              <w:top w:val="nil"/>
              <w:left w:val="nil"/>
              <w:bottom w:val="nil"/>
              <w:right w:val="nil"/>
            </w:tcBorders>
          </w:tcPr>
          <w:p w:rsidR="00550552" w:rsidRPr="00C25F62" w:rsidRDefault="00550552" w:rsidP="00C25F62">
            <w:pPr>
              <w:tabs>
                <w:tab w:val="left" w:pos="0"/>
                <w:tab w:val="left" w:pos="567"/>
              </w:tabs>
              <w:spacing w:after="0" w:line="240" w:lineRule="auto"/>
              <w:contextualSpacing/>
              <w:rPr>
                <w:rFonts w:ascii="Courier New" w:hAnsi="Courier New" w:cs="Courier New"/>
              </w:rPr>
            </w:pPr>
            <w:r w:rsidRPr="00C25F62">
              <w:rPr>
                <w:rFonts w:ascii="Courier New" w:hAnsi="Courier New" w:cs="Courier New"/>
              </w:rPr>
              <w:t xml:space="preserve">Краткое описание значимых онлайн мероприятий </w:t>
            </w:r>
          </w:p>
          <w:p w:rsidR="00550552" w:rsidRPr="00C25F62" w:rsidRDefault="00550552" w:rsidP="00C25F62">
            <w:pPr>
              <w:tabs>
                <w:tab w:val="left" w:pos="0"/>
                <w:tab w:val="left" w:pos="567"/>
              </w:tabs>
              <w:spacing w:after="0" w:line="240" w:lineRule="auto"/>
              <w:contextualSpacing/>
              <w:rPr>
                <w:rFonts w:ascii="Courier New" w:hAnsi="Courier New" w:cs="Courier New"/>
              </w:rPr>
            </w:pPr>
            <w:r w:rsidRPr="00C25F62">
              <w:rPr>
                <w:rFonts w:ascii="Courier New" w:hAnsi="Courier New" w:cs="Courier New"/>
              </w:rPr>
              <w:t>Онлайн конкурс детских рисунков «Весёлое Рождество» приняло участие 10 человек, просмотров 112. Онлайн выставка старых новогодних игрушек «Новогодние игрушки СССР» приняло участков 25 человек, просмотров 75. Музыкальная открытка «Новогодний теремок» участников 10, просмотров 220. Онлайн   концерт, посвященный дню матери «Милой ласковой самой..», оказался самым просматриваемым.</w:t>
            </w:r>
          </w:p>
        </w:tc>
      </w:tr>
    </w:tbl>
    <w:p w:rsidR="00550552" w:rsidRPr="00DD0D76" w:rsidRDefault="00550552" w:rsidP="00550552">
      <w:pPr>
        <w:contextualSpacing/>
        <w:rPr>
          <w:b/>
        </w:rPr>
      </w:pPr>
    </w:p>
    <w:p w:rsidR="00550552" w:rsidRDefault="00C25F62" w:rsidP="00C25F62">
      <w:pPr>
        <w:spacing w:after="0" w:line="240" w:lineRule="auto"/>
        <w:jc w:val="both"/>
        <w:rPr>
          <w:rFonts w:ascii="Arial" w:hAnsi="Arial" w:cs="Arial"/>
          <w:b/>
          <w:sz w:val="24"/>
          <w:szCs w:val="24"/>
        </w:rPr>
      </w:pPr>
      <w:r>
        <w:rPr>
          <w:b/>
        </w:rPr>
        <w:tab/>
      </w:r>
      <w:r w:rsidR="00550552" w:rsidRPr="00C25F62">
        <w:rPr>
          <w:rFonts w:ascii="Arial" w:hAnsi="Arial" w:cs="Arial"/>
          <w:b/>
          <w:sz w:val="24"/>
          <w:szCs w:val="24"/>
        </w:rPr>
        <w:t>9. Новации в работе учреждения в 2022 году</w:t>
      </w:r>
    </w:p>
    <w:p w:rsidR="00C25F62" w:rsidRPr="00C25F62" w:rsidRDefault="00C25F62" w:rsidP="00C25F62">
      <w:pPr>
        <w:spacing w:after="0" w:line="240" w:lineRule="auto"/>
        <w:jc w:val="both"/>
        <w:rPr>
          <w:rFonts w:ascii="Arial" w:hAnsi="Arial" w:cs="Arial"/>
          <w:b/>
          <w:sz w:val="24"/>
          <w:szCs w:val="24"/>
        </w:rPr>
      </w:pPr>
    </w:p>
    <w:p w:rsidR="00C25F62" w:rsidRDefault="00550552" w:rsidP="00C25F62">
      <w:pPr>
        <w:pStyle w:val="a7"/>
        <w:numPr>
          <w:ilvl w:val="0"/>
          <w:numId w:val="17"/>
        </w:numPr>
        <w:spacing w:after="0" w:line="240" w:lineRule="auto"/>
        <w:ind w:left="0" w:firstLine="705"/>
        <w:jc w:val="both"/>
        <w:rPr>
          <w:rFonts w:ascii="Arial" w:hAnsi="Arial" w:cs="Arial"/>
          <w:sz w:val="24"/>
          <w:szCs w:val="24"/>
        </w:rPr>
      </w:pPr>
      <w:r w:rsidRPr="00C25F62">
        <w:rPr>
          <w:rFonts w:ascii="Arial" w:hAnsi="Arial" w:cs="Arial"/>
          <w:sz w:val="24"/>
          <w:szCs w:val="24"/>
        </w:rPr>
        <w:t>Группы созданы для работы с населением района, поселения в режиме онлай</w:t>
      </w:r>
      <w:r w:rsidR="00C25F62">
        <w:rPr>
          <w:rFonts w:ascii="Arial" w:hAnsi="Arial" w:cs="Arial"/>
          <w:sz w:val="24"/>
          <w:szCs w:val="24"/>
        </w:rPr>
        <w:t xml:space="preserve">н и привлечения новой аудитории. </w:t>
      </w:r>
      <w:r w:rsidRPr="00C25F62">
        <w:rPr>
          <w:rFonts w:ascii="Arial" w:hAnsi="Arial" w:cs="Arial"/>
          <w:sz w:val="24"/>
          <w:szCs w:val="24"/>
        </w:rPr>
        <w:t xml:space="preserve">Аккаунт в соц. Сети Одноклассники </w:t>
      </w:r>
      <w:r w:rsidR="00C25F62" w:rsidRPr="00C25F62">
        <w:rPr>
          <w:rFonts w:ascii="Arial" w:eastAsia="Calibri" w:hAnsi="Arial" w:cs="Arial"/>
          <w:sz w:val="24"/>
          <w:szCs w:val="24"/>
          <w:lang w:val="en-US"/>
        </w:rPr>
        <w:t>ID</w:t>
      </w:r>
      <w:r w:rsidR="00C25F62" w:rsidRPr="00C25F62">
        <w:rPr>
          <w:rFonts w:ascii="Arial" w:eastAsia="Calibri" w:hAnsi="Arial" w:cs="Arial"/>
          <w:sz w:val="24"/>
          <w:szCs w:val="24"/>
        </w:rPr>
        <w:t xml:space="preserve"> ОК</w:t>
      </w:r>
      <w:r w:rsidRPr="00C25F62">
        <w:rPr>
          <w:rFonts w:ascii="Arial" w:eastAsia="Calibri" w:hAnsi="Arial" w:cs="Arial"/>
          <w:sz w:val="24"/>
          <w:szCs w:val="24"/>
        </w:rPr>
        <w:t xml:space="preserve"> 58248787656948 </w:t>
      </w:r>
      <w:r w:rsidRPr="00C25F62">
        <w:rPr>
          <w:rFonts w:ascii="Arial" w:hAnsi="Arial" w:cs="Arial"/>
          <w:sz w:val="24"/>
          <w:szCs w:val="24"/>
        </w:rPr>
        <w:t>Биритский Дом культуры</w:t>
      </w:r>
      <w:r w:rsidR="00C25F62">
        <w:rPr>
          <w:rFonts w:ascii="Arial" w:hAnsi="Arial" w:cs="Arial"/>
          <w:sz w:val="24"/>
          <w:szCs w:val="24"/>
        </w:rPr>
        <w:t xml:space="preserve">. </w:t>
      </w:r>
      <w:r w:rsidRPr="00C25F62">
        <w:rPr>
          <w:rFonts w:ascii="Arial" w:hAnsi="Arial" w:cs="Arial"/>
          <w:sz w:val="24"/>
          <w:szCs w:val="24"/>
        </w:rPr>
        <w:t xml:space="preserve">ВКонтакте </w:t>
      </w:r>
      <w:r w:rsidRPr="00C25F62">
        <w:rPr>
          <w:rFonts w:ascii="Arial" w:hAnsi="Arial" w:cs="Arial"/>
          <w:sz w:val="24"/>
          <w:szCs w:val="24"/>
          <w:lang w:val="en-US"/>
        </w:rPr>
        <w:t>https</w:t>
      </w:r>
      <w:r w:rsidRPr="00C25F62">
        <w:rPr>
          <w:rFonts w:ascii="Arial" w:hAnsi="Arial" w:cs="Arial"/>
          <w:sz w:val="24"/>
          <w:szCs w:val="24"/>
        </w:rPr>
        <w:t>.//</w:t>
      </w:r>
      <w:r w:rsidRPr="00C25F62">
        <w:rPr>
          <w:rFonts w:ascii="Arial" w:hAnsi="Arial" w:cs="Arial"/>
          <w:sz w:val="24"/>
          <w:szCs w:val="24"/>
          <w:lang w:val="en-US"/>
        </w:rPr>
        <w:t>vk</w:t>
      </w:r>
      <w:r w:rsidRPr="00C25F62">
        <w:rPr>
          <w:rFonts w:ascii="Arial" w:hAnsi="Arial" w:cs="Arial"/>
          <w:sz w:val="24"/>
          <w:szCs w:val="24"/>
        </w:rPr>
        <w:t>.</w:t>
      </w:r>
      <w:r w:rsidRPr="00C25F62">
        <w:rPr>
          <w:rFonts w:ascii="Arial" w:hAnsi="Arial" w:cs="Arial"/>
          <w:sz w:val="24"/>
          <w:szCs w:val="24"/>
          <w:lang w:val="en-US"/>
        </w:rPr>
        <w:t>com</w:t>
      </w:r>
      <w:r w:rsidRPr="00C25F62">
        <w:rPr>
          <w:rFonts w:ascii="Arial" w:hAnsi="Arial" w:cs="Arial"/>
          <w:sz w:val="24"/>
          <w:szCs w:val="24"/>
        </w:rPr>
        <w:t>/</w:t>
      </w:r>
      <w:r w:rsidRPr="00C25F62">
        <w:rPr>
          <w:rFonts w:ascii="Arial" w:hAnsi="Arial" w:cs="Arial"/>
          <w:sz w:val="24"/>
          <w:szCs w:val="24"/>
          <w:lang w:val="en-US"/>
        </w:rPr>
        <w:t>club</w:t>
      </w:r>
      <w:r w:rsidRPr="00C25F62">
        <w:rPr>
          <w:rFonts w:ascii="Arial" w:hAnsi="Arial" w:cs="Arial"/>
          <w:sz w:val="24"/>
          <w:szCs w:val="24"/>
        </w:rPr>
        <w:t>200828987</w:t>
      </w:r>
      <w:r w:rsidR="00C25F62">
        <w:rPr>
          <w:rFonts w:ascii="Arial" w:hAnsi="Arial" w:cs="Arial"/>
          <w:sz w:val="24"/>
          <w:szCs w:val="24"/>
        </w:rPr>
        <w:t>.</w:t>
      </w:r>
    </w:p>
    <w:p w:rsidR="00550552" w:rsidRPr="00C25F62" w:rsidRDefault="00550552" w:rsidP="00C25F62">
      <w:pPr>
        <w:pStyle w:val="a7"/>
        <w:numPr>
          <w:ilvl w:val="0"/>
          <w:numId w:val="17"/>
        </w:numPr>
        <w:spacing w:after="0" w:line="240" w:lineRule="auto"/>
        <w:ind w:left="0" w:firstLine="705"/>
        <w:jc w:val="both"/>
        <w:rPr>
          <w:rFonts w:ascii="Arial" w:hAnsi="Arial" w:cs="Arial"/>
          <w:sz w:val="24"/>
          <w:szCs w:val="24"/>
        </w:rPr>
      </w:pPr>
      <w:r w:rsidRPr="00C25F62">
        <w:rPr>
          <w:rFonts w:ascii="Arial" w:hAnsi="Arial" w:cs="Arial"/>
          <w:sz w:val="24"/>
          <w:szCs w:val="24"/>
        </w:rPr>
        <w:lastRenderedPageBreak/>
        <w:t>Формы работы с населением в онлайн формате: выставки мастеров декоративно прикладного творчества, фотоконкурс, конкурсы детских рисунков, видеоролики, концерты.</w:t>
      </w:r>
    </w:p>
    <w:p w:rsidR="00550552" w:rsidRPr="00C25F62" w:rsidRDefault="00550552" w:rsidP="00C25F62">
      <w:pPr>
        <w:spacing w:after="0" w:line="240" w:lineRule="auto"/>
        <w:jc w:val="both"/>
        <w:rPr>
          <w:rFonts w:ascii="Arial" w:hAnsi="Arial" w:cs="Arial"/>
          <w:sz w:val="24"/>
          <w:szCs w:val="24"/>
        </w:rPr>
      </w:pPr>
    </w:p>
    <w:p w:rsidR="00550552" w:rsidRPr="00C25F62" w:rsidRDefault="00C25F62" w:rsidP="00C25F62">
      <w:pPr>
        <w:pStyle w:val="a7"/>
        <w:spacing w:after="0" w:line="240" w:lineRule="auto"/>
        <w:ind w:left="0"/>
        <w:jc w:val="both"/>
        <w:rPr>
          <w:rFonts w:ascii="Arial" w:hAnsi="Arial" w:cs="Arial"/>
          <w:b/>
          <w:sz w:val="24"/>
          <w:szCs w:val="24"/>
        </w:rPr>
      </w:pPr>
      <w:r>
        <w:rPr>
          <w:rFonts w:ascii="Arial" w:hAnsi="Arial" w:cs="Arial"/>
          <w:b/>
          <w:sz w:val="24"/>
          <w:szCs w:val="24"/>
        </w:rPr>
        <w:tab/>
      </w:r>
      <w:r w:rsidR="00550552" w:rsidRPr="00C25F62">
        <w:rPr>
          <w:rFonts w:ascii="Arial" w:hAnsi="Arial" w:cs="Arial"/>
          <w:b/>
          <w:sz w:val="24"/>
          <w:szCs w:val="24"/>
        </w:rPr>
        <w:t xml:space="preserve">10. Официальный сайт КДУ – не имеет </w:t>
      </w:r>
    </w:p>
    <w:p w:rsidR="00550552" w:rsidRPr="00C25F62" w:rsidRDefault="00550552" w:rsidP="00C25F62">
      <w:pPr>
        <w:pStyle w:val="a7"/>
        <w:spacing w:after="0" w:line="240" w:lineRule="auto"/>
        <w:ind w:left="0"/>
        <w:jc w:val="both"/>
        <w:rPr>
          <w:rFonts w:ascii="Arial" w:hAnsi="Arial" w:cs="Arial"/>
          <w:b/>
          <w:sz w:val="24"/>
          <w:szCs w:val="24"/>
        </w:rPr>
      </w:pPr>
    </w:p>
    <w:p w:rsidR="00550552" w:rsidRDefault="00C25F62" w:rsidP="00C25F62">
      <w:pPr>
        <w:pStyle w:val="a7"/>
        <w:spacing w:after="0" w:line="240" w:lineRule="auto"/>
        <w:ind w:left="0"/>
        <w:jc w:val="both"/>
        <w:rPr>
          <w:rFonts w:ascii="Arial" w:hAnsi="Arial" w:cs="Arial"/>
          <w:b/>
          <w:sz w:val="24"/>
          <w:szCs w:val="24"/>
        </w:rPr>
      </w:pPr>
      <w:r>
        <w:rPr>
          <w:rFonts w:ascii="Arial" w:hAnsi="Arial" w:cs="Arial"/>
          <w:b/>
          <w:sz w:val="24"/>
          <w:szCs w:val="24"/>
        </w:rPr>
        <w:tab/>
      </w:r>
      <w:r w:rsidR="00550552" w:rsidRPr="00C25F62">
        <w:rPr>
          <w:rFonts w:ascii="Arial" w:hAnsi="Arial" w:cs="Arial"/>
          <w:b/>
          <w:sz w:val="24"/>
          <w:szCs w:val="24"/>
        </w:rPr>
        <w:t>11.Работа со средствами массовой информации (</w:t>
      </w:r>
      <w:r w:rsidR="00550552" w:rsidRPr="00C25F62">
        <w:rPr>
          <w:rFonts w:ascii="Arial" w:hAnsi="Arial" w:cs="Arial"/>
          <w:i/>
          <w:sz w:val="24"/>
          <w:szCs w:val="24"/>
        </w:rPr>
        <w:t>с приложением лучших публикаций</w:t>
      </w:r>
      <w:r w:rsidR="00550552" w:rsidRPr="00C25F62">
        <w:rPr>
          <w:rFonts w:ascii="Arial" w:hAnsi="Arial" w:cs="Arial"/>
          <w:b/>
          <w:sz w:val="24"/>
          <w:szCs w:val="24"/>
        </w:rPr>
        <w:t>)</w:t>
      </w:r>
    </w:p>
    <w:p w:rsidR="00C25F62" w:rsidRPr="00C25F62" w:rsidRDefault="00C25F62" w:rsidP="00C25F62">
      <w:pPr>
        <w:pStyle w:val="a7"/>
        <w:spacing w:after="0" w:line="240" w:lineRule="auto"/>
        <w:ind w:left="0"/>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4095"/>
        <w:gridCol w:w="4653"/>
      </w:tblGrid>
      <w:tr w:rsidR="00550552" w:rsidRPr="00DD0D76" w:rsidTr="00FE7B99">
        <w:tc>
          <w:tcPr>
            <w:tcW w:w="584" w:type="pct"/>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w:t>
            </w:r>
          </w:p>
        </w:tc>
        <w:tc>
          <w:tcPr>
            <w:tcW w:w="2067" w:type="pct"/>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Количество публикаций и сюжетов:</w:t>
            </w:r>
          </w:p>
        </w:tc>
        <w:tc>
          <w:tcPr>
            <w:tcW w:w="2350" w:type="pct"/>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Наименование СМИ:</w:t>
            </w:r>
          </w:p>
        </w:tc>
      </w:tr>
      <w:tr w:rsidR="00550552" w:rsidRPr="00DD0D76" w:rsidTr="00FE7B99">
        <w:tc>
          <w:tcPr>
            <w:tcW w:w="584" w:type="pct"/>
          </w:tcPr>
          <w:p w:rsidR="00550552" w:rsidRPr="00C25F62" w:rsidRDefault="00550552" w:rsidP="00C25F62">
            <w:pPr>
              <w:spacing w:after="0" w:line="240" w:lineRule="auto"/>
              <w:jc w:val="both"/>
              <w:rPr>
                <w:rFonts w:ascii="Courier New" w:hAnsi="Courier New" w:cs="Courier New"/>
                <w:b/>
              </w:rPr>
            </w:pPr>
          </w:p>
        </w:tc>
        <w:tc>
          <w:tcPr>
            <w:tcW w:w="2067" w:type="pct"/>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в печати - 3</w:t>
            </w:r>
          </w:p>
        </w:tc>
        <w:tc>
          <w:tcPr>
            <w:tcW w:w="2350" w:type="pct"/>
          </w:tcPr>
          <w:p w:rsidR="00550552" w:rsidRPr="00C25F62" w:rsidRDefault="00550552" w:rsidP="00C25F62">
            <w:pPr>
              <w:spacing w:after="0" w:line="240" w:lineRule="auto"/>
              <w:jc w:val="both"/>
              <w:rPr>
                <w:rFonts w:ascii="Courier New" w:hAnsi="Courier New" w:cs="Courier New"/>
                <w:b/>
              </w:rPr>
            </w:pPr>
            <w:r w:rsidRPr="00C25F62">
              <w:rPr>
                <w:rFonts w:ascii="Courier New" w:hAnsi="Courier New" w:cs="Courier New"/>
                <w:b/>
              </w:rPr>
              <w:t>- «Балаганские вести»</w:t>
            </w:r>
          </w:p>
        </w:tc>
      </w:tr>
      <w:tr w:rsidR="00550552" w:rsidRPr="00DD0D76" w:rsidTr="00FE7B99">
        <w:tc>
          <w:tcPr>
            <w:tcW w:w="584" w:type="pct"/>
          </w:tcPr>
          <w:p w:rsidR="00550552" w:rsidRPr="00C25F62" w:rsidRDefault="00550552" w:rsidP="00C25F62">
            <w:pPr>
              <w:spacing w:after="0" w:line="240" w:lineRule="auto"/>
              <w:jc w:val="both"/>
              <w:rPr>
                <w:rFonts w:ascii="Courier New" w:hAnsi="Courier New" w:cs="Courier New"/>
                <w:b/>
              </w:rPr>
            </w:pPr>
          </w:p>
        </w:tc>
        <w:tc>
          <w:tcPr>
            <w:tcW w:w="2067" w:type="pct"/>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 xml:space="preserve">на ТВ - </w:t>
            </w:r>
          </w:p>
        </w:tc>
        <w:tc>
          <w:tcPr>
            <w:tcW w:w="2350" w:type="pct"/>
          </w:tcPr>
          <w:p w:rsidR="00550552" w:rsidRPr="00C25F62" w:rsidRDefault="00550552" w:rsidP="00C25F62">
            <w:pPr>
              <w:spacing w:after="0" w:line="240" w:lineRule="auto"/>
              <w:jc w:val="both"/>
              <w:rPr>
                <w:rFonts w:ascii="Courier New" w:hAnsi="Courier New" w:cs="Courier New"/>
                <w:b/>
              </w:rPr>
            </w:pPr>
            <w:r w:rsidRPr="00C25F62">
              <w:rPr>
                <w:rFonts w:ascii="Courier New" w:hAnsi="Courier New" w:cs="Courier New"/>
                <w:b/>
              </w:rPr>
              <w:t>-</w:t>
            </w:r>
          </w:p>
        </w:tc>
      </w:tr>
      <w:tr w:rsidR="00550552" w:rsidRPr="00DD0D76" w:rsidTr="00FE7B99">
        <w:tc>
          <w:tcPr>
            <w:tcW w:w="584" w:type="pct"/>
          </w:tcPr>
          <w:p w:rsidR="00550552" w:rsidRPr="00C25F62" w:rsidRDefault="00550552" w:rsidP="00C25F62">
            <w:pPr>
              <w:spacing w:after="0" w:line="240" w:lineRule="auto"/>
              <w:jc w:val="both"/>
              <w:rPr>
                <w:rFonts w:ascii="Courier New" w:hAnsi="Courier New" w:cs="Courier New"/>
                <w:b/>
              </w:rPr>
            </w:pPr>
          </w:p>
        </w:tc>
        <w:tc>
          <w:tcPr>
            <w:tcW w:w="2067" w:type="pct"/>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соц. сети</w:t>
            </w:r>
          </w:p>
        </w:tc>
        <w:tc>
          <w:tcPr>
            <w:tcW w:w="2350" w:type="pct"/>
          </w:tcPr>
          <w:p w:rsidR="00550552" w:rsidRPr="00C25F62" w:rsidRDefault="00550552" w:rsidP="00C25F62">
            <w:pPr>
              <w:spacing w:after="0" w:line="240" w:lineRule="auto"/>
              <w:jc w:val="both"/>
              <w:rPr>
                <w:rFonts w:ascii="Courier New" w:hAnsi="Courier New" w:cs="Courier New"/>
                <w:b/>
                <w:lang w:val="en-US"/>
              </w:rPr>
            </w:pPr>
            <w:r w:rsidRPr="00C25F62">
              <w:rPr>
                <w:rFonts w:ascii="Courier New" w:hAnsi="Courier New" w:cs="Courier New"/>
                <w:b/>
                <w:lang w:val="en-US"/>
              </w:rPr>
              <w:t>-</w:t>
            </w:r>
            <w:r w:rsidRPr="00C25F62">
              <w:rPr>
                <w:rFonts w:ascii="Courier New" w:eastAsia="Calibri" w:hAnsi="Courier New" w:cs="Courier New"/>
                <w:lang w:val="en-US"/>
              </w:rPr>
              <w:t>ID</w:t>
            </w:r>
            <w:r w:rsidRPr="00C25F62">
              <w:rPr>
                <w:rFonts w:ascii="Courier New" w:eastAsia="Calibri" w:hAnsi="Courier New" w:cs="Courier New"/>
              </w:rPr>
              <w:t>ОК</w:t>
            </w:r>
            <w:r w:rsidRPr="00C25F62">
              <w:rPr>
                <w:rFonts w:ascii="Courier New" w:eastAsia="Calibri" w:hAnsi="Courier New" w:cs="Courier New"/>
                <w:lang w:val="en-US"/>
              </w:rPr>
              <w:t>58248787656948,</w:t>
            </w:r>
            <w:r w:rsidRPr="00C25F62">
              <w:rPr>
                <w:rFonts w:ascii="Courier New" w:hAnsi="Courier New" w:cs="Courier New"/>
                <w:lang w:val="en-US"/>
              </w:rPr>
              <w:t xml:space="preserve"> vk.com/club200828987</w:t>
            </w:r>
          </w:p>
        </w:tc>
      </w:tr>
      <w:tr w:rsidR="00550552" w:rsidRPr="00DD0D76" w:rsidTr="00FE7B99">
        <w:tc>
          <w:tcPr>
            <w:tcW w:w="584" w:type="pct"/>
          </w:tcPr>
          <w:p w:rsidR="00550552" w:rsidRPr="00C25F62" w:rsidRDefault="00550552" w:rsidP="00C25F62">
            <w:pPr>
              <w:spacing w:after="0" w:line="240" w:lineRule="auto"/>
              <w:jc w:val="both"/>
              <w:rPr>
                <w:rFonts w:ascii="Courier New" w:hAnsi="Courier New" w:cs="Courier New"/>
                <w:b/>
              </w:rPr>
            </w:pPr>
            <w:r w:rsidRPr="00C25F62">
              <w:rPr>
                <w:rFonts w:ascii="Courier New" w:hAnsi="Courier New" w:cs="Courier New"/>
                <w:b/>
              </w:rPr>
              <w:t>ВСЕГО</w:t>
            </w:r>
          </w:p>
        </w:tc>
        <w:tc>
          <w:tcPr>
            <w:tcW w:w="2067" w:type="pct"/>
          </w:tcPr>
          <w:p w:rsidR="00550552" w:rsidRPr="00C25F62" w:rsidRDefault="00550552" w:rsidP="00C25F62">
            <w:pPr>
              <w:spacing w:after="0" w:line="240" w:lineRule="auto"/>
              <w:jc w:val="center"/>
              <w:rPr>
                <w:rFonts w:ascii="Courier New" w:hAnsi="Courier New" w:cs="Courier New"/>
              </w:rPr>
            </w:pPr>
            <w:r w:rsidRPr="00C25F62">
              <w:rPr>
                <w:rFonts w:ascii="Courier New" w:hAnsi="Courier New" w:cs="Courier New"/>
              </w:rPr>
              <w:t>3</w:t>
            </w:r>
          </w:p>
        </w:tc>
        <w:tc>
          <w:tcPr>
            <w:tcW w:w="2350" w:type="pct"/>
          </w:tcPr>
          <w:p w:rsidR="00550552" w:rsidRPr="00C25F62" w:rsidRDefault="00550552" w:rsidP="00C25F62">
            <w:pPr>
              <w:spacing w:after="0" w:line="240" w:lineRule="auto"/>
              <w:jc w:val="both"/>
              <w:rPr>
                <w:rFonts w:ascii="Courier New" w:hAnsi="Courier New" w:cs="Courier New"/>
                <w:b/>
              </w:rPr>
            </w:pPr>
          </w:p>
        </w:tc>
      </w:tr>
    </w:tbl>
    <w:p w:rsidR="00550552" w:rsidRPr="00DD0D76" w:rsidRDefault="00550552" w:rsidP="00550552"/>
    <w:p w:rsidR="00550552" w:rsidRDefault="00550552" w:rsidP="0076241C">
      <w:pPr>
        <w:spacing w:after="0" w:line="240" w:lineRule="auto"/>
      </w:pPr>
      <w:bookmarkStart w:id="0" w:name="_GoBack"/>
      <w:bookmarkEnd w:id="0"/>
    </w:p>
    <w:sectPr w:rsidR="00550552" w:rsidSect="00643CE6">
      <w:footerReference w:type="first" r:id="rId7"/>
      <w:pgSz w:w="12240" w:h="15840"/>
      <w:pgMar w:top="1134" w:right="850"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AD4" w:rsidRDefault="002A6AD4">
      <w:pPr>
        <w:spacing w:after="0" w:line="240" w:lineRule="auto"/>
      </w:pPr>
      <w:r>
        <w:separator/>
      </w:r>
    </w:p>
  </w:endnote>
  <w:endnote w:type="continuationSeparator" w:id="0">
    <w:p w:rsidR="002A6AD4" w:rsidRDefault="002A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E6" w:rsidRPr="00EA5F24" w:rsidRDefault="00643CE6" w:rsidP="00643CE6">
    <w:pPr>
      <w:pStyle w:val="a5"/>
      <w:jc w:val="center"/>
      <w:rPr>
        <w:rFonts w:ascii="Times New Roman" w:hAnsi="Times New Roman"/>
        <w:sz w:val="18"/>
      </w:rPr>
    </w:pPr>
    <w:r w:rsidRPr="00EA5F24">
      <w:rPr>
        <w:rFonts w:ascii="Times New Roman" w:hAnsi="Times New Roman"/>
        <w:sz w:val="18"/>
      </w:rPr>
      <w:fldChar w:fldCharType="begin"/>
    </w:r>
    <w:r w:rsidRPr="00EA5F24">
      <w:rPr>
        <w:rFonts w:ascii="Times New Roman" w:hAnsi="Times New Roman"/>
        <w:sz w:val="18"/>
      </w:rPr>
      <w:instrText>PAGE   \* MERGEFORMAT</w:instrText>
    </w:r>
    <w:r w:rsidRPr="00EA5F24">
      <w:rPr>
        <w:rFonts w:ascii="Times New Roman" w:hAnsi="Times New Roman"/>
        <w:sz w:val="18"/>
      </w:rPr>
      <w:fldChar w:fldCharType="separate"/>
    </w:r>
    <w:r w:rsidRPr="00F5601C">
      <w:rPr>
        <w:rFonts w:ascii="Times New Roman" w:hAnsi="Times New Roman"/>
        <w:noProof/>
        <w:sz w:val="18"/>
        <w:lang w:val="ru-RU"/>
      </w:rPr>
      <w:t>1</w:t>
    </w:r>
    <w:r w:rsidRPr="00EA5F24">
      <w:rP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AD4" w:rsidRDefault="002A6AD4">
      <w:pPr>
        <w:spacing w:after="0" w:line="240" w:lineRule="auto"/>
      </w:pPr>
      <w:r>
        <w:separator/>
      </w:r>
    </w:p>
  </w:footnote>
  <w:footnote w:type="continuationSeparator" w:id="0">
    <w:p w:rsidR="002A6AD4" w:rsidRDefault="002A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40E"/>
    <w:multiLevelType w:val="hybridMultilevel"/>
    <w:tmpl w:val="43DE1934"/>
    <w:lvl w:ilvl="0" w:tplc="900EF2F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F6BD0"/>
    <w:multiLevelType w:val="hybridMultilevel"/>
    <w:tmpl w:val="96E6849C"/>
    <w:lvl w:ilvl="0" w:tplc="9952651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843114"/>
    <w:multiLevelType w:val="hybridMultilevel"/>
    <w:tmpl w:val="8530E42C"/>
    <w:lvl w:ilvl="0" w:tplc="9D067D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2CC1939"/>
    <w:multiLevelType w:val="hybridMultilevel"/>
    <w:tmpl w:val="39803600"/>
    <w:lvl w:ilvl="0" w:tplc="23500DA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7750BC"/>
    <w:multiLevelType w:val="hybridMultilevel"/>
    <w:tmpl w:val="0FC8CE30"/>
    <w:lvl w:ilvl="0" w:tplc="B06828B2">
      <w:start w:val="1"/>
      <w:numFmt w:val="upperRoman"/>
      <w:lvlText w:val="%1."/>
      <w:lvlJc w:val="left"/>
      <w:pPr>
        <w:ind w:left="1855" w:hanging="720"/>
      </w:pPr>
      <w:rPr>
        <w:rFonts w:cs="Times New Roman" w:hint="default"/>
        <w:b/>
        <w:i w:val="0"/>
        <w:sz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CC51952"/>
    <w:multiLevelType w:val="multilevel"/>
    <w:tmpl w:val="8A2069AC"/>
    <w:lvl w:ilvl="0">
      <w:start w:val="4"/>
      <w:numFmt w:val="decimal"/>
      <w:lvlText w:val="%1."/>
      <w:lvlJc w:val="left"/>
      <w:pPr>
        <w:ind w:left="5889"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15:restartNumberingAfterBreak="0">
    <w:nsid w:val="40B8178F"/>
    <w:multiLevelType w:val="multilevel"/>
    <w:tmpl w:val="2D72CB9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43013887"/>
    <w:multiLevelType w:val="hybridMultilevel"/>
    <w:tmpl w:val="9C9CB8FC"/>
    <w:lvl w:ilvl="0" w:tplc="61FEB3C2">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7E90114"/>
    <w:multiLevelType w:val="hybridMultilevel"/>
    <w:tmpl w:val="9A7C0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7854235"/>
    <w:multiLevelType w:val="hybridMultilevel"/>
    <w:tmpl w:val="B6383988"/>
    <w:lvl w:ilvl="0" w:tplc="B82C0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01F5EF9"/>
    <w:multiLevelType w:val="multilevel"/>
    <w:tmpl w:val="146EFD70"/>
    <w:lvl w:ilvl="0">
      <w:start w:val="1"/>
      <w:numFmt w:val="decimal"/>
      <w:lvlText w:val="%1."/>
      <w:lvlJc w:val="left"/>
      <w:pPr>
        <w:ind w:left="1080" w:hanging="360"/>
      </w:pPr>
      <w:rPr>
        <w:rFonts w:cs="Times New Roman" w:hint="default"/>
      </w:rPr>
    </w:lvl>
    <w:lvl w:ilvl="1">
      <w:start w:val="1"/>
      <w:numFmt w:val="decimal"/>
      <w:isLgl/>
      <w:lvlText w:val="%1.%2."/>
      <w:lvlJc w:val="left"/>
      <w:pPr>
        <w:ind w:left="643" w:hanging="360"/>
      </w:pPr>
      <w:rPr>
        <w:rFonts w:ascii="Times New Roman" w:hAnsi="Times New Roman" w:cs="Times New Roman" w:hint="default"/>
        <w:b/>
        <w:sz w:val="22"/>
        <w:szCs w:val="22"/>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1" w15:restartNumberingAfterBreak="0">
    <w:nsid w:val="67B67284"/>
    <w:multiLevelType w:val="hybridMultilevel"/>
    <w:tmpl w:val="0FC8CE30"/>
    <w:lvl w:ilvl="0" w:tplc="B06828B2">
      <w:start w:val="1"/>
      <w:numFmt w:val="upperRoman"/>
      <w:lvlText w:val="%1."/>
      <w:lvlJc w:val="left"/>
      <w:pPr>
        <w:ind w:left="1855" w:hanging="720"/>
      </w:pPr>
      <w:rPr>
        <w:rFonts w:cs="Times New Roman" w:hint="default"/>
        <w:b/>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DBB7607"/>
    <w:multiLevelType w:val="multilevel"/>
    <w:tmpl w:val="17602BF2"/>
    <w:lvl w:ilvl="0">
      <w:start w:val="1"/>
      <w:numFmt w:val="decimal"/>
      <w:lvlText w:val="%1."/>
      <w:lvlJc w:val="left"/>
      <w:pPr>
        <w:ind w:left="1080" w:hanging="360"/>
      </w:pPr>
      <w:rPr>
        <w:rFonts w:cs="Times New Roman" w:hint="default"/>
      </w:rPr>
    </w:lvl>
    <w:lvl w:ilvl="1">
      <w:start w:val="1"/>
      <w:numFmt w:val="decimal"/>
      <w:isLgl/>
      <w:lvlText w:val="%1.%2."/>
      <w:lvlJc w:val="left"/>
      <w:pPr>
        <w:ind w:left="643" w:hanging="360"/>
      </w:pPr>
      <w:rPr>
        <w:rFonts w:ascii="Times New Roman" w:hAnsi="Times New Roman"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3" w15:restartNumberingAfterBreak="0">
    <w:nsid w:val="6E0B632F"/>
    <w:multiLevelType w:val="multilevel"/>
    <w:tmpl w:val="A8881B1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04C5EDC"/>
    <w:multiLevelType w:val="multilevel"/>
    <w:tmpl w:val="B99E7D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D9F0E76"/>
    <w:multiLevelType w:val="hybridMultilevel"/>
    <w:tmpl w:val="0FC8CE30"/>
    <w:lvl w:ilvl="0" w:tplc="B06828B2">
      <w:start w:val="1"/>
      <w:numFmt w:val="upperRoman"/>
      <w:lvlText w:val="%1."/>
      <w:lvlJc w:val="left"/>
      <w:pPr>
        <w:ind w:left="1855" w:hanging="720"/>
      </w:pPr>
      <w:rPr>
        <w:rFonts w:cs="Times New Roman" w:hint="default"/>
        <w:b/>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E527492"/>
    <w:multiLevelType w:val="hybridMultilevel"/>
    <w:tmpl w:val="080C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8"/>
  </w:num>
  <w:num w:numId="5">
    <w:abstractNumId w:val="15"/>
  </w:num>
  <w:num w:numId="6">
    <w:abstractNumId w:val="7"/>
  </w:num>
  <w:num w:numId="7">
    <w:abstractNumId w:val="6"/>
  </w:num>
  <w:num w:numId="8">
    <w:abstractNumId w:val="12"/>
  </w:num>
  <w:num w:numId="9">
    <w:abstractNumId w:val="11"/>
  </w:num>
  <w:num w:numId="10">
    <w:abstractNumId w:val="13"/>
  </w:num>
  <w:num w:numId="11">
    <w:abstractNumId w:val="14"/>
  </w:num>
  <w:num w:numId="12">
    <w:abstractNumId w:val="16"/>
  </w:num>
  <w:num w:numId="13">
    <w:abstractNumId w:val="9"/>
  </w:num>
  <w:num w:numId="14">
    <w:abstractNumId w:val="1"/>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76"/>
    <w:rsid w:val="000040B7"/>
    <w:rsid w:val="00005548"/>
    <w:rsid w:val="00006B7F"/>
    <w:rsid w:val="000143A2"/>
    <w:rsid w:val="00034D85"/>
    <w:rsid w:val="00036263"/>
    <w:rsid w:val="00050A82"/>
    <w:rsid w:val="00062E51"/>
    <w:rsid w:val="00071D3E"/>
    <w:rsid w:val="00074D27"/>
    <w:rsid w:val="000850DC"/>
    <w:rsid w:val="00087154"/>
    <w:rsid w:val="000B1C9A"/>
    <w:rsid w:val="000B2D77"/>
    <w:rsid w:val="000B5533"/>
    <w:rsid w:val="000D38A4"/>
    <w:rsid w:val="000E1E12"/>
    <w:rsid w:val="000E2D1D"/>
    <w:rsid w:val="000F06DE"/>
    <w:rsid w:val="000F0A28"/>
    <w:rsid w:val="000F2C00"/>
    <w:rsid w:val="000F7C27"/>
    <w:rsid w:val="0010005C"/>
    <w:rsid w:val="00103D01"/>
    <w:rsid w:val="0010698B"/>
    <w:rsid w:val="00116808"/>
    <w:rsid w:val="0012145B"/>
    <w:rsid w:val="00133C2C"/>
    <w:rsid w:val="00141A6F"/>
    <w:rsid w:val="001458E3"/>
    <w:rsid w:val="00146BE9"/>
    <w:rsid w:val="00171AD1"/>
    <w:rsid w:val="00185419"/>
    <w:rsid w:val="00186ED4"/>
    <w:rsid w:val="00191553"/>
    <w:rsid w:val="001B0DB5"/>
    <w:rsid w:val="001B52CD"/>
    <w:rsid w:val="001C042E"/>
    <w:rsid w:val="001C7AB5"/>
    <w:rsid w:val="001E6B37"/>
    <w:rsid w:val="001F7D04"/>
    <w:rsid w:val="0020598E"/>
    <w:rsid w:val="00215C7B"/>
    <w:rsid w:val="00224BFF"/>
    <w:rsid w:val="00225439"/>
    <w:rsid w:val="002259CD"/>
    <w:rsid w:val="0023776E"/>
    <w:rsid w:val="00246565"/>
    <w:rsid w:val="002511E1"/>
    <w:rsid w:val="002608C5"/>
    <w:rsid w:val="00267C92"/>
    <w:rsid w:val="002935BF"/>
    <w:rsid w:val="002A0B5B"/>
    <w:rsid w:val="002A6AD4"/>
    <w:rsid w:val="002A6F00"/>
    <w:rsid w:val="002B74AB"/>
    <w:rsid w:val="002E1C2F"/>
    <w:rsid w:val="002E26C4"/>
    <w:rsid w:val="002F3D9C"/>
    <w:rsid w:val="002F4769"/>
    <w:rsid w:val="002F57F9"/>
    <w:rsid w:val="002F6F22"/>
    <w:rsid w:val="00300604"/>
    <w:rsid w:val="003167A0"/>
    <w:rsid w:val="003242E2"/>
    <w:rsid w:val="00326ABD"/>
    <w:rsid w:val="00351E86"/>
    <w:rsid w:val="00386C54"/>
    <w:rsid w:val="003B6465"/>
    <w:rsid w:val="003D49D1"/>
    <w:rsid w:val="003D61B7"/>
    <w:rsid w:val="003E505E"/>
    <w:rsid w:val="0040126B"/>
    <w:rsid w:val="00406766"/>
    <w:rsid w:val="00411CD2"/>
    <w:rsid w:val="00414820"/>
    <w:rsid w:val="004150F2"/>
    <w:rsid w:val="004276ED"/>
    <w:rsid w:val="00430F89"/>
    <w:rsid w:val="00432CA6"/>
    <w:rsid w:val="00436981"/>
    <w:rsid w:val="00437A66"/>
    <w:rsid w:val="00453490"/>
    <w:rsid w:val="004575A8"/>
    <w:rsid w:val="00463481"/>
    <w:rsid w:val="0046494C"/>
    <w:rsid w:val="00465800"/>
    <w:rsid w:val="0047613C"/>
    <w:rsid w:val="004A6646"/>
    <w:rsid w:val="004C1427"/>
    <w:rsid w:val="004C26CF"/>
    <w:rsid w:val="004D2964"/>
    <w:rsid w:val="004D5F03"/>
    <w:rsid w:val="004D6861"/>
    <w:rsid w:val="004E1605"/>
    <w:rsid w:val="00506334"/>
    <w:rsid w:val="005157D9"/>
    <w:rsid w:val="005161C5"/>
    <w:rsid w:val="00520B55"/>
    <w:rsid w:val="00545FF6"/>
    <w:rsid w:val="00550552"/>
    <w:rsid w:val="005641DF"/>
    <w:rsid w:val="00564388"/>
    <w:rsid w:val="00567159"/>
    <w:rsid w:val="00576EA9"/>
    <w:rsid w:val="00581E10"/>
    <w:rsid w:val="00593744"/>
    <w:rsid w:val="005A0AFB"/>
    <w:rsid w:val="005B5A56"/>
    <w:rsid w:val="005C0CB1"/>
    <w:rsid w:val="005E3204"/>
    <w:rsid w:val="005E4F76"/>
    <w:rsid w:val="005F1AB6"/>
    <w:rsid w:val="00612CF9"/>
    <w:rsid w:val="0061591C"/>
    <w:rsid w:val="00617548"/>
    <w:rsid w:val="00622D40"/>
    <w:rsid w:val="00635469"/>
    <w:rsid w:val="0063581E"/>
    <w:rsid w:val="00640276"/>
    <w:rsid w:val="00640865"/>
    <w:rsid w:val="006414FE"/>
    <w:rsid w:val="0064242F"/>
    <w:rsid w:val="0064393C"/>
    <w:rsid w:val="00643CE6"/>
    <w:rsid w:val="00657ECC"/>
    <w:rsid w:val="00674041"/>
    <w:rsid w:val="006751B0"/>
    <w:rsid w:val="006907FA"/>
    <w:rsid w:val="0069391E"/>
    <w:rsid w:val="006D7E3A"/>
    <w:rsid w:val="0071451D"/>
    <w:rsid w:val="00727597"/>
    <w:rsid w:val="0074633F"/>
    <w:rsid w:val="00747666"/>
    <w:rsid w:val="0075119D"/>
    <w:rsid w:val="0075186C"/>
    <w:rsid w:val="00751B71"/>
    <w:rsid w:val="00754371"/>
    <w:rsid w:val="00755982"/>
    <w:rsid w:val="00761600"/>
    <w:rsid w:val="0076241C"/>
    <w:rsid w:val="0077015F"/>
    <w:rsid w:val="007722F0"/>
    <w:rsid w:val="00772466"/>
    <w:rsid w:val="0078685E"/>
    <w:rsid w:val="007920B2"/>
    <w:rsid w:val="007A2659"/>
    <w:rsid w:val="007A4883"/>
    <w:rsid w:val="007A5598"/>
    <w:rsid w:val="007A7C42"/>
    <w:rsid w:val="007C5C0E"/>
    <w:rsid w:val="007C6C33"/>
    <w:rsid w:val="007D135D"/>
    <w:rsid w:val="007D21EF"/>
    <w:rsid w:val="007F7A76"/>
    <w:rsid w:val="008016A5"/>
    <w:rsid w:val="0081337E"/>
    <w:rsid w:val="00817670"/>
    <w:rsid w:val="008215F9"/>
    <w:rsid w:val="008343FE"/>
    <w:rsid w:val="00844C1F"/>
    <w:rsid w:val="008524B6"/>
    <w:rsid w:val="00870A3C"/>
    <w:rsid w:val="0088500C"/>
    <w:rsid w:val="00887E89"/>
    <w:rsid w:val="008B24D2"/>
    <w:rsid w:val="008B3DC9"/>
    <w:rsid w:val="008B631A"/>
    <w:rsid w:val="008F3EC5"/>
    <w:rsid w:val="008F68D5"/>
    <w:rsid w:val="008F6B09"/>
    <w:rsid w:val="00903D9D"/>
    <w:rsid w:val="00906A2C"/>
    <w:rsid w:val="00910C31"/>
    <w:rsid w:val="00911F03"/>
    <w:rsid w:val="00930965"/>
    <w:rsid w:val="009404D2"/>
    <w:rsid w:val="0094088C"/>
    <w:rsid w:val="00942D96"/>
    <w:rsid w:val="00943A50"/>
    <w:rsid w:val="00944C22"/>
    <w:rsid w:val="00961D23"/>
    <w:rsid w:val="009679E9"/>
    <w:rsid w:val="009717B8"/>
    <w:rsid w:val="00987215"/>
    <w:rsid w:val="00987644"/>
    <w:rsid w:val="00993928"/>
    <w:rsid w:val="00995E88"/>
    <w:rsid w:val="009A4A52"/>
    <w:rsid w:val="009A5E69"/>
    <w:rsid w:val="009B4CE6"/>
    <w:rsid w:val="009C0BBC"/>
    <w:rsid w:val="009C42D4"/>
    <w:rsid w:val="009D2844"/>
    <w:rsid w:val="009D4BFA"/>
    <w:rsid w:val="009E500C"/>
    <w:rsid w:val="009E6303"/>
    <w:rsid w:val="009E642B"/>
    <w:rsid w:val="00A12DC2"/>
    <w:rsid w:val="00A146DD"/>
    <w:rsid w:val="00A23237"/>
    <w:rsid w:val="00A3084C"/>
    <w:rsid w:val="00A4161D"/>
    <w:rsid w:val="00A423E8"/>
    <w:rsid w:val="00A52896"/>
    <w:rsid w:val="00A674E9"/>
    <w:rsid w:val="00A7083D"/>
    <w:rsid w:val="00A80A7F"/>
    <w:rsid w:val="00A80DA1"/>
    <w:rsid w:val="00A8160A"/>
    <w:rsid w:val="00A86BF4"/>
    <w:rsid w:val="00AC3FA5"/>
    <w:rsid w:val="00AC46C4"/>
    <w:rsid w:val="00AE3621"/>
    <w:rsid w:val="00AF25CD"/>
    <w:rsid w:val="00B05288"/>
    <w:rsid w:val="00B05D39"/>
    <w:rsid w:val="00B32691"/>
    <w:rsid w:val="00B36D53"/>
    <w:rsid w:val="00B71C04"/>
    <w:rsid w:val="00B93A4D"/>
    <w:rsid w:val="00BB1A01"/>
    <w:rsid w:val="00BE750C"/>
    <w:rsid w:val="00C12164"/>
    <w:rsid w:val="00C1631F"/>
    <w:rsid w:val="00C25F62"/>
    <w:rsid w:val="00C30865"/>
    <w:rsid w:val="00C345EC"/>
    <w:rsid w:val="00C42010"/>
    <w:rsid w:val="00C42B1D"/>
    <w:rsid w:val="00C633AB"/>
    <w:rsid w:val="00C63A53"/>
    <w:rsid w:val="00C70856"/>
    <w:rsid w:val="00C72A70"/>
    <w:rsid w:val="00C76156"/>
    <w:rsid w:val="00C806E4"/>
    <w:rsid w:val="00CB14CD"/>
    <w:rsid w:val="00CB7B80"/>
    <w:rsid w:val="00CC2A45"/>
    <w:rsid w:val="00CD2D6D"/>
    <w:rsid w:val="00CF0ABA"/>
    <w:rsid w:val="00CF724A"/>
    <w:rsid w:val="00D03074"/>
    <w:rsid w:val="00D05C11"/>
    <w:rsid w:val="00D05C9C"/>
    <w:rsid w:val="00D168F0"/>
    <w:rsid w:val="00D2645A"/>
    <w:rsid w:val="00D3659D"/>
    <w:rsid w:val="00D71A7A"/>
    <w:rsid w:val="00D8301A"/>
    <w:rsid w:val="00D91F6E"/>
    <w:rsid w:val="00D95862"/>
    <w:rsid w:val="00DA1660"/>
    <w:rsid w:val="00DB26DB"/>
    <w:rsid w:val="00DC647E"/>
    <w:rsid w:val="00DE2A94"/>
    <w:rsid w:val="00DF1F61"/>
    <w:rsid w:val="00E11F5D"/>
    <w:rsid w:val="00E142E9"/>
    <w:rsid w:val="00E21F54"/>
    <w:rsid w:val="00E37AFE"/>
    <w:rsid w:val="00E5348F"/>
    <w:rsid w:val="00E62507"/>
    <w:rsid w:val="00E6464B"/>
    <w:rsid w:val="00E741B1"/>
    <w:rsid w:val="00E763E3"/>
    <w:rsid w:val="00E775AE"/>
    <w:rsid w:val="00E876C5"/>
    <w:rsid w:val="00EA0A7E"/>
    <w:rsid w:val="00EA3040"/>
    <w:rsid w:val="00EB1171"/>
    <w:rsid w:val="00ED05C4"/>
    <w:rsid w:val="00ED087E"/>
    <w:rsid w:val="00EE72FC"/>
    <w:rsid w:val="00F10276"/>
    <w:rsid w:val="00F41267"/>
    <w:rsid w:val="00F54A5D"/>
    <w:rsid w:val="00F579CF"/>
    <w:rsid w:val="00F605FF"/>
    <w:rsid w:val="00F60817"/>
    <w:rsid w:val="00F660D5"/>
    <w:rsid w:val="00F725B9"/>
    <w:rsid w:val="00F72AB3"/>
    <w:rsid w:val="00F862D1"/>
    <w:rsid w:val="00F87274"/>
    <w:rsid w:val="00F87FC3"/>
    <w:rsid w:val="00F96FEE"/>
    <w:rsid w:val="00F97841"/>
    <w:rsid w:val="00FA4376"/>
    <w:rsid w:val="00FA4FA2"/>
    <w:rsid w:val="00FA6BBE"/>
    <w:rsid w:val="00FB0ADA"/>
    <w:rsid w:val="00FD25EF"/>
    <w:rsid w:val="00FD679C"/>
    <w:rsid w:val="00FF3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ED98"/>
  <w15:docId w15:val="{979B3477-C785-4987-B092-00B1142B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3CE6"/>
  </w:style>
  <w:style w:type="paragraph" w:styleId="a3">
    <w:name w:val="header"/>
    <w:basedOn w:val="a"/>
    <w:link w:val="a4"/>
    <w:uiPriority w:val="99"/>
    <w:unhideWhenUsed/>
    <w:rsid w:val="00643CE6"/>
    <w:pPr>
      <w:tabs>
        <w:tab w:val="center" w:pos="4677"/>
        <w:tab w:val="right" w:pos="9355"/>
      </w:tabs>
    </w:pPr>
    <w:rPr>
      <w:rFonts w:ascii="Calibri" w:eastAsia="Times New Roman" w:hAnsi="Calibri" w:cs="Times New Roman"/>
      <w:lang w:val="en-US"/>
    </w:rPr>
  </w:style>
  <w:style w:type="character" w:customStyle="1" w:styleId="a4">
    <w:name w:val="Верхний колонтитул Знак"/>
    <w:basedOn w:val="a0"/>
    <w:link w:val="a3"/>
    <w:uiPriority w:val="99"/>
    <w:rsid w:val="00643CE6"/>
    <w:rPr>
      <w:rFonts w:ascii="Calibri" w:eastAsia="Times New Roman" w:hAnsi="Calibri" w:cs="Times New Roman"/>
      <w:lang w:val="en-US"/>
    </w:rPr>
  </w:style>
  <w:style w:type="paragraph" w:styleId="a5">
    <w:name w:val="footer"/>
    <w:basedOn w:val="a"/>
    <w:link w:val="a6"/>
    <w:uiPriority w:val="99"/>
    <w:unhideWhenUsed/>
    <w:rsid w:val="00643CE6"/>
    <w:pPr>
      <w:tabs>
        <w:tab w:val="center" w:pos="4677"/>
        <w:tab w:val="right" w:pos="9355"/>
      </w:tabs>
    </w:pPr>
    <w:rPr>
      <w:rFonts w:ascii="Calibri" w:eastAsia="Times New Roman" w:hAnsi="Calibri" w:cs="Times New Roman"/>
      <w:lang w:val="en-US"/>
    </w:rPr>
  </w:style>
  <w:style w:type="character" w:customStyle="1" w:styleId="a6">
    <w:name w:val="Нижний колонтитул Знак"/>
    <w:basedOn w:val="a0"/>
    <w:link w:val="a5"/>
    <w:uiPriority w:val="99"/>
    <w:rsid w:val="00643CE6"/>
    <w:rPr>
      <w:rFonts w:ascii="Calibri" w:eastAsia="Times New Roman" w:hAnsi="Calibri" w:cs="Times New Roman"/>
      <w:lang w:val="en-US"/>
    </w:rPr>
  </w:style>
  <w:style w:type="paragraph" w:styleId="a7">
    <w:name w:val="List Paragraph"/>
    <w:basedOn w:val="a"/>
    <w:uiPriority w:val="34"/>
    <w:qFormat/>
    <w:rsid w:val="00643CE6"/>
    <w:pPr>
      <w:spacing w:after="160" w:line="259" w:lineRule="auto"/>
      <w:ind w:left="720"/>
      <w:contextualSpacing/>
    </w:pPr>
  </w:style>
  <w:style w:type="table" w:customStyle="1" w:styleId="10">
    <w:name w:val="Сетка таблицы1"/>
    <w:basedOn w:val="a1"/>
    <w:next w:val="a8"/>
    <w:uiPriority w:val="59"/>
    <w:rsid w:val="0064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64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43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3CE6"/>
    <w:rPr>
      <w:rFonts w:ascii="Tahoma" w:hAnsi="Tahoma" w:cs="Tahoma"/>
      <w:sz w:val="16"/>
      <w:szCs w:val="16"/>
    </w:rPr>
  </w:style>
  <w:style w:type="paragraph" w:styleId="ab">
    <w:name w:val="No Spacing"/>
    <w:link w:val="ac"/>
    <w:uiPriority w:val="1"/>
    <w:qFormat/>
    <w:rsid w:val="00643CE6"/>
    <w:pPr>
      <w:spacing w:after="0" w:line="240" w:lineRule="auto"/>
    </w:pPr>
    <w:rPr>
      <w:rFonts w:ascii="Calibri" w:eastAsia="Calibri" w:hAnsi="Calibri" w:cs="Times New Roman"/>
    </w:rPr>
  </w:style>
  <w:style w:type="character" w:customStyle="1" w:styleId="ac">
    <w:name w:val="Без интервала Знак"/>
    <w:link w:val="ab"/>
    <w:uiPriority w:val="1"/>
    <w:rsid w:val="00643CE6"/>
    <w:rPr>
      <w:rFonts w:ascii="Calibri" w:eastAsia="Calibri" w:hAnsi="Calibri" w:cs="Times New Roman"/>
    </w:rPr>
  </w:style>
  <w:style w:type="table" w:customStyle="1" w:styleId="2">
    <w:name w:val="Сетка таблицы2"/>
    <w:basedOn w:val="a1"/>
    <w:next w:val="a8"/>
    <w:uiPriority w:val="59"/>
    <w:rsid w:val="009D28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uiPriority w:val="99"/>
    <w:rsid w:val="00B32691"/>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2023-05-29T06:45:00Z</cp:lastPrinted>
  <dcterms:created xsi:type="dcterms:W3CDTF">2022-03-16T05:11:00Z</dcterms:created>
  <dcterms:modified xsi:type="dcterms:W3CDTF">2023-05-29T06:47:00Z</dcterms:modified>
</cp:coreProperties>
</file>