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D6" w:rsidRPr="00D15972" w:rsidRDefault="00AB34D8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AB34D8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04.12</w:t>
      </w:r>
      <w:r w:rsidR="00C11FD6" w:rsidRPr="00AB34D8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.</w:t>
      </w:r>
      <w:r w:rsidR="00C11FD6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2019 г.№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42</w:t>
      </w:r>
    </w:p>
    <w:p w:rsidR="00C11FD6" w:rsidRPr="00D15972" w:rsidRDefault="00C11FD6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РОССИЙСКАЯ ФЕДЕРАЦИЯ</w:t>
      </w:r>
    </w:p>
    <w:p w:rsidR="00C11FD6" w:rsidRPr="00D15972" w:rsidRDefault="00C11FD6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ИРКУТСКАЯ ОБЛАСТЬ</w:t>
      </w:r>
    </w:p>
    <w:p w:rsidR="00C11FD6" w:rsidRPr="00D15972" w:rsidRDefault="00C11FD6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БАЛАГАНСКИЙ МУНИЦИПАЛЬНЫЙ РАЙОН</w:t>
      </w:r>
    </w:p>
    <w:p w:rsidR="00C11FD6" w:rsidRPr="00D15972" w:rsidRDefault="00C11FD6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БИРИТСКОЕ СЕЛЬСКОЕ ПОСЕЛЕНИЕ</w:t>
      </w:r>
    </w:p>
    <w:p w:rsidR="00C11FD6" w:rsidRPr="00D15972" w:rsidRDefault="00C11FD6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АДМИНИСТРАЦИЯ</w:t>
      </w:r>
    </w:p>
    <w:p w:rsidR="00C11FD6" w:rsidRDefault="00C11FD6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РАСПОРЯЖЕНИЕ</w:t>
      </w:r>
    </w:p>
    <w:p w:rsidR="00C11FD6" w:rsidRDefault="00C11FD6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</w:p>
    <w:p w:rsidR="00C11FD6" w:rsidRDefault="00C11FD6" w:rsidP="00C11FD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ОБ УСТАНОВЛЕНИИ НАДБАВКИ ЗА ОСОБЫЕ УСЛОВИЯ МУНИЦИПАЛЬНЫХ СЛУЖАЩИХ АДМИНИСТРАЦИИ БИРИТСКОГО МУНИЦИПАЛЬНОГО ОБРАЗОВАНИЯ</w:t>
      </w:r>
    </w:p>
    <w:p w:rsidR="00C11FD6" w:rsidRDefault="00C11FD6" w:rsidP="00C11FD6">
      <w:pPr>
        <w:tabs>
          <w:tab w:val="left" w:pos="0"/>
        </w:tabs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</w:p>
    <w:p w:rsidR="00C11FD6" w:rsidRDefault="00C11FD6" w:rsidP="00C11FD6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  <w:t>Надбавка за особые условия муниципальной службы к должностному окладу муниципальных служащих администрации устанавливается на основании:</w:t>
      </w:r>
    </w:p>
    <w:p w:rsidR="00C11FD6" w:rsidRDefault="00C11FD6" w:rsidP="00C11FD6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- сложности работы (выполнение заданий особой важности и сложности);</w:t>
      </w:r>
    </w:p>
    <w:p w:rsidR="00C11FD6" w:rsidRDefault="00C11FD6" w:rsidP="00C11FD6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C11FD6" w:rsidRPr="00C11FD6" w:rsidRDefault="00C11FD6" w:rsidP="00C11FD6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- специального режима работы (выполнение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служащих);</w:t>
      </w:r>
    </w:p>
    <w:p w:rsidR="00BF210E" w:rsidRPr="006A71E5" w:rsidRDefault="00BF210E" w:rsidP="00BF210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6A71E5">
        <w:rPr>
          <w:rFonts w:ascii="Arial" w:eastAsia="Times New Roman" w:hAnsi="Arial" w:cs="Arial"/>
          <w:kern w:val="0"/>
          <w:lang w:eastAsia="ar-SA" w:bidi="ar-SA"/>
        </w:rPr>
        <w:t>Установить на период с 01 января 2020 года до  01 января 2021 года следующие размеры:</w:t>
      </w:r>
    </w:p>
    <w:p w:rsidR="00BF210E" w:rsidRDefault="00BF210E" w:rsidP="00BF210E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 w:rsidR="00A244C0">
        <w:rPr>
          <w:rFonts w:ascii="Arial" w:eastAsia="Times New Roman" w:hAnsi="Arial" w:cs="Arial"/>
          <w:kern w:val="0"/>
          <w:lang w:eastAsia="ar-SA" w:bidi="ar-SA"/>
        </w:rPr>
        <w:t xml:space="preserve">Надбавка за особые условия муниципальной службы к должностному окладу муниципального служащего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– главному специалисту администрации Андреевой Вере Геннадьевне, установить в размере </w:t>
      </w:r>
      <w:r w:rsidR="00A244C0">
        <w:rPr>
          <w:rFonts w:ascii="Arial" w:eastAsia="Times New Roman" w:hAnsi="Arial" w:cs="Arial"/>
          <w:kern w:val="0"/>
          <w:lang w:eastAsia="ar-SA" w:bidi="ar-SA"/>
        </w:rPr>
        <w:t xml:space="preserve">60 процентов </w:t>
      </w:r>
      <w:r>
        <w:rPr>
          <w:rFonts w:ascii="Arial" w:eastAsia="Times New Roman" w:hAnsi="Arial" w:cs="Arial"/>
          <w:kern w:val="0"/>
          <w:lang w:eastAsia="ar-SA" w:bidi="ar-SA"/>
        </w:rPr>
        <w:t>должностного оклада;</w:t>
      </w:r>
    </w:p>
    <w:p w:rsidR="00A244C0" w:rsidRDefault="00A244C0" w:rsidP="00A244C0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Надбавка за особые условия муниципальной службы к должностному окладу муниципального служащего – </w:t>
      </w:r>
      <w:r>
        <w:rPr>
          <w:rFonts w:ascii="Arial" w:eastAsia="Times New Roman" w:hAnsi="Arial" w:cs="Arial"/>
          <w:kern w:val="0"/>
          <w:lang w:eastAsia="ar-SA" w:bidi="ar-SA"/>
        </w:rPr>
        <w:t>ведущему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специалисту 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Семеновой Альбине Альбертовне</w:t>
      </w:r>
      <w:r>
        <w:rPr>
          <w:rFonts w:ascii="Arial" w:eastAsia="Times New Roman" w:hAnsi="Arial" w:cs="Arial"/>
          <w:kern w:val="0"/>
          <w:lang w:eastAsia="ar-SA" w:bidi="ar-SA"/>
        </w:rPr>
        <w:t xml:space="preserve">, установить в размере </w:t>
      </w:r>
      <w:r>
        <w:rPr>
          <w:rFonts w:ascii="Arial" w:eastAsia="Times New Roman" w:hAnsi="Arial" w:cs="Arial"/>
          <w:kern w:val="0"/>
          <w:lang w:eastAsia="ar-SA" w:bidi="ar-SA"/>
        </w:rPr>
        <w:t>4</w:t>
      </w:r>
      <w:r>
        <w:rPr>
          <w:rFonts w:ascii="Arial" w:eastAsia="Times New Roman" w:hAnsi="Arial" w:cs="Arial"/>
          <w:kern w:val="0"/>
          <w:lang w:eastAsia="ar-SA" w:bidi="ar-SA"/>
        </w:rPr>
        <w:t>0 процентов должностного оклада;</w:t>
      </w:r>
    </w:p>
    <w:p w:rsidR="00A244C0" w:rsidRDefault="00A244C0" w:rsidP="00A244C0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Надбавка за особые условия муниципальной службы к должностному окладу муниципального служащего </w:t>
      </w:r>
      <w:proofErr w:type="gramStart"/>
      <w:r>
        <w:rPr>
          <w:rFonts w:ascii="Arial" w:eastAsia="Times New Roman" w:hAnsi="Arial" w:cs="Arial"/>
          <w:kern w:val="0"/>
          <w:lang w:eastAsia="ar-SA" w:bidi="ar-SA"/>
        </w:rPr>
        <w:t>–с</w:t>
      </w:r>
      <w:proofErr w:type="gramEnd"/>
      <w:r>
        <w:rPr>
          <w:rFonts w:ascii="Arial" w:eastAsia="Times New Roman" w:hAnsi="Arial" w:cs="Arial"/>
          <w:kern w:val="0"/>
          <w:lang w:eastAsia="ar-SA" w:bidi="ar-SA"/>
        </w:rPr>
        <w:t xml:space="preserve">пециалисту 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Александровой Марине Григорьевне</w:t>
      </w:r>
      <w:r>
        <w:rPr>
          <w:rFonts w:ascii="Arial" w:eastAsia="Times New Roman" w:hAnsi="Arial" w:cs="Arial"/>
          <w:kern w:val="0"/>
          <w:lang w:eastAsia="ar-SA" w:bidi="ar-SA"/>
        </w:rPr>
        <w:t>, установить в размере 40 процентов должностно</w:t>
      </w:r>
      <w:r>
        <w:rPr>
          <w:rFonts w:ascii="Arial" w:eastAsia="Times New Roman" w:hAnsi="Arial" w:cs="Arial"/>
          <w:kern w:val="0"/>
          <w:lang w:eastAsia="ar-SA" w:bidi="ar-SA"/>
        </w:rPr>
        <w:t>го оклада.</w:t>
      </w:r>
    </w:p>
    <w:p w:rsidR="00A244C0" w:rsidRDefault="00A244C0" w:rsidP="00A244C0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2. </w:t>
      </w:r>
      <w:r w:rsidRPr="0043635E">
        <w:rPr>
          <w:rFonts w:ascii="Arial" w:eastAsia="Times New Roman" w:hAnsi="Arial" w:cs="Arial"/>
          <w:lang w:eastAsia="ru-RU"/>
        </w:rPr>
        <w:t>Выплата ежемесячного денежного поощрения осуществляется с учетом районного коэффициента и процентной надбавки</w:t>
      </w:r>
      <w:r>
        <w:rPr>
          <w:rFonts w:ascii="Arial" w:eastAsia="Times New Roman" w:hAnsi="Arial" w:cs="Arial"/>
          <w:lang w:eastAsia="ru-RU"/>
        </w:rPr>
        <w:t>.</w:t>
      </w:r>
    </w:p>
    <w:p w:rsidR="00A244C0" w:rsidRPr="00E27AE0" w:rsidRDefault="00A244C0" w:rsidP="00A244C0">
      <w:pPr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3. </w:t>
      </w:r>
      <w:r w:rsidRPr="00E27AE0">
        <w:rPr>
          <w:rFonts w:ascii="Arial" w:eastAsia="Times New Roman" w:hAnsi="Arial" w:cs="Arial"/>
          <w:kern w:val="0"/>
          <w:lang w:eastAsia="ru-RU" w:bidi="ar-SA"/>
        </w:rPr>
        <w:t>Опубликовать настоящее распоряжение в печатном средстве массовой информации населения «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Биритский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вестник» и разместить на официальном сайте администрации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в информационно-телекоммуникационной сети «Интернет».</w:t>
      </w:r>
    </w:p>
    <w:p w:rsidR="00A244C0" w:rsidRPr="00E27AE0" w:rsidRDefault="00A244C0" w:rsidP="00A244C0">
      <w:pPr>
        <w:ind w:left="-180" w:firstLine="888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</w:t>
      </w: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r w:rsidRPr="006A71E5">
        <w:rPr>
          <w:rFonts w:ascii="Arial" w:eastAsia="Times New Roman" w:hAnsi="Arial" w:cs="Arial"/>
          <w:kern w:val="0"/>
          <w:lang w:eastAsia="ru-RU" w:bidi="ar-SA"/>
        </w:rPr>
        <w:t>Настоящее решение вступает в силу со дня его официального опубликования, но не ранее 1 января 2020 года.</w:t>
      </w:r>
    </w:p>
    <w:p w:rsidR="00A244C0" w:rsidRPr="00E27AE0" w:rsidRDefault="00A244C0" w:rsidP="00A244C0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5</w:t>
      </w: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proofErr w:type="gramStart"/>
      <w:r w:rsidRPr="00E27AE0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исполнением данного распоряжения оставляю за собой.</w:t>
      </w:r>
    </w:p>
    <w:p w:rsidR="00A244C0" w:rsidRPr="00E27AE0" w:rsidRDefault="00A244C0" w:rsidP="00A244C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A244C0" w:rsidRPr="00E27AE0" w:rsidRDefault="00A244C0" w:rsidP="00A244C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Глава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                                      Е.В. Черная</w:t>
      </w:r>
    </w:p>
    <w:p w:rsidR="00B63FFA" w:rsidRDefault="00B63FFA" w:rsidP="00C11FD6">
      <w:pPr>
        <w:jc w:val="both"/>
      </w:pPr>
    </w:p>
    <w:sectPr w:rsidR="00B6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071"/>
    <w:multiLevelType w:val="hybridMultilevel"/>
    <w:tmpl w:val="618E1F28"/>
    <w:lvl w:ilvl="0" w:tplc="C8EA5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A244C0"/>
    <w:rsid w:val="00AB34D8"/>
    <w:rsid w:val="00B26B34"/>
    <w:rsid w:val="00B63FFA"/>
    <w:rsid w:val="00BF210E"/>
    <w:rsid w:val="00C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D6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D6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2019-12-04T08:08:00Z</cp:lastPrinted>
  <dcterms:created xsi:type="dcterms:W3CDTF">2019-12-04T08:09:00Z</dcterms:created>
  <dcterms:modified xsi:type="dcterms:W3CDTF">2019-12-04T08:09:00Z</dcterms:modified>
</cp:coreProperties>
</file>