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811" w:rsidRPr="00932811" w:rsidRDefault="00932811" w:rsidP="00932811">
      <w:pPr>
        <w:pStyle w:val="a3"/>
        <w:tabs>
          <w:tab w:val="left" w:pos="0"/>
          <w:tab w:val="left" w:pos="391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451D6F" w:rsidRDefault="00932811" w:rsidP="00932811">
      <w:pPr>
        <w:pStyle w:val="a3"/>
        <w:tabs>
          <w:tab w:val="left" w:pos="709"/>
          <w:tab w:val="left" w:pos="3915"/>
        </w:tabs>
        <w:jc w:val="center"/>
        <w:rPr>
          <w:rFonts w:ascii="Arial" w:hAnsi="Arial" w:cs="Arial"/>
          <w:b/>
          <w:sz w:val="32"/>
          <w:szCs w:val="32"/>
        </w:rPr>
      </w:pPr>
      <w:r w:rsidRPr="00932811">
        <w:rPr>
          <w:rFonts w:ascii="Arial" w:hAnsi="Arial" w:cs="Arial"/>
          <w:b/>
          <w:sz w:val="32"/>
          <w:szCs w:val="32"/>
        </w:rPr>
        <w:t>__</w:t>
      </w:r>
      <w:r>
        <w:rPr>
          <w:rFonts w:ascii="Arial" w:hAnsi="Arial" w:cs="Arial"/>
          <w:b/>
          <w:sz w:val="32"/>
          <w:szCs w:val="32"/>
        </w:rPr>
        <w:t>.__.2022г.№___</w:t>
      </w:r>
    </w:p>
    <w:p w:rsidR="00932811" w:rsidRPr="00CE7DC4" w:rsidRDefault="00932811" w:rsidP="0093281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932811" w:rsidRPr="00CE7DC4" w:rsidRDefault="00932811" w:rsidP="0093281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932811" w:rsidRPr="00CE7DC4" w:rsidRDefault="00932811" w:rsidP="0093281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 xml:space="preserve">БАЛАГАНСКИЙ </w:t>
      </w:r>
      <w:r>
        <w:rPr>
          <w:rFonts w:ascii="Arial" w:hAnsi="Arial" w:cs="Arial"/>
          <w:b/>
          <w:bCs/>
          <w:sz w:val="32"/>
          <w:szCs w:val="32"/>
        </w:rPr>
        <w:t xml:space="preserve">МУНИЦИПАЛЬНЫЙ </w:t>
      </w:r>
      <w:r w:rsidRPr="00CE7DC4">
        <w:rPr>
          <w:rFonts w:ascii="Arial" w:hAnsi="Arial" w:cs="Arial"/>
          <w:b/>
          <w:bCs/>
          <w:sz w:val="32"/>
          <w:szCs w:val="32"/>
        </w:rPr>
        <w:t>РАЙОН</w:t>
      </w:r>
    </w:p>
    <w:p w:rsidR="00932811" w:rsidRDefault="00932811" w:rsidP="0093281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 xml:space="preserve">БИРИТСКОЕ </w:t>
      </w:r>
      <w:r>
        <w:rPr>
          <w:rFonts w:ascii="Arial" w:hAnsi="Arial" w:cs="Arial"/>
          <w:b/>
          <w:bCs/>
          <w:sz w:val="32"/>
          <w:szCs w:val="32"/>
        </w:rPr>
        <w:t>СЕЛЬСКОЕ ПОСЕЛЕНИЕ</w:t>
      </w:r>
    </w:p>
    <w:p w:rsidR="00932811" w:rsidRDefault="00932811" w:rsidP="0093281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>ДУМА</w:t>
      </w:r>
    </w:p>
    <w:p w:rsidR="00932811" w:rsidRPr="00CE7DC4" w:rsidRDefault="00932811" w:rsidP="00932811">
      <w:pPr>
        <w:pStyle w:val="ConsTitle"/>
        <w:widowControl/>
        <w:ind w:right="0"/>
        <w:jc w:val="center"/>
        <w:rPr>
          <w:sz w:val="32"/>
          <w:szCs w:val="32"/>
        </w:rPr>
      </w:pPr>
      <w:r w:rsidRPr="00CE7DC4">
        <w:rPr>
          <w:sz w:val="32"/>
          <w:szCs w:val="32"/>
        </w:rPr>
        <w:t>РЕШЕНИЕ</w:t>
      </w:r>
    </w:p>
    <w:p w:rsidR="00CC0BAE" w:rsidRPr="00561218" w:rsidRDefault="00CC0BAE" w:rsidP="00932811">
      <w:pPr>
        <w:pStyle w:val="a3"/>
        <w:jc w:val="both"/>
        <w:rPr>
          <w:rFonts w:ascii="Arial" w:hAnsi="Arial" w:cs="Arial"/>
          <w:sz w:val="32"/>
          <w:szCs w:val="32"/>
        </w:rPr>
      </w:pPr>
    </w:p>
    <w:p w:rsidR="00CC0BAE" w:rsidRPr="00687236" w:rsidRDefault="00687236" w:rsidP="0068723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87236">
        <w:rPr>
          <w:rFonts w:ascii="Arial" w:hAnsi="Arial" w:cs="Arial"/>
          <w:b/>
          <w:sz w:val="32"/>
          <w:szCs w:val="32"/>
        </w:rPr>
        <w:t>О</w:t>
      </w:r>
      <w:r w:rsidR="009E43C1">
        <w:rPr>
          <w:rFonts w:ascii="Arial" w:hAnsi="Arial" w:cs="Arial"/>
          <w:b/>
          <w:sz w:val="32"/>
          <w:szCs w:val="32"/>
        </w:rPr>
        <w:t xml:space="preserve"> ПЕРЕДАЧЕ </w:t>
      </w:r>
      <w:r w:rsidR="00496977">
        <w:rPr>
          <w:rFonts w:ascii="Arial" w:hAnsi="Arial" w:cs="Arial"/>
          <w:b/>
          <w:sz w:val="32"/>
          <w:szCs w:val="32"/>
        </w:rPr>
        <w:t xml:space="preserve">АДМИНИСТРАЦИИ МУНИЦИПАЛЬНОГО ОБРАЗОВАНИЯ БАЛАГАНСКИЙ РАЙОН ОСУЩЕСТВЛЕНИЯ ЧАСТИ </w:t>
      </w:r>
      <w:r w:rsidR="009A02CA">
        <w:rPr>
          <w:rFonts w:ascii="Arial" w:hAnsi="Arial" w:cs="Arial"/>
          <w:b/>
          <w:sz w:val="32"/>
          <w:szCs w:val="32"/>
        </w:rPr>
        <w:t xml:space="preserve">ПОЛНОМОЧИЙ </w:t>
      </w:r>
    </w:p>
    <w:p w:rsidR="00392C04" w:rsidRPr="00561218" w:rsidRDefault="00392C04" w:rsidP="00451D6F">
      <w:pPr>
        <w:pStyle w:val="a3"/>
        <w:jc w:val="both"/>
        <w:rPr>
          <w:rFonts w:ascii="Arial" w:hAnsi="Arial" w:cs="Arial"/>
          <w:sz w:val="32"/>
          <w:szCs w:val="32"/>
        </w:rPr>
      </w:pPr>
    </w:p>
    <w:p w:rsidR="00CC0BAE" w:rsidRPr="00451D6F" w:rsidRDefault="00CC0BAE" w:rsidP="00561218">
      <w:pPr>
        <w:pStyle w:val="a3"/>
        <w:tabs>
          <w:tab w:val="left" w:pos="426"/>
        </w:tabs>
        <w:ind w:firstLine="709"/>
        <w:jc w:val="both"/>
        <w:rPr>
          <w:rFonts w:ascii="Arial" w:hAnsi="Arial" w:cs="Arial"/>
        </w:rPr>
      </w:pPr>
      <w:r w:rsidRPr="00451D6F">
        <w:rPr>
          <w:rFonts w:ascii="Arial" w:hAnsi="Arial" w:cs="Arial"/>
        </w:rPr>
        <w:t>В соответствии с частью 4 статьи 15 Федерального Закона № 131-ФЗ от 06 октября 2003 года «Об общих принципах организации местного самоуправления</w:t>
      </w:r>
      <w:r w:rsidR="009A02CA">
        <w:rPr>
          <w:rFonts w:ascii="Arial" w:hAnsi="Arial" w:cs="Arial"/>
        </w:rPr>
        <w:t xml:space="preserve"> в Российской Федерации», Дума</w:t>
      </w:r>
      <w:r w:rsidRPr="00451D6F">
        <w:rPr>
          <w:rFonts w:ascii="Arial" w:hAnsi="Arial" w:cs="Arial"/>
        </w:rPr>
        <w:t xml:space="preserve"> </w:t>
      </w:r>
      <w:r w:rsidR="00932811">
        <w:rPr>
          <w:rFonts w:ascii="Arial" w:hAnsi="Arial" w:cs="Arial"/>
        </w:rPr>
        <w:t>Бирит</w:t>
      </w:r>
      <w:r w:rsidRPr="00451D6F">
        <w:rPr>
          <w:rFonts w:ascii="Arial" w:hAnsi="Arial" w:cs="Arial"/>
        </w:rPr>
        <w:t>ского муниципального образования</w:t>
      </w:r>
    </w:p>
    <w:p w:rsidR="00392C04" w:rsidRPr="00561218" w:rsidRDefault="00392C04" w:rsidP="00451D6F">
      <w:pPr>
        <w:pStyle w:val="a3"/>
        <w:jc w:val="both"/>
        <w:rPr>
          <w:rFonts w:ascii="Arial" w:hAnsi="Arial" w:cs="Arial"/>
          <w:sz w:val="30"/>
          <w:szCs w:val="30"/>
        </w:rPr>
      </w:pPr>
    </w:p>
    <w:p w:rsidR="00CC0BAE" w:rsidRPr="004374B9" w:rsidRDefault="00CC0BAE" w:rsidP="00392C04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561218">
        <w:rPr>
          <w:rFonts w:ascii="Arial" w:hAnsi="Arial" w:cs="Arial"/>
          <w:b/>
          <w:sz w:val="30"/>
          <w:szCs w:val="30"/>
        </w:rPr>
        <w:t>РЕШИЛА</w:t>
      </w:r>
      <w:r w:rsidRPr="004374B9">
        <w:rPr>
          <w:rFonts w:ascii="Arial" w:hAnsi="Arial" w:cs="Arial"/>
          <w:b/>
          <w:sz w:val="30"/>
          <w:szCs w:val="30"/>
        </w:rPr>
        <w:t>:</w:t>
      </w:r>
    </w:p>
    <w:p w:rsidR="00CC0BAE" w:rsidRPr="004374B9" w:rsidRDefault="00CC0BAE" w:rsidP="00496977">
      <w:pPr>
        <w:pStyle w:val="a3"/>
        <w:jc w:val="both"/>
        <w:rPr>
          <w:rFonts w:ascii="Arial" w:hAnsi="Arial" w:cs="Arial"/>
          <w:sz w:val="30"/>
          <w:szCs w:val="30"/>
        </w:rPr>
      </w:pPr>
    </w:p>
    <w:p w:rsidR="00CC0BAE" w:rsidRPr="00451D6F" w:rsidRDefault="00496977" w:rsidP="00561218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92C04">
        <w:rPr>
          <w:rFonts w:ascii="Arial" w:hAnsi="Arial" w:cs="Arial"/>
        </w:rPr>
        <w:t>.</w:t>
      </w:r>
      <w:r w:rsidR="009A02CA">
        <w:rPr>
          <w:rFonts w:ascii="Arial" w:hAnsi="Arial" w:cs="Arial"/>
        </w:rPr>
        <w:t>Передать администрации муниципального образования Балаганский район полномочия по составлению и рассмотрению проекта бюджета поселения, утверждению и исполнению бюджета поселения, осуществлению контроля за его исполнением, составлению и утверждению отчета об исполнении бюджета поселения в части: осуществление части полномочий по исполнению бюджета – отдельных функций в части проведения операций с</w:t>
      </w:r>
      <w:r w:rsidR="00932811">
        <w:rPr>
          <w:rFonts w:ascii="Arial" w:hAnsi="Arial" w:cs="Arial"/>
        </w:rPr>
        <w:t xml:space="preserve"> бюджетными средствами бюджета Бирит</w:t>
      </w:r>
      <w:r w:rsidR="009A02CA">
        <w:rPr>
          <w:rFonts w:ascii="Arial" w:hAnsi="Arial" w:cs="Arial"/>
        </w:rPr>
        <w:t>ского муниципального образования и операций получателей бюджетных средств на 2023 год и на плановый период 2024 и 2025 годов в сумме по 108538,19 рублей ежегодно.</w:t>
      </w:r>
    </w:p>
    <w:p w:rsidR="00CC0BAE" w:rsidRPr="00451D6F" w:rsidRDefault="00496977" w:rsidP="00496977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Н</w:t>
      </w:r>
      <w:r w:rsidR="00CC0BAE" w:rsidRPr="00451D6F">
        <w:rPr>
          <w:rFonts w:ascii="Arial" w:hAnsi="Arial" w:cs="Arial"/>
        </w:rPr>
        <w:t xml:space="preserve">астоящее решение </w:t>
      </w:r>
      <w:r>
        <w:rPr>
          <w:rFonts w:ascii="Arial" w:hAnsi="Arial" w:cs="Arial"/>
        </w:rPr>
        <w:t>вступ</w:t>
      </w:r>
      <w:r w:rsidR="009A02CA">
        <w:rPr>
          <w:rFonts w:ascii="Arial" w:hAnsi="Arial" w:cs="Arial"/>
        </w:rPr>
        <w:t>ает в силу с даты опубликования, но не ранее 1 января 2023 года.</w:t>
      </w:r>
    </w:p>
    <w:p w:rsidR="00932811" w:rsidRPr="001B66A5" w:rsidRDefault="00496977" w:rsidP="00932811">
      <w:pPr>
        <w:pStyle w:val="aa"/>
        <w:tabs>
          <w:tab w:val="left" w:pos="0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932811">
        <w:rPr>
          <w:rFonts w:ascii="Arial" w:hAnsi="Arial" w:cs="Arial"/>
        </w:rPr>
        <w:t xml:space="preserve"> </w:t>
      </w:r>
      <w:r w:rsidR="00932811" w:rsidRPr="001B66A5">
        <w:rPr>
          <w:rFonts w:ascii="Arial" w:hAnsi="Arial" w:cs="Arial"/>
        </w:rPr>
        <w:t>Опубликовать настоящее решение в печатном средстве массовой информации населения «Биритский вестник» и разместить на официальном сайте администрации Биритского муниципального образования в информационно – телекоммуникационной сети «Интернет».</w:t>
      </w:r>
    </w:p>
    <w:p w:rsidR="00392C04" w:rsidRDefault="00392C04" w:rsidP="00932811">
      <w:pPr>
        <w:pStyle w:val="a3"/>
        <w:ind w:firstLine="709"/>
        <w:jc w:val="both"/>
        <w:rPr>
          <w:rFonts w:ascii="Arial" w:hAnsi="Arial" w:cs="Arial"/>
        </w:rPr>
      </w:pPr>
    </w:p>
    <w:p w:rsidR="00392C04" w:rsidRDefault="00392C04" w:rsidP="00451D6F">
      <w:pPr>
        <w:pStyle w:val="a3"/>
        <w:jc w:val="both"/>
        <w:rPr>
          <w:rFonts w:ascii="Arial" w:hAnsi="Arial" w:cs="Arial"/>
        </w:rPr>
      </w:pPr>
    </w:p>
    <w:p w:rsidR="00932811" w:rsidRPr="00932811" w:rsidRDefault="00932811" w:rsidP="009328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811">
        <w:rPr>
          <w:rFonts w:ascii="Arial" w:hAnsi="Arial" w:cs="Arial"/>
          <w:sz w:val="24"/>
          <w:szCs w:val="24"/>
        </w:rPr>
        <w:t>Председатель Думы Биритского муниципального образования,</w:t>
      </w:r>
    </w:p>
    <w:p w:rsidR="00932811" w:rsidRPr="00932811" w:rsidRDefault="00932811" w:rsidP="009328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811">
        <w:rPr>
          <w:rFonts w:ascii="Arial" w:hAnsi="Arial" w:cs="Arial"/>
          <w:sz w:val="24"/>
          <w:szCs w:val="24"/>
        </w:rPr>
        <w:t xml:space="preserve">Глава Биритского муниципального образования                       </w:t>
      </w:r>
      <w:r>
        <w:rPr>
          <w:rFonts w:ascii="Arial" w:hAnsi="Arial" w:cs="Arial"/>
          <w:sz w:val="24"/>
          <w:szCs w:val="24"/>
        </w:rPr>
        <w:t xml:space="preserve">              </w:t>
      </w:r>
      <w:bookmarkStart w:id="0" w:name="_GoBack"/>
      <w:bookmarkEnd w:id="0"/>
      <w:r w:rsidRPr="00932811">
        <w:rPr>
          <w:rFonts w:ascii="Arial" w:hAnsi="Arial" w:cs="Arial"/>
          <w:sz w:val="24"/>
          <w:szCs w:val="24"/>
        </w:rPr>
        <w:t xml:space="preserve"> Е.В. Черная</w:t>
      </w:r>
    </w:p>
    <w:p w:rsidR="009E43C1" w:rsidRDefault="009E43C1" w:rsidP="009E43C1">
      <w:pPr>
        <w:pStyle w:val="a3"/>
        <w:rPr>
          <w:rFonts w:ascii="Arial" w:hAnsi="Arial" w:cs="Arial"/>
        </w:rPr>
      </w:pPr>
    </w:p>
    <w:p w:rsidR="00657665" w:rsidRPr="004374B9" w:rsidRDefault="00657665" w:rsidP="004374B9">
      <w:pPr>
        <w:pStyle w:val="a3"/>
        <w:rPr>
          <w:rFonts w:ascii="Arial" w:hAnsi="Arial" w:cs="Arial"/>
        </w:rPr>
      </w:pPr>
    </w:p>
    <w:p w:rsidR="00EF0766" w:rsidRPr="00D03C52" w:rsidRDefault="00EF0766" w:rsidP="00561218">
      <w:pPr>
        <w:pStyle w:val="a3"/>
        <w:jc w:val="both"/>
        <w:rPr>
          <w:rFonts w:ascii="Arial" w:hAnsi="Arial" w:cs="Arial"/>
        </w:rPr>
      </w:pPr>
    </w:p>
    <w:sectPr w:rsidR="00EF0766" w:rsidRPr="00D03C52" w:rsidSect="00451D6F"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5E3" w:rsidRDefault="009B05E3" w:rsidP="00451D6F">
      <w:pPr>
        <w:spacing w:after="0" w:line="240" w:lineRule="auto"/>
      </w:pPr>
      <w:r>
        <w:separator/>
      </w:r>
    </w:p>
  </w:endnote>
  <w:endnote w:type="continuationSeparator" w:id="0">
    <w:p w:rsidR="009B05E3" w:rsidRDefault="009B05E3" w:rsidP="00451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5E3" w:rsidRDefault="009B05E3" w:rsidP="00451D6F">
      <w:pPr>
        <w:spacing w:after="0" w:line="240" w:lineRule="auto"/>
      </w:pPr>
      <w:r>
        <w:separator/>
      </w:r>
    </w:p>
  </w:footnote>
  <w:footnote w:type="continuationSeparator" w:id="0">
    <w:p w:rsidR="009B05E3" w:rsidRDefault="009B05E3" w:rsidP="00451D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201A9"/>
    <w:multiLevelType w:val="multilevel"/>
    <w:tmpl w:val="01FEC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C0BAE"/>
    <w:rsid w:val="00033C4E"/>
    <w:rsid w:val="00073C95"/>
    <w:rsid w:val="000B0689"/>
    <w:rsid w:val="000C7CB2"/>
    <w:rsid w:val="00315830"/>
    <w:rsid w:val="00392C04"/>
    <w:rsid w:val="004374B9"/>
    <w:rsid w:val="00451D6F"/>
    <w:rsid w:val="004915CC"/>
    <w:rsid w:val="00496977"/>
    <w:rsid w:val="00561218"/>
    <w:rsid w:val="005E667B"/>
    <w:rsid w:val="00625A48"/>
    <w:rsid w:val="00657665"/>
    <w:rsid w:val="00687236"/>
    <w:rsid w:val="006E288B"/>
    <w:rsid w:val="00747005"/>
    <w:rsid w:val="00766197"/>
    <w:rsid w:val="0077198A"/>
    <w:rsid w:val="007A7B76"/>
    <w:rsid w:val="007D3D83"/>
    <w:rsid w:val="00883A3A"/>
    <w:rsid w:val="008A68FD"/>
    <w:rsid w:val="009161CA"/>
    <w:rsid w:val="00932811"/>
    <w:rsid w:val="00956193"/>
    <w:rsid w:val="009A02CA"/>
    <w:rsid w:val="009B05E3"/>
    <w:rsid w:val="009D573E"/>
    <w:rsid w:val="009E43C1"/>
    <w:rsid w:val="00A653E8"/>
    <w:rsid w:val="00B45BD3"/>
    <w:rsid w:val="00C3446B"/>
    <w:rsid w:val="00C67934"/>
    <w:rsid w:val="00CC0BAE"/>
    <w:rsid w:val="00CF423E"/>
    <w:rsid w:val="00D01717"/>
    <w:rsid w:val="00D03C52"/>
    <w:rsid w:val="00EF0766"/>
    <w:rsid w:val="00F155A6"/>
    <w:rsid w:val="00FB0740"/>
    <w:rsid w:val="00FE62AB"/>
    <w:rsid w:val="00FE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816A3"/>
  <w15:docId w15:val="{F5BA59CA-183F-4910-8A4D-9FB620F40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C0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51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1D6F"/>
  </w:style>
  <w:style w:type="paragraph" w:styleId="a6">
    <w:name w:val="footer"/>
    <w:basedOn w:val="a"/>
    <w:link w:val="a7"/>
    <w:uiPriority w:val="99"/>
    <w:unhideWhenUsed/>
    <w:rsid w:val="00451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1D6F"/>
  </w:style>
  <w:style w:type="paragraph" w:styleId="a8">
    <w:name w:val="Balloon Text"/>
    <w:basedOn w:val="a"/>
    <w:link w:val="a9"/>
    <w:uiPriority w:val="99"/>
    <w:semiHidden/>
    <w:unhideWhenUsed/>
    <w:rsid w:val="00625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25A48"/>
    <w:rPr>
      <w:rFonts w:ascii="Segoe UI" w:hAnsi="Segoe UI" w:cs="Segoe UI"/>
      <w:sz w:val="18"/>
      <w:szCs w:val="18"/>
    </w:rPr>
  </w:style>
  <w:style w:type="paragraph" w:customStyle="1" w:styleId="ConsTitle">
    <w:name w:val="ConsTitle"/>
    <w:uiPriority w:val="99"/>
    <w:rsid w:val="009328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9328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27</cp:revision>
  <cp:lastPrinted>2022-11-16T03:28:00Z</cp:lastPrinted>
  <dcterms:created xsi:type="dcterms:W3CDTF">2015-11-11T04:11:00Z</dcterms:created>
  <dcterms:modified xsi:type="dcterms:W3CDTF">2022-11-25T08:27:00Z</dcterms:modified>
</cp:coreProperties>
</file>