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88" w:rsidRPr="00173888" w:rsidRDefault="00B22A0F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04.05</w:t>
      </w:r>
      <w:r w:rsidR="00175C5E">
        <w:rPr>
          <w:rFonts w:ascii="Arial" w:eastAsia="Times New Roman" w:hAnsi="Arial" w:cs="Arial"/>
          <w:b/>
          <w:sz w:val="32"/>
          <w:szCs w:val="32"/>
          <w:lang w:eastAsia="ar-SA"/>
        </w:rPr>
        <w:t>.2023г.</w:t>
      </w:r>
      <w:r w:rsidR="00C625D3">
        <w:rPr>
          <w:rFonts w:ascii="Arial" w:eastAsia="Times New Roman" w:hAnsi="Arial" w:cs="Arial"/>
          <w:b/>
          <w:sz w:val="32"/>
          <w:szCs w:val="32"/>
          <w:lang w:eastAsia="ar-SA"/>
        </w:rPr>
        <w:t>№19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3888"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888" w:rsidRDefault="00B22A0F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АНТИТЕРРОРИСТИЧЕСКОЙ ЗАЩИЩЕННОСТИ ОБЪЕКТОВ ЖИЗНЕОБЕСПЕЧЕНИЯ И МАССОВОГО ПРЕБЫВАНИЯ ЛЮДЕЙ В ПЕРИОД ПРОВЕДЕНИЯ МАЙСКИХ ПРАЗДНИКОВ</w:t>
      </w:r>
    </w:p>
    <w:p w:rsidR="00B22A0F" w:rsidRDefault="00B22A0F" w:rsidP="0017388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2A0F" w:rsidRDefault="00B22A0F" w:rsidP="00B22A0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На основании протокола №2 заседания антитеррористической комиссии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Балаганский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район от 4 мая 2023 года,</w:t>
      </w:r>
    </w:p>
    <w:p w:rsidR="00B22A0F" w:rsidRDefault="00B22A0F" w:rsidP="00B22A0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2A0F" w:rsidRDefault="00175C5E" w:rsidP="00B22A0F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Утвердить график</w:t>
      </w:r>
      <w:r w:rsidR="00B22A0F">
        <w:rPr>
          <w:rFonts w:ascii="Arial" w:eastAsia="Times New Roman" w:hAnsi="Arial" w:cs="Arial"/>
          <w:sz w:val="24"/>
          <w:szCs w:val="24"/>
          <w:lang w:eastAsia="ar-SA"/>
        </w:rPr>
        <w:t xml:space="preserve"> противопожарных рейдовых мероприятий на территории Биритского муниципального образования на май 2023 го</w:t>
      </w:r>
      <w:r w:rsidR="00C625D3">
        <w:rPr>
          <w:rFonts w:ascii="Arial" w:eastAsia="Times New Roman" w:hAnsi="Arial" w:cs="Arial"/>
          <w:sz w:val="24"/>
          <w:szCs w:val="24"/>
          <w:lang w:eastAsia="ar-SA"/>
        </w:rPr>
        <w:t>да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приложению</w:t>
      </w:r>
      <w:r w:rsidR="00C625D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75C5E" w:rsidRPr="00175C5E" w:rsidRDefault="00175C5E" w:rsidP="00175C5E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Ведущему специалисту администрации Биритского муниципального образования:</w:t>
      </w:r>
    </w:p>
    <w:p w:rsidR="00175C5E" w:rsidRDefault="00175C5E" w:rsidP="00175C5E">
      <w:pPr>
        <w:pStyle w:val="a3"/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подготовить памятки</w:t>
      </w:r>
      <w:r w:rsidR="00B22A0F" w:rsidRPr="00B22A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 w:rsidR="00B22A0F" w:rsidRPr="00B22A0F">
        <w:rPr>
          <w:rFonts w:ascii="Arial" w:hAnsi="Arial" w:cs="Arial"/>
          <w:sz w:val="24"/>
          <w:szCs w:val="24"/>
        </w:rPr>
        <w:t>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22A0F" w:rsidRPr="00175C5E" w:rsidRDefault="00175C5E" w:rsidP="00175C5E">
      <w:pPr>
        <w:pStyle w:val="a3"/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C625D3">
        <w:rPr>
          <w:rFonts w:ascii="Arial" w:eastAsia="Times New Roman" w:hAnsi="Arial" w:cs="Arial"/>
          <w:sz w:val="24"/>
          <w:szCs w:val="24"/>
          <w:lang w:eastAsia="ar-SA"/>
        </w:rPr>
        <w:t>ровести</w:t>
      </w:r>
      <w:r w:rsidRPr="00C625D3">
        <w:rPr>
          <w:rFonts w:ascii="Arial" w:eastAsia="Times New Roman" w:hAnsi="Arial" w:cs="Arial"/>
          <w:sz w:val="24"/>
          <w:szCs w:val="24"/>
          <w:lang w:eastAsia="ar-SA"/>
        </w:rPr>
        <w:t xml:space="preserve"> дополнительную проверку системы оповещения, готовности сил и средств, привлекаемых к мероприятиям по минимизации и ликвидации пос</w:t>
      </w:r>
      <w:r>
        <w:rPr>
          <w:rFonts w:ascii="Arial" w:eastAsia="Times New Roman" w:hAnsi="Arial" w:cs="Arial"/>
          <w:sz w:val="24"/>
          <w:szCs w:val="24"/>
          <w:lang w:eastAsia="ar-SA"/>
        </w:rPr>
        <w:t>ледствий террористических актов.</w:t>
      </w:r>
    </w:p>
    <w:p w:rsidR="00B22A0F" w:rsidRPr="00175C5E" w:rsidRDefault="00175C5E" w:rsidP="00B22A0F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Работникам администрации Биритского муниципального образования о</w:t>
      </w:r>
      <w:r w:rsidR="00C625D3" w:rsidRPr="00C625D3">
        <w:rPr>
          <w:rFonts w:ascii="Arial" w:hAnsi="Arial" w:cs="Arial"/>
          <w:sz w:val="24"/>
          <w:szCs w:val="24"/>
        </w:rPr>
        <w:t>тслеживать в праздничный период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</w:r>
      <w:r w:rsidR="00C625D3">
        <w:rPr>
          <w:rFonts w:ascii="Arial" w:hAnsi="Arial" w:cs="Arial"/>
          <w:sz w:val="24"/>
          <w:szCs w:val="24"/>
        </w:rPr>
        <w:t>.</w:t>
      </w:r>
    </w:p>
    <w:p w:rsidR="00175C5E" w:rsidRPr="00175C5E" w:rsidRDefault="00175C5E" w:rsidP="00175C5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75C5E">
        <w:rPr>
          <w:rFonts w:ascii="Arial" w:hAnsi="Arial" w:cs="Arial"/>
          <w:sz w:val="24"/>
          <w:szCs w:val="24"/>
        </w:rPr>
        <w:t xml:space="preserve">Рекомендовать руководителям предприятий, организаций и учреждений, расположенных на территории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175C5E">
        <w:rPr>
          <w:rFonts w:ascii="Arial" w:hAnsi="Arial" w:cs="Arial"/>
          <w:sz w:val="24"/>
          <w:szCs w:val="24"/>
        </w:rPr>
        <w:t>, независимо от их организационно правовых форм, форм собственности, организовать в соответствии с требованиями к антитеррористической защищенности объектов (территорий)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(территорий).</w:t>
      </w:r>
    </w:p>
    <w:p w:rsidR="00C625D3" w:rsidRPr="00175C5E" w:rsidRDefault="00C625D3" w:rsidP="00175C5E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5C5E">
        <w:rPr>
          <w:rFonts w:ascii="Arial" w:eastAsia="Times New Roman" w:hAnsi="Arial" w:cs="Arial"/>
          <w:sz w:val="24"/>
          <w:szCs w:val="24"/>
          <w:lang w:eastAsia="ar-SA"/>
        </w:rPr>
        <w:t>Контроль за исполнением данного распоряжения оставляю за собой.</w:t>
      </w:r>
    </w:p>
    <w:p w:rsidR="00B22A0F" w:rsidRPr="00175C5E" w:rsidRDefault="00B22A0F" w:rsidP="00175C5E">
      <w:pPr>
        <w:tabs>
          <w:tab w:val="left" w:pos="0"/>
        </w:tabs>
        <w:suppressAutoHyphens/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888" w:rsidRPr="00175C5E" w:rsidRDefault="00173888" w:rsidP="00175C5E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Биритского муниципального образования                                     Е.В. Черная</w:t>
      </w:r>
    </w:p>
    <w:p w:rsidR="00173888" w:rsidRPr="00173888" w:rsidRDefault="00173888" w:rsidP="0017388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5C5E" w:rsidRDefault="00175C5E"/>
    <w:p w:rsidR="00175C5E" w:rsidRDefault="00175C5E">
      <w:bookmarkStart w:id="0" w:name="_GoBack"/>
      <w:bookmarkEnd w:id="0"/>
    </w:p>
    <w:p w:rsidR="00175C5E" w:rsidRDefault="00175C5E"/>
    <w:p w:rsidR="00175C5E" w:rsidRPr="004773F2" w:rsidRDefault="00175C5E" w:rsidP="00175C5E">
      <w:pPr>
        <w:spacing w:after="0" w:line="240" w:lineRule="auto"/>
        <w:ind w:left="425" w:right="-1" w:firstLine="1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4773F2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1</w:t>
      </w:r>
    </w:p>
    <w:p w:rsidR="00175C5E" w:rsidRPr="004773F2" w:rsidRDefault="00175C5E" w:rsidP="00175C5E">
      <w:pPr>
        <w:spacing w:after="0" w:line="240" w:lineRule="auto"/>
        <w:ind w:left="425" w:right="-1" w:firstLine="1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к</w:t>
      </w:r>
      <w:r w:rsidRPr="004773F2">
        <w:rPr>
          <w:rFonts w:ascii="Courier New" w:eastAsia="Times New Roman" w:hAnsi="Courier New" w:cs="Courier New"/>
          <w:bCs/>
          <w:color w:val="000000"/>
          <w:lang w:eastAsia="ru-RU"/>
        </w:rPr>
        <w:t xml:space="preserve"> распоряжению администрации </w:t>
      </w:r>
    </w:p>
    <w:p w:rsidR="00175C5E" w:rsidRPr="004773F2" w:rsidRDefault="00175C5E" w:rsidP="00175C5E">
      <w:pPr>
        <w:spacing w:after="0" w:line="240" w:lineRule="auto"/>
        <w:ind w:left="425" w:right="-1" w:firstLine="1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4773F2">
        <w:rPr>
          <w:rFonts w:ascii="Courier New" w:eastAsia="Times New Roman" w:hAnsi="Courier New" w:cs="Courier New"/>
          <w:bCs/>
          <w:color w:val="000000"/>
          <w:lang w:eastAsia="ru-RU"/>
        </w:rPr>
        <w:t xml:space="preserve">Биритского муниципального образования </w:t>
      </w:r>
    </w:p>
    <w:p w:rsidR="00175C5E" w:rsidRPr="004773F2" w:rsidRDefault="00175C5E" w:rsidP="00175C5E">
      <w:pPr>
        <w:spacing w:after="0" w:line="240" w:lineRule="auto"/>
        <w:ind w:left="425" w:right="-1" w:firstLine="1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о</w:t>
      </w:r>
      <w:r w:rsidRPr="004773F2">
        <w:rPr>
          <w:rFonts w:ascii="Courier New" w:eastAsia="Times New Roman" w:hAnsi="Courier New" w:cs="Courier New"/>
          <w:bCs/>
          <w:color w:val="000000"/>
          <w:lang w:eastAsia="ru-RU"/>
        </w:rPr>
        <w:t>т 04.05.2023 г. №19</w:t>
      </w:r>
    </w:p>
    <w:p w:rsidR="00175C5E" w:rsidRDefault="00175C5E" w:rsidP="00175C5E">
      <w:pPr>
        <w:ind w:right="-1"/>
      </w:pPr>
    </w:p>
    <w:p w:rsidR="00175C5E" w:rsidRPr="004773F2" w:rsidRDefault="00175C5E" w:rsidP="00175C5E">
      <w:pPr>
        <w:spacing w:after="0" w:line="240" w:lineRule="auto"/>
        <w:ind w:left="425" w:right="1179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175C5E" w:rsidRPr="004773F2" w:rsidRDefault="00175C5E" w:rsidP="00175C5E">
      <w:pPr>
        <w:spacing w:after="0" w:line="240" w:lineRule="auto"/>
        <w:ind w:left="425" w:right="1179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противопожарных рейдовых мероприятий на территории Биритского муниципального образования на май 2023 года</w:t>
      </w:r>
    </w:p>
    <w:p w:rsidR="00175C5E" w:rsidRPr="004773F2" w:rsidRDefault="00175C5E" w:rsidP="00175C5E">
      <w:pPr>
        <w:spacing w:after="0" w:line="240" w:lineRule="auto"/>
        <w:ind w:left="425" w:right="1179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276"/>
        <w:gridCol w:w="2559"/>
        <w:gridCol w:w="2835"/>
        <w:gridCol w:w="2551"/>
      </w:tblGrid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</w:p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Дата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</w:t>
            </w:r>
          </w:p>
          <w:p w:rsidR="00175C5E" w:rsidRPr="004773F2" w:rsidRDefault="00175C5E" w:rsidP="002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патрулирования, место проведения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Состав группы патрулирования 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ФИО - должность</w:t>
            </w: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Проводимые мероприятия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05.05.2023г.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06.05.2023г.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Черный Николай Анатольевич - 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07.05.2023г.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Рубцов Андрей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08.05.2023г.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Рубцов Алексей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09.05.2023г.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Стаецкий</w:t>
            </w:r>
            <w:proofErr w:type="spellEnd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c>
          <w:tcPr>
            <w:tcW w:w="673" w:type="dxa"/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10.05.2023г.</w:t>
            </w:r>
          </w:p>
        </w:tc>
        <w:tc>
          <w:tcPr>
            <w:tcW w:w="2559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Черная Елена Владимировна - глава Биритского МО,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85"/>
        </w:trPr>
        <w:tc>
          <w:tcPr>
            <w:tcW w:w="673" w:type="dxa"/>
            <w:tcBorders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11.05.2023г.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Андреева Вера Геннадьевна – главный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4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Семенова Альбина Альбертовна – ведущий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7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Марина Григорьевна –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3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Николай Анатольевич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Рубцов Андрей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фактов сжигания населением мусора, возгораний растительности на территории Биритского муниципального </w:t>
            </w: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17.05.2023г.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Рубцов Алексей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18.05.2023г.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Стаецкий</w:t>
            </w:r>
            <w:proofErr w:type="spellEnd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 -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19.05.2023г.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Черная Елена Владимировна - глава Биритского МО,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Андреева Вера Геннадьевна – главный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21.05.2023г.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Семенова Альбина Альбертовна – ведущий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Марина Григорьевна – специалист администрации,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-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член ДПК</w:t>
            </w:r>
          </w:p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фактов сжигания населением мусора, возгораний растительности на территории Биритского </w:t>
            </w: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Черный Николай Анатольевич - 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Рубцов Андрей Юрьевич -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653" w:right="-108" w:hanging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Рубцов Алексей Юрьевич -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Стаецкий</w:t>
            </w:r>
            <w:proofErr w:type="spellEnd"/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Юрьевич,</w:t>
            </w:r>
          </w:p>
          <w:p w:rsidR="00175C5E" w:rsidRPr="004773F2" w:rsidRDefault="00175C5E" w:rsidP="002B233D">
            <w:pPr>
              <w:spacing w:after="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член ДПК</w:t>
            </w:r>
          </w:p>
          <w:p w:rsidR="00175C5E" w:rsidRPr="004773F2" w:rsidRDefault="00175C5E" w:rsidP="002B233D">
            <w:pPr>
              <w:spacing w:after="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Черная Елена Владимировна - глава Биритского МО,</w:t>
            </w:r>
          </w:p>
          <w:p w:rsidR="00175C5E" w:rsidRPr="004773F2" w:rsidRDefault="00175C5E" w:rsidP="002B233D">
            <w:pPr>
              <w:spacing w:after="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Андреева Вера Геннадьевна – главный специалист администрации,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30.05.2023г.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Семенова Альбина Альбертовна – ведущий специалист администрации,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Черный Юрий Николаевич – 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Выявление фактов сжигания населением мусора, возгораний растительности на </w:t>
            </w: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  <w:tr w:rsidR="00175C5E" w:rsidRPr="004773F2" w:rsidTr="002B233D">
        <w:trPr>
          <w:trHeight w:val="237"/>
        </w:trPr>
        <w:tc>
          <w:tcPr>
            <w:tcW w:w="673" w:type="dxa"/>
            <w:tcBorders>
              <w:top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right="-54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31.05.2023г.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границах Биритского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Марина Григорьевна – специалист администрации,</w:t>
            </w:r>
          </w:p>
          <w:p w:rsidR="00175C5E" w:rsidRPr="004773F2" w:rsidRDefault="00175C5E" w:rsidP="002B233D">
            <w:pPr>
              <w:spacing w:after="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Черный Юрий Николаевич – водитель администрации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5C5E" w:rsidRPr="004773F2" w:rsidRDefault="00175C5E" w:rsidP="002B233D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477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сжигания населением мусора, возгораний растительности на территории Биритского муниципального образования</w:t>
            </w:r>
            <w:r w:rsidRPr="004773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</w:p>
        </w:tc>
      </w:tr>
    </w:tbl>
    <w:p w:rsidR="00175C5E" w:rsidRDefault="00175C5E"/>
    <w:sectPr w:rsidR="0017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217"/>
    <w:multiLevelType w:val="hybridMultilevel"/>
    <w:tmpl w:val="4A0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88"/>
    <w:rsid w:val="00173888"/>
    <w:rsid w:val="00175C5E"/>
    <w:rsid w:val="00294C3A"/>
    <w:rsid w:val="005E3A39"/>
    <w:rsid w:val="00B22A0F"/>
    <w:rsid w:val="00C625D3"/>
    <w:rsid w:val="00D104EC"/>
    <w:rsid w:val="00D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7C5"/>
  <w15:docId w15:val="{D1BB1F73-5426-4A78-AC5A-9B7C113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2023-05-04T10:41:00Z</cp:lastPrinted>
  <dcterms:created xsi:type="dcterms:W3CDTF">2023-05-04T10:28:00Z</dcterms:created>
  <dcterms:modified xsi:type="dcterms:W3CDTF">2023-05-04T10:43:00Z</dcterms:modified>
</cp:coreProperties>
</file>