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8A" w:rsidRPr="00734E17" w:rsidRDefault="003E6A51" w:rsidP="00BC388A">
      <w:pPr>
        <w:spacing w:after="0" w:line="240" w:lineRule="auto"/>
        <w:jc w:val="center"/>
        <w:rPr>
          <w:rFonts w:ascii="Arial" w:hAnsi="Arial" w:cs="Arial"/>
          <w:b/>
          <w:bCs/>
          <w:sz w:val="32"/>
          <w:szCs w:val="32"/>
        </w:rPr>
      </w:pPr>
      <w:r>
        <w:rPr>
          <w:rFonts w:ascii="Arial" w:hAnsi="Arial" w:cs="Arial"/>
          <w:b/>
          <w:bCs/>
          <w:sz w:val="32"/>
          <w:szCs w:val="32"/>
        </w:rPr>
        <w:t>29.01.2018г. №1-1</w:t>
      </w:r>
    </w:p>
    <w:p w:rsidR="00BC388A" w:rsidRPr="00734E17" w:rsidRDefault="00BC388A" w:rsidP="00BC388A">
      <w:pPr>
        <w:spacing w:after="0" w:line="240" w:lineRule="auto"/>
        <w:jc w:val="center"/>
        <w:rPr>
          <w:rFonts w:ascii="Arial" w:hAnsi="Arial" w:cs="Arial"/>
          <w:b/>
          <w:bCs/>
          <w:sz w:val="32"/>
          <w:szCs w:val="32"/>
        </w:rPr>
      </w:pPr>
      <w:r w:rsidRPr="00734E17">
        <w:rPr>
          <w:rFonts w:ascii="Arial" w:hAnsi="Arial" w:cs="Arial"/>
          <w:b/>
          <w:bCs/>
          <w:sz w:val="32"/>
          <w:szCs w:val="32"/>
        </w:rPr>
        <w:t>РОССИЙСКАЯ ФЕДЕРАЦИЯ</w:t>
      </w:r>
    </w:p>
    <w:p w:rsidR="00BC388A" w:rsidRPr="00734E17" w:rsidRDefault="00BC388A" w:rsidP="00BC388A">
      <w:pPr>
        <w:spacing w:after="0" w:line="240" w:lineRule="auto"/>
        <w:jc w:val="center"/>
        <w:rPr>
          <w:rFonts w:ascii="Arial" w:hAnsi="Arial" w:cs="Arial"/>
          <w:b/>
          <w:bCs/>
          <w:sz w:val="32"/>
          <w:szCs w:val="32"/>
        </w:rPr>
      </w:pPr>
      <w:r w:rsidRPr="00734E17">
        <w:rPr>
          <w:rFonts w:ascii="Arial" w:hAnsi="Arial" w:cs="Arial"/>
          <w:b/>
          <w:bCs/>
          <w:sz w:val="32"/>
          <w:szCs w:val="32"/>
        </w:rPr>
        <w:t>ИРКУТСКАЯ ОБЛАСТЬ</w:t>
      </w:r>
    </w:p>
    <w:p w:rsidR="00BC388A" w:rsidRPr="00734E17" w:rsidRDefault="00BC388A" w:rsidP="00BC388A">
      <w:pPr>
        <w:spacing w:after="0" w:line="240" w:lineRule="auto"/>
        <w:jc w:val="center"/>
        <w:rPr>
          <w:rFonts w:ascii="Arial" w:hAnsi="Arial" w:cs="Arial"/>
          <w:b/>
          <w:bCs/>
          <w:sz w:val="32"/>
          <w:szCs w:val="32"/>
        </w:rPr>
      </w:pPr>
      <w:r w:rsidRPr="00734E17">
        <w:rPr>
          <w:rFonts w:ascii="Arial" w:hAnsi="Arial" w:cs="Arial"/>
          <w:b/>
          <w:bCs/>
          <w:sz w:val="32"/>
          <w:szCs w:val="32"/>
        </w:rPr>
        <w:t>БАЛАГАНСКИЙ МУНИЦИПАЛЬНЫЙ РАЙОН</w:t>
      </w:r>
    </w:p>
    <w:p w:rsidR="00BC388A" w:rsidRPr="00734E17" w:rsidRDefault="00BC388A" w:rsidP="00BC388A">
      <w:pPr>
        <w:spacing w:after="0" w:line="240" w:lineRule="auto"/>
        <w:jc w:val="center"/>
        <w:rPr>
          <w:rFonts w:ascii="Arial" w:hAnsi="Arial" w:cs="Arial"/>
          <w:b/>
          <w:bCs/>
          <w:sz w:val="32"/>
          <w:szCs w:val="32"/>
        </w:rPr>
      </w:pPr>
      <w:r w:rsidRPr="00734E17">
        <w:rPr>
          <w:rFonts w:ascii="Arial" w:hAnsi="Arial" w:cs="Arial"/>
          <w:b/>
          <w:bCs/>
          <w:sz w:val="32"/>
          <w:szCs w:val="32"/>
        </w:rPr>
        <w:t>БИРИТСКОЕ СЕЛЬСКОЕ ПОСЕЛЕНИЕ</w:t>
      </w:r>
    </w:p>
    <w:p w:rsidR="00BC388A" w:rsidRPr="00734E17" w:rsidRDefault="00BC388A" w:rsidP="00BC388A">
      <w:pPr>
        <w:spacing w:after="0" w:line="240" w:lineRule="auto"/>
        <w:jc w:val="center"/>
        <w:rPr>
          <w:rFonts w:ascii="Arial" w:hAnsi="Arial" w:cs="Arial"/>
          <w:b/>
          <w:bCs/>
          <w:sz w:val="32"/>
          <w:szCs w:val="32"/>
        </w:rPr>
      </w:pPr>
      <w:r w:rsidRPr="00734E17">
        <w:rPr>
          <w:rFonts w:ascii="Arial" w:hAnsi="Arial" w:cs="Arial"/>
          <w:b/>
          <w:bCs/>
          <w:sz w:val="32"/>
          <w:szCs w:val="32"/>
        </w:rPr>
        <w:t>ДУМА</w:t>
      </w:r>
    </w:p>
    <w:p w:rsidR="00BC388A" w:rsidRPr="00734E17" w:rsidRDefault="00BC388A" w:rsidP="00BC388A">
      <w:pPr>
        <w:pStyle w:val="ConsTitle"/>
        <w:widowControl/>
        <w:ind w:right="0"/>
        <w:jc w:val="center"/>
        <w:rPr>
          <w:sz w:val="32"/>
          <w:szCs w:val="32"/>
        </w:rPr>
      </w:pPr>
      <w:r w:rsidRPr="00734E17">
        <w:rPr>
          <w:sz w:val="32"/>
          <w:szCs w:val="32"/>
        </w:rPr>
        <w:t>РЕШЕНИЕ</w:t>
      </w:r>
    </w:p>
    <w:p w:rsidR="00BC388A" w:rsidRPr="00734E17" w:rsidRDefault="00BC388A" w:rsidP="00BC388A">
      <w:pPr>
        <w:spacing w:after="0" w:line="240" w:lineRule="auto"/>
        <w:jc w:val="center"/>
        <w:rPr>
          <w:b/>
          <w:color w:val="000000"/>
          <w:sz w:val="32"/>
          <w:szCs w:val="32"/>
        </w:rPr>
      </w:pPr>
    </w:p>
    <w:p w:rsidR="00BC388A" w:rsidRPr="00734E17" w:rsidRDefault="00BC388A" w:rsidP="00BC388A">
      <w:pPr>
        <w:spacing w:after="0" w:line="240" w:lineRule="auto"/>
        <w:jc w:val="center"/>
        <w:rPr>
          <w:rFonts w:ascii="Arial" w:hAnsi="Arial" w:cs="Arial"/>
          <w:b/>
          <w:color w:val="000000"/>
          <w:sz w:val="32"/>
          <w:szCs w:val="32"/>
        </w:rPr>
      </w:pPr>
      <w:r w:rsidRPr="00734E17">
        <w:rPr>
          <w:rFonts w:ascii="Arial" w:hAnsi="Arial" w:cs="Arial"/>
          <w:b/>
          <w:color w:val="000000"/>
          <w:sz w:val="32"/>
          <w:szCs w:val="32"/>
        </w:rPr>
        <w:t>О</w:t>
      </w:r>
      <w:r>
        <w:rPr>
          <w:rFonts w:ascii="Arial" w:hAnsi="Arial" w:cs="Arial"/>
          <w:b/>
          <w:color w:val="000000"/>
          <w:sz w:val="32"/>
          <w:szCs w:val="32"/>
        </w:rPr>
        <w:t xml:space="preserve"> ВНЕСЕНИИ</w:t>
      </w:r>
      <w:r w:rsidR="003E3FA3">
        <w:rPr>
          <w:rFonts w:ascii="Arial" w:hAnsi="Arial" w:cs="Arial"/>
          <w:b/>
          <w:color w:val="000000"/>
          <w:sz w:val="32"/>
          <w:szCs w:val="32"/>
        </w:rPr>
        <w:t xml:space="preserve">ИЗМЕНЕНИЙ В УСТАВ </w:t>
      </w:r>
      <w:r w:rsidR="00803697">
        <w:rPr>
          <w:rFonts w:ascii="Arial" w:hAnsi="Arial" w:cs="Arial"/>
          <w:b/>
          <w:color w:val="000000"/>
          <w:sz w:val="32"/>
          <w:szCs w:val="32"/>
        </w:rPr>
        <w:t>БИРИТСКОГО МУНИЦИПАЛЬНОГО ОБРАЗОВАНИЯ</w:t>
      </w:r>
    </w:p>
    <w:p w:rsidR="00BC388A" w:rsidRDefault="00BC388A" w:rsidP="00BC388A">
      <w:pPr>
        <w:spacing w:after="0" w:line="240" w:lineRule="auto"/>
        <w:jc w:val="center"/>
        <w:rPr>
          <w:b/>
          <w:color w:val="000000"/>
          <w:sz w:val="26"/>
          <w:szCs w:val="26"/>
        </w:rPr>
      </w:pPr>
    </w:p>
    <w:p w:rsidR="003E3FA3" w:rsidRPr="003E3FA3" w:rsidRDefault="003E3FA3" w:rsidP="003E3FA3">
      <w:pPr>
        <w:shd w:val="clear" w:color="auto" w:fill="FFFFFF"/>
        <w:spacing w:after="0" w:line="240" w:lineRule="auto"/>
        <w:ind w:firstLine="708"/>
        <w:jc w:val="both"/>
        <w:rPr>
          <w:rFonts w:ascii="Arial" w:hAnsi="Arial" w:cs="Arial"/>
          <w:color w:val="000000"/>
          <w:spacing w:val="1"/>
          <w:sz w:val="24"/>
          <w:szCs w:val="24"/>
        </w:rPr>
      </w:pPr>
      <w:r w:rsidRPr="003E3FA3">
        <w:rPr>
          <w:rFonts w:ascii="Arial" w:hAnsi="Arial" w:cs="Arial"/>
          <w:color w:val="000000"/>
          <w:spacing w:val="1"/>
          <w:sz w:val="24"/>
          <w:szCs w:val="24"/>
        </w:rPr>
        <w:t>На основании со ст. 7, 35, 44 Федерального закона от 06.10.2003 г. № 131-ФЗ «Об общих принципах организации местного самоуправления в Российской Федерации», руково</w:t>
      </w:r>
      <w:r w:rsidR="00A7197E">
        <w:rPr>
          <w:rFonts w:ascii="Arial" w:hAnsi="Arial" w:cs="Arial"/>
          <w:color w:val="000000"/>
          <w:spacing w:val="1"/>
          <w:sz w:val="24"/>
          <w:szCs w:val="24"/>
        </w:rPr>
        <w:t xml:space="preserve">дствуясь ст. 24,41 Устава </w:t>
      </w:r>
      <w:proofErr w:type="spellStart"/>
      <w:r w:rsidR="00A7197E">
        <w:rPr>
          <w:rFonts w:ascii="Arial" w:hAnsi="Arial" w:cs="Arial"/>
          <w:color w:val="000000"/>
          <w:spacing w:val="1"/>
          <w:sz w:val="24"/>
          <w:szCs w:val="24"/>
        </w:rPr>
        <w:t>Биритс</w:t>
      </w:r>
      <w:r w:rsidRPr="003E3FA3">
        <w:rPr>
          <w:rFonts w:ascii="Arial" w:hAnsi="Arial" w:cs="Arial"/>
          <w:color w:val="000000"/>
          <w:spacing w:val="1"/>
          <w:sz w:val="24"/>
          <w:szCs w:val="24"/>
        </w:rPr>
        <w:t>кого</w:t>
      </w:r>
      <w:proofErr w:type="spellEnd"/>
      <w:r w:rsidRPr="003E3FA3">
        <w:rPr>
          <w:rFonts w:ascii="Arial" w:hAnsi="Arial" w:cs="Arial"/>
          <w:color w:val="000000"/>
          <w:spacing w:val="1"/>
          <w:sz w:val="24"/>
          <w:szCs w:val="24"/>
        </w:rPr>
        <w:t xml:space="preserve"> муниципального образования, Дума </w:t>
      </w:r>
      <w:proofErr w:type="spellStart"/>
      <w:r w:rsidRPr="003E3FA3">
        <w:rPr>
          <w:rFonts w:ascii="Arial" w:hAnsi="Arial" w:cs="Arial"/>
          <w:color w:val="000000"/>
          <w:spacing w:val="4"/>
          <w:sz w:val="24"/>
          <w:szCs w:val="24"/>
        </w:rPr>
        <w:t>Биритского</w:t>
      </w:r>
      <w:proofErr w:type="spellEnd"/>
      <w:r w:rsidR="00A7197E">
        <w:rPr>
          <w:rFonts w:ascii="Arial" w:hAnsi="Arial" w:cs="Arial"/>
          <w:color w:val="000000"/>
          <w:spacing w:val="1"/>
          <w:sz w:val="24"/>
          <w:szCs w:val="24"/>
        </w:rPr>
        <w:t xml:space="preserve"> муниципального образования</w:t>
      </w:r>
    </w:p>
    <w:p w:rsidR="003E3FA3" w:rsidRPr="003E3FA3" w:rsidRDefault="003E3FA3" w:rsidP="003E3FA3">
      <w:pPr>
        <w:shd w:val="clear" w:color="auto" w:fill="FFFFFF"/>
        <w:spacing w:after="0" w:line="240" w:lineRule="auto"/>
        <w:ind w:firstLine="708"/>
        <w:jc w:val="both"/>
        <w:rPr>
          <w:rFonts w:ascii="Arial" w:hAnsi="Arial" w:cs="Arial"/>
          <w:color w:val="000000"/>
          <w:spacing w:val="1"/>
          <w:sz w:val="24"/>
          <w:szCs w:val="24"/>
        </w:rPr>
      </w:pPr>
    </w:p>
    <w:p w:rsidR="00BC388A" w:rsidRDefault="00BC388A" w:rsidP="003E3FA3">
      <w:pPr>
        <w:spacing w:after="0" w:line="240" w:lineRule="auto"/>
        <w:jc w:val="center"/>
        <w:rPr>
          <w:rFonts w:ascii="Arial" w:hAnsi="Arial" w:cs="Arial"/>
          <w:b/>
          <w:color w:val="000000"/>
          <w:sz w:val="24"/>
          <w:szCs w:val="24"/>
        </w:rPr>
      </w:pPr>
      <w:r w:rsidRPr="003E3FA3">
        <w:rPr>
          <w:rFonts w:ascii="Arial" w:hAnsi="Arial" w:cs="Arial"/>
          <w:b/>
          <w:color w:val="000000"/>
          <w:sz w:val="30"/>
          <w:szCs w:val="30"/>
        </w:rPr>
        <w:t>РЕШИЛА:</w:t>
      </w:r>
    </w:p>
    <w:p w:rsidR="003E3FA3" w:rsidRPr="003E3FA3" w:rsidRDefault="003E3FA3" w:rsidP="003E3FA3">
      <w:pPr>
        <w:spacing w:after="0" w:line="240" w:lineRule="auto"/>
        <w:jc w:val="center"/>
        <w:rPr>
          <w:rFonts w:ascii="Arial" w:hAnsi="Arial" w:cs="Arial"/>
          <w:b/>
          <w:color w:val="000000"/>
          <w:sz w:val="24"/>
          <w:szCs w:val="24"/>
        </w:rPr>
      </w:pPr>
    </w:p>
    <w:p w:rsidR="00BC388A" w:rsidRPr="003E3FA3" w:rsidRDefault="003E3FA3" w:rsidP="003E3FA3">
      <w:pPr>
        <w:pStyle w:val="a3"/>
        <w:numPr>
          <w:ilvl w:val="0"/>
          <w:numId w:val="4"/>
        </w:numPr>
        <w:spacing w:after="0" w:line="240" w:lineRule="auto"/>
        <w:jc w:val="both"/>
        <w:rPr>
          <w:rFonts w:ascii="Arial" w:hAnsi="Arial" w:cs="Arial"/>
          <w:color w:val="000000"/>
          <w:sz w:val="24"/>
          <w:szCs w:val="24"/>
        </w:rPr>
      </w:pPr>
      <w:r w:rsidRPr="003E3FA3">
        <w:rPr>
          <w:rFonts w:ascii="Arial" w:hAnsi="Arial" w:cs="Arial"/>
          <w:color w:val="000000"/>
          <w:spacing w:val="1"/>
          <w:sz w:val="24"/>
          <w:szCs w:val="24"/>
        </w:rPr>
        <w:t xml:space="preserve">Внести изменения в Устав </w:t>
      </w:r>
      <w:proofErr w:type="spellStart"/>
      <w:r w:rsidRPr="003E3FA3">
        <w:rPr>
          <w:rFonts w:ascii="Arial" w:hAnsi="Arial" w:cs="Arial"/>
          <w:color w:val="000000"/>
          <w:spacing w:val="1"/>
          <w:sz w:val="24"/>
          <w:szCs w:val="24"/>
        </w:rPr>
        <w:t>Биритского</w:t>
      </w:r>
      <w:proofErr w:type="spellEnd"/>
      <w:r w:rsidRPr="003E3FA3">
        <w:rPr>
          <w:rFonts w:ascii="Arial" w:hAnsi="Arial" w:cs="Arial"/>
          <w:color w:val="000000"/>
          <w:spacing w:val="1"/>
          <w:sz w:val="24"/>
          <w:szCs w:val="24"/>
        </w:rPr>
        <w:t xml:space="preserve"> муниципального образования:</w:t>
      </w:r>
    </w:p>
    <w:p w:rsidR="003E3FA3" w:rsidRPr="003E3FA3" w:rsidRDefault="003E3FA3" w:rsidP="003E3FA3">
      <w:pPr>
        <w:pStyle w:val="a3"/>
        <w:spacing w:after="0" w:line="240" w:lineRule="auto"/>
        <w:ind w:left="0"/>
        <w:jc w:val="both"/>
        <w:rPr>
          <w:rFonts w:ascii="Arial" w:hAnsi="Arial" w:cs="Arial"/>
          <w:color w:val="000000"/>
          <w:sz w:val="24"/>
          <w:szCs w:val="24"/>
        </w:rPr>
      </w:pPr>
    </w:p>
    <w:p w:rsidR="003E3FA3" w:rsidRDefault="00BC388A" w:rsidP="003E3FA3">
      <w:pPr>
        <w:spacing w:after="0" w:line="240" w:lineRule="auto"/>
        <w:ind w:firstLine="709"/>
        <w:jc w:val="both"/>
        <w:rPr>
          <w:rFonts w:ascii="Arial" w:hAnsi="Arial" w:cs="Arial"/>
          <w:b/>
          <w:bCs/>
          <w:sz w:val="24"/>
          <w:szCs w:val="24"/>
        </w:rPr>
      </w:pPr>
      <w:r w:rsidRPr="003E3FA3">
        <w:rPr>
          <w:rFonts w:ascii="Arial" w:hAnsi="Arial" w:cs="Arial"/>
          <w:b/>
          <w:sz w:val="24"/>
          <w:szCs w:val="24"/>
        </w:rPr>
        <w:t>1.1 Статья 7. Права органов местного самоуправления</w:t>
      </w:r>
      <w:r w:rsidRPr="003E3FA3">
        <w:rPr>
          <w:rFonts w:ascii="Arial" w:hAnsi="Arial" w:cs="Arial"/>
          <w:b/>
          <w:bCs/>
          <w:sz w:val="24"/>
          <w:szCs w:val="24"/>
        </w:rPr>
        <w:t xml:space="preserve"> сельского Поселения на решение вопросов, не отнесённых к вопросам местного значения</w:t>
      </w:r>
    </w:p>
    <w:p w:rsidR="003E3FA3" w:rsidRDefault="00BC388A" w:rsidP="003E3FA3">
      <w:pPr>
        <w:spacing w:after="0" w:line="240" w:lineRule="auto"/>
        <w:ind w:firstLine="709"/>
        <w:jc w:val="both"/>
        <w:rPr>
          <w:rFonts w:ascii="Arial" w:hAnsi="Arial" w:cs="Arial"/>
          <w:b/>
          <w:bCs/>
          <w:sz w:val="24"/>
          <w:szCs w:val="24"/>
        </w:rPr>
      </w:pPr>
      <w:r w:rsidRPr="003E3FA3">
        <w:rPr>
          <w:rFonts w:ascii="Arial" w:hAnsi="Arial" w:cs="Arial"/>
          <w:bCs/>
          <w:sz w:val="24"/>
          <w:szCs w:val="24"/>
        </w:rPr>
        <w:t>1.1.1 часть 1 дополнить пунктом 16 следующего содержания:</w:t>
      </w:r>
    </w:p>
    <w:p w:rsidR="00BC388A" w:rsidRPr="003E3FA3" w:rsidRDefault="00BC388A" w:rsidP="003E3FA3">
      <w:pPr>
        <w:spacing w:after="0" w:line="240" w:lineRule="auto"/>
        <w:ind w:firstLine="709"/>
        <w:jc w:val="both"/>
        <w:rPr>
          <w:rFonts w:ascii="Arial" w:hAnsi="Arial" w:cs="Arial"/>
          <w:b/>
          <w:bCs/>
          <w:sz w:val="24"/>
          <w:szCs w:val="24"/>
        </w:rPr>
      </w:pPr>
      <w:r w:rsidRPr="003E3FA3">
        <w:rPr>
          <w:rFonts w:ascii="Arial" w:eastAsia="Times New Roman" w:hAnsi="Arial" w:cs="Arial"/>
          <w:sz w:val="24"/>
          <w:szCs w:val="24"/>
        </w:rPr>
        <w:t>16)оказание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3FA3" w:rsidRDefault="00BC388A" w:rsidP="003E3FA3">
      <w:pPr>
        <w:pStyle w:val="ConsNormal"/>
        <w:ind w:firstLine="709"/>
        <w:jc w:val="both"/>
        <w:rPr>
          <w:b/>
          <w:bCs/>
          <w:sz w:val="24"/>
          <w:szCs w:val="24"/>
        </w:rPr>
      </w:pPr>
      <w:r w:rsidRPr="003E3FA3">
        <w:rPr>
          <w:b/>
          <w:bCs/>
          <w:sz w:val="24"/>
          <w:szCs w:val="24"/>
        </w:rPr>
        <w:t>1.2 Статья 8. Полномочия органов местного самоуправления Поселения по решению вопросов местного значения</w:t>
      </w:r>
    </w:p>
    <w:p w:rsidR="003E3FA3" w:rsidRDefault="00BC388A" w:rsidP="003E3FA3">
      <w:pPr>
        <w:pStyle w:val="ConsNormal"/>
        <w:ind w:firstLine="709"/>
        <w:jc w:val="both"/>
        <w:rPr>
          <w:sz w:val="24"/>
          <w:szCs w:val="24"/>
        </w:rPr>
      </w:pPr>
      <w:r w:rsidRPr="003E3FA3">
        <w:rPr>
          <w:sz w:val="24"/>
          <w:szCs w:val="24"/>
        </w:rPr>
        <w:t>1.2.1 часть 1 дополнить пунктом 6.3 следующего содержания:</w:t>
      </w:r>
    </w:p>
    <w:p w:rsidR="00A7197E" w:rsidRDefault="00BC388A" w:rsidP="00A7197E">
      <w:pPr>
        <w:pStyle w:val="ConsNormal"/>
        <w:ind w:firstLine="709"/>
        <w:jc w:val="both"/>
        <w:rPr>
          <w:sz w:val="21"/>
          <w:szCs w:val="21"/>
        </w:rPr>
      </w:pPr>
      <w:r w:rsidRPr="003E3FA3">
        <w:rPr>
          <w:sz w:val="24"/>
          <w:szCs w:val="24"/>
        </w:rPr>
        <w:t>6.3)</w:t>
      </w:r>
      <w:r w:rsidRPr="003E3FA3">
        <w:rPr>
          <w:sz w:val="21"/>
          <w:szCs w:val="21"/>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BC388A" w:rsidRPr="00A7197E" w:rsidRDefault="00A7197E" w:rsidP="00A7197E">
      <w:pPr>
        <w:pStyle w:val="ConsNormal"/>
        <w:ind w:firstLine="709"/>
        <w:jc w:val="both"/>
        <w:rPr>
          <w:b/>
          <w:bCs/>
          <w:sz w:val="24"/>
          <w:szCs w:val="24"/>
        </w:rPr>
      </w:pPr>
      <w:r w:rsidRPr="00A7197E">
        <w:rPr>
          <w:sz w:val="24"/>
          <w:szCs w:val="24"/>
        </w:rPr>
        <w:t>1.2.2 пункт</w:t>
      </w:r>
      <w:r w:rsidR="00BC388A" w:rsidRPr="00A7197E">
        <w:rPr>
          <w:sz w:val="24"/>
          <w:szCs w:val="24"/>
        </w:rPr>
        <w:t xml:space="preserve"> 8 изложить в следующей редакции:</w:t>
      </w:r>
    </w:p>
    <w:p w:rsidR="00BC388A" w:rsidRPr="00A7197E" w:rsidRDefault="00BC388A" w:rsidP="003E3FA3">
      <w:pPr>
        <w:spacing w:after="0" w:line="240" w:lineRule="auto"/>
        <w:ind w:firstLine="547"/>
        <w:jc w:val="both"/>
        <w:rPr>
          <w:rFonts w:ascii="Arial" w:eastAsia="Times New Roman" w:hAnsi="Arial" w:cs="Arial"/>
          <w:sz w:val="24"/>
          <w:szCs w:val="24"/>
        </w:rPr>
      </w:pPr>
      <w:r w:rsidRPr="00A7197E">
        <w:rPr>
          <w:rFonts w:ascii="Arial" w:hAnsi="Arial" w:cs="Arial"/>
          <w:sz w:val="24"/>
          <w:szCs w:val="24"/>
        </w:rPr>
        <w:t>8)</w:t>
      </w:r>
      <w:r w:rsidRPr="00A7197E">
        <w:rPr>
          <w:rFonts w:ascii="Arial" w:eastAsia="Times New Roman" w:hAnsi="Arial" w:cs="Arial"/>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C388A" w:rsidRPr="00A7197E" w:rsidRDefault="00BC388A" w:rsidP="003E3FA3">
      <w:pPr>
        <w:spacing w:after="0" w:line="240" w:lineRule="auto"/>
        <w:rPr>
          <w:rFonts w:ascii="Arial" w:hAnsi="Arial" w:cs="Arial"/>
          <w:sz w:val="24"/>
          <w:szCs w:val="24"/>
        </w:rPr>
      </w:pPr>
    </w:p>
    <w:p w:rsidR="00A7197E" w:rsidRPr="00A7197E" w:rsidRDefault="00BC388A" w:rsidP="00A7197E">
      <w:pPr>
        <w:pStyle w:val="ConsNormal"/>
        <w:ind w:firstLine="709"/>
        <w:jc w:val="both"/>
        <w:rPr>
          <w:b/>
          <w:bCs/>
          <w:sz w:val="24"/>
          <w:szCs w:val="24"/>
        </w:rPr>
      </w:pPr>
      <w:r w:rsidRPr="00A7197E">
        <w:rPr>
          <w:b/>
          <w:bCs/>
          <w:sz w:val="24"/>
          <w:szCs w:val="24"/>
        </w:rPr>
        <w:t>1.3 Статья 17. Публичные слушания</w:t>
      </w:r>
    </w:p>
    <w:p w:rsidR="00A7197E" w:rsidRPr="00A7197E" w:rsidRDefault="00BC388A" w:rsidP="00A7197E">
      <w:pPr>
        <w:pStyle w:val="ConsNormal"/>
        <w:ind w:firstLine="709"/>
        <w:jc w:val="both"/>
        <w:rPr>
          <w:sz w:val="24"/>
          <w:szCs w:val="24"/>
        </w:rPr>
      </w:pPr>
      <w:r w:rsidRPr="00A7197E">
        <w:rPr>
          <w:sz w:val="24"/>
          <w:szCs w:val="24"/>
        </w:rPr>
        <w:t>1.3.1 часть 3 дополнить пунктом 2.1 следующего содержания:</w:t>
      </w:r>
    </w:p>
    <w:p w:rsidR="00A7197E" w:rsidRPr="00A7197E" w:rsidRDefault="00771FBB" w:rsidP="00A7197E">
      <w:pPr>
        <w:pStyle w:val="ConsNormal"/>
        <w:ind w:firstLine="709"/>
        <w:jc w:val="both"/>
        <w:rPr>
          <w:sz w:val="24"/>
          <w:szCs w:val="24"/>
        </w:rPr>
      </w:pPr>
      <w:r>
        <w:rPr>
          <w:sz w:val="24"/>
          <w:szCs w:val="24"/>
        </w:rPr>
        <w:t>2.1) прое</w:t>
      </w:r>
      <w:proofErr w:type="gramStart"/>
      <w:r>
        <w:rPr>
          <w:sz w:val="24"/>
          <w:szCs w:val="24"/>
        </w:rPr>
        <w:t xml:space="preserve">кт </w:t>
      </w:r>
      <w:r w:rsidR="00BC388A" w:rsidRPr="00A7197E">
        <w:rPr>
          <w:sz w:val="24"/>
          <w:szCs w:val="24"/>
        </w:rPr>
        <w:t>стр</w:t>
      </w:r>
      <w:proofErr w:type="gramEnd"/>
      <w:r w:rsidR="00BC388A" w:rsidRPr="00A7197E">
        <w:rPr>
          <w:sz w:val="24"/>
          <w:szCs w:val="24"/>
        </w:rPr>
        <w:t>атегии социально-экономического развития муниципального образования;</w:t>
      </w:r>
    </w:p>
    <w:p w:rsidR="00BC388A" w:rsidRPr="00A7197E" w:rsidRDefault="00BC388A" w:rsidP="00A7197E">
      <w:pPr>
        <w:pStyle w:val="ConsNormal"/>
        <w:ind w:firstLine="709"/>
        <w:jc w:val="both"/>
        <w:rPr>
          <w:b/>
          <w:bCs/>
          <w:sz w:val="24"/>
          <w:szCs w:val="24"/>
        </w:rPr>
      </w:pPr>
      <w:r w:rsidRPr="00A7197E">
        <w:rPr>
          <w:sz w:val="24"/>
          <w:szCs w:val="24"/>
        </w:rPr>
        <w:t>1.3.2 в пункте 3 части 3 слова " проекты планов и программ развития Поселения" - исключить.</w:t>
      </w:r>
    </w:p>
    <w:p w:rsidR="00BC388A" w:rsidRPr="00A7197E" w:rsidRDefault="00BC388A" w:rsidP="003E3FA3">
      <w:pPr>
        <w:spacing w:after="0" w:line="240" w:lineRule="auto"/>
        <w:rPr>
          <w:rFonts w:ascii="Arial" w:hAnsi="Arial" w:cs="Arial"/>
          <w:sz w:val="24"/>
          <w:szCs w:val="24"/>
        </w:rPr>
      </w:pPr>
    </w:p>
    <w:p w:rsidR="00A7197E" w:rsidRDefault="00BC388A" w:rsidP="00A7197E">
      <w:pPr>
        <w:pStyle w:val="ConsNormal"/>
        <w:ind w:firstLine="709"/>
        <w:jc w:val="both"/>
        <w:rPr>
          <w:b/>
          <w:bCs/>
          <w:sz w:val="24"/>
          <w:szCs w:val="24"/>
        </w:rPr>
      </w:pPr>
      <w:r w:rsidRPr="00A7197E">
        <w:rPr>
          <w:b/>
          <w:bCs/>
          <w:sz w:val="24"/>
          <w:szCs w:val="24"/>
        </w:rPr>
        <w:t>1.4 Статья 24. Полномочия Думы Поселения</w:t>
      </w:r>
    </w:p>
    <w:p w:rsidR="00A7197E" w:rsidRDefault="00BC388A" w:rsidP="00A7197E">
      <w:pPr>
        <w:pStyle w:val="ConsNormal"/>
        <w:ind w:firstLine="709"/>
        <w:jc w:val="both"/>
        <w:rPr>
          <w:sz w:val="24"/>
          <w:szCs w:val="24"/>
        </w:rPr>
      </w:pPr>
      <w:r w:rsidRPr="00A7197E">
        <w:rPr>
          <w:sz w:val="24"/>
          <w:szCs w:val="24"/>
        </w:rPr>
        <w:t>1.4.1 пункт 4 части 1 изложить в сл</w:t>
      </w:r>
      <w:bookmarkStart w:id="0" w:name="_GoBack"/>
      <w:bookmarkEnd w:id="0"/>
      <w:r w:rsidRPr="00A7197E">
        <w:rPr>
          <w:sz w:val="24"/>
          <w:szCs w:val="24"/>
        </w:rPr>
        <w:t>едующей редакции:</w:t>
      </w:r>
    </w:p>
    <w:p w:rsidR="00BC388A" w:rsidRPr="00A7197E" w:rsidRDefault="00BC388A" w:rsidP="00A7197E">
      <w:pPr>
        <w:pStyle w:val="ConsNormal"/>
        <w:ind w:firstLine="709"/>
        <w:jc w:val="both"/>
        <w:rPr>
          <w:b/>
          <w:bCs/>
          <w:sz w:val="24"/>
          <w:szCs w:val="24"/>
        </w:rPr>
      </w:pPr>
      <w:r w:rsidRPr="00A7197E">
        <w:rPr>
          <w:sz w:val="24"/>
          <w:szCs w:val="24"/>
        </w:rPr>
        <w:lastRenderedPageBreak/>
        <w:t>4) утверждение стратегии социально-экономического развития муниципального образования;</w:t>
      </w:r>
    </w:p>
    <w:p w:rsidR="00BC388A" w:rsidRPr="003E3FA3" w:rsidRDefault="00BC388A" w:rsidP="003E3FA3">
      <w:pPr>
        <w:spacing w:after="0" w:line="240" w:lineRule="auto"/>
        <w:rPr>
          <w:rFonts w:ascii="Arial" w:hAnsi="Arial" w:cs="Arial"/>
          <w:sz w:val="24"/>
          <w:szCs w:val="24"/>
        </w:rPr>
      </w:pPr>
    </w:p>
    <w:p w:rsidR="00A7197E" w:rsidRDefault="00BC388A" w:rsidP="00A7197E">
      <w:pPr>
        <w:pStyle w:val="ConsNormal"/>
        <w:ind w:firstLine="709"/>
        <w:jc w:val="both"/>
        <w:rPr>
          <w:b/>
          <w:bCs/>
          <w:sz w:val="24"/>
          <w:szCs w:val="24"/>
        </w:rPr>
      </w:pPr>
      <w:r w:rsidRPr="003E3FA3">
        <w:rPr>
          <w:b/>
          <w:bCs/>
          <w:sz w:val="24"/>
          <w:szCs w:val="24"/>
        </w:rPr>
        <w:t>1.5 Статья 31. Глава Поселения</w:t>
      </w:r>
    </w:p>
    <w:p w:rsidR="00A7197E" w:rsidRDefault="00BC388A" w:rsidP="00A7197E">
      <w:pPr>
        <w:pStyle w:val="ConsNormal"/>
        <w:ind w:firstLine="709"/>
        <w:jc w:val="both"/>
        <w:rPr>
          <w:sz w:val="24"/>
          <w:szCs w:val="24"/>
        </w:rPr>
      </w:pPr>
      <w:r w:rsidRPr="003E3FA3">
        <w:rPr>
          <w:sz w:val="24"/>
          <w:szCs w:val="24"/>
        </w:rPr>
        <w:t>1.5.1 часть 4 изложить в следующей редакции:</w:t>
      </w:r>
    </w:p>
    <w:p w:rsidR="00BC388A" w:rsidRPr="00A7197E" w:rsidRDefault="00BC388A" w:rsidP="00A7197E">
      <w:pPr>
        <w:pStyle w:val="ConsNormal"/>
        <w:ind w:firstLine="709"/>
        <w:jc w:val="both"/>
        <w:rPr>
          <w:b/>
          <w:bCs/>
          <w:sz w:val="24"/>
          <w:szCs w:val="24"/>
        </w:rPr>
      </w:pPr>
      <w:proofErr w:type="gramStart"/>
      <w:r w:rsidRPr="003E3FA3">
        <w:rPr>
          <w:sz w:val="24"/>
          <w:szCs w:val="24"/>
        </w:rPr>
        <w:t>4.Глава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3E3FA3">
        <w:rPr>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388A" w:rsidRPr="003E3FA3" w:rsidRDefault="00BC388A" w:rsidP="003E3FA3">
      <w:pPr>
        <w:spacing w:after="0" w:line="240" w:lineRule="auto"/>
        <w:rPr>
          <w:rFonts w:ascii="Arial" w:hAnsi="Arial" w:cs="Arial"/>
          <w:sz w:val="24"/>
          <w:szCs w:val="24"/>
        </w:rPr>
      </w:pPr>
    </w:p>
    <w:p w:rsidR="00BC388A" w:rsidRPr="003E3FA3" w:rsidRDefault="00BC388A" w:rsidP="003E3FA3">
      <w:pPr>
        <w:pStyle w:val="ConsNonformat"/>
        <w:ind w:firstLine="709"/>
        <w:jc w:val="both"/>
        <w:rPr>
          <w:rFonts w:ascii="Arial" w:hAnsi="Arial" w:cs="Arial"/>
          <w:b/>
          <w:bCs/>
          <w:sz w:val="24"/>
          <w:szCs w:val="24"/>
        </w:rPr>
      </w:pPr>
      <w:r w:rsidRPr="003E3FA3">
        <w:rPr>
          <w:rFonts w:ascii="Arial" w:hAnsi="Arial" w:cs="Arial"/>
          <w:b/>
          <w:bCs/>
          <w:sz w:val="24"/>
          <w:szCs w:val="24"/>
        </w:rPr>
        <w:t>1.6 Статья 34. Гарантии деятельности Главы Поселения</w:t>
      </w:r>
    </w:p>
    <w:p w:rsidR="00A7197E" w:rsidRDefault="00BC388A" w:rsidP="00A7197E">
      <w:pPr>
        <w:pStyle w:val="ConsNormal"/>
        <w:ind w:firstLine="709"/>
        <w:jc w:val="both"/>
        <w:rPr>
          <w:bCs/>
          <w:sz w:val="24"/>
          <w:szCs w:val="24"/>
        </w:rPr>
      </w:pPr>
      <w:r w:rsidRPr="003E3FA3">
        <w:rPr>
          <w:bCs/>
          <w:sz w:val="24"/>
          <w:szCs w:val="24"/>
        </w:rPr>
        <w:t>1.6.1 в абзаце 1 пункта 9 части 4 после слов "</w:t>
      </w:r>
      <w:proofErr w:type="gramStart"/>
      <w:r w:rsidRPr="003E3FA3">
        <w:rPr>
          <w:bCs/>
          <w:sz w:val="24"/>
          <w:szCs w:val="24"/>
        </w:rPr>
        <w:t>достигшему</w:t>
      </w:r>
      <w:proofErr w:type="gramEnd"/>
      <w:r w:rsidRPr="003E3FA3">
        <w:rPr>
          <w:bCs/>
          <w:sz w:val="24"/>
          <w:szCs w:val="24"/>
        </w:rPr>
        <w:t xml:space="preserve"> пенсионного возраста" дополнить словами "в этот период";</w:t>
      </w:r>
    </w:p>
    <w:p w:rsidR="00BC388A" w:rsidRPr="00A7197E" w:rsidRDefault="00BC388A" w:rsidP="00A7197E">
      <w:pPr>
        <w:pStyle w:val="ConsNormal"/>
        <w:ind w:firstLine="709"/>
        <w:jc w:val="both"/>
        <w:rPr>
          <w:bCs/>
          <w:sz w:val="24"/>
          <w:szCs w:val="24"/>
        </w:rPr>
      </w:pPr>
      <w:r w:rsidRPr="003E3FA3">
        <w:rPr>
          <w:bCs/>
          <w:sz w:val="24"/>
          <w:szCs w:val="24"/>
        </w:rPr>
        <w:t>1.6.2 абзац 2 пункта 9 части 4</w:t>
      </w:r>
      <w:r w:rsidRPr="003E3FA3">
        <w:rPr>
          <w:sz w:val="24"/>
          <w:szCs w:val="24"/>
        </w:rPr>
        <w:t xml:space="preserve"> изложить в следующей редакции:</w:t>
      </w:r>
    </w:p>
    <w:p w:rsidR="00BC388A" w:rsidRPr="003E3FA3" w:rsidRDefault="00BC388A" w:rsidP="003E3FA3">
      <w:pPr>
        <w:pStyle w:val="ConsNonformat"/>
        <w:ind w:firstLine="709"/>
        <w:jc w:val="both"/>
        <w:rPr>
          <w:rFonts w:ascii="Arial" w:hAnsi="Arial" w:cs="Arial"/>
          <w:sz w:val="24"/>
          <w:szCs w:val="24"/>
        </w:rPr>
      </w:pPr>
      <w:r w:rsidRPr="003E3FA3">
        <w:rPr>
          <w:rFonts w:ascii="Arial" w:hAnsi="Arial" w:cs="Arial"/>
          <w:bCs/>
          <w:sz w:val="24"/>
          <w:szCs w:val="24"/>
        </w:rPr>
        <w:t xml:space="preserve">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w:t>
      </w:r>
      <w:r w:rsidRPr="003E3FA3">
        <w:rPr>
          <w:rFonts w:ascii="Arial" w:hAnsi="Arial" w:cs="Arial"/>
          <w:sz w:val="24"/>
          <w:szCs w:val="24"/>
        </w:rPr>
        <w:t>Российской Федерации».</w:t>
      </w:r>
    </w:p>
    <w:p w:rsidR="00BC388A" w:rsidRPr="003E3FA3" w:rsidRDefault="00BC388A" w:rsidP="003E3FA3">
      <w:pPr>
        <w:pStyle w:val="ConsNormal"/>
        <w:ind w:firstLine="709"/>
        <w:jc w:val="both"/>
        <w:rPr>
          <w:bCs/>
          <w:sz w:val="24"/>
          <w:szCs w:val="24"/>
        </w:rPr>
      </w:pPr>
    </w:p>
    <w:p w:rsidR="00BC388A" w:rsidRPr="003E3FA3" w:rsidRDefault="00BC388A" w:rsidP="003E3FA3">
      <w:pPr>
        <w:pStyle w:val="ConsNormal"/>
        <w:ind w:firstLine="709"/>
        <w:jc w:val="both"/>
        <w:rPr>
          <w:b/>
          <w:bCs/>
          <w:sz w:val="24"/>
          <w:szCs w:val="24"/>
        </w:rPr>
      </w:pPr>
      <w:r w:rsidRPr="003E3FA3">
        <w:rPr>
          <w:b/>
          <w:bCs/>
          <w:sz w:val="24"/>
          <w:szCs w:val="24"/>
        </w:rPr>
        <w:t>1.7 Статья 35. Досрочное прекращение полномочий Главы Поселения</w:t>
      </w:r>
    </w:p>
    <w:p w:rsidR="00BC388A" w:rsidRPr="003E3FA3" w:rsidRDefault="00BC388A" w:rsidP="003E3FA3">
      <w:pPr>
        <w:pStyle w:val="ConsNormal"/>
        <w:ind w:firstLine="709"/>
        <w:jc w:val="both"/>
        <w:rPr>
          <w:bCs/>
          <w:sz w:val="24"/>
          <w:szCs w:val="24"/>
        </w:rPr>
      </w:pPr>
      <w:r w:rsidRPr="003E3FA3">
        <w:rPr>
          <w:bCs/>
          <w:sz w:val="24"/>
          <w:szCs w:val="24"/>
        </w:rPr>
        <w:t>1.7.1 в части 3 после слова "должностное лицо местного самоуправления" заменить словами " должностное лицо администрации";</w:t>
      </w:r>
    </w:p>
    <w:p w:rsidR="00A7197E" w:rsidRDefault="00BC388A" w:rsidP="00A7197E">
      <w:pPr>
        <w:pStyle w:val="ConsNormal"/>
        <w:ind w:firstLine="709"/>
        <w:jc w:val="both"/>
        <w:rPr>
          <w:sz w:val="24"/>
          <w:szCs w:val="24"/>
        </w:rPr>
      </w:pPr>
      <w:r w:rsidRPr="003E3FA3">
        <w:rPr>
          <w:bCs/>
          <w:sz w:val="24"/>
          <w:szCs w:val="24"/>
        </w:rPr>
        <w:t>1.7.2 часть 4</w:t>
      </w:r>
      <w:r w:rsidR="00ED42E5">
        <w:rPr>
          <w:bCs/>
          <w:sz w:val="24"/>
          <w:szCs w:val="24"/>
        </w:rPr>
        <w:t xml:space="preserve"> </w:t>
      </w:r>
      <w:r w:rsidRPr="003E3FA3">
        <w:rPr>
          <w:sz w:val="24"/>
          <w:szCs w:val="24"/>
        </w:rPr>
        <w:t>изложить в следующей редакции:</w:t>
      </w:r>
    </w:p>
    <w:p w:rsidR="00BC388A" w:rsidRPr="00A7197E" w:rsidRDefault="00BC388A" w:rsidP="00A7197E">
      <w:pPr>
        <w:pStyle w:val="ConsNormal"/>
        <w:ind w:firstLine="709"/>
        <w:jc w:val="both"/>
        <w:rPr>
          <w:b/>
          <w:bCs/>
          <w:sz w:val="24"/>
          <w:szCs w:val="24"/>
        </w:rPr>
      </w:pPr>
      <w:proofErr w:type="gramStart"/>
      <w:r w:rsidRPr="00A7197E">
        <w:rPr>
          <w:sz w:val="24"/>
          <w:szCs w:val="24"/>
        </w:rPr>
        <w:t>4.Глава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proofErr w:type="gramEnd"/>
      <w:r w:rsidRPr="00A7197E">
        <w:rPr>
          <w:sz w:val="24"/>
          <w:szCs w:val="24"/>
        </w:rPr>
        <w:t xml:space="preserve"> решения суда в законную силу.</w:t>
      </w:r>
    </w:p>
    <w:p w:rsidR="00BC388A" w:rsidRPr="003E3FA3" w:rsidRDefault="00BC388A" w:rsidP="003E3FA3">
      <w:pPr>
        <w:autoSpaceDE w:val="0"/>
        <w:autoSpaceDN w:val="0"/>
        <w:adjustRightInd w:val="0"/>
        <w:spacing w:after="0" w:line="240" w:lineRule="auto"/>
        <w:ind w:firstLine="709"/>
        <w:jc w:val="both"/>
        <w:rPr>
          <w:rFonts w:ascii="Arial" w:hAnsi="Arial" w:cs="Arial"/>
          <w:b/>
          <w:bCs/>
          <w:sz w:val="24"/>
          <w:szCs w:val="24"/>
        </w:rPr>
      </w:pPr>
    </w:p>
    <w:p w:rsidR="00BC388A" w:rsidRPr="003E3FA3" w:rsidRDefault="00BC388A" w:rsidP="003E3FA3">
      <w:pPr>
        <w:autoSpaceDE w:val="0"/>
        <w:autoSpaceDN w:val="0"/>
        <w:adjustRightInd w:val="0"/>
        <w:spacing w:after="0" w:line="240" w:lineRule="auto"/>
        <w:ind w:firstLine="709"/>
        <w:jc w:val="both"/>
        <w:rPr>
          <w:rFonts w:ascii="Arial" w:hAnsi="Arial" w:cs="Arial"/>
          <w:b/>
          <w:bCs/>
          <w:sz w:val="24"/>
          <w:szCs w:val="24"/>
        </w:rPr>
      </w:pPr>
      <w:r w:rsidRPr="003E3FA3">
        <w:rPr>
          <w:rFonts w:ascii="Arial" w:hAnsi="Arial" w:cs="Arial"/>
          <w:b/>
          <w:bCs/>
          <w:sz w:val="24"/>
          <w:szCs w:val="24"/>
        </w:rPr>
        <w:t>1.8 Статья 41. Внесение изменений и дополнений в Устав</w:t>
      </w:r>
    </w:p>
    <w:p w:rsidR="00A7197E" w:rsidRDefault="00BC388A" w:rsidP="00A7197E">
      <w:pPr>
        <w:autoSpaceDE w:val="0"/>
        <w:autoSpaceDN w:val="0"/>
        <w:adjustRightInd w:val="0"/>
        <w:spacing w:after="0" w:line="240" w:lineRule="auto"/>
        <w:ind w:firstLine="709"/>
        <w:jc w:val="both"/>
        <w:rPr>
          <w:rFonts w:ascii="Arial" w:hAnsi="Arial" w:cs="Arial"/>
          <w:bCs/>
          <w:sz w:val="24"/>
          <w:szCs w:val="24"/>
        </w:rPr>
      </w:pPr>
      <w:r w:rsidRPr="003E3FA3">
        <w:rPr>
          <w:rFonts w:ascii="Arial" w:hAnsi="Arial" w:cs="Arial"/>
          <w:bCs/>
          <w:sz w:val="24"/>
          <w:szCs w:val="24"/>
        </w:rPr>
        <w:t>1.8.1 в абзаце 2 части 1 слова "законами Иркутской области" заменить словами " законов Иркутской области";</w:t>
      </w:r>
    </w:p>
    <w:p w:rsidR="00A7197E" w:rsidRDefault="00BC388A" w:rsidP="00A7197E">
      <w:pPr>
        <w:autoSpaceDE w:val="0"/>
        <w:autoSpaceDN w:val="0"/>
        <w:adjustRightInd w:val="0"/>
        <w:spacing w:after="0" w:line="240" w:lineRule="auto"/>
        <w:ind w:firstLine="709"/>
        <w:jc w:val="both"/>
        <w:rPr>
          <w:rFonts w:ascii="Arial" w:hAnsi="Arial" w:cs="Arial"/>
          <w:bCs/>
          <w:sz w:val="24"/>
          <w:szCs w:val="24"/>
        </w:rPr>
      </w:pPr>
      <w:r w:rsidRPr="003E3FA3">
        <w:rPr>
          <w:rFonts w:ascii="Arial" w:hAnsi="Arial" w:cs="Arial"/>
          <w:bCs/>
          <w:sz w:val="24"/>
          <w:szCs w:val="24"/>
        </w:rPr>
        <w:t>1.8.2 абзац 2 части 4</w:t>
      </w:r>
      <w:r w:rsidRPr="003E3FA3">
        <w:rPr>
          <w:rFonts w:ascii="Arial" w:hAnsi="Arial" w:cs="Arial"/>
          <w:sz w:val="24"/>
          <w:szCs w:val="24"/>
        </w:rPr>
        <w:t xml:space="preserve"> изложить в следующей редакции:</w:t>
      </w:r>
    </w:p>
    <w:p w:rsidR="00BC388A" w:rsidRDefault="00BC388A" w:rsidP="003E3FA3">
      <w:pPr>
        <w:autoSpaceDE w:val="0"/>
        <w:autoSpaceDN w:val="0"/>
        <w:adjustRightInd w:val="0"/>
        <w:spacing w:after="0" w:line="240" w:lineRule="auto"/>
        <w:ind w:firstLine="709"/>
        <w:jc w:val="both"/>
        <w:rPr>
          <w:rFonts w:ascii="Arial" w:hAnsi="Arial" w:cs="Arial"/>
          <w:sz w:val="24"/>
          <w:szCs w:val="24"/>
        </w:rPr>
      </w:pPr>
      <w:proofErr w:type="gramStart"/>
      <w:r w:rsidRPr="003E3FA3">
        <w:rPr>
          <w:rFonts w:ascii="Arial" w:eastAsia="Times New Roman" w:hAnsi="Arial" w:cs="Arial"/>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00ED42E5">
        <w:rPr>
          <w:rFonts w:ascii="Arial" w:eastAsia="Times New Roman" w:hAnsi="Arial" w:cs="Arial"/>
          <w:sz w:val="24"/>
          <w:szCs w:val="24"/>
        </w:rPr>
        <w:t xml:space="preserve"> </w:t>
      </w:r>
      <w:proofErr w:type="gramStart"/>
      <w:r w:rsidRPr="003E3FA3">
        <w:rPr>
          <w:rFonts w:ascii="Arial" w:eastAsia="Times New Roman" w:hAnsi="Arial" w:cs="Arial"/>
          <w:sz w:val="24"/>
          <w:szCs w:val="24"/>
        </w:rPr>
        <w:t>внесении</w:t>
      </w:r>
      <w:proofErr w:type="gramEnd"/>
      <w:r w:rsidRPr="003E3FA3">
        <w:rPr>
          <w:rFonts w:ascii="Arial" w:eastAsia="Times New Roman" w:hAnsi="Arial" w:cs="Arial"/>
          <w:sz w:val="24"/>
          <w:szCs w:val="24"/>
        </w:rPr>
        <w:t xml:space="preserve"> указанных изменений и дополнений в настоящий Устав</w:t>
      </w:r>
      <w:r w:rsidRPr="003E3FA3">
        <w:rPr>
          <w:rFonts w:ascii="Arial" w:hAnsi="Arial" w:cs="Arial"/>
          <w:sz w:val="24"/>
          <w:szCs w:val="24"/>
        </w:rPr>
        <w:t>.</w:t>
      </w:r>
    </w:p>
    <w:p w:rsidR="00460AEE" w:rsidRPr="00FD0309" w:rsidRDefault="00460AEE" w:rsidP="00FD0309">
      <w:pPr>
        <w:spacing w:after="0" w:line="240" w:lineRule="auto"/>
        <w:ind w:firstLine="540"/>
        <w:jc w:val="both"/>
        <w:rPr>
          <w:rFonts w:ascii="Arial" w:eastAsia="Times New Roman" w:hAnsi="Arial" w:cs="Arial"/>
          <w:sz w:val="24"/>
          <w:szCs w:val="24"/>
        </w:rPr>
      </w:pPr>
      <w:r w:rsidRPr="00FD0309">
        <w:rPr>
          <w:rFonts w:ascii="Arial" w:eastAsia="Times New Roman" w:hAnsi="Arial" w:cs="Arial"/>
          <w:sz w:val="24"/>
          <w:szCs w:val="24"/>
        </w:rPr>
        <w:lastRenderedPageBreak/>
        <w:t xml:space="preserve">1.8.3 </w:t>
      </w:r>
      <w:r w:rsidR="00FD0309" w:rsidRPr="00FD0309">
        <w:rPr>
          <w:rFonts w:ascii="Arial" w:eastAsia="Times New Roman" w:hAnsi="Arial" w:cs="Arial"/>
          <w:sz w:val="24"/>
          <w:szCs w:val="24"/>
        </w:rPr>
        <w:t>статью 41 дополнить частью</w:t>
      </w:r>
      <w:r w:rsidRPr="00FD0309">
        <w:rPr>
          <w:rFonts w:ascii="Arial" w:eastAsia="Times New Roman" w:hAnsi="Arial" w:cs="Arial"/>
          <w:sz w:val="24"/>
          <w:szCs w:val="24"/>
        </w:rPr>
        <w:t xml:space="preserve"> 4.1 следующего содержания:</w:t>
      </w:r>
    </w:p>
    <w:p w:rsidR="00460AEE" w:rsidRPr="00460AEE" w:rsidRDefault="00460AEE" w:rsidP="00FD0309">
      <w:pPr>
        <w:spacing w:after="0" w:line="240" w:lineRule="auto"/>
        <w:ind w:firstLine="540"/>
        <w:jc w:val="both"/>
        <w:rPr>
          <w:rFonts w:ascii="Arial" w:eastAsia="Times New Roman" w:hAnsi="Arial" w:cs="Arial"/>
          <w:sz w:val="24"/>
          <w:szCs w:val="24"/>
        </w:rPr>
      </w:pPr>
      <w:r w:rsidRPr="00FD0309">
        <w:rPr>
          <w:rFonts w:ascii="Arial" w:eastAsia="Times New Roman" w:hAnsi="Arial" w:cs="Arial"/>
          <w:sz w:val="24"/>
          <w:szCs w:val="24"/>
        </w:rPr>
        <w:t>4</w:t>
      </w:r>
      <w:r w:rsidR="00FD0309" w:rsidRPr="00FD0309">
        <w:rPr>
          <w:rFonts w:ascii="Arial" w:eastAsia="Times New Roman" w:hAnsi="Arial" w:cs="Arial"/>
          <w:sz w:val="24"/>
          <w:szCs w:val="24"/>
        </w:rPr>
        <w:t>.1.</w:t>
      </w:r>
      <w:r w:rsidRPr="00460AEE">
        <w:rPr>
          <w:rFonts w:ascii="Arial" w:eastAsia="Times New Roman" w:hAnsi="Arial" w:cs="Arial"/>
          <w:sz w:val="24"/>
          <w:szCs w:val="24"/>
        </w:rPr>
        <w:t xml:space="preserve">Изменения и дополнения в </w:t>
      </w:r>
      <w:r w:rsidRPr="00FD0309">
        <w:rPr>
          <w:rFonts w:ascii="Arial" w:eastAsia="Times New Roman" w:hAnsi="Arial" w:cs="Arial"/>
          <w:sz w:val="24"/>
          <w:szCs w:val="24"/>
        </w:rPr>
        <w:t xml:space="preserve">настоящий Устав </w:t>
      </w:r>
      <w:r w:rsidRPr="00460AEE">
        <w:rPr>
          <w:rFonts w:ascii="Arial" w:eastAsia="Times New Roman" w:hAnsi="Arial" w:cs="Arial"/>
          <w:sz w:val="24"/>
          <w:szCs w:val="24"/>
        </w:rPr>
        <w:t>вносятся муниципальным правовым актом, который может оформляться:</w:t>
      </w:r>
    </w:p>
    <w:p w:rsidR="00460AEE" w:rsidRPr="00460AEE" w:rsidRDefault="00460AEE" w:rsidP="00FD0309">
      <w:pPr>
        <w:spacing w:after="0" w:line="240" w:lineRule="auto"/>
        <w:ind w:firstLine="540"/>
        <w:jc w:val="both"/>
        <w:rPr>
          <w:rFonts w:ascii="Arial" w:eastAsia="Times New Roman" w:hAnsi="Arial" w:cs="Arial"/>
          <w:sz w:val="24"/>
          <w:szCs w:val="24"/>
        </w:rPr>
      </w:pPr>
      <w:r w:rsidRPr="00460AEE">
        <w:rPr>
          <w:rFonts w:ascii="Arial" w:eastAsia="Times New Roman" w:hAnsi="Arial" w:cs="Arial"/>
          <w:sz w:val="24"/>
          <w:szCs w:val="24"/>
        </w:rPr>
        <w:t>1) ре</w:t>
      </w:r>
      <w:r w:rsidR="00FD0309" w:rsidRPr="00FD0309">
        <w:rPr>
          <w:rFonts w:ascii="Arial" w:eastAsia="Times New Roman" w:hAnsi="Arial" w:cs="Arial"/>
          <w:sz w:val="24"/>
          <w:szCs w:val="24"/>
        </w:rPr>
        <w:t>шением представительного органа</w:t>
      </w:r>
      <w:r w:rsidRPr="00460AEE">
        <w:rPr>
          <w:rFonts w:ascii="Arial" w:eastAsia="Times New Roman" w:hAnsi="Arial" w:cs="Arial"/>
          <w:sz w:val="24"/>
          <w:szCs w:val="24"/>
        </w:rPr>
        <w:t xml:space="preserve">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460AEE" w:rsidRPr="00460AEE" w:rsidRDefault="00460AEE" w:rsidP="00FD0309">
      <w:pPr>
        <w:spacing w:after="0" w:line="240" w:lineRule="auto"/>
        <w:ind w:firstLine="540"/>
        <w:jc w:val="both"/>
        <w:rPr>
          <w:rFonts w:ascii="Arial" w:eastAsia="Times New Roman" w:hAnsi="Arial" w:cs="Arial"/>
          <w:sz w:val="24"/>
          <w:szCs w:val="24"/>
        </w:rPr>
      </w:pPr>
      <w:r w:rsidRPr="00460AEE">
        <w:rPr>
          <w:rFonts w:ascii="Arial" w:eastAsia="Times New Roman" w:hAnsi="Arial" w:cs="Arial"/>
          <w:sz w:val="24"/>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460AEE" w:rsidRPr="003E3FA3" w:rsidRDefault="00460AEE" w:rsidP="003E3FA3">
      <w:pPr>
        <w:autoSpaceDE w:val="0"/>
        <w:autoSpaceDN w:val="0"/>
        <w:adjustRightInd w:val="0"/>
        <w:spacing w:after="0" w:line="240" w:lineRule="auto"/>
        <w:ind w:firstLine="709"/>
        <w:jc w:val="both"/>
        <w:rPr>
          <w:rFonts w:ascii="Arial" w:hAnsi="Arial" w:cs="Arial"/>
          <w:bCs/>
          <w:sz w:val="24"/>
          <w:szCs w:val="24"/>
        </w:rPr>
      </w:pPr>
    </w:p>
    <w:p w:rsidR="00A7197E" w:rsidRDefault="00BC388A" w:rsidP="00A7197E">
      <w:pPr>
        <w:pStyle w:val="ConsNormal"/>
        <w:ind w:firstLine="709"/>
        <w:jc w:val="both"/>
        <w:rPr>
          <w:b/>
          <w:bCs/>
          <w:sz w:val="24"/>
          <w:szCs w:val="24"/>
        </w:rPr>
      </w:pPr>
      <w:r w:rsidRPr="003E3FA3">
        <w:rPr>
          <w:b/>
          <w:bCs/>
          <w:sz w:val="24"/>
          <w:szCs w:val="24"/>
        </w:rPr>
        <w:t>1.9 Статья 44. Муниципальные правовые акты Думы Поселения</w:t>
      </w:r>
    </w:p>
    <w:p w:rsidR="00A7197E" w:rsidRPr="00A7197E" w:rsidRDefault="00BC388A" w:rsidP="00A7197E">
      <w:pPr>
        <w:pStyle w:val="ConsNormal"/>
        <w:ind w:firstLine="709"/>
        <w:jc w:val="both"/>
        <w:rPr>
          <w:sz w:val="24"/>
          <w:szCs w:val="24"/>
        </w:rPr>
      </w:pPr>
      <w:r w:rsidRPr="00A7197E">
        <w:rPr>
          <w:sz w:val="24"/>
          <w:szCs w:val="24"/>
        </w:rPr>
        <w:t>1.9.1 абзац 3 части 6 изложить в следующей редакции:</w:t>
      </w:r>
    </w:p>
    <w:p w:rsidR="00BC388A" w:rsidRPr="00A7197E" w:rsidRDefault="00BC388A" w:rsidP="00A7197E">
      <w:pPr>
        <w:pStyle w:val="ConsNormal"/>
        <w:ind w:firstLine="709"/>
        <w:jc w:val="both"/>
        <w:rPr>
          <w:b/>
          <w:bCs/>
          <w:sz w:val="24"/>
          <w:szCs w:val="24"/>
        </w:rPr>
      </w:pPr>
      <w:r w:rsidRPr="00A7197E">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C388A" w:rsidRPr="00A7197E" w:rsidRDefault="00BC388A" w:rsidP="003E3FA3">
      <w:pPr>
        <w:pStyle w:val="ConsNormal"/>
        <w:ind w:firstLine="540"/>
        <w:jc w:val="both"/>
        <w:rPr>
          <w:b/>
          <w:bCs/>
          <w:sz w:val="24"/>
          <w:szCs w:val="24"/>
        </w:rPr>
      </w:pPr>
    </w:p>
    <w:p w:rsidR="00A7197E" w:rsidRDefault="00BC388A" w:rsidP="00A7197E">
      <w:pPr>
        <w:pStyle w:val="ConsNormal"/>
        <w:ind w:firstLine="709"/>
        <w:jc w:val="both"/>
        <w:rPr>
          <w:b/>
          <w:bCs/>
          <w:sz w:val="24"/>
          <w:szCs w:val="24"/>
        </w:rPr>
      </w:pPr>
      <w:r w:rsidRPr="003E3FA3">
        <w:rPr>
          <w:b/>
          <w:bCs/>
          <w:sz w:val="24"/>
          <w:szCs w:val="24"/>
        </w:rPr>
        <w:t>1.10 Статья 50. Поступление на муниципальную службу</w:t>
      </w:r>
    </w:p>
    <w:p w:rsidR="00A7197E" w:rsidRDefault="00BC388A" w:rsidP="00A7197E">
      <w:pPr>
        <w:pStyle w:val="ConsNormal"/>
        <w:ind w:firstLine="709"/>
        <w:jc w:val="both"/>
        <w:rPr>
          <w:sz w:val="24"/>
          <w:szCs w:val="24"/>
        </w:rPr>
      </w:pPr>
      <w:r w:rsidRPr="003E3FA3">
        <w:rPr>
          <w:sz w:val="24"/>
          <w:szCs w:val="24"/>
        </w:rPr>
        <w:t>1.10.1 часть 3 дополнить пунктом 10.1 в следующей редакции:</w:t>
      </w:r>
    </w:p>
    <w:p w:rsidR="00BC388A" w:rsidRPr="00A7197E" w:rsidRDefault="00BC388A" w:rsidP="00A7197E">
      <w:pPr>
        <w:pStyle w:val="ConsNormal"/>
        <w:ind w:firstLine="709"/>
        <w:jc w:val="both"/>
        <w:rPr>
          <w:b/>
          <w:bCs/>
          <w:sz w:val="24"/>
          <w:szCs w:val="24"/>
        </w:rPr>
      </w:pPr>
      <w:r w:rsidRPr="003E3FA3">
        <w:rPr>
          <w:sz w:val="24"/>
          <w:szCs w:val="24"/>
        </w:rPr>
        <w:t>10.1)сведения, предусмотренные статьей 15.1 Федерального закона от 02.03.2007 № 25-ФЗ "О муниципальной службе в Российской Федерации";</w:t>
      </w:r>
    </w:p>
    <w:p w:rsidR="00BC388A" w:rsidRPr="003E3FA3" w:rsidRDefault="00BC388A" w:rsidP="003E3FA3">
      <w:pPr>
        <w:spacing w:after="0" w:line="240" w:lineRule="auto"/>
        <w:rPr>
          <w:rFonts w:ascii="Arial" w:hAnsi="Arial" w:cs="Arial"/>
          <w:sz w:val="24"/>
          <w:szCs w:val="24"/>
        </w:rPr>
      </w:pPr>
    </w:p>
    <w:p w:rsidR="00A7197E" w:rsidRDefault="00BC388A" w:rsidP="00A7197E">
      <w:pPr>
        <w:pStyle w:val="ConsNormal"/>
        <w:ind w:firstLine="709"/>
        <w:jc w:val="both"/>
        <w:rPr>
          <w:b/>
          <w:bCs/>
          <w:sz w:val="24"/>
          <w:szCs w:val="24"/>
        </w:rPr>
      </w:pPr>
      <w:r w:rsidRPr="003E3FA3">
        <w:rPr>
          <w:b/>
          <w:bCs/>
          <w:sz w:val="24"/>
          <w:szCs w:val="24"/>
        </w:rPr>
        <w:t>1.11 Статья 51. Аттестация муниципального служащего</w:t>
      </w:r>
    </w:p>
    <w:p w:rsidR="00BC388A" w:rsidRPr="00A7197E" w:rsidRDefault="00BC388A" w:rsidP="00A7197E">
      <w:pPr>
        <w:pStyle w:val="ConsNormal"/>
        <w:ind w:firstLine="709"/>
        <w:jc w:val="both"/>
        <w:rPr>
          <w:b/>
          <w:bCs/>
          <w:sz w:val="24"/>
          <w:szCs w:val="24"/>
        </w:rPr>
      </w:pPr>
      <w:r w:rsidRPr="003E3FA3">
        <w:rPr>
          <w:sz w:val="24"/>
          <w:szCs w:val="24"/>
        </w:rPr>
        <w:t>1.11.1 в части 4 слова "на повышение квалификации" заменить словами "для получения дополнительного профессионального образования";</w:t>
      </w:r>
    </w:p>
    <w:p w:rsidR="00BC388A" w:rsidRPr="003E3FA3" w:rsidRDefault="00BC388A" w:rsidP="003E3FA3">
      <w:pPr>
        <w:pStyle w:val="ConsNormal"/>
        <w:ind w:firstLine="540"/>
        <w:jc w:val="both"/>
        <w:rPr>
          <w:b/>
          <w:bCs/>
          <w:sz w:val="24"/>
          <w:szCs w:val="24"/>
        </w:rPr>
      </w:pPr>
    </w:p>
    <w:p w:rsidR="00A7197E" w:rsidRDefault="00BC388A" w:rsidP="00A7197E">
      <w:pPr>
        <w:pStyle w:val="ConsNormal"/>
        <w:ind w:firstLine="709"/>
        <w:jc w:val="both"/>
        <w:rPr>
          <w:b/>
          <w:bCs/>
          <w:sz w:val="24"/>
          <w:szCs w:val="24"/>
        </w:rPr>
      </w:pPr>
      <w:r w:rsidRPr="003E3FA3">
        <w:rPr>
          <w:b/>
          <w:bCs/>
          <w:sz w:val="24"/>
          <w:szCs w:val="24"/>
        </w:rPr>
        <w:t>1.12 Статья 54. Права муниципального служащего</w:t>
      </w:r>
    </w:p>
    <w:p w:rsidR="00BC388A" w:rsidRPr="00A7197E" w:rsidRDefault="00A7197E" w:rsidP="00A7197E">
      <w:pPr>
        <w:pStyle w:val="ConsNormal"/>
        <w:ind w:firstLine="709"/>
        <w:jc w:val="both"/>
        <w:rPr>
          <w:b/>
          <w:bCs/>
          <w:sz w:val="24"/>
          <w:szCs w:val="24"/>
        </w:rPr>
      </w:pPr>
      <w:r>
        <w:rPr>
          <w:sz w:val="24"/>
          <w:szCs w:val="24"/>
        </w:rPr>
        <w:t xml:space="preserve">1.12.1 </w:t>
      </w:r>
      <w:r w:rsidR="00ED42E5">
        <w:rPr>
          <w:sz w:val="24"/>
          <w:szCs w:val="24"/>
        </w:rPr>
        <w:t>в пункте 7 части 1 слова "</w:t>
      </w:r>
      <w:r w:rsidR="00BC388A" w:rsidRPr="003E3FA3">
        <w:rPr>
          <w:sz w:val="24"/>
          <w:szCs w:val="24"/>
        </w:rPr>
        <w:t>повышение квал</w:t>
      </w:r>
      <w:r w:rsidR="00ED42E5">
        <w:rPr>
          <w:sz w:val="24"/>
          <w:szCs w:val="24"/>
        </w:rPr>
        <w:t>ификации" заменить словами "получение</w:t>
      </w:r>
      <w:r w:rsidR="00BC388A" w:rsidRPr="003E3FA3">
        <w:rPr>
          <w:sz w:val="24"/>
          <w:szCs w:val="24"/>
        </w:rPr>
        <w:t xml:space="preserve"> дополнительного профессионального образования";</w:t>
      </w:r>
    </w:p>
    <w:p w:rsidR="00BC388A" w:rsidRPr="003E3FA3" w:rsidRDefault="00BC388A" w:rsidP="003E3FA3">
      <w:pPr>
        <w:spacing w:after="0" w:line="240" w:lineRule="auto"/>
        <w:jc w:val="both"/>
        <w:rPr>
          <w:rFonts w:ascii="Arial" w:hAnsi="Arial" w:cs="Arial"/>
          <w:b/>
          <w:bCs/>
          <w:sz w:val="24"/>
          <w:szCs w:val="24"/>
        </w:rPr>
      </w:pPr>
    </w:p>
    <w:p w:rsidR="00A7197E" w:rsidRDefault="00BC388A" w:rsidP="00A7197E">
      <w:pPr>
        <w:spacing w:after="0" w:line="240" w:lineRule="auto"/>
        <w:ind w:firstLine="709"/>
        <w:jc w:val="both"/>
        <w:rPr>
          <w:rFonts w:ascii="Arial" w:hAnsi="Arial" w:cs="Arial"/>
          <w:b/>
          <w:bCs/>
          <w:sz w:val="24"/>
          <w:szCs w:val="24"/>
        </w:rPr>
      </w:pPr>
      <w:r w:rsidRPr="003E3FA3">
        <w:rPr>
          <w:rFonts w:ascii="Arial" w:hAnsi="Arial" w:cs="Arial"/>
          <w:b/>
          <w:bCs/>
          <w:sz w:val="24"/>
          <w:szCs w:val="24"/>
        </w:rPr>
        <w:t>1.13 Статья 56. Обязанности муниципального служащего</w:t>
      </w:r>
    </w:p>
    <w:p w:rsidR="00BC388A" w:rsidRPr="00A7197E" w:rsidRDefault="00BC388A" w:rsidP="00A7197E">
      <w:pPr>
        <w:spacing w:after="0" w:line="240" w:lineRule="auto"/>
        <w:ind w:firstLine="709"/>
        <w:jc w:val="both"/>
        <w:rPr>
          <w:rFonts w:ascii="Arial" w:hAnsi="Arial" w:cs="Arial"/>
          <w:b/>
          <w:bCs/>
          <w:sz w:val="24"/>
          <w:szCs w:val="24"/>
        </w:rPr>
      </w:pPr>
      <w:r w:rsidRPr="003E3FA3">
        <w:rPr>
          <w:rFonts w:ascii="Arial" w:hAnsi="Arial" w:cs="Arial"/>
          <w:bCs/>
          <w:sz w:val="24"/>
          <w:szCs w:val="24"/>
        </w:rPr>
        <w:t>1.13.1 в пункте 11 части 1 слова "своего непосредственного начальника" заменить словами "представителя нанимателя (работодателя);</w:t>
      </w:r>
    </w:p>
    <w:p w:rsidR="00BC388A" w:rsidRPr="003E3FA3" w:rsidRDefault="00BC388A" w:rsidP="003E3FA3">
      <w:pPr>
        <w:spacing w:after="0" w:line="240" w:lineRule="auto"/>
        <w:jc w:val="both"/>
        <w:rPr>
          <w:rFonts w:ascii="Arial" w:hAnsi="Arial" w:cs="Arial"/>
          <w:bCs/>
          <w:sz w:val="24"/>
          <w:szCs w:val="24"/>
        </w:rPr>
      </w:pPr>
    </w:p>
    <w:p w:rsidR="00A7197E" w:rsidRDefault="00BC388A" w:rsidP="00A7197E">
      <w:pPr>
        <w:pStyle w:val="ConsNormal"/>
        <w:ind w:firstLine="709"/>
        <w:jc w:val="both"/>
        <w:rPr>
          <w:b/>
          <w:bCs/>
          <w:sz w:val="24"/>
          <w:szCs w:val="24"/>
        </w:rPr>
      </w:pPr>
      <w:r w:rsidRPr="003E3FA3">
        <w:rPr>
          <w:b/>
          <w:sz w:val="24"/>
          <w:szCs w:val="24"/>
        </w:rPr>
        <w:t xml:space="preserve">1.14 </w:t>
      </w:r>
      <w:r w:rsidRPr="003E3FA3">
        <w:rPr>
          <w:b/>
          <w:bCs/>
          <w:sz w:val="24"/>
          <w:szCs w:val="24"/>
        </w:rPr>
        <w:t>Статья 57. Ответственность муниципального служащего</w:t>
      </w:r>
    </w:p>
    <w:p w:rsidR="00BC388A" w:rsidRPr="00A7197E" w:rsidRDefault="00BC388A" w:rsidP="00A7197E">
      <w:pPr>
        <w:pStyle w:val="ConsNormal"/>
        <w:ind w:firstLine="709"/>
        <w:jc w:val="both"/>
        <w:rPr>
          <w:b/>
          <w:bCs/>
          <w:sz w:val="24"/>
          <w:szCs w:val="24"/>
        </w:rPr>
      </w:pPr>
      <w:r w:rsidRPr="003E3FA3">
        <w:rPr>
          <w:sz w:val="24"/>
          <w:szCs w:val="24"/>
        </w:rPr>
        <w:t>1.14.1 пункт 1 части 1 исключить;</w:t>
      </w:r>
    </w:p>
    <w:p w:rsidR="00BC388A" w:rsidRPr="003E3FA3" w:rsidRDefault="00BC388A" w:rsidP="003E3FA3">
      <w:pPr>
        <w:spacing w:after="0" w:line="240" w:lineRule="auto"/>
        <w:rPr>
          <w:rFonts w:ascii="Arial" w:hAnsi="Arial" w:cs="Arial"/>
          <w:sz w:val="24"/>
          <w:szCs w:val="24"/>
        </w:rPr>
      </w:pPr>
    </w:p>
    <w:p w:rsidR="00A7197E" w:rsidRDefault="00BC388A" w:rsidP="00A7197E">
      <w:pPr>
        <w:autoSpaceDE w:val="0"/>
        <w:autoSpaceDN w:val="0"/>
        <w:adjustRightInd w:val="0"/>
        <w:spacing w:after="0" w:line="240" w:lineRule="auto"/>
        <w:ind w:firstLine="709"/>
        <w:jc w:val="both"/>
        <w:rPr>
          <w:rFonts w:ascii="Arial" w:hAnsi="Arial" w:cs="Arial"/>
          <w:b/>
          <w:bCs/>
          <w:sz w:val="24"/>
          <w:szCs w:val="24"/>
        </w:rPr>
      </w:pPr>
      <w:r w:rsidRPr="003E3FA3">
        <w:rPr>
          <w:rFonts w:ascii="Arial" w:hAnsi="Arial" w:cs="Arial"/>
          <w:b/>
          <w:bCs/>
          <w:sz w:val="24"/>
          <w:szCs w:val="24"/>
        </w:rPr>
        <w:t>1.15 Статья 80.Удаление главы Поселения в отставку</w:t>
      </w:r>
    </w:p>
    <w:p w:rsidR="00A7197E" w:rsidRPr="00A7197E" w:rsidRDefault="00BC388A" w:rsidP="00A7197E">
      <w:pPr>
        <w:autoSpaceDE w:val="0"/>
        <w:autoSpaceDN w:val="0"/>
        <w:adjustRightInd w:val="0"/>
        <w:spacing w:after="0" w:line="240" w:lineRule="auto"/>
        <w:ind w:firstLine="709"/>
        <w:jc w:val="both"/>
        <w:rPr>
          <w:rFonts w:ascii="Arial" w:hAnsi="Arial" w:cs="Arial"/>
          <w:b/>
          <w:bCs/>
          <w:sz w:val="24"/>
          <w:szCs w:val="24"/>
        </w:rPr>
      </w:pPr>
      <w:r w:rsidRPr="00A7197E">
        <w:rPr>
          <w:rFonts w:ascii="Arial" w:hAnsi="Arial" w:cs="Arial"/>
          <w:bCs/>
          <w:sz w:val="24"/>
          <w:szCs w:val="24"/>
        </w:rPr>
        <w:t xml:space="preserve">1.15.1 пункт 4 части 2 </w:t>
      </w:r>
      <w:r w:rsidRPr="00A7197E">
        <w:rPr>
          <w:rFonts w:ascii="Arial" w:hAnsi="Arial" w:cs="Arial"/>
          <w:sz w:val="24"/>
          <w:szCs w:val="24"/>
        </w:rPr>
        <w:t>изложить в следующей редакции:</w:t>
      </w:r>
    </w:p>
    <w:p w:rsidR="00BC388A" w:rsidRPr="00A7197E" w:rsidRDefault="00BC388A" w:rsidP="00A7197E">
      <w:pPr>
        <w:autoSpaceDE w:val="0"/>
        <w:autoSpaceDN w:val="0"/>
        <w:adjustRightInd w:val="0"/>
        <w:spacing w:after="0" w:line="240" w:lineRule="auto"/>
        <w:ind w:firstLine="709"/>
        <w:jc w:val="both"/>
        <w:rPr>
          <w:rFonts w:ascii="Arial" w:hAnsi="Arial" w:cs="Arial"/>
          <w:b/>
          <w:bCs/>
          <w:sz w:val="24"/>
          <w:szCs w:val="24"/>
        </w:rPr>
      </w:pPr>
      <w:proofErr w:type="gramStart"/>
      <w:r w:rsidRPr="00A7197E">
        <w:rPr>
          <w:rFonts w:ascii="Arial" w:hAnsi="Arial" w:cs="Arial"/>
          <w:bCs/>
          <w:sz w:val="24"/>
          <w:szCs w:val="24"/>
        </w:rPr>
        <w:t>4)</w:t>
      </w:r>
      <w:r w:rsidRPr="00A7197E">
        <w:rPr>
          <w:rFonts w:ascii="Arial" w:eastAsia="Times New Roman" w:hAnsi="Arial" w:cs="Arial"/>
          <w:sz w:val="24"/>
          <w:szCs w:val="24"/>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A7197E">
        <w:rPr>
          <w:rFonts w:ascii="Arial" w:eastAsia="Times New Roman" w:hAnsi="Arial" w:cs="Arial"/>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388A" w:rsidRPr="003E3FA3" w:rsidRDefault="00BC388A" w:rsidP="003E3FA3">
      <w:pPr>
        <w:autoSpaceDE w:val="0"/>
        <w:autoSpaceDN w:val="0"/>
        <w:adjustRightInd w:val="0"/>
        <w:spacing w:after="0" w:line="240" w:lineRule="auto"/>
        <w:jc w:val="both"/>
        <w:rPr>
          <w:rFonts w:ascii="Arial" w:hAnsi="Arial" w:cs="Arial"/>
          <w:bCs/>
          <w:sz w:val="24"/>
          <w:szCs w:val="24"/>
        </w:rPr>
      </w:pPr>
    </w:p>
    <w:p w:rsidR="00A7197E" w:rsidRDefault="00BC388A" w:rsidP="00A7197E">
      <w:pPr>
        <w:autoSpaceDE w:val="0"/>
        <w:autoSpaceDN w:val="0"/>
        <w:adjustRightInd w:val="0"/>
        <w:spacing w:after="0" w:line="240" w:lineRule="auto"/>
        <w:ind w:firstLine="709"/>
        <w:jc w:val="both"/>
        <w:rPr>
          <w:rFonts w:ascii="Arial" w:hAnsi="Arial" w:cs="Arial"/>
          <w:b/>
          <w:bCs/>
          <w:sz w:val="24"/>
          <w:szCs w:val="24"/>
        </w:rPr>
      </w:pPr>
      <w:r w:rsidRPr="003E3FA3">
        <w:rPr>
          <w:rFonts w:ascii="Arial" w:hAnsi="Arial" w:cs="Arial"/>
          <w:b/>
          <w:bCs/>
          <w:sz w:val="24"/>
          <w:szCs w:val="24"/>
        </w:rPr>
        <w:t>1.16 Статья 82. Контроль и надзор за деятельностью органов местного самоуправления и должностных лиц местного самоуправления</w:t>
      </w:r>
    </w:p>
    <w:p w:rsidR="00BC388A" w:rsidRPr="00A7197E" w:rsidRDefault="00BC388A" w:rsidP="00A7197E">
      <w:pPr>
        <w:autoSpaceDE w:val="0"/>
        <w:autoSpaceDN w:val="0"/>
        <w:adjustRightInd w:val="0"/>
        <w:spacing w:after="0" w:line="240" w:lineRule="auto"/>
        <w:ind w:firstLine="709"/>
        <w:jc w:val="both"/>
        <w:rPr>
          <w:rFonts w:ascii="Arial" w:hAnsi="Arial" w:cs="Arial"/>
          <w:b/>
          <w:bCs/>
          <w:sz w:val="24"/>
          <w:szCs w:val="24"/>
        </w:rPr>
      </w:pPr>
      <w:r w:rsidRPr="003E3FA3">
        <w:rPr>
          <w:rFonts w:ascii="Arial" w:hAnsi="Arial" w:cs="Arial"/>
          <w:sz w:val="24"/>
          <w:szCs w:val="24"/>
        </w:rPr>
        <w:t>1</w:t>
      </w:r>
      <w:r w:rsidRPr="00A7197E">
        <w:rPr>
          <w:rFonts w:ascii="Arial" w:hAnsi="Arial" w:cs="Arial"/>
          <w:sz w:val="24"/>
          <w:szCs w:val="24"/>
        </w:rPr>
        <w:t>.16.1</w:t>
      </w:r>
      <w:r w:rsidR="00A7197E" w:rsidRPr="00A7197E">
        <w:rPr>
          <w:rFonts w:ascii="Arial" w:hAnsi="Arial" w:cs="Arial"/>
          <w:sz w:val="24"/>
          <w:szCs w:val="24"/>
        </w:rPr>
        <w:t xml:space="preserve"> в части 2</w:t>
      </w:r>
      <w:r w:rsidRPr="00A7197E">
        <w:rPr>
          <w:rFonts w:ascii="Arial" w:hAnsi="Arial" w:cs="Arial"/>
          <w:sz w:val="24"/>
          <w:szCs w:val="24"/>
        </w:rPr>
        <w:t xml:space="preserve"> слова "</w:t>
      </w:r>
      <w:r w:rsidRPr="00A7197E">
        <w:rPr>
          <w:rStyle w:val="blk"/>
          <w:rFonts w:ascii="Arial" w:hAnsi="Arial" w:cs="Arial"/>
          <w:sz w:val="24"/>
          <w:szCs w:val="24"/>
        </w:rPr>
        <w:t>и осуществлении полномочий по решению указанных вопросов и иных полномочий" заменить словами "</w:t>
      </w:r>
      <w:r w:rsidRPr="00A7197E">
        <w:rPr>
          <w:rFonts w:ascii="Arial" w:eastAsia="Times New Roman" w:hAnsi="Arial" w:cs="Arial"/>
          <w:sz w:val="24"/>
          <w:szCs w:val="24"/>
        </w:rPr>
        <w:t>, осуществлении полномочий по решению указанных вопросов, иных полномочий и реализации прав".</w:t>
      </w:r>
    </w:p>
    <w:p w:rsidR="00A7197E" w:rsidRDefault="00A7197E" w:rsidP="003E3FA3">
      <w:pPr>
        <w:spacing w:after="0" w:line="240" w:lineRule="auto"/>
        <w:rPr>
          <w:rFonts w:ascii="Arial" w:hAnsi="Arial" w:cs="Arial"/>
        </w:rPr>
      </w:pPr>
    </w:p>
    <w:p w:rsidR="00A7197E" w:rsidRPr="00A7197E" w:rsidRDefault="00A7197E" w:rsidP="00A7197E">
      <w:pPr>
        <w:spacing w:after="0" w:line="240" w:lineRule="auto"/>
        <w:ind w:firstLine="709"/>
        <w:jc w:val="both"/>
        <w:rPr>
          <w:rFonts w:ascii="Arial" w:hAnsi="Arial" w:cs="Arial"/>
          <w:sz w:val="24"/>
          <w:szCs w:val="24"/>
        </w:rPr>
      </w:pPr>
      <w:r w:rsidRPr="00A7197E">
        <w:rPr>
          <w:rFonts w:ascii="Arial" w:hAnsi="Arial" w:cs="Arial"/>
          <w:sz w:val="24"/>
          <w:szCs w:val="24"/>
        </w:rPr>
        <w:t xml:space="preserve">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w:t>
      </w:r>
      <w:proofErr w:type="spellStart"/>
      <w:r w:rsidRPr="00A7197E">
        <w:rPr>
          <w:rFonts w:ascii="Arial" w:hAnsi="Arial" w:cs="Arial"/>
          <w:sz w:val="24"/>
          <w:szCs w:val="24"/>
        </w:rPr>
        <w:t>Биритского</w:t>
      </w:r>
      <w:proofErr w:type="spellEnd"/>
      <w:r w:rsidRPr="00A7197E">
        <w:rPr>
          <w:rFonts w:ascii="Arial" w:hAnsi="Arial" w:cs="Arial"/>
          <w:sz w:val="24"/>
          <w:szCs w:val="24"/>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A7197E" w:rsidRDefault="00A7197E" w:rsidP="00A7197E">
      <w:pPr>
        <w:spacing w:after="0" w:line="240" w:lineRule="auto"/>
        <w:ind w:firstLine="709"/>
        <w:jc w:val="both"/>
        <w:rPr>
          <w:rFonts w:ascii="Arial" w:hAnsi="Arial" w:cs="Arial"/>
          <w:sz w:val="24"/>
          <w:szCs w:val="24"/>
        </w:rPr>
      </w:pPr>
      <w:r w:rsidRPr="00A7197E">
        <w:rPr>
          <w:rFonts w:ascii="Arial" w:hAnsi="Arial" w:cs="Arial"/>
          <w:sz w:val="24"/>
          <w:szCs w:val="24"/>
        </w:rPr>
        <w:t xml:space="preserve">3. </w:t>
      </w:r>
      <w:proofErr w:type="gramStart"/>
      <w:r w:rsidRPr="00A7197E">
        <w:rPr>
          <w:rFonts w:ascii="Arial" w:hAnsi="Arial" w:cs="Arial"/>
          <w:sz w:val="24"/>
          <w:szCs w:val="24"/>
        </w:rPr>
        <w:t xml:space="preserve">Главе </w:t>
      </w:r>
      <w:proofErr w:type="spellStart"/>
      <w:r w:rsidRPr="00A7197E">
        <w:rPr>
          <w:rFonts w:ascii="Arial" w:hAnsi="Arial" w:cs="Arial"/>
          <w:sz w:val="24"/>
          <w:szCs w:val="24"/>
        </w:rPr>
        <w:t>Биритского</w:t>
      </w:r>
      <w:proofErr w:type="spellEnd"/>
      <w:r w:rsidRPr="00A7197E">
        <w:rPr>
          <w:rFonts w:ascii="Arial" w:hAnsi="Arial" w:cs="Arial"/>
          <w:sz w:val="24"/>
          <w:szCs w:val="24"/>
        </w:rPr>
        <w:t xml:space="preserve"> муниципального образования опубликовать муниципальный правовой акт </w:t>
      </w:r>
      <w:proofErr w:type="spellStart"/>
      <w:r w:rsidRPr="00A7197E">
        <w:rPr>
          <w:rFonts w:ascii="Arial" w:hAnsi="Arial" w:cs="Arial"/>
          <w:sz w:val="24"/>
          <w:szCs w:val="24"/>
        </w:rPr>
        <w:t>Биритского</w:t>
      </w:r>
      <w:proofErr w:type="spellEnd"/>
      <w:r w:rsidRPr="00A7197E">
        <w:rPr>
          <w:rFonts w:ascii="Arial" w:hAnsi="Arial" w:cs="Arial"/>
          <w:sz w:val="24"/>
          <w:szCs w:val="24"/>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Pr="00A7197E">
        <w:rPr>
          <w:rFonts w:ascii="Arial" w:hAnsi="Arial" w:cs="Arial"/>
          <w:sz w:val="24"/>
          <w:szCs w:val="24"/>
        </w:rPr>
        <w:t>Биритского</w:t>
      </w:r>
      <w:proofErr w:type="spellEnd"/>
      <w:r w:rsidRPr="00A7197E">
        <w:rPr>
          <w:rFonts w:ascii="Arial" w:hAnsi="Arial" w:cs="Arial"/>
          <w:sz w:val="24"/>
          <w:szCs w:val="24"/>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A7197E" w:rsidRPr="00A7197E" w:rsidRDefault="00A7197E" w:rsidP="00A7197E">
      <w:pPr>
        <w:spacing w:after="0" w:line="240" w:lineRule="auto"/>
        <w:ind w:firstLine="709"/>
        <w:jc w:val="both"/>
        <w:rPr>
          <w:rFonts w:ascii="Arial" w:hAnsi="Arial" w:cs="Arial"/>
          <w:sz w:val="24"/>
          <w:szCs w:val="24"/>
        </w:rPr>
      </w:pPr>
      <w:r w:rsidRPr="00A7197E">
        <w:rPr>
          <w:rFonts w:ascii="Arial" w:hAnsi="Arial" w:cs="Arial"/>
          <w:sz w:val="24"/>
          <w:szCs w:val="24"/>
        </w:rPr>
        <w:t>4. Настоящее решение вступает в силу после государственной регистрации и опубликования в СМИ "</w:t>
      </w:r>
      <w:proofErr w:type="spellStart"/>
      <w:r w:rsidRPr="00A7197E">
        <w:rPr>
          <w:rFonts w:ascii="Arial" w:hAnsi="Arial" w:cs="Arial"/>
          <w:sz w:val="24"/>
          <w:szCs w:val="24"/>
        </w:rPr>
        <w:t>Биритский</w:t>
      </w:r>
      <w:proofErr w:type="spellEnd"/>
      <w:r w:rsidRPr="00A7197E">
        <w:rPr>
          <w:rFonts w:ascii="Arial" w:hAnsi="Arial" w:cs="Arial"/>
          <w:sz w:val="24"/>
          <w:szCs w:val="24"/>
        </w:rPr>
        <w:t xml:space="preserve"> вестник".</w:t>
      </w:r>
    </w:p>
    <w:p w:rsidR="00A7197E" w:rsidRPr="00A7197E" w:rsidRDefault="00A7197E" w:rsidP="00A7197E">
      <w:pPr>
        <w:spacing w:after="0" w:line="240" w:lineRule="auto"/>
        <w:jc w:val="both"/>
        <w:rPr>
          <w:rFonts w:ascii="Arial" w:hAnsi="Arial" w:cs="Arial"/>
          <w:sz w:val="24"/>
          <w:szCs w:val="24"/>
        </w:rPr>
      </w:pPr>
    </w:p>
    <w:p w:rsidR="00A7197E" w:rsidRDefault="00A7197E" w:rsidP="003E3FA3">
      <w:pPr>
        <w:spacing w:after="0" w:line="240" w:lineRule="auto"/>
        <w:rPr>
          <w:rFonts w:ascii="Arial" w:hAnsi="Arial" w:cs="Arial"/>
        </w:rPr>
      </w:pPr>
    </w:p>
    <w:p w:rsidR="003E3FA3" w:rsidRPr="00FD0309" w:rsidRDefault="003E3FA3" w:rsidP="003E3FA3">
      <w:pPr>
        <w:spacing w:after="0" w:line="240" w:lineRule="auto"/>
        <w:rPr>
          <w:rFonts w:ascii="Arial" w:hAnsi="Arial" w:cs="Arial"/>
          <w:sz w:val="24"/>
          <w:szCs w:val="24"/>
        </w:rPr>
      </w:pPr>
      <w:r w:rsidRPr="00FD0309">
        <w:rPr>
          <w:rFonts w:ascii="Arial" w:hAnsi="Arial" w:cs="Arial"/>
          <w:sz w:val="24"/>
          <w:szCs w:val="24"/>
        </w:rPr>
        <w:t xml:space="preserve">Глава </w:t>
      </w:r>
      <w:proofErr w:type="spellStart"/>
      <w:r w:rsidRPr="00FD0309">
        <w:rPr>
          <w:rFonts w:ascii="Arial" w:hAnsi="Arial" w:cs="Arial"/>
          <w:sz w:val="24"/>
          <w:szCs w:val="24"/>
        </w:rPr>
        <w:t>Биритского</w:t>
      </w:r>
      <w:proofErr w:type="spellEnd"/>
      <w:r w:rsidRPr="00FD0309">
        <w:rPr>
          <w:rFonts w:ascii="Arial" w:hAnsi="Arial" w:cs="Arial"/>
          <w:sz w:val="24"/>
          <w:szCs w:val="24"/>
        </w:rPr>
        <w:t xml:space="preserve"> муниципального образования</w:t>
      </w:r>
      <w:r w:rsidR="008E4FF8">
        <w:rPr>
          <w:rFonts w:ascii="Arial" w:hAnsi="Arial" w:cs="Arial"/>
          <w:sz w:val="24"/>
          <w:szCs w:val="24"/>
        </w:rPr>
        <w:t xml:space="preserve">                                      </w:t>
      </w:r>
      <w:r w:rsidRPr="00FD0309">
        <w:rPr>
          <w:rFonts w:ascii="Arial" w:hAnsi="Arial" w:cs="Arial"/>
          <w:sz w:val="24"/>
          <w:szCs w:val="24"/>
        </w:rPr>
        <w:t>Е.В. Черная</w:t>
      </w:r>
    </w:p>
    <w:p w:rsidR="003E3FA3" w:rsidRPr="00FD0309" w:rsidRDefault="003E3FA3" w:rsidP="003E3FA3">
      <w:pPr>
        <w:spacing w:after="0" w:line="240" w:lineRule="auto"/>
        <w:rPr>
          <w:rFonts w:ascii="Arial" w:hAnsi="Arial" w:cs="Arial"/>
          <w:sz w:val="24"/>
          <w:szCs w:val="24"/>
        </w:rPr>
      </w:pPr>
    </w:p>
    <w:p w:rsidR="00BC388A" w:rsidRPr="003E3FA3" w:rsidRDefault="00BC388A" w:rsidP="003E3FA3">
      <w:pPr>
        <w:spacing w:after="0" w:line="240" w:lineRule="auto"/>
        <w:rPr>
          <w:rFonts w:ascii="Arial" w:hAnsi="Arial" w:cs="Arial"/>
          <w:sz w:val="24"/>
          <w:szCs w:val="24"/>
        </w:rPr>
      </w:pPr>
    </w:p>
    <w:p w:rsidR="003A6A46" w:rsidRPr="003E3FA3" w:rsidRDefault="003A6A46" w:rsidP="003E3FA3">
      <w:pPr>
        <w:spacing w:after="0" w:line="240" w:lineRule="auto"/>
        <w:rPr>
          <w:rFonts w:ascii="Arial" w:hAnsi="Arial" w:cs="Arial"/>
        </w:rPr>
      </w:pPr>
    </w:p>
    <w:sectPr w:rsidR="003A6A46" w:rsidRPr="003E3FA3" w:rsidSect="004A47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0296"/>
    <w:multiLevelType w:val="hybridMultilevel"/>
    <w:tmpl w:val="B0BEF49C"/>
    <w:lvl w:ilvl="0" w:tplc="FEA48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1C6D17"/>
    <w:multiLevelType w:val="multilevel"/>
    <w:tmpl w:val="6640360C"/>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
    <w:nsid w:val="5B922717"/>
    <w:multiLevelType w:val="hybridMultilevel"/>
    <w:tmpl w:val="8CD422DA"/>
    <w:lvl w:ilvl="0" w:tplc="702CD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692B93"/>
    <w:multiLevelType w:val="hybridMultilevel"/>
    <w:tmpl w:val="CED660B0"/>
    <w:lvl w:ilvl="0" w:tplc="C6AAF18A">
      <w:start w:val="1"/>
      <w:numFmt w:val="decimal"/>
      <w:lvlText w:val="%1."/>
      <w:lvlJc w:val="left"/>
      <w:pPr>
        <w:ind w:left="1069" w:hanging="360"/>
      </w:pPr>
      <w:rPr>
        <w:rFonts w:ascii="Arial" w:hAnsi="Arial" w:cs="Arial"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67D"/>
    <w:rsid w:val="003A6A46"/>
    <w:rsid w:val="003E3FA3"/>
    <w:rsid w:val="003E6A51"/>
    <w:rsid w:val="00460AEE"/>
    <w:rsid w:val="004A47BF"/>
    <w:rsid w:val="0064042B"/>
    <w:rsid w:val="00771FBB"/>
    <w:rsid w:val="00803697"/>
    <w:rsid w:val="008C067D"/>
    <w:rsid w:val="008E4FF8"/>
    <w:rsid w:val="00A7197E"/>
    <w:rsid w:val="00BC388A"/>
    <w:rsid w:val="00C32D87"/>
    <w:rsid w:val="00DB1F0D"/>
    <w:rsid w:val="00ED42E5"/>
    <w:rsid w:val="00F34A98"/>
    <w:rsid w:val="00FD0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8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C388A"/>
    <w:pPr>
      <w:snapToGri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BC388A"/>
    <w:pPr>
      <w:snapToGrid w:val="0"/>
      <w:spacing w:after="0" w:line="240" w:lineRule="auto"/>
    </w:pPr>
    <w:rPr>
      <w:rFonts w:ascii="Courier New" w:eastAsia="Times New Roman" w:hAnsi="Courier New" w:cs="Courier New"/>
      <w:sz w:val="20"/>
      <w:szCs w:val="20"/>
      <w:lang w:eastAsia="ru-RU"/>
    </w:rPr>
  </w:style>
  <w:style w:type="character" w:customStyle="1" w:styleId="blk">
    <w:name w:val="blk"/>
    <w:basedOn w:val="a0"/>
    <w:uiPriority w:val="99"/>
    <w:rsid w:val="00BC388A"/>
  </w:style>
  <w:style w:type="paragraph" w:customStyle="1" w:styleId="ConsTitle">
    <w:name w:val="ConsTitle"/>
    <w:uiPriority w:val="99"/>
    <w:rsid w:val="00BC388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3E3FA3"/>
    <w:pPr>
      <w:ind w:left="720"/>
      <w:contextualSpacing/>
    </w:pPr>
  </w:style>
  <w:style w:type="paragraph" w:styleId="a4">
    <w:name w:val="Balloon Text"/>
    <w:basedOn w:val="a"/>
    <w:link w:val="a5"/>
    <w:uiPriority w:val="99"/>
    <w:semiHidden/>
    <w:unhideWhenUsed/>
    <w:rsid w:val="00A7197E"/>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A7197E"/>
    <w:rPr>
      <w:rFonts w:ascii="Arial" w:eastAsiaTheme="minorEastAsia"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2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1386</Words>
  <Characters>7904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6</cp:revision>
  <cp:lastPrinted>2018-02-12T08:38:00Z</cp:lastPrinted>
  <dcterms:created xsi:type="dcterms:W3CDTF">2018-01-11T02:57:00Z</dcterms:created>
  <dcterms:modified xsi:type="dcterms:W3CDTF">2018-02-12T14:37:00Z</dcterms:modified>
</cp:coreProperties>
</file>