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8C" w:rsidRDefault="000E4FE5" w:rsidP="00DB058C">
      <w:pPr>
        <w:pStyle w:val="a3"/>
        <w:spacing w:after="0"/>
        <w:ind w:right="-1"/>
        <w:jc w:val="center"/>
        <w:rPr>
          <w:rFonts w:ascii="Arial" w:hAnsi="Arial" w:cs="Arial"/>
          <w:b/>
          <w:sz w:val="32"/>
          <w:szCs w:val="32"/>
          <w:lang w:val="ru-RU"/>
        </w:rPr>
      </w:pPr>
      <w:r>
        <w:rPr>
          <w:rFonts w:ascii="Arial" w:hAnsi="Arial" w:cs="Arial"/>
          <w:b/>
          <w:sz w:val="32"/>
          <w:szCs w:val="32"/>
          <w:lang w:val="ru-RU"/>
        </w:rPr>
        <w:t>21.05.</w:t>
      </w:r>
      <w:r w:rsidR="00DB058C">
        <w:rPr>
          <w:rFonts w:ascii="Arial" w:hAnsi="Arial" w:cs="Arial"/>
          <w:b/>
          <w:sz w:val="32"/>
          <w:szCs w:val="32"/>
        </w:rPr>
        <w:t>20</w:t>
      </w:r>
      <w:r>
        <w:rPr>
          <w:rFonts w:ascii="Arial" w:hAnsi="Arial" w:cs="Arial"/>
          <w:b/>
          <w:sz w:val="32"/>
          <w:szCs w:val="32"/>
          <w:lang w:val="ru-RU"/>
        </w:rPr>
        <w:t>21г.</w:t>
      </w:r>
      <w:r w:rsidR="00DB058C">
        <w:rPr>
          <w:rFonts w:ascii="Arial" w:hAnsi="Arial" w:cs="Arial"/>
          <w:b/>
          <w:sz w:val="32"/>
          <w:szCs w:val="32"/>
        </w:rPr>
        <w:t>№</w:t>
      </w:r>
      <w:r>
        <w:rPr>
          <w:rFonts w:ascii="Arial" w:hAnsi="Arial" w:cs="Arial"/>
          <w:b/>
          <w:sz w:val="32"/>
          <w:szCs w:val="32"/>
          <w:lang w:val="ru-RU"/>
        </w:rPr>
        <w:t>3-2</w:t>
      </w:r>
    </w:p>
    <w:p w:rsidR="00DB058C" w:rsidRDefault="00DB058C" w:rsidP="00DB058C">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DB058C" w:rsidRDefault="00DB058C" w:rsidP="00DB058C">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DB058C" w:rsidRDefault="00DB058C" w:rsidP="00DB058C">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БАЛАГАНСКИЙ МУНИЦИПАЛЬНЫЙ РАЙОН</w:t>
      </w:r>
    </w:p>
    <w:p w:rsidR="00DB058C" w:rsidRDefault="00DB058C" w:rsidP="00DB058C">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БИРИТСКОЕ СЕЛЬСКОЕ ПОСЕЛЕНИЕ</w:t>
      </w:r>
    </w:p>
    <w:p w:rsidR="00DB058C" w:rsidRDefault="00DB058C" w:rsidP="00DB058C">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ДУМА</w:t>
      </w:r>
    </w:p>
    <w:p w:rsidR="00DB058C" w:rsidRDefault="00DB058C" w:rsidP="00DB058C">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РЕШЕНИЕ</w:t>
      </w:r>
    </w:p>
    <w:p w:rsidR="00DB058C" w:rsidRDefault="00DB058C" w:rsidP="00DB058C">
      <w:pPr>
        <w:pStyle w:val="a3"/>
        <w:rPr>
          <w:rFonts w:ascii="Arial" w:hAnsi="Arial" w:cs="Arial"/>
          <w:lang w:val="ru-RU"/>
        </w:rPr>
      </w:pPr>
    </w:p>
    <w:p w:rsidR="00DB058C" w:rsidRDefault="00DB058C" w:rsidP="00DB058C">
      <w:pPr>
        <w:jc w:val="center"/>
        <w:rPr>
          <w:rFonts w:ascii="Arial" w:hAnsi="Arial" w:cs="Arial"/>
          <w:b/>
          <w:sz w:val="32"/>
          <w:szCs w:val="32"/>
        </w:rPr>
      </w:pPr>
      <w:r>
        <w:rPr>
          <w:rFonts w:ascii="Arial" w:hAnsi="Arial" w:cs="Arial"/>
          <w:b/>
          <w:sz w:val="32"/>
          <w:szCs w:val="32"/>
        </w:rPr>
        <w:t>ОТЧЕТ ОБ ИСПОЛНЕНИИ БЮДЖЕТА БИРИТСКОГО МУНИЦИПАЛЬНОГО ОБРАЗОВАНИЯ ЗА 2020 ГОД</w:t>
      </w:r>
    </w:p>
    <w:p w:rsidR="00DB058C" w:rsidRDefault="00DB058C" w:rsidP="00DB058C">
      <w:pPr>
        <w:rPr>
          <w:rFonts w:ascii="Arial" w:hAnsi="Arial" w:cs="Arial"/>
        </w:rPr>
      </w:pPr>
    </w:p>
    <w:p w:rsidR="00DB058C" w:rsidRDefault="00DB058C" w:rsidP="00DB058C">
      <w:pPr>
        <w:jc w:val="both"/>
        <w:rPr>
          <w:rFonts w:ascii="Arial" w:hAnsi="Arial" w:cs="Arial"/>
        </w:rPr>
      </w:pPr>
    </w:p>
    <w:p w:rsidR="00DB058C" w:rsidRDefault="00DB058C" w:rsidP="00DB058C">
      <w:pPr>
        <w:ind w:firstLine="708"/>
        <w:jc w:val="both"/>
        <w:rPr>
          <w:rFonts w:ascii="Arial" w:hAnsi="Arial" w:cs="Arial"/>
        </w:rPr>
      </w:pPr>
      <w:r>
        <w:rPr>
          <w:rFonts w:ascii="Arial" w:hAnsi="Arial" w:cs="Arial"/>
        </w:rPr>
        <w:t xml:space="preserve">Руководствуясь Федеральным законом № 131-ФЗ от 06 октября 2003 года «Об общих принципах организации местного самоуправления в Российской Федерации» ст. 61 Устава Биритского муниципального образования и ст.35 Положения о бюджетном процессе в </w:t>
      </w:r>
      <w:proofErr w:type="spellStart"/>
      <w:r>
        <w:rPr>
          <w:rFonts w:ascii="Arial" w:hAnsi="Arial" w:cs="Arial"/>
        </w:rPr>
        <w:t>Биритском</w:t>
      </w:r>
      <w:proofErr w:type="spellEnd"/>
      <w:r>
        <w:rPr>
          <w:rFonts w:ascii="Arial" w:hAnsi="Arial" w:cs="Arial"/>
        </w:rPr>
        <w:t xml:space="preserve"> муниципальном образовании, Дума Биритского муниципального образования</w:t>
      </w:r>
    </w:p>
    <w:p w:rsidR="00DB058C" w:rsidRDefault="00DB058C" w:rsidP="00DB058C">
      <w:pPr>
        <w:jc w:val="both"/>
        <w:rPr>
          <w:rFonts w:ascii="Arial" w:hAnsi="Arial" w:cs="Arial"/>
        </w:rPr>
      </w:pPr>
    </w:p>
    <w:p w:rsidR="00DB058C" w:rsidRDefault="00DB058C" w:rsidP="00DB058C">
      <w:pPr>
        <w:ind w:firstLine="708"/>
        <w:jc w:val="center"/>
        <w:rPr>
          <w:rFonts w:ascii="Arial" w:hAnsi="Arial" w:cs="Arial"/>
          <w:b/>
          <w:sz w:val="30"/>
          <w:szCs w:val="30"/>
        </w:rPr>
      </w:pPr>
      <w:r>
        <w:rPr>
          <w:rFonts w:ascii="Arial" w:hAnsi="Arial" w:cs="Arial"/>
          <w:b/>
          <w:sz w:val="30"/>
          <w:szCs w:val="30"/>
        </w:rPr>
        <w:t>РЕШИЛА:</w:t>
      </w:r>
    </w:p>
    <w:p w:rsidR="00DB058C" w:rsidRPr="00BE3A47" w:rsidRDefault="00DB058C" w:rsidP="00DB058C">
      <w:pPr>
        <w:rPr>
          <w:rFonts w:ascii="Arial" w:hAnsi="Arial" w:cs="Arial"/>
        </w:rPr>
      </w:pPr>
    </w:p>
    <w:p w:rsidR="00DB058C" w:rsidRDefault="00DB058C" w:rsidP="00DB058C">
      <w:pPr>
        <w:jc w:val="both"/>
        <w:rPr>
          <w:rFonts w:ascii="Arial" w:hAnsi="Arial" w:cs="Arial"/>
          <w:b/>
        </w:rPr>
      </w:pPr>
      <w:r>
        <w:rPr>
          <w:rFonts w:ascii="Arial" w:hAnsi="Arial" w:cs="Arial"/>
          <w:b/>
        </w:rPr>
        <w:t xml:space="preserve">Пункт 1 </w:t>
      </w:r>
    </w:p>
    <w:p w:rsidR="00DB058C" w:rsidRDefault="00DB058C" w:rsidP="00DB058C">
      <w:pPr>
        <w:ind w:firstLine="708"/>
        <w:jc w:val="both"/>
        <w:rPr>
          <w:rFonts w:ascii="Arial" w:hAnsi="Arial" w:cs="Arial"/>
        </w:rPr>
      </w:pPr>
      <w:r>
        <w:rPr>
          <w:rFonts w:ascii="Arial" w:hAnsi="Arial" w:cs="Arial"/>
        </w:rPr>
        <w:t>Утвердить отчет об исполнении бюджета Биритского муниципального образования за 2020 год:</w:t>
      </w:r>
    </w:p>
    <w:p w:rsidR="00DB058C" w:rsidRDefault="00BE3A47" w:rsidP="00DB058C">
      <w:pPr>
        <w:jc w:val="both"/>
        <w:rPr>
          <w:rFonts w:ascii="Arial" w:hAnsi="Arial" w:cs="Arial"/>
        </w:rPr>
      </w:pPr>
      <w:r>
        <w:rPr>
          <w:rFonts w:ascii="Arial" w:hAnsi="Arial" w:cs="Arial"/>
        </w:rPr>
        <w:t>- по доходам в сумме 7703</w:t>
      </w:r>
      <w:r w:rsidR="00DB058C">
        <w:rPr>
          <w:rFonts w:ascii="Arial" w:hAnsi="Arial" w:cs="Arial"/>
        </w:rPr>
        <w:t>357,65 рублей, в том чи</w:t>
      </w:r>
      <w:r>
        <w:rPr>
          <w:rFonts w:ascii="Arial" w:hAnsi="Arial" w:cs="Arial"/>
        </w:rPr>
        <w:t>сле безвозмездных поступлений 5933</w:t>
      </w:r>
      <w:r w:rsidR="00DB058C">
        <w:rPr>
          <w:rFonts w:ascii="Arial" w:hAnsi="Arial" w:cs="Arial"/>
        </w:rPr>
        <w:t>800,0 рублей, налоговые и н</w:t>
      </w:r>
      <w:r>
        <w:rPr>
          <w:rFonts w:ascii="Arial" w:hAnsi="Arial" w:cs="Arial"/>
        </w:rPr>
        <w:t>еналоговые доходы в сумме 1769</w:t>
      </w:r>
      <w:r w:rsidR="00DB058C">
        <w:rPr>
          <w:rFonts w:ascii="Arial" w:hAnsi="Arial" w:cs="Arial"/>
        </w:rPr>
        <w:t>557,65 рублей.</w:t>
      </w:r>
    </w:p>
    <w:p w:rsidR="00DB058C" w:rsidRDefault="00BE3A47" w:rsidP="00DB058C">
      <w:pPr>
        <w:jc w:val="both"/>
        <w:rPr>
          <w:rFonts w:ascii="Arial" w:hAnsi="Arial" w:cs="Arial"/>
        </w:rPr>
      </w:pPr>
      <w:r>
        <w:rPr>
          <w:rFonts w:ascii="Arial" w:hAnsi="Arial" w:cs="Arial"/>
        </w:rPr>
        <w:t>- по расходам в сумме 8216</w:t>
      </w:r>
      <w:r w:rsidR="00DB058C">
        <w:rPr>
          <w:rFonts w:ascii="Arial" w:hAnsi="Arial" w:cs="Arial"/>
        </w:rPr>
        <w:t>676,68 рублей,</w:t>
      </w:r>
    </w:p>
    <w:p w:rsidR="00DB058C" w:rsidRDefault="00BE3A47" w:rsidP="00DB058C">
      <w:pPr>
        <w:jc w:val="both"/>
        <w:rPr>
          <w:rFonts w:ascii="Arial" w:hAnsi="Arial" w:cs="Arial"/>
        </w:rPr>
      </w:pPr>
      <w:r>
        <w:rPr>
          <w:rFonts w:ascii="Arial" w:hAnsi="Arial" w:cs="Arial"/>
        </w:rPr>
        <w:t>- размер дефицита в сумме 513</w:t>
      </w:r>
      <w:r w:rsidR="00DB058C">
        <w:rPr>
          <w:rFonts w:ascii="Arial" w:hAnsi="Arial" w:cs="Arial"/>
        </w:rPr>
        <w:t>319,03 рублей.</w:t>
      </w:r>
    </w:p>
    <w:p w:rsidR="00DB058C" w:rsidRDefault="00DB058C" w:rsidP="00DB058C">
      <w:pPr>
        <w:jc w:val="both"/>
        <w:rPr>
          <w:rFonts w:ascii="Arial" w:hAnsi="Arial" w:cs="Arial"/>
        </w:rPr>
      </w:pPr>
    </w:p>
    <w:p w:rsidR="00DB058C" w:rsidRDefault="00DB058C" w:rsidP="00DB058C">
      <w:pPr>
        <w:jc w:val="both"/>
        <w:rPr>
          <w:rFonts w:ascii="Arial" w:hAnsi="Arial" w:cs="Arial"/>
          <w:b/>
        </w:rPr>
      </w:pPr>
      <w:r>
        <w:rPr>
          <w:rFonts w:ascii="Arial" w:hAnsi="Arial" w:cs="Arial"/>
          <w:b/>
        </w:rPr>
        <w:t>Пункт 2</w:t>
      </w:r>
    </w:p>
    <w:p w:rsidR="00DB058C" w:rsidRDefault="00DB058C" w:rsidP="00DB058C">
      <w:pPr>
        <w:ind w:firstLine="708"/>
        <w:jc w:val="both"/>
        <w:rPr>
          <w:rFonts w:ascii="Arial" w:hAnsi="Arial" w:cs="Arial"/>
        </w:rPr>
      </w:pPr>
      <w:r>
        <w:rPr>
          <w:rFonts w:ascii="Arial" w:hAnsi="Arial" w:cs="Arial"/>
        </w:rPr>
        <w:lastRenderedPageBreak/>
        <w:t>Утвердить исполнение отчета Биритского МО за 2020 год;</w:t>
      </w:r>
    </w:p>
    <w:p w:rsidR="00DB058C" w:rsidRDefault="00DB058C" w:rsidP="00DB058C">
      <w:pPr>
        <w:jc w:val="both"/>
        <w:rPr>
          <w:rFonts w:ascii="Arial" w:hAnsi="Arial" w:cs="Arial"/>
        </w:rPr>
      </w:pPr>
      <w:r>
        <w:rPr>
          <w:rFonts w:ascii="Arial" w:hAnsi="Arial" w:cs="Arial"/>
        </w:rPr>
        <w:t>- по доходам по классификации доходов бюджетов Российской Федерации согласно приложению 1 к настоящему решению;</w:t>
      </w:r>
    </w:p>
    <w:p w:rsidR="00DB058C" w:rsidRDefault="00DB058C" w:rsidP="00DB058C">
      <w:pPr>
        <w:jc w:val="both"/>
        <w:rPr>
          <w:rFonts w:ascii="Arial" w:hAnsi="Arial" w:cs="Arial"/>
        </w:rPr>
      </w:pPr>
      <w:r>
        <w:rPr>
          <w:rFonts w:ascii="Arial" w:hAnsi="Arial" w:cs="Arial"/>
        </w:rPr>
        <w:t>- по разделам и подразделам классификации расходов бюджетов Российской Федерации согласно приложения 4 к настоящему решению;</w:t>
      </w:r>
    </w:p>
    <w:p w:rsidR="00DB058C" w:rsidRDefault="00DB058C" w:rsidP="00DB058C">
      <w:pPr>
        <w:jc w:val="both"/>
        <w:rPr>
          <w:rFonts w:ascii="Arial" w:hAnsi="Arial" w:cs="Arial"/>
        </w:rPr>
      </w:pPr>
      <w:r>
        <w:rPr>
          <w:rFonts w:ascii="Arial" w:hAnsi="Arial" w:cs="Arial"/>
        </w:rPr>
        <w:t>- по расходам по разделам, подразделам, целевым статьям и видам расходов функциональной и экономической классификации расходов бюджетов Российской Федерации согласно приложению 5 к настоящему решению;</w:t>
      </w:r>
    </w:p>
    <w:p w:rsidR="00DB058C" w:rsidRDefault="00DB058C" w:rsidP="00DB058C">
      <w:pPr>
        <w:jc w:val="both"/>
        <w:rPr>
          <w:rFonts w:ascii="Arial" w:hAnsi="Arial" w:cs="Arial"/>
        </w:rPr>
      </w:pPr>
      <w:r>
        <w:rPr>
          <w:rFonts w:ascii="Arial" w:hAnsi="Arial" w:cs="Arial"/>
        </w:rPr>
        <w:t>- по ведомственной структуре расходов бюджета Биритского МО согласно приложению 6 к настоящему решению.</w:t>
      </w:r>
    </w:p>
    <w:p w:rsidR="00DB058C" w:rsidRDefault="00DB058C" w:rsidP="00DB058C">
      <w:pPr>
        <w:jc w:val="both"/>
        <w:rPr>
          <w:rFonts w:ascii="Arial" w:hAnsi="Arial" w:cs="Arial"/>
        </w:rPr>
      </w:pPr>
    </w:p>
    <w:p w:rsidR="00DB058C" w:rsidRDefault="00DB058C" w:rsidP="00DB058C">
      <w:pPr>
        <w:jc w:val="both"/>
        <w:rPr>
          <w:rFonts w:ascii="Arial" w:hAnsi="Arial" w:cs="Arial"/>
          <w:b/>
        </w:rPr>
      </w:pPr>
      <w:r>
        <w:rPr>
          <w:rFonts w:ascii="Arial" w:hAnsi="Arial" w:cs="Arial"/>
          <w:b/>
        </w:rPr>
        <w:t>Пункт 3</w:t>
      </w:r>
    </w:p>
    <w:p w:rsidR="00DB058C" w:rsidRDefault="00DB058C" w:rsidP="00DB058C">
      <w:pPr>
        <w:ind w:firstLine="708"/>
        <w:jc w:val="both"/>
        <w:rPr>
          <w:rFonts w:ascii="Arial" w:hAnsi="Arial" w:cs="Arial"/>
        </w:rPr>
      </w:pPr>
      <w:r>
        <w:rPr>
          <w:rFonts w:ascii="Arial" w:hAnsi="Arial" w:cs="Arial"/>
        </w:rPr>
        <w:t>1.</w:t>
      </w:r>
      <w:r w:rsidR="00BE3A47">
        <w:rPr>
          <w:rFonts w:ascii="Arial" w:hAnsi="Arial" w:cs="Arial"/>
        </w:rPr>
        <w:t xml:space="preserve"> </w:t>
      </w:r>
      <w:r>
        <w:rPr>
          <w:rFonts w:ascii="Arial" w:hAnsi="Arial" w:cs="Arial"/>
        </w:rPr>
        <w:t xml:space="preserve">Утвердить верхний предел муниципального внутреннего долга по состоянию на 1 января 2020 года в размере 0 рублей </w:t>
      </w:r>
    </w:p>
    <w:p w:rsidR="00DB058C" w:rsidRDefault="00DB058C" w:rsidP="00DB058C">
      <w:pPr>
        <w:ind w:firstLine="708"/>
        <w:jc w:val="both"/>
        <w:rPr>
          <w:rFonts w:ascii="Arial" w:hAnsi="Arial" w:cs="Arial"/>
        </w:rPr>
      </w:pPr>
      <w:r>
        <w:rPr>
          <w:rFonts w:ascii="Arial" w:hAnsi="Arial" w:cs="Arial"/>
        </w:rPr>
        <w:t>2. Утвердить предельный объем расходов на обслуживание муниципального долга в размере 256 рублей.</w:t>
      </w:r>
    </w:p>
    <w:p w:rsidR="00DB058C" w:rsidRDefault="00DB058C" w:rsidP="00DB058C">
      <w:pPr>
        <w:jc w:val="both"/>
        <w:rPr>
          <w:rFonts w:ascii="Arial" w:hAnsi="Arial" w:cs="Arial"/>
        </w:rPr>
      </w:pPr>
    </w:p>
    <w:p w:rsidR="00BE3A47" w:rsidRDefault="00BE3A47" w:rsidP="00BE3A47">
      <w:pPr>
        <w:jc w:val="both"/>
        <w:rPr>
          <w:rFonts w:ascii="Arial" w:hAnsi="Arial" w:cs="Arial"/>
          <w:b/>
        </w:rPr>
      </w:pPr>
      <w:r>
        <w:rPr>
          <w:rFonts w:ascii="Arial" w:hAnsi="Arial" w:cs="Arial"/>
          <w:b/>
        </w:rPr>
        <w:t xml:space="preserve">Пункт 4 </w:t>
      </w:r>
    </w:p>
    <w:p w:rsidR="00BE3A47" w:rsidRDefault="00BE3A47" w:rsidP="00BE3A47">
      <w:pPr>
        <w:ind w:firstLine="709"/>
        <w:jc w:val="both"/>
        <w:rPr>
          <w:rFonts w:ascii="Arial" w:hAnsi="Arial" w:cs="Arial"/>
          <w:b/>
        </w:rPr>
      </w:pPr>
      <w:r w:rsidRPr="00BE3A47">
        <w:rPr>
          <w:rFonts w:ascii="Arial" w:hAnsi="Arial" w:cs="Arial"/>
        </w:rPr>
        <w:t>1</w:t>
      </w:r>
      <w:r>
        <w:rPr>
          <w:rFonts w:ascii="Arial" w:hAnsi="Arial" w:cs="Arial"/>
          <w:b/>
        </w:rPr>
        <w:t xml:space="preserve">. </w:t>
      </w:r>
      <w:r w:rsidR="00DB058C" w:rsidRPr="00BE3A47">
        <w:rPr>
          <w:rFonts w:ascii="Arial" w:hAnsi="Arial" w:cs="Arial"/>
        </w:rPr>
        <w:t>Утвердить исполнение по источникам финансирование дефицита бюджета Биритского муниципального образования за 2020 год согласно приложения 7 к настоящему решению.</w:t>
      </w:r>
    </w:p>
    <w:p w:rsidR="00BE3A47" w:rsidRDefault="00BE3A47" w:rsidP="00BE3A47">
      <w:pPr>
        <w:ind w:firstLine="709"/>
        <w:jc w:val="both"/>
        <w:rPr>
          <w:rFonts w:ascii="Arial" w:hAnsi="Arial" w:cs="Arial"/>
          <w:b/>
        </w:rPr>
      </w:pPr>
      <w:r w:rsidRPr="00BE3A47">
        <w:rPr>
          <w:rFonts w:ascii="Arial" w:hAnsi="Arial" w:cs="Arial"/>
        </w:rPr>
        <w:t>2.</w:t>
      </w:r>
      <w:r>
        <w:rPr>
          <w:rFonts w:ascii="Arial" w:hAnsi="Arial" w:cs="Arial"/>
          <w:b/>
        </w:rPr>
        <w:t xml:space="preserve"> </w:t>
      </w:r>
      <w:r w:rsidR="00DB058C">
        <w:rPr>
          <w:rFonts w:ascii="Arial" w:hAnsi="Arial" w:cs="Arial"/>
        </w:rPr>
        <w:t>Опубликовать настоящее решение в печатном средстве массовой информации населения «</w:t>
      </w:r>
      <w:proofErr w:type="spellStart"/>
      <w:r w:rsidR="00DB058C">
        <w:rPr>
          <w:rFonts w:ascii="Arial" w:hAnsi="Arial" w:cs="Arial"/>
        </w:rPr>
        <w:t>Биритский</w:t>
      </w:r>
      <w:proofErr w:type="spellEnd"/>
      <w:r w:rsidR="00DB058C">
        <w:rPr>
          <w:rFonts w:ascii="Arial" w:hAnsi="Arial" w:cs="Arial"/>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DB058C" w:rsidRPr="00BE3A47" w:rsidRDefault="00BE3A47" w:rsidP="00BE3A47">
      <w:pPr>
        <w:ind w:firstLine="709"/>
        <w:jc w:val="both"/>
        <w:rPr>
          <w:rFonts w:ascii="Arial" w:hAnsi="Arial" w:cs="Arial"/>
          <w:b/>
        </w:rPr>
      </w:pPr>
      <w:r w:rsidRPr="00BE3A47">
        <w:rPr>
          <w:rFonts w:ascii="Arial" w:hAnsi="Arial" w:cs="Arial"/>
        </w:rPr>
        <w:t>3.</w:t>
      </w:r>
      <w:r>
        <w:rPr>
          <w:rFonts w:ascii="Arial" w:hAnsi="Arial" w:cs="Arial"/>
          <w:b/>
        </w:rPr>
        <w:t xml:space="preserve"> </w:t>
      </w:r>
      <w:r w:rsidR="00DB058C">
        <w:rPr>
          <w:rFonts w:ascii="Arial" w:hAnsi="Arial" w:cs="Arial"/>
        </w:rPr>
        <w:t>Настоящее решение вступает в силу со дня его официального опубликования.</w:t>
      </w:r>
      <w:r w:rsidR="00DB058C">
        <w:rPr>
          <w:rFonts w:ascii="Arial" w:hAnsi="Arial" w:cs="Arial"/>
          <w:b/>
        </w:rPr>
        <w:t xml:space="preserve"> </w:t>
      </w:r>
    </w:p>
    <w:p w:rsidR="00DB058C" w:rsidRDefault="00DB058C" w:rsidP="00DB058C">
      <w:pPr>
        <w:jc w:val="both"/>
        <w:rPr>
          <w:rFonts w:ascii="Arial" w:hAnsi="Arial" w:cs="Arial"/>
          <w:b/>
        </w:rPr>
      </w:pPr>
    </w:p>
    <w:p w:rsidR="00DB058C" w:rsidRDefault="00DB058C" w:rsidP="00DB058C">
      <w:pPr>
        <w:jc w:val="both"/>
        <w:rPr>
          <w:rFonts w:ascii="Arial" w:hAnsi="Arial" w:cs="Arial"/>
        </w:rPr>
      </w:pPr>
    </w:p>
    <w:p w:rsidR="007F7B36" w:rsidRDefault="00DB058C" w:rsidP="00DB058C">
      <w:pPr>
        <w:jc w:val="both"/>
        <w:rPr>
          <w:rFonts w:ascii="Arial" w:hAnsi="Arial" w:cs="Arial"/>
        </w:rPr>
      </w:pPr>
      <w:r>
        <w:rPr>
          <w:rFonts w:ascii="Arial" w:hAnsi="Arial" w:cs="Arial"/>
        </w:rPr>
        <w:t xml:space="preserve">Председатель Думы </w:t>
      </w:r>
    </w:p>
    <w:p w:rsidR="000E4FE5" w:rsidRDefault="00DB058C" w:rsidP="00DB058C">
      <w:pPr>
        <w:jc w:val="both"/>
        <w:rPr>
          <w:rFonts w:ascii="Arial" w:hAnsi="Arial" w:cs="Arial"/>
        </w:rPr>
      </w:pPr>
      <w:r>
        <w:rPr>
          <w:rFonts w:ascii="Arial" w:hAnsi="Arial" w:cs="Arial"/>
        </w:rPr>
        <w:t>Биритского муниципальн</w:t>
      </w:r>
      <w:r w:rsidR="00BE3A47">
        <w:rPr>
          <w:rFonts w:ascii="Arial" w:hAnsi="Arial" w:cs="Arial"/>
        </w:rPr>
        <w:t>ого образования</w:t>
      </w:r>
      <w:r w:rsidR="000E4FE5">
        <w:rPr>
          <w:rFonts w:ascii="Arial" w:hAnsi="Arial" w:cs="Arial"/>
        </w:rPr>
        <w:t>,</w:t>
      </w:r>
    </w:p>
    <w:p w:rsidR="007F7B36" w:rsidRDefault="000E4FE5" w:rsidP="00DB058C">
      <w:pPr>
        <w:jc w:val="both"/>
        <w:rPr>
          <w:rFonts w:ascii="Arial" w:hAnsi="Arial" w:cs="Arial"/>
        </w:rPr>
      </w:pPr>
      <w:r>
        <w:rPr>
          <w:rFonts w:ascii="Arial" w:hAnsi="Arial" w:cs="Arial"/>
        </w:rPr>
        <w:t xml:space="preserve">Глава Биритского </w:t>
      </w:r>
    </w:p>
    <w:p w:rsidR="007F7B36" w:rsidRDefault="000E4FE5" w:rsidP="00DB058C">
      <w:pPr>
        <w:jc w:val="both"/>
        <w:rPr>
          <w:rFonts w:ascii="Arial" w:hAnsi="Arial" w:cs="Arial"/>
        </w:rPr>
      </w:pPr>
      <w:r>
        <w:rPr>
          <w:rFonts w:ascii="Arial" w:hAnsi="Arial" w:cs="Arial"/>
        </w:rPr>
        <w:t xml:space="preserve">муниципального образования                         </w:t>
      </w:r>
    </w:p>
    <w:p w:rsidR="000E4FE5" w:rsidRDefault="000E4FE5" w:rsidP="00DB058C">
      <w:pPr>
        <w:jc w:val="both"/>
        <w:rPr>
          <w:rFonts w:ascii="Arial" w:hAnsi="Arial" w:cs="Arial"/>
        </w:rPr>
      </w:pPr>
      <w:r>
        <w:rPr>
          <w:rFonts w:ascii="Arial" w:hAnsi="Arial" w:cs="Arial"/>
        </w:rPr>
        <w:t xml:space="preserve"> </w:t>
      </w:r>
      <w:r w:rsidR="007F7B36">
        <w:rPr>
          <w:rFonts w:ascii="Arial" w:hAnsi="Arial" w:cs="Arial"/>
        </w:rPr>
        <w:t>Е.В. Черная</w:t>
      </w:r>
    </w:p>
    <w:p w:rsidR="000E4FE5" w:rsidRDefault="000E4FE5" w:rsidP="00DB058C">
      <w:pPr>
        <w:jc w:val="both"/>
        <w:rPr>
          <w:rFonts w:ascii="Arial" w:hAnsi="Arial" w:cs="Arial"/>
        </w:rPr>
      </w:pPr>
    </w:p>
    <w:p w:rsidR="00DB058C" w:rsidRDefault="00DB058C" w:rsidP="00DB058C"/>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236"/>
        <w:gridCol w:w="575"/>
        <w:gridCol w:w="606"/>
        <w:gridCol w:w="425"/>
        <w:gridCol w:w="236"/>
        <w:gridCol w:w="1182"/>
      </w:tblGrid>
      <w:tr w:rsidR="005342F0" w:rsidRPr="005342F0" w:rsidTr="005342F0">
        <w:trPr>
          <w:trHeight w:val="302"/>
        </w:trPr>
        <w:tc>
          <w:tcPr>
            <w:tcW w:w="6340" w:type="dxa"/>
            <w:gridSpan w:val="3"/>
            <w:tcBorders>
              <w:top w:val="nil"/>
              <w:left w:val="nil"/>
              <w:bottom w:val="nil"/>
              <w:right w:val="nil"/>
            </w:tcBorders>
            <w:vAlign w:val="center"/>
          </w:tcPr>
          <w:p w:rsidR="005342F0" w:rsidRPr="005342F0" w:rsidRDefault="005342F0" w:rsidP="005342F0">
            <w:pPr>
              <w:widowControl w:val="0"/>
              <w:autoSpaceDE w:val="0"/>
              <w:autoSpaceDN w:val="0"/>
              <w:adjustRightInd w:val="0"/>
              <w:jc w:val="right"/>
              <w:rPr>
                <w:rFonts w:ascii="Times New Roman CYR" w:hAnsi="Times New Roman CYR" w:cs="Times New Roman CYR"/>
              </w:rPr>
            </w:pPr>
            <w:r w:rsidRPr="005342F0">
              <w:rPr>
                <w:rFonts w:ascii="Times New Roman CYR" w:hAnsi="Times New Roman CYR" w:cs="Times New Roman CYR"/>
                <w:b/>
                <w:bCs/>
                <w:color w:val="26282F"/>
              </w:rPr>
              <w:t>ПОЯСНИТЕЛЬНАЯ ЗАПИСКА</w:t>
            </w:r>
          </w:p>
        </w:tc>
        <w:tc>
          <w:tcPr>
            <w:tcW w:w="606" w:type="dxa"/>
            <w:tcBorders>
              <w:top w:val="nil"/>
              <w:left w:val="nil"/>
              <w:bottom w:val="nil"/>
              <w:right w:val="nil"/>
            </w:tcBorders>
            <w:vAlign w:val="center"/>
          </w:tcPr>
          <w:p w:rsidR="005342F0" w:rsidRPr="005342F0" w:rsidRDefault="005342F0" w:rsidP="005342F0">
            <w:pPr>
              <w:widowControl w:val="0"/>
              <w:autoSpaceDE w:val="0"/>
              <w:autoSpaceDN w:val="0"/>
              <w:adjustRightInd w:val="0"/>
              <w:jc w:val="both"/>
              <w:rPr>
                <w:rFonts w:ascii="Times New Roman CYR" w:hAnsi="Times New Roman CYR" w:cs="Times New Roman CYR"/>
              </w:rPr>
            </w:pPr>
          </w:p>
        </w:tc>
        <w:tc>
          <w:tcPr>
            <w:tcW w:w="425" w:type="dxa"/>
            <w:tcBorders>
              <w:top w:val="nil"/>
              <w:left w:val="nil"/>
              <w:bottom w:val="nil"/>
              <w:right w:val="nil"/>
            </w:tcBorders>
            <w:vAlign w:val="center"/>
          </w:tcPr>
          <w:p w:rsidR="005342F0" w:rsidRPr="005342F0" w:rsidRDefault="005342F0" w:rsidP="005342F0">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vAlign w:val="center"/>
          </w:tcPr>
          <w:p w:rsidR="005342F0" w:rsidRPr="005342F0" w:rsidRDefault="005342F0" w:rsidP="005342F0">
            <w:pPr>
              <w:widowControl w:val="0"/>
              <w:autoSpaceDE w:val="0"/>
              <w:autoSpaceDN w:val="0"/>
              <w:adjustRightInd w:val="0"/>
              <w:jc w:val="both"/>
              <w:rPr>
                <w:rFonts w:ascii="Times New Roman CYR" w:hAnsi="Times New Roman CYR" w:cs="Times New Roman CYR"/>
              </w:rPr>
            </w:pPr>
          </w:p>
        </w:tc>
        <w:tc>
          <w:tcPr>
            <w:tcW w:w="1182" w:type="dxa"/>
            <w:tcBorders>
              <w:top w:val="nil"/>
              <w:left w:val="nil"/>
              <w:bottom w:val="single" w:sz="4" w:space="0" w:color="auto"/>
              <w:right w:val="nil"/>
            </w:tcBorders>
            <w:vAlign w:val="center"/>
          </w:tcPr>
          <w:p w:rsidR="005342F0" w:rsidRPr="005342F0" w:rsidRDefault="005342F0" w:rsidP="005342F0">
            <w:pPr>
              <w:widowControl w:val="0"/>
              <w:autoSpaceDE w:val="0"/>
              <w:autoSpaceDN w:val="0"/>
              <w:adjustRightInd w:val="0"/>
              <w:jc w:val="both"/>
              <w:rPr>
                <w:rFonts w:ascii="Times New Roman CYR" w:hAnsi="Times New Roman CYR" w:cs="Times New Roman CYR"/>
              </w:rPr>
            </w:pPr>
          </w:p>
        </w:tc>
      </w:tr>
      <w:tr w:rsidR="005342F0" w:rsidRPr="005342F0" w:rsidTr="005342F0">
        <w:trPr>
          <w:trHeight w:val="286"/>
        </w:trPr>
        <w:tc>
          <w:tcPr>
            <w:tcW w:w="7371" w:type="dxa"/>
            <w:gridSpan w:val="5"/>
            <w:tcBorders>
              <w:top w:val="nil"/>
              <w:left w:val="nil"/>
              <w:right w:val="single" w:sz="4" w:space="0" w:color="auto"/>
            </w:tcBorders>
            <w:vAlign w:val="center"/>
          </w:tcPr>
          <w:p w:rsidR="005342F0" w:rsidRPr="005342F0" w:rsidRDefault="005342F0" w:rsidP="005342F0">
            <w:pPr>
              <w:widowControl w:val="0"/>
              <w:autoSpaceDE w:val="0"/>
              <w:autoSpaceDN w:val="0"/>
              <w:adjustRightInd w:val="0"/>
              <w:jc w:val="right"/>
              <w:rPr>
                <w:rFonts w:ascii="Times New Roman CYR" w:hAnsi="Times New Roman CYR" w:cs="Times New Roman CYR"/>
              </w:rPr>
            </w:pPr>
          </w:p>
        </w:tc>
        <w:tc>
          <w:tcPr>
            <w:tcW w:w="1418" w:type="dxa"/>
            <w:gridSpan w:val="2"/>
            <w:tcBorders>
              <w:top w:val="single" w:sz="4" w:space="0" w:color="auto"/>
              <w:left w:val="single" w:sz="4" w:space="0" w:color="auto"/>
              <w:bottom w:val="single" w:sz="4" w:space="0" w:color="auto"/>
            </w:tcBorders>
            <w:vAlign w:val="center"/>
          </w:tcPr>
          <w:p w:rsidR="005342F0" w:rsidRPr="005342F0" w:rsidRDefault="005342F0" w:rsidP="005342F0">
            <w:pPr>
              <w:widowControl w:val="0"/>
              <w:autoSpaceDE w:val="0"/>
              <w:autoSpaceDN w:val="0"/>
              <w:adjustRightInd w:val="0"/>
              <w:jc w:val="center"/>
              <w:rPr>
                <w:rFonts w:ascii="Times New Roman CYR" w:hAnsi="Times New Roman CYR" w:cs="Times New Roman CYR"/>
              </w:rPr>
            </w:pPr>
            <w:r w:rsidRPr="005342F0">
              <w:rPr>
                <w:rFonts w:ascii="Times New Roman CYR" w:hAnsi="Times New Roman CYR" w:cs="Times New Roman CYR"/>
              </w:rPr>
              <w:t>КОДЫ</w:t>
            </w:r>
          </w:p>
        </w:tc>
      </w:tr>
      <w:tr w:rsidR="005342F0" w:rsidRPr="005D5FAF" w:rsidTr="005342F0">
        <w:trPr>
          <w:trHeight w:val="286"/>
        </w:trPr>
        <w:tc>
          <w:tcPr>
            <w:tcW w:w="7371" w:type="dxa"/>
            <w:gridSpan w:val="5"/>
            <w:vMerge w:val="restart"/>
            <w:tcBorders>
              <w:top w:val="nil"/>
              <w:left w:val="nil"/>
              <w:right w:val="single" w:sz="4" w:space="0" w:color="auto"/>
            </w:tcBorders>
            <w:vAlign w:val="center"/>
          </w:tcPr>
          <w:p w:rsidR="005342F0" w:rsidRPr="005D5FAF" w:rsidRDefault="005342F0" w:rsidP="005342F0">
            <w:pPr>
              <w:widowControl w:val="0"/>
              <w:autoSpaceDE w:val="0"/>
              <w:autoSpaceDN w:val="0"/>
              <w:adjustRightInd w:val="0"/>
              <w:jc w:val="right"/>
              <w:rPr>
                <w:rFonts w:ascii="Arial" w:hAnsi="Arial" w:cs="Arial"/>
              </w:rPr>
            </w:pPr>
            <w:r w:rsidRPr="005D5FAF">
              <w:rPr>
                <w:rFonts w:ascii="Arial" w:hAnsi="Arial" w:cs="Arial"/>
              </w:rPr>
              <w:t>Форма по ОКУД</w:t>
            </w:r>
          </w:p>
          <w:p w:rsidR="005342F0" w:rsidRPr="005D5FAF" w:rsidRDefault="005342F0" w:rsidP="005342F0">
            <w:pPr>
              <w:widowControl w:val="0"/>
              <w:autoSpaceDE w:val="0"/>
              <w:autoSpaceDN w:val="0"/>
              <w:adjustRightInd w:val="0"/>
              <w:spacing w:before="108" w:after="108"/>
              <w:jc w:val="center"/>
              <w:outlineLvl w:val="0"/>
              <w:rPr>
                <w:rFonts w:ascii="Arial" w:hAnsi="Arial" w:cs="Arial"/>
                <w:b/>
                <w:bCs/>
                <w:color w:val="26282F"/>
              </w:rPr>
            </w:pPr>
            <w:r w:rsidRPr="005D5FAF">
              <w:rPr>
                <w:rFonts w:ascii="Arial" w:hAnsi="Arial" w:cs="Arial"/>
                <w:b/>
                <w:bCs/>
                <w:color w:val="26282F"/>
              </w:rPr>
              <w:t>на 1 января 2021 г.</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Дата</w:t>
            </w:r>
          </w:p>
        </w:tc>
        <w:tc>
          <w:tcPr>
            <w:tcW w:w="1418" w:type="dxa"/>
            <w:gridSpan w:val="2"/>
            <w:tcBorders>
              <w:top w:val="single" w:sz="4" w:space="0" w:color="auto"/>
              <w:left w:val="single" w:sz="4" w:space="0" w:color="auto"/>
              <w:bottom w:val="single" w:sz="4" w:space="0" w:color="auto"/>
            </w:tcBorders>
            <w:vAlign w:val="center"/>
          </w:tcPr>
          <w:p w:rsidR="005342F0" w:rsidRPr="005D5FAF" w:rsidRDefault="000E4FE5" w:rsidP="005342F0">
            <w:pPr>
              <w:widowControl w:val="0"/>
              <w:autoSpaceDE w:val="0"/>
              <w:autoSpaceDN w:val="0"/>
              <w:adjustRightInd w:val="0"/>
              <w:jc w:val="center"/>
              <w:rPr>
                <w:rFonts w:ascii="Arial" w:hAnsi="Arial" w:cs="Arial"/>
              </w:rPr>
            </w:pPr>
            <w:hyperlink r:id="rId7" w:history="1">
              <w:r w:rsidR="005342F0" w:rsidRPr="005D5FAF">
                <w:rPr>
                  <w:rFonts w:ascii="Arial" w:hAnsi="Arial" w:cs="Arial"/>
                </w:rPr>
                <w:t>0503160</w:t>
              </w:r>
            </w:hyperlink>
          </w:p>
        </w:tc>
      </w:tr>
      <w:tr w:rsidR="005342F0" w:rsidRPr="005D5FAF" w:rsidTr="005342F0">
        <w:trPr>
          <w:trHeight w:val="509"/>
        </w:trPr>
        <w:tc>
          <w:tcPr>
            <w:tcW w:w="7371" w:type="dxa"/>
            <w:gridSpan w:val="5"/>
            <w:vMerge/>
            <w:tcBorders>
              <w:left w:val="nil"/>
              <w:bottom w:val="nil"/>
              <w:right w:val="single" w:sz="4" w:space="0" w:color="auto"/>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418" w:type="dxa"/>
            <w:gridSpan w:val="2"/>
            <w:tcBorders>
              <w:top w:val="single" w:sz="4" w:space="0" w:color="auto"/>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Arial" w:hAnsi="Arial" w:cs="Arial"/>
              </w:rPr>
            </w:pPr>
            <w:r w:rsidRPr="005D5FAF">
              <w:rPr>
                <w:rFonts w:ascii="Arial" w:hAnsi="Arial" w:cs="Arial"/>
              </w:rPr>
              <w:t>26.01.2021</w:t>
            </w:r>
          </w:p>
        </w:tc>
      </w:tr>
      <w:tr w:rsidR="005342F0" w:rsidRPr="005D5FAF" w:rsidTr="005342F0">
        <w:trPr>
          <w:trHeight w:val="302"/>
        </w:trPr>
        <w:tc>
          <w:tcPr>
            <w:tcW w:w="5529"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Главный распорядитель, распорядитель,</w:t>
            </w:r>
          </w:p>
        </w:tc>
        <w:tc>
          <w:tcPr>
            <w:tcW w:w="236"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606" w:type="dxa"/>
            <w:gridSpan w:val="3"/>
            <w:tcBorders>
              <w:top w:val="nil"/>
              <w:left w:val="nil"/>
              <w:bottom w:val="nil"/>
              <w:right w:val="single" w:sz="4" w:space="0" w:color="auto"/>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418" w:type="dxa"/>
            <w:gridSpan w:val="2"/>
            <w:tcBorders>
              <w:top w:val="single" w:sz="4" w:space="0" w:color="auto"/>
              <w:left w:val="single" w:sz="4" w:space="0" w:color="auto"/>
              <w:bottom w:val="nil"/>
            </w:tcBorders>
            <w:vAlign w:val="center"/>
          </w:tcPr>
          <w:p w:rsidR="005342F0" w:rsidRPr="005D5FAF" w:rsidRDefault="005342F0" w:rsidP="005342F0">
            <w:pPr>
              <w:widowControl w:val="0"/>
              <w:autoSpaceDE w:val="0"/>
              <w:autoSpaceDN w:val="0"/>
              <w:adjustRightInd w:val="0"/>
              <w:jc w:val="center"/>
              <w:rPr>
                <w:rFonts w:ascii="Arial" w:hAnsi="Arial" w:cs="Arial"/>
              </w:rPr>
            </w:pPr>
          </w:p>
        </w:tc>
      </w:tr>
      <w:tr w:rsidR="005342F0" w:rsidRPr="005D5FAF" w:rsidTr="005342F0">
        <w:trPr>
          <w:trHeight w:val="286"/>
        </w:trPr>
        <w:tc>
          <w:tcPr>
            <w:tcW w:w="5529"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получатель бюджетных средств, главный администратор,</w:t>
            </w:r>
          </w:p>
        </w:tc>
        <w:tc>
          <w:tcPr>
            <w:tcW w:w="236"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606" w:type="dxa"/>
            <w:gridSpan w:val="3"/>
            <w:tcBorders>
              <w:top w:val="nil"/>
              <w:left w:val="nil"/>
              <w:bottom w:val="nil"/>
              <w:right w:val="single" w:sz="4" w:space="0" w:color="auto"/>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418" w:type="dxa"/>
            <w:gridSpan w:val="2"/>
            <w:tcBorders>
              <w:top w:val="nil"/>
              <w:left w:val="single" w:sz="4" w:space="0" w:color="auto"/>
              <w:bottom w:val="nil"/>
            </w:tcBorders>
            <w:vAlign w:val="center"/>
          </w:tcPr>
          <w:p w:rsidR="005342F0" w:rsidRPr="005D5FAF" w:rsidRDefault="005342F0" w:rsidP="005342F0">
            <w:pPr>
              <w:widowControl w:val="0"/>
              <w:autoSpaceDE w:val="0"/>
              <w:autoSpaceDN w:val="0"/>
              <w:adjustRightInd w:val="0"/>
              <w:jc w:val="center"/>
              <w:rPr>
                <w:rFonts w:ascii="Arial" w:hAnsi="Arial" w:cs="Arial"/>
              </w:rPr>
            </w:pPr>
          </w:p>
        </w:tc>
      </w:tr>
      <w:tr w:rsidR="005342F0" w:rsidRPr="005D5FAF" w:rsidTr="005342F0">
        <w:trPr>
          <w:trHeight w:val="589"/>
        </w:trPr>
        <w:tc>
          <w:tcPr>
            <w:tcW w:w="5529"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администратор доходов бюджета,</w:t>
            </w:r>
          </w:p>
        </w:tc>
        <w:tc>
          <w:tcPr>
            <w:tcW w:w="236"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606" w:type="dxa"/>
            <w:gridSpan w:val="3"/>
            <w:tcBorders>
              <w:top w:val="nil"/>
              <w:left w:val="nil"/>
              <w:bottom w:val="nil"/>
              <w:right w:val="single" w:sz="4" w:space="0" w:color="auto"/>
            </w:tcBorders>
            <w:vAlign w:val="center"/>
          </w:tcPr>
          <w:p w:rsidR="005342F0" w:rsidRPr="005D5FAF" w:rsidRDefault="005342F0" w:rsidP="005342F0">
            <w:pPr>
              <w:widowControl w:val="0"/>
              <w:autoSpaceDE w:val="0"/>
              <w:autoSpaceDN w:val="0"/>
              <w:adjustRightInd w:val="0"/>
              <w:jc w:val="right"/>
              <w:rPr>
                <w:rFonts w:ascii="Arial" w:hAnsi="Arial" w:cs="Arial"/>
              </w:rPr>
            </w:pPr>
            <w:r w:rsidRPr="005D5FAF">
              <w:rPr>
                <w:rFonts w:ascii="Arial" w:hAnsi="Arial" w:cs="Arial"/>
              </w:rPr>
              <w:t>по ОКПО</w:t>
            </w:r>
          </w:p>
        </w:tc>
        <w:tc>
          <w:tcPr>
            <w:tcW w:w="1418" w:type="dxa"/>
            <w:gridSpan w:val="2"/>
            <w:tcBorders>
              <w:top w:val="nil"/>
              <w:left w:val="single" w:sz="4" w:space="0" w:color="auto"/>
              <w:bottom w:val="single" w:sz="4" w:space="0" w:color="auto"/>
            </w:tcBorders>
            <w:vAlign w:val="center"/>
          </w:tcPr>
          <w:p w:rsidR="005342F0" w:rsidRPr="005D5FAF" w:rsidRDefault="005342F0" w:rsidP="005342F0">
            <w:pPr>
              <w:autoSpaceDE w:val="0"/>
              <w:autoSpaceDN w:val="0"/>
              <w:adjustRightInd w:val="0"/>
              <w:jc w:val="center"/>
              <w:rPr>
                <w:rFonts w:ascii="Arial" w:hAnsi="Arial" w:cs="Arial"/>
                <w:bCs/>
              </w:rPr>
            </w:pPr>
            <w:r w:rsidRPr="005D5FAF">
              <w:rPr>
                <w:rFonts w:ascii="Arial" w:hAnsi="Arial" w:cs="Arial"/>
                <w:bCs/>
              </w:rPr>
              <w:t>04146918</w:t>
            </w:r>
          </w:p>
          <w:p w:rsidR="005342F0" w:rsidRPr="005D5FAF" w:rsidRDefault="005342F0" w:rsidP="005342F0">
            <w:pPr>
              <w:widowControl w:val="0"/>
              <w:autoSpaceDE w:val="0"/>
              <w:autoSpaceDN w:val="0"/>
              <w:adjustRightInd w:val="0"/>
              <w:jc w:val="center"/>
              <w:rPr>
                <w:rFonts w:ascii="Arial" w:hAnsi="Arial" w:cs="Arial"/>
              </w:rPr>
            </w:pPr>
          </w:p>
        </w:tc>
      </w:tr>
      <w:tr w:rsidR="005342F0" w:rsidRPr="005D5FAF" w:rsidTr="005342F0">
        <w:trPr>
          <w:trHeight w:val="286"/>
        </w:trPr>
        <w:tc>
          <w:tcPr>
            <w:tcW w:w="5529"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xml:space="preserve">главный администратор </w:t>
            </w:r>
          </w:p>
        </w:tc>
        <w:tc>
          <w:tcPr>
            <w:tcW w:w="236"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606" w:type="dxa"/>
            <w:gridSpan w:val="3"/>
            <w:tcBorders>
              <w:top w:val="nil"/>
              <w:left w:val="nil"/>
              <w:bottom w:val="nil"/>
              <w:right w:val="single" w:sz="4" w:space="0" w:color="auto"/>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418" w:type="dxa"/>
            <w:gridSpan w:val="2"/>
            <w:tcBorders>
              <w:top w:val="single" w:sz="4" w:space="0" w:color="auto"/>
              <w:left w:val="single" w:sz="4" w:space="0" w:color="auto"/>
              <w:bottom w:val="nil"/>
            </w:tcBorders>
            <w:vAlign w:val="center"/>
          </w:tcPr>
          <w:p w:rsidR="005342F0" w:rsidRPr="005D5FAF" w:rsidRDefault="005342F0" w:rsidP="005342F0">
            <w:pPr>
              <w:widowControl w:val="0"/>
              <w:autoSpaceDE w:val="0"/>
              <w:autoSpaceDN w:val="0"/>
              <w:adjustRightInd w:val="0"/>
              <w:jc w:val="center"/>
              <w:rPr>
                <w:rFonts w:ascii="Arial" w:hAnsi="Arial" w:cs="Arial"/>
              </w:rPr>
            </w:pPr>
          </w:p>
        </w:tc>
      </w:tr>
      <w:tr w:rsidR="005342F0" w:rsidRPr="005D5FAF" w:rsidTr="005342F0">
        <w:trPr>
          <w:trHeight w:val="286"/>
        </w:trPr>
        <w:tc>
          <w:tcPr>
            <w:tcW w:w="5529"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источников финансирования</w:t>
            </w:r>
          </w:p>
        </w:tc>
        <w:tc>
          <w:tcPr>
            <w:tcW w:w="236"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606" w:type="dxa"/>
            <w:gridSpan w:val="3"/>
            <w:tcBorders>
              <w:top w:val="nil"/>
              <w:left w:val="nil"/>
              <w:bottom w:val="nil"/>
              <w:right w:val="single" w:sz="4" w:space="0" w:color="auto"/>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418" w:type="dxa"/>
            <w:gridSpan w:val="2"/>
            <w:tcBorders>
              <w:top w:val="nil"/>
              <w:left w:val="single" w:sz="4" w:space="0" w:color="auto"/>
              <w:bottom w:val="nil"/>
            </w:tcBorders>
            <w:vAlign w:val="center"/>
          </w:tcPr>
          <w:p w:rsidR="005342F0" w:rsidRPr="005D5FAF" w:rsidRDefault="005342F0" w:rsidP="005342F0">
            <w:pPr>
              <w:widowControl w:val="0"/>
              <w:autoSpaceDE w:val="0"/>
              <w:autoSpaceDN w:val="0"/>
              <w:adjustRightInd w:val="0"/>
              <w:jc w:val="center"/>
              <w:rPr>
                <w:rFonts w:ascii="Arial" w:hAnsi="Arial" w:cs="Arial"/>
              </w:rPr>
            </w:pPr>
          </w:p>
        </w:tc>
      </w:tr>
      <w:tr w:rsidR="005342F0" w:rsidRPr="005D5FAF" w:rsidTr="005342F0">
        <w:trPr>
          <w:trHeight w:val="302"/>
        </w:trPr>
        <w:tc>
          <w:tcPr>
            <w:tcW w:w="5765" w:type="dxa"/>
            <w:gridSpan w:val="2"/>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xml:space="preserve">дефицита бюджета </w:t>
            </w:r>
            <w:proofErr w:type="spellStart"/>
            <w:r w:rsidRPr="005D5FAF">
              <w:rPr>
                <w:rFonts w:ascii="Arial" w:hAnsi="Arial" w:cs="Arial"/>
                <w:u w:val="single"/>
              </w:rPr>
              <w:t>Биритское</w:t>
            </w:r>
            <w:proofErr w:type="spellEnd"/>
            <w:r w:rsidRPr="005D5FAF">
              <w:rPr>
                <w:rFonts w:ascii="Arial" w:hAnsi="Arial" w:cs="Arial"/>
                <w:u w:val="single"/>
              </w:rPr>
              <w:t xml:space="preserve"> сельское поселение</w:t>
            </w:r>
          </w:p>
        </w:tc>
        <w:tc>
          <w:tcPr>
            <w:tcW w:w="1606" w:type="dxa"/>
            <w:gridSpan w:val="3"/>
            <w:tcBorders>
              <w:top w:val="nil"/>
              <w:left w:val="nil"/>
              <w:bottom w:val="nil"/>
              <w:right w:val="single" w:sz="4" w:space="0" w:color="auto"/>
            </w:tcBorders>
            <w:vAlign w:val="center"/>
          </w:tcPr>
          <w:p w:rsidR="005342F0" w:rsidRPr="005D5FAF" w:rsidRDefault="005342F0" w:rsidP="005342F0">
            <w:pPr>
              <w:widowControl w:val="0"/>
              <w:autoSpaceDE w:val="0"/>
              <w:autoSpaceDN w:val="0"/>
              <w:adjustRightInd w:val="0"/>
              <w:jc w:val="right"/>
              <w:rPr>
                <w:rFonts w:ascii="Arial" w:hAnsi="Arial" w:cs="Arial"/>
              </w:rPr>
            </w:pPr>
            <w:r w:rsidRPr="005D5FAF">
              <w:rPr>
                <w:rFonts w:ascii="Arial" w:hAnsi="Arial" w:cs="Arial"/>
              </w:rPr>
              <w:t xml:space="preserve">Глава по </w:t>
            </w:r>
            <w:hyperlink r:id="rId8" w:history="1">
              <w:r w:rsidRPr="005D5FAF">
                <w:rPr>
                  <w:rFonts w:ascii="Arial" w:hAnsi="Arial" w:cs="Arial"/>
                  <w:color w:val="106BBE"/>
                </w:rPr>
                <w:t>БК</w:t>
              </w:r>
            </w:hyperlink>
          </w:p>
        </w:tc>
        <w:tc>
          <w:tcPr>
            <w:tcW w:w="1418" w:type="dxa"/>
            <w:gridSpan w:val="2"/>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Arial" w:hAnsi="Arial" w:cs="Arial"/>
              </w:rPr>
            </w:pPr>
            <w:r w:rsidRPr="005D5FAF">
              <w:rPr>
                <w:rFonts w:ascii="Arial" w:hAnsi="Arial" w:cs="Arial"/>
              </w:rPr>
              <w:t>993</w:t>
            </w:r>
          </w:p>
        </w:tc>
      </w:tr>
      <w:tr w:rsidR="005342F0" w:rsidRPr="005D5FAF" w:rsidTr="005342F0">
        <w:trPr>
          <w:trHeight w:val="286"/>
        </w:trPr>
        <w:tc>
          <w:tcPr>
            <w:tcW w:w="5529"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Наименование бюджета</w:t>
            </w:r>
          </w:p>
        </w:tc>
        <w:tc>
          <w:tcPr>
            <w:tcW w:w="236"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606" w:type="dxa"/>
            <w:gridSpan w:val="3"/>
            <w:tcBorders>
              <w:top w:val="nil"/>
              <w:left w:val="nil"/>
              <w:bottom w:val="nil"/>
              <w:right w:val="single" w:sz="4" w:space="0" w:color="auto"/>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418" w:type="dxa"/>
            <w:gridSpan w:val="2"/>
            <w:tcBorders>
              <w:top w:val="single" w:sz="4" w:space="0" w:color="auto"/>
              <w:left w:val="single" w:sz="4" w:space="0" w:color="auto"/>
              <w:bottom w:val="nil"/>
            </w:tcBorders>
            <w:vAlign w:val="center"/>
          </w:tcPr>
          <w:p w:rsidR="005342F0" w:rsidRPr="005D5FAF" w:rsidRDefault="005342F0" w:rsidP="005342F0">
            <w:pPr>
              <w:widowControl w:val="0"/>
              <w:autoSpaceDE w:val="0"/>
              <w:autoSpaceDN w:val="0"/>
              <w:adjustRightInd w:val="0"/>
              <w:jc w:val="center"/>
              <w:rPr>
                <w:rFonts w:ascii="Arial" w:hAnsi="Arial" w:cs="Arial"/>
              </w:rPr>
            </w:pPr>
          </w:p>
        </w:tc>
      </w:tr>
      <w:tr w:rsidR="005342F0" w:rsidRPr="005D5FAF" w:rsidTr="005342F0">
        <w:trPr>
          <w:trHeight w:val="286"/>
        </w:trPr>
        <w:tc>
          <w:tcPr>
            <w:tcW w:w="5765" w:type="dxa"/>
            <w:gridSpan w:val="2"/>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(публично-правового образования) </w:t>
            </w:r>
            <w:r w:rsidRPr="005D5FAF">
              <w:rPr>
                <w:rFonts w:ascii="Arial" w:hAnsi="Arial" w:cs="Arial"/>
                <w:u w:val="single"/>
              </w:rPr>
              <w:t>Бюджет сельских поселений</w:t>
            </w:r>
          </w:p>
        </w:tc>
        <w:tc>
          <w:tcPr>
            <w:tcW w:w="1606" w:type="dxa"/>
            <w:gridSpan w:val="3"/>
            <w:tcBorders>
              <w:top w:val="nil"/>
              <w:left w:val="nil"/>
              <w:bottom w:val="nil"/>
              <w:right w:val="single" w:sz="4" w:space="0" w:color="auto"/>
            </w:tcBorders>
            <w:vAlign w:val="center"/>
          </w:tcPr>
          <w:p w:rsidR="005342F0" w:rsidRPr="005D5FAF" w:rsidRDefault="005342F0" w:rsidP="005342F0">
            <w:pPr>
              <w:widowControl w:val="0"/>
              <w:autoSpaceDE w:val="0"/>
              <w:autoSpaceDN w:val="0"/>
              <w:adjustRightInd w:val="0"/>
              <w:jc w:val="right"/>
              <w:rPr>
                <w:rFonts w:ascii="Arial" w:hAnsi="Arial" w:cs="Arial"/>
              </w:rPr>
            </w:pPr>
            <w:r w:rsidRPr="005D5FAF">
              <w:rPr>
                <w:rFonts w:ascii="Arial" w:hAnsi="Arial" w:cs="Arial"/>
              </w:rPr>
              <w:t xml:space="preserve">по </w:t>
            </w:r>
            <w:hyperlink r:id="rId9" w:history="1">
              <w:r w:rsidRPr="005D5FAF">
                <w:rPr>
                  <w:rFonts w:ascii="Arial" w:hAnsi="Arial" w:cs="Arial"/>
                  <w:color w:val="106BBE"/>
                </w:rPr>
                <w:t>ОКТМО</w:t>
              </w:r>
            </w:hyperlink>
          </w:p>
        </w:tc>
        <w:tc>
          <w:tcPr>
            <w:tcW w:w="1418" w:type="dxa"/>
            <w:gridSpan w:val="2"/>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Arial" w:hAnsi="Arial" w:cs="Arial"/>
              </w:rPr>
            </w:pPr>
            <w:r w:rsidRPr="005D5FAF">
              <w:rPr>
                <w:rFonts w:ascii="Arial" w:hAnsi="Arial" w:cs="Arial"/>
              </w:rPr>
              <w:t>25601405</w:t>
            </w:r>
          </w:p>
        </w:tc>
      </w:tr>
      <w:tr w:rsidR="005342F0" w:rsidRPr="005D5FAF" w:rsidTr="005342F0">
        <w:trPr>
          <w:trHeight w:val="286"/>
        </w:trPr>
        <w:tc>
          <w:tcPr>
            <w:tcW w:w="5529"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xml:space="preserve">Периодичность: </w:t>
            </w:r>
            <w:r w:rsidRPr="005D5FAF">
              <w:rPr>
                <w:rFonts w:ascii="Arial" w:hAnsi="Arial" w:cs="Arial"/>
                <w:b/>
                <w:bCs/>
                <w:color w:val="26282F"/>
              </w:rPr>
              <w:t>годовая</w:t>
            </w:r>
          </w:p>
        </w:tc>
        <w:tc>
          <w:tcPr>
            <w:tcW w:w="236"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606" w:type="dxa"/>
            <w:gridSpan w:val="3"/>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418" w:type="dxa"/>
            <w:gridSpan w:val="2"/>
            <w:tcBorders>
              <w:top w:val="single" w:sz="4" w:space="0" w:color="auto"/>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Arial" w:hAnsi="Arial" w:cs="Arial"/>
              </w:rPr>
            </w:pPr>
          </w:p>
        </w:tc>
      </w:tr>
      <w:tr w:rsidR="005342F0" w:rsidRPr="005D5FAF" w:rsidTr="005342F0">
        <w:trPr>
          <w:trHeight w:val="302"/>
        </w:trPr>
        <w:tc>
          <w:tcPr>
            <w:tcW w:w="5529"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xml:space="preserve">Единица измерения: </w:t>
            </w:r>
            <w:proofErr w:type="spellStart"/>
            <w:r w:rsidRPr="005D5FAF">
              <w:rPr>
                <w:rFonts w:ascii="Arial" w:hAnsi="Arial" w:cs="Arial"/>
              </w:rPr>
              <w:t>руб</w:t>
            </w:r>
            <w:proofErr w:type="spellEnd"/>
          </w:p>
        </w:tc>
        <w:tc>
          <w:tcPr>
            <w:tcW w:w="236"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606" w:type="dxa"/>
            <w:gridSpan w:val="3"/>
            <w:tcBorders>
              <w:top w:val="nil"/>
              <w:left w:val="nil"/>
              <w:bottom w:val="nil"/>
              <w:right w:val="nil"/>
            </w:tcBorders>
            <w:vAlign w:val="center"/>
          </w:tcPr>
          <w:p w:rsidR="005342F0" w:rsidRPr="005D5FAF" w:rsidRDefault="005342F0" w:rsidP="005342F0">
            <w:pPr>
              <w:widowControl w:val="0"/>
              <w:autoSpaceDE w:val="0"/>
              <w:autoSpaceDN w:val="0"/>
              <w:adjustRightInd w:val="0"/>
              <w:jc w:val="right"/>
              <w:rPr>
                <w:rFonts w:ascii="Arial" w:hAnsi="Arial" w:cs="Arial"/>
              </w:rPr>
            </w:pPr>
            <w:r w:rsidRPr="005D5FAF">
              <w:rPr>
                <w:rFonts w:ascii="Arial" w:hAnsi="Arial" w:cs="Arial"/>
              </w:rPr>
              <w:t>по ОКЕИ</w:t>
            </w:r>
          </w:p>
        </w:tc>
        <w:tc>
          <w:tcPr>
            <w:tcW w:w="1418" w:type="dxa"/>
            <w:gridSpan w:val="2"/>
            <w:tcBorders>
              <w:top w:val="single" w:sz="4" w:space="0" w:color="auto"/>
              <w:left w:val="single" w:sz="4" w:space="0" w:color="auto"/>
              <w:bottom w:val="single" w:sz="4" w:space="0" w:color="auto"/>
            </w:tcBorders>
            <w:vAlign w:val="center"/>
          </w:tcPr>
          <w:p w:rsidR="005342F0" w:rsidRPr="005D5FAF" w:rsidRDefault="000E4FE5" w:rsidP="005342F0">
            <w:pPr>
              <w:widowControl w:val="0"/>
              <w:autoSpaceDE w:val="0"/>
              <w:autoSpaceDN w:val="0"/>
              <w:adjustRightInd w:val="0"/>
              <w:jc w:val="center"/>
              <w:rPr>
                <w:rFonts w:ascii="Arial" w:hAnsi="Arial" w:cs="Arial"/>
              </w:rPr>
            </w:pPr>
            <w:hyperlink r:id="rId10" w:history="1">
              <w:r w:rsidR="005342F0" w:rsidRPr="005D5FAF">
                <w:rPr>
                  <w:rFonts w:ascii="Arial" w:hAnsi="Arial" w:cs="Arial"/>
                  <w:color w:val="106BBE"/>
                </w:rPr>
                <w:t>383</w:t>
              </w:r>
            </w:hyperlink>
          </w:p>
        </w:tc>
      </w:tr>
    </w:tbl>
    <w:p w:rsidR="005342F0" w:rsidRPr="005D5FAF" w:rsidRDefault="005342F0" w:rsidP="005342F0">
      <w:pPr>
        <w:widowControl w:val="0"/>
        <w:autoSpaceDE w:val="0"/>
        <w:autoSpaceDN w:val="0"/>
        <w:adjustRightInd w:val="0"/>
        <w:jc w:val="both"/>
        <w:rPr>
          <w:rFonts w:ascii="Arial" w:hAnsi="Arial" w:cs="Arial"/>
        </w:rPr>
      </w:pPr>
    </w:p>
    <w:tbl>
      <w:tblPr>
        <w:tblW w:w="89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2"/>
        <w:gridCol w:w="3282"/>
        <w:gridCol w:w="1259"/>
        <w:gridCol w:w="1116"/>
      </w:tblGrid>
      <w:tr w:rsidR="005342F0" w:rsidRPr="005D5FAF" w:rsidTr="005342F0">
        <w:trPr>
          <w:gridAfter w:val="1"/>
          <w:wAfter w:w="1116" w:type="dxa"/>
        </w:trPr>
        <w:tc>
          <w:tcPr>
            <w:tcW w:w="3282" w:type="dxa"/>
            <w:tcBorders>
              <w:top w:val="nil"/>
              <w:left w:val="nil"/>
              <w:bottom w:val="nil"/>
              <w:right w:val="nil"/>
            </w:tcBorders>
            <w:vAlign w:val="bottom"/>
          </w:tcPr>
          <w:p w:rsidR="005342F0" w:rsidRPr="005D5FAF" w:rsidRDefault="005342F0" w:rsidP="005342F0">
            <w:pPr>
              <w:widowControl w:val="0"/>
              <w:autoSpaceDE w:val="0"/>
              <w:autoSpaceDN w:val="0"/>
              <w:adjustRightInd w:val="0"/>
              <w:jc w:val="both"/>
              <w:rPr>
                <w:rFonts w:ascii="Arial" w:hAnsi="Arial" w:cs="Arial"/>
              </w:rPr>
            </w:pPr>
          </w:p>
        </w:tc>
        <w:tc>
          <w:tcPr>
            <w:tcW w:w="3282" w:type="dxa"/>
            <w:tcBorders>
              <w:top w:val="nil"/>
              <w:left w:val="nil"/>
              <w:bottom w:val="nil"/>
              <w:right w:val="nil"/>
            </w:tcBorders>
            <w:vAlign w:val="bottom"/>
          </w:tcPr>
          <w:p w:rsidR="005342F0" w:rsidRPr="005D5FAF" w:rsidRDefault="005342F0" w:rsidP="005342F0">
            <w:pPr>
              <w:widowControl w:val="0"/>
              <w:autoSpaceDE w:val="0"/>
              <w:autoSpaceDN w:val="0"/>
              <w:adjustRightInd w:val="0"/>
              <w:jc w:val="both"/>
              <w:rPr>
                <w:rFonts w:ascii="Arial" w:hAnsi="Arial" w:cs="Arial"/>
              </w:rPr>
            </w:pPr>
          </w:p>
        </w:tc>
        <w:tc>
          <w:tcPr>
            <w:tcW w:w="1259" w:type="dxa"/>
            <w:tcBorders>
              <w:top w:val="nil"/>
              <w:left w:val="nil"/>
              <w:bottom w:val="nil"/>
              <w:right w:val="nil"/>
            </w:tcBorders>
            <w:vAlign w:val="bottom"/>
          </w:tcPr>
          <w:p w:rsidR="005342F0" w:rsidRPr="005D5FAF" w:rsidRDefault="005342F0" w:rsidP="005342F0">
            <w:pPr>
              <w:widowControl w:val="0"/>
              <w:autoSpaceDE w:val="0"/>
              <w:autoSpaceDN w:val="0"/>
              <w:adjustRightInd w:val="0"/>
              <w:jc w:val="both"/>
              <w:rPr>
                <w:rFonts w:ascii="Arial" w:hAnsi="Arial" w:cs="Arial"/>
              </w:rPr>
            </w:pPr>
          </w:p>
        </w:tc>
      </w:tr>
      <w:tr w:rsidR="005342F0" w:rsidRPr="005D5FAF" w:rsidTr="005342F0">
        <w:tc>
          <w:tcPr>
            <w:tcW w:w="8939" w:type="dxa"/>
            <w:gridSpan w:val="4"/>
            <w:tcBorders>
              <w:top w:val="nil"/>
              <w:left w:val="nil"/>
              <w:bottom w:val="nil"/>
              <w:right w:val="nil"/>
            </w:tcBorders>
            <w:vAlign w:val="bottom"/>
          </w:tcPr>
          <w:p w:rsidR="005342F0" w:rsidRPr="005D5FAF" w:rsidRDefault="005342F0" w:rsidP="005342F0">
            <w:pPr>
              <w:widowControl w:val="0"/>
              <w:autoSpaceDE w:val="0"/>
              <w:autoSpaceDN w:val="0"/>
              <w:adjustRightInd w:val="0"/>
              <w:jc w:val="center"/>
              <w:rPr>
                <w:rFonts w:ascii="Arial" w:hAnsi="Arial" w:cs="Arial"/>
                <w:b/>
              </w:rPr>
            </w:pPr>
            <w:r w:rsidRPr="005D5FAF">
              <w:rPr>
                <w:rFonts w:ascii="Arial" w:hAnsi="Arial" w:cs="Arial"/>
                <w:b/>
              </w:rPr>
              <w:t>Анализ отчета об исполнении бюджета субъектом бюджетной отчетности</w:t>
            </w:r>
          </w:p>
        </w:tc>
      </w:tr>
    </w:tbl>
    <w:p w:rsidR="005342F0" w:rsidRPr="000E4FE5" w:rsidRDefault="005342F0" w:rsidP="005D5FAF">
      <w:pPr>
        <w:widowControl w:val="0"/>
        <w:autoSpaceDE w:val="0"/>
        <w:autoSpaceDN w:val="0"/>
        <w:adjustRightInd w:val="0"/>
        <w:ind w:firstLine="709"/>
        <w:jc w:val="both"/>
        <w:rPr>
          <w:rFonts w:ascii="Arial" w:hAnsi="Arial" w:cs="Arial"/>
        </w:rPr>
      </w:pPr>
      <w:proofErr w:type="spellStart"/>
      <w:r w:rsidRPr="005D5FAF">
        <w:rPr>
          <w:rFonts w:ascii="Arial" w:hAnsi="Arial" w:cs="Arial"/>
        </w:rPr>
        <w:t>Биритское</w:t>
      </w:r>
      <w:proofErr w:type="spellEnd"/>
      <w:r w:rsidRPr="005D5FAF">
        <w:rPr>
          <w:rFonts w:ascii="Arial" w:hAnsi="Arial" w:cs="Arial"/>
        </w:rPr>
        <w:t xml:space="preserve"> муниципальное образование имеет статус сельского поселения и в соответствии с </w:t>
      </w:r>
      <w:hyperlink r:id="rId11" w:history="1">
        <w:r w:rsidRPr="000E4FE5">
          <w:rPr>
            <w:rFonts w:ascii="Arial" w:hAnsi="Arial" w:cs="Arial"/>
          </w:rPr>
          <w:t>Федеральным законом</w:t>
        </w:r>
      </w:hyperlink>
      <w:r w:rsidRPr="000E4FE5">
        <w:rPr>
          <w:rFonts w:ascii="Arial" w:hAnsi="Arial" w:cs="Arial"/>
        </w:rPr>
        <w:t xml:space="preserve"> от 06 октября 2003 года N 131-ФЗ "Об общих принципах организации местного самоуправления в</w:t>
      </w:r>
      <w:r w:rsidR="000E4FE5">
        <w:rPr>
          <w:rFonts w:ascii="Arial" w:hAnsi="Arial" w:cs="Arial"/>
        </w:rPr>
        <w:t xml:space="preserve"> Российской Ф</w:t>
      </w:r>
      <w:r w:rsidRPr="000E4FE5">
        <w:rPr>
          <w:rFonts w:ascii="Arial" w:hAnsi="Arial" w:cs="Arial"/>
        </w:rPr>
        <w:t>едерации" является самостоятельным муниципальным образованием, находящимся в границах Балаганского района Иркутской области.</w:t>
      </w:r>
    </w:p>
    <w:p w:rsidR="005342F0" w:rsidRPr="005D5FAF" w:rsidRDefault="005342F0" w:rsidP="005D5FAF">
      <w:pPr>
        <w:widowControl w:val="0"/>
        <w:autoSpaceDE w:val="0"/>
        <w:autoSpaceDN w:val="0"/>
        <w:adjustRightInd w:val="0"/>
        <w:ind w:firstLine="709"/>
        <w:jc w:val="both"/>
        <w:rPr>
          <w:rFonts w:ascii="Arial" w:hAnsi="Arial" w:cs="Arial"/>
        </w:rPr>
      </w:pPr>
      <w:r w:rsidRPr="000E4FE5">
        <w:rPr>
          <w:rFonts w:ascii="Arial" w:hAnsi="Arial" w:cs="Arial"/>
        </w:rPr>
        <w:t xml:space="preserve">Правовую основу местного самоуправления составляют общепризнанные принципы и нормы права, поселения составляют </w:t>
      </w:r>
      <w:hyperlink r:id="rId12" w:history="1">
        <w:r w:rsidRPr="000E4FE5">
          <w:rPr>
            <w:rFonts w:ascii="Arial" w:hAnsi="Arial" w:cs="Arial"/>
          </w:rPr>
          <w:t>Конституции Российской Федерации</w:t>
        </w:r>
      </w:hyperlink>
      <w:r w:rsidRPr="000E4FE5">
        <w:rPr>
          <w:rFonts w:ascii="Arial" w:hAnsi="Arial" w:cs="Arial"/>
        </w:rPr>
        <w:t xml:space="preserve">, </w:t>
      </w:r>
      <w:r w:rsidRPr="005D5FAF">
        <w:rPr>
          <w:rFonts w:ascii="Arial" w:hAnsi="Arial" w:cs="Arial"/>
        </w:rPr>
        <w:t>федеральные законы, иные нормативные правовые акты федеральных органов исполнительной власти, законы и нормативные правовые акты Иркутской области, Устав Биритского муниципального образования и иные муниципальные правовые акты.</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Структуру органов местного самоуправления поселения составляют:</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·Дума Биритского сельского поселения</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·Глава Биритского сельского поселения</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·Администрация Биритского сельского поселения</w:t>
      </w: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Администрация Биритского сельского поселения, юридический адрес: 666393, Иркутск</w:t>
      </w:r>
      <w:r w:rsidR="000E4FE5">
        <w:rPr>
          <w:rFonts w:ascii="Arial" w:hAnsi="Arial" w:cs="Arial"/>
        </w:rPr>
        <w:t xml:space="preserve">ая область, </w:t>
      </w:r>
      <w:proofErr w:type="spellStart"/>
      <w:r w:rsidR="000E4FE5">
        <w:rPr>
          <w:rFonts w:ascii="Arial" w:hAnsi="Arial" w:cs="Arial"/>
        </w:rPr>
        <w:t>Балаганский</w:t>
      </w:r>
      <w:proofErr w:type="spellEnd"/>
      <w:r w:rsidR="000E4FE5">
        <w:rPr>
          <w:rFonts w:ascii="Arial" w:hAnsi="Arial" w:cs="Arial"/>
        </w:rPr>
        <w:t xml:space="preserve"> район, </w:t>
      </w:r>
      <w:r w:rsidRPr="005D5FAF">
        <w:rPr>
          <w:rFonts w:ascii="Arial" w:hAnsi="Arial" w:cs="Arial"/>
        </w:rPr>
        <w:t xml:space="preserve">с. Бирит, ул. 2-я Советская, 1, является исполнительно- распорядительным органом и обладает правами юридического лица. Руководство деятельность </w:t>
      </w:r>
      <w:r w:rsidRPr="005D5FAF">
        <w:rPr>
          <w:rFonts w:ascii="Arial" w:hAnsi="Arial" w:cs="Arial"/>
        </w:rPr>
        <w:lastRenderedPageBreak/>
        <w:t>администрации осуществляет глава поселения. Структура деятельности администрации утверждается Думой Биритского сельского поселения, штаты - главой поселения.</w:t>
      </w: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 xml:space="preserve">Финансовую основу Биритского сельского поселения составляет бюджет поселения, который включается в консолидированный бюджет муниципального образования </w:t>
      </w:r>
      <w:proofErr w:type="spellStart"/>
      <w:r w:rsidRPr="005D5FAF">
        <w:rPr>
          <w:rFonts w:ascii="Arial" w:hAnsi="Arial" w:cs="Arial"/>
        </w:rPr>
        <w:t>Балаганский</w:t>
      </w:r>
      <w:proofErr w:type="spellEnd"/>
      <w:r w:rsidRPr="005D5FAF">
        <w:rPr>
          <w:rFonts w:ascii="Arial" w:hAnsi="Arial" w:cs="Arial"/>
        </w:rPr>
        <w:t xml:space="preserve"> район. Формирование, утверждение, исполнение бюджета поселения в соответствии с </w:t>
      </w:r>
      <w:hyperlink r:id="rId13" w:history="1">
        <w:r w:rsidRPr="000E4FE5">
          <w:rPr>
            <w:rFonts w:ascii="Arial" w:hAnsi="Arial" w:cs="Arial"/>
          </w:rPr>
          <w:t>Бюджетным Кодексом</w:t>
        </w:r>
      </w:hyperlink>
      <w:r w:rsidRPr="000E4FE5">
        <w:rPr>
          <w:rFonts w:ascii="Arial" w:hAnsi="Arial" w:cs="Arial"/>
        </w:rPr>
        <w:t xml:space="preserve"> Р</w:t>
      </w:r>
      <w:r w:rsidRPr="005D5FAF">
        <w:rPr>
          <w:rFonts w:ascii="Arial" w:hAnsi="Arial" w:cs="Arial"/>
        </w:rPr>
        <w:t>оссийской Федерации, положением " О бюджетном процессе Биритского муниципального образования" и другими правовыми актам.</w:t>
      </w:r>
    </w:p>
    <w:p w:rsidR="005342F0" w:rsidRPr="005D5FAF" w:rsidRDefault="005342F0" w:rsidP="005342F0">
      <w:pPr>
        <w:widowControl w:val="0"/>
        <w:autoSpaceDE w:val="0"/>
        <w:autoSpaceDN w:val="0"/>
        <w:adjustRightInd w:val="0"/>
        <w:outlineLvl w:val="0"/>
        <w:rPr>
          <w:rFonts w:ascii="Arial" w:hAnsi="Arial" w:cs="Arial"/>
          <w:b/>
          <w:bCs/>
          <w:color w:val="26282F"/>
        </w:rPr>
      </w:pPr>
    </w:p>
    <w:p w:rsidR="005342F0" w:rsidRPr="005D5FAF" w:rsidRDefault="005342F0" w:rsidP="005342F0">
      <w:pPr>
        <w:widowControl w:val="0"/>
        <w:autoSpaceDE w:val="0"/>
        <w:autoSpaceDN w:val="0"/>
        <w:adjustRightInd w:val="0"/>
        <w:outlineLvl w:val="0"/>
        <w:rPr>
          <w:rFonts w:ascii="Arial" w:hAnsi="Arial" w:cs="Arial"/>
          <w:b/>
          <w:bCs/>
          <w:color w:val="26282F"/>
        </w:rPr>
      </w:pPr>
    </w:p>
    <w:p w:rsidR="005342F0" w:rsidRPr="005D5FAF" w:rsidRDefault="005342F0" w:rsidP="005342F0">
      <w:pPr>
        <w:widowControl w:val="0"/>
        <w:autoSpaceDE w:val="0"/>
        <w:autoSpaceDN w:val="0"/>
        <w:adjustRightInd w:val="0"/>
        <w:jc w:val="center"/>
        <w:outlineLvl w:val="0"/>
        <w:rPr>
          <w:rFonts w:ascii="Arial" w:hAnsi="Arial" w:cs="Arial"/>
          <w:b/>
          <w:bCs/>
          <w:color w:val="26282F"/>
        </w:rPr>
      </w:pPr>
      <w:r w:rsidRPr="005D5FAF">
        <w:rPr>
          <w:rFonts w:ascii="Arial" w:hAnsi="Arial" w:cs="Arial"/>
          <w:b/>
          <w:bCs/>
          <w:color w:val="26282F"/>
        </w:rPr>
        <w:t>ОСНОВНЫЕ ПАРАМЕТРЫ БЮДЖЕТА БИРИТСКОГО МУНИЦИПАЛЬНОГО ОБРАЗОВАНИЯ</w:t>
      </w:r>
    </w:p>
    <w:p w:rsidR="005342F0" w:rsidRPr="005342F0" w:rsidRDefault="005342F0" w:rsidP="005342F0">
      <w:pPr>
        <w:widowControl w:val="0"/>
        <w:autoSpaceDE w:val="0"/>
        <w:autoSpaceDN w:val="0"/>
        <w:adjustRightInd w:val="0"/>
        <w:jc w:val="right"/>
        <w:rPr>
          <w:rFonts w:ascii="Times New Roman CYR" w:hAnsi="Times New Roman CYR" w:cs="Times New Roman CYR"/>
        </w:rPr>
      </w:pPr>
      <w:r w:rsidRPr="005D5FAF">
        <w:rPr>
          <w:rFonts w:ascii="Courier New" w:hAnsi="Courier New" w:cs="Courier New"/>
          <w:sz w:val="22"/>
          <w:szCs w:val="22"/>
        </w:rPr>
        <w:t>руб</w:t>
      </w:r>
      <w:r w:rsidRPr="005342F0">
        <w:rPr>
          <w:rFonts w:ascii="Times New Roman CYR" w:hAnsi="Times New Roman CYR" w:cs="Times New Roman CYR"/>
        </w:rPr>
        <w:t>.</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127"/>
        <w:gridCol w:w="1842"/>
        <w:gridCol w:w="1560"/>
        <w:gridCol w:w="1275"/>
      </w:tblGrid>
      <w:tr w:rsidR="005342F0" w:rsidRPr="005342F0" w:rsidTr="005342F0">
        <w:tc>
          <w:tcPr>
            <w:tcW w:w="1701" w:type="dxa"/>
            <w:tcBorders>
              <w:top w:val="single" w:sz="4" w:space="0" w:color="auto"/>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p>
        </w:tc>
        <w:tc>
          <w:tcPr>
            <w:tcW w:w="2127" w:type="dxa"/>
            <w:tcBorders>
              <w:top w:val="single" w:sz="4" w:space="0" w:color="auto"/>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Решение Думы Биритского МО от 20.12.2019 г N 9-1 (первоначальное)</w:t>
            </w:r>
          </w:p>
        </w:tc>
        <w:tc>
          <w:tcPr>
            <w:tcW w:w="1842" w:type="dxa"/>
            <w:tcBorders>
              <w:top w:val="single" w:sz="4" w:space="0" w:color="auto"/>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Решение Думы Биритского МО от 29.12.2020 г N 9-2 (уточненное)</w:t>
            </w:r>
          </w:p>
        </w:tc>
        <w:tc>
          <w:tcPr>
            <w:tcW w:w="1560" w:type="dxa"/>
            <w:tcBorders>
              <w:top w:val="single" w:sz="4" w:space="0" w:color="auto"/>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Исполнено</w:t>
            </w:r>
          </w:p>
        </w:tc>
        <w:tc>
          <w:tcPr>
            <w:tcW w:w="1275" w:type="dxa"/>
            <w:tcBorders>
              <w:top w:val="single" w:sz="4" w:space="0" w:color="auto"/>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 исполнения</w:t>
            </w:r>
          </w:p>
        </w:tc>
      </w:tr>
      <w:tr w:rsidR="005342F0" w:rsidRPr="005342F0" w:rsidTr="005342F0">
        <w:tc>
          <w:tcPr>
            <w:tcW w:w="1701" w:type="dxa"/>
            <w:tcBorders>
              <w:top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Доходы:</w:t>
            </w:r>
          </w:p>
        </w:tc>
        <w:tc>
          <w:tcPr>
            <w:tcW w:w="2127"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6088600,00</w:t>
            </w:r>
          </w:p>
        </w:tc>
        <w:tc>
          <w:tcPr>
            <w:tcW w:w="184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7703931,00</w:t>
            </w:r>
          </w:p>
        </w:tc>
        <w:tc>
          <w:tcPr>
            <w:tcW w:w="1560"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7703357,65</w:t>
            </w:r>
          </w:p>
        </w:tc>
        <w:tc>
          <w:tcPr>
            <w:tcW w:w="1275"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r w:rsidR="005342F0" w:rsidRPr="005342F0" w:rsidTr="005342F0">
        <w:tc>
          <w:tcPr>
            <w:tcW w:w="1701" w:type="dxa"/>
            <w:tcBorders>
              <w:top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в том числе налоговые и неналоговые</w:t>
            </w:r>
          </w:p>
        </w:tc>
        <w:tc>
          <w:tcPr>
            <w:tcW w:w="2127"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1800900,00</w:t>
            </w:r>
          </w:p>
        </w:tc>
        <w:tc>
          <w:tcPr>
            <w:tcW w:w="184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1769431,00</w:t>
            </w:r>
          </w:p>
        </w:tc>
        <w:tc>
          <w:tcPr>
            <w:tcW w:w="1560"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1769557,65</w:t>
            </w:r>
          </w:p>
        </w:tc>
        <w:tc>
          <w:tcPr>
            <w:tcW w:w="1275"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r w:rsidR="005342F0" w:rsidRPr="005342F0" w:rsidTr="005342F0">
        <w:tc>
          <w:tcPr>
            <w:tcW w:w="1701" w:type="dxa"/>
            <w:tcBorders>
              <w:top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Расходы</w:t>
            </w:r>
          </w:p>
        </w:tc>
        <w:tc>
          <w:tcPr>
            <w:tcW w:w="2127"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6178700,00</w:t>
            </w:r>
          </w:p>
        </w:tc>
        <w:tc>
          <w:tcPr>
            <w:tcW w:w="184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9350053,41</w:t>
            </w:r>
          </w:p>
        </w:tc>
        <w:tc>
          <w:tcPr>
            <w:tcW w:w="1560"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8216676,68</w:t>
            </w:r>
          </w:p>
        </w:tc>
        <w:tc>
          <w:tcPr>
            <w:tcW w:w="1275"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87,88%</w:t>
            </w:r>
          </w:p>
        </w:tc>
      </w:tr>
      <w:tr w:rsidR="005342F0" w:rsidRPr="005342F0" w:rsidTr="005342F0">
        <w:tc>
          <w:tcPr>
            <w:tcW w:w="1701" w:type="dxa"/>
            <w:tcBorders>
              <w:top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Дефицит</w:t>
            </w:r>
          </w:p>
        </w:tc>
        <w:tc>
          <w:tcPr>
            <w:tcW w:w="2127"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-90100,00</w:t>
            </w:r>
          </w:p>
        </w:tc>
        <w:tc>
          <w:tcPr>
            <w:tcW w:w="184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-1646122,41</w:t>
            </w:r>
          </w:p>
        </w:tc>
        <w:tc>
          <w:tcPr>
            <w:tcW w:w="1560"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-513319,03</w:t>
            </w:r>
          </w:p>
        </w:tc>
        <w:tc>
          <w:tcPr>
            <w:tcW w:w="1275"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p>
        </w:tc>
      </w:tr>
      <w:tr w:rsidR="005342F0" w:rsidRPr="005342F0" w:rsidTr="005342F0">
        <w:tc>
          <w:tcPr>
            <w:tcW w:w="1701" w:type="dxa"/>
            <w:tcBorders>
              <w:top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Размер дефицита (%)</w:t>
            </w:r>
          </w:p>
        </w:tc>
        <w:tc>
          <w:tcPr>
            <w:tcW w:w="2127"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5</w:t>
            </w:r>
          </w:p>
        </w:tc>
        <w:tc>
          <w:tcPr>
            <w:tcW w:w="184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93,03</w:t>
            </w:r>
          </w:p>
        </w:tc>
        <w:tc>
          <w:tcPr>
            <w:tcW w:w="1560"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p>
        </w:tc>
        <w:tc>
          <w:tcPr>
            <w:tcW w:w="1275"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p>
        </w:tc>
      </w:tr>
    </w:tbl>
    <w:p w:rsidR="005342F0" w:rsidRPr="005D5FAF" w:rsidRDefault="005342F0" w:rsidP="005342F0">
      <w:pPr>
        <w:widowControl w:val="0"/>
        <w:autoSpaceDE w:val="0"/>
        <w:autoSpaceDN w:val="0"/>
        <w:adjustRightInd w:val="0"/>
        <w:spacing w:before="108" w:after="108"/>
        <w:jc w:val="center"/>
        <w:outlineLvl w:val="0"/>
        <w:rPr>
          <w:rFonts w:ascii="Arial" w:hAnsi="Arial" w:cs="Arial"/>
          <w:b/>
          <w:bCs/>
          <w:color w:val="26282F"/>
        </w:rPr>
      </w:pPr>
      <w:r w:rsidRPr="005D5FAF">
        <w:rPr>
          <w:rFonts w:ascii="Arial" w:hAnsi="Arial" w:cs="Arial"/>
          <w:b/>
          <w:bCs/>
          <w:color w:val="26282F"/>
        </w:rPr>
        <w:t>АНАЛИЗ ОТЧЕТА ОБ ИСПОЛНЕНИИ БЮДЖЕТА БИРИТСКОГО МУНИЦИПАЛЬНОГО ОБРАЗОВАНИЯ</w:t>
      </w:r>
    </w:p>
    <w:p w:rsidR="005342F0" w:rsidRPr="005D5FAF" w:rsidRDefault="005342F0" w:rsidP="005D5FAF">
      <w:pPr>
        <w:widowControl w:val="0"/>
        <w:autoSpaceDE w:val="0"/>
        <w:autoSpaceDN w:val="0"/>
        <w:adjustRightInd w:val="0"/>
        <w:ind w:firstLine="567"/>
        <w:jc w:val="both"/>
        <w:rPr>
          <w:rFonts w:ascii="Arial" w:hAnsi="Arial" w:cs="Arial"/>
        </w:rPr>
      </w:pPr>
      <w:r w:rsidRPr="005D5FAF">
        <w:rPr>
          <w:rFonts w:ascii="Arial" w:hAnsi="Arial" w:cs="Arial"/>
        </w:rPr>
        <w:t>Решение о бюджете Биритского муниципального образования Балаганского района на 2020 год утверждено решением Думы Биритского муниципального образования от 20.12.2019 г N 9-1. Прогнозируемый общий объем доходов бюджета Биритского муниципального образования утвержден в сумме 6088600,00 руб., из них объем межбюджетных трансфертов, получаемых из областного бюджета 479400,00 руб., объем межбюджетных трансфертов, получаемых из районного бюджета 3808300,00руб., налоговые и неналоговые доходы 1800900,00 руб.</w:t>
      </w:r>
    </w:p>
    <w:p w:rsidR="005342F0" w:rsidRPr="005D5FAF" w:rsidRDefault="005342F0" w:rsidP="005D5FAF">
      <w:pPr>
        <w:widowControl w:val="0"/>
        <w:autoSpaceDE w:val="0"/>
        <w:autoSpaceDN w:val="0"/>
        <w:adjustRightInd w:val="0"/>
        <w:ind w:firstLine="567"/>
        <w:jc w:val="both"/>
        <w:rPr>
          <w:rFonts w:ascii="Arial" w:hAnsi="Arial" w:cs="Arial"/>
        </w:rPr>
      </w:pPr>
      <w:r w:rsidRPr="005D5FAF">
        <w:rPr>
          <w:rFonts w:ascii="Arial" w:hAnsi="Arial" w:cs="Arial"/>
        </w:rPr>
        <w:t>Общий объем расходов бюджета Биритского муниципального образования утвержден в сумме 6178700,00 руб.</w:t>
      </w: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 xml:space="preserve">Размер дефицита бюджета составил 90100 руб. или </w:t>
      </w:r>
      <w:r w:rsidRPr="005D5FAF">
        <w:rPr>
          <w:rFonts w:ascii="Arial" w:hAnsi="Arial" w:cs="Arial"/>
        </w:rPr>
        <w:lastRenderedPageBreak/>
        <w:t>5% утвержденного общего годового объема доходов бюджета Биритского муниципального образования без учета утвержденного объема безвозмездных поступлений.</w:t>
      </w: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В течение 2020 года Думой Биритского муниципального образования принимались решения о внесении изменений в решение "О бюджете Биритского муниципального образования на 2020 год (от 29.01.2020 года N 1-1; от 27.04.2020 года N 2-1; 24.06.2020 года N 4-1; 19.10.2020 года N 6-1; от 29.12.2020 года N 9-2).</w:t>
      </w: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Последние изменения в плановые назначения были внесены решением Думы Биритского муниципального образования от 29.12.2020 года N 9-2, в котором утверждены следующие характеристики бюджета Биритского муниципального образования на 2020 год:</w:t>
      </w: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1.Прогнозируемый общий объем доходов бюджета Биритского муниципального образования в сумме 7703 931,00 руб. из них объем межбюджетных трансфертов, получаемых из областного бюджета 616000,00 руб., объем межбюджетных трансфертов, получаемых из районного бюджета 5278500,00 руб., прочие безвозмездные поступления 40000,00 руб., налоговые и неналоговые доходы 1769431,00 руб.</w:t>
      </w: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2.Общий объем расходов бюджета Биритского муниципального образования в сумме 9350055,41 руб.</w:t>
      </w: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3.Размер дефицита бюджета в сумме 1646122,41 руб. или 93,03%, утвержденного общего годового объема доходов бюджета Биритского муниципального образования без учета утвержденного объема безвозмездных поступлений.</w:t>
      </w:r>
    </w:p>
    <w:p w:rsidR="005342F0" w:rsidRPr="005D5FAF" w:rsidRDefault="005342F0" w:rsidP="005342F0">
      <w:pPr>
        <w:widowControl w:val="0"/>
        <w:autoSpaceDE w:val="0"/>
        <w:autoSpaceDN w:val="0"/>
        <w:adjustRightInd w:val="0"/>
        <w:outlineLvl w:val="0"/>
        <w:rPr>
          <w:rFonts w:ascii="Arial" w:hAnsi="Arial" w:cs="Arial"/>
          <w:bCs/>
          <w:color w:val="26282F"/>
        </w:rPr>
      </w:pPr>
    </w:p>
    <w:p w:rsidR="005342F0" w:rsidRPr="005D5FAF" w:rsidRDefault="005342F0" w:rsidP="005342F0">
      <w:pPr>
        <w:widowControl w:val="0"/>
        <w:autoSpaceDE w:val="0"/>
        <w:autoSpaceDN w:val="0"/>
        <w:adjustRightInd w:val="0"/>
        <w:jc w:val="center"/>
        <w:outlineLvl w:val="0"/>
        <w:rPr>
          <w:rFonts w:ascii="Arial" w:hAnsi="Arial" w:cs="Arial"/>
          <w:b/>
          <w:bCs/>
          <w:color w:val="26282F"/>
        </w:rPr>
      </w:pPr>
      <w:r w:rsidRPr="005D5FAF">
        <w:rPr>
          <w:rFonts w:ascii="Arial" w:hAnsi="Arial" w:cs="Arial"/>
          <w:b/>
          <w:bCs/>
          <w:color w:val="26282F"/>
        </w:rPr>
        <w:t>ДОХОДЫ БЮДЖЕТА БИРИТСКОГО</w:t>
      </w:r>
    </w:p>
    <w:p w:rsidR="005342F0" w:rsidRPr="005D5FAF" w:rsidRDefault="005342F0" w:rsidP="005342F0">
      <w:pPr>
        <w:widowControl w:val="0"/>
        <w:autoSpaceDE w:val="0"/>
        <w:autoSpaceDN w:val="0"/>
        <w:adjustRightInd w:val="0"/>
        <w:jc w:val="center"/>
        <w:outlineLvl w:val="0"/>
        <w:rPr>
          <w:rFonts w:ascii="Arial" w:hAnsi="Arial" w:cs="Arial"/>
          <w:b/>
          <w:bCs/>
          <w:color w:val="26282F"/>
        </w:rPr>
      </w:pPr>
      <w:r w:rsidRPr="005D5FAF">
        <w:rPr>
          <w:rFonts w:ascii="Arial" w:hAnsi="Arial" w:cs="Arial"/>
          <w:b/>
          <w:bCs/>
          <w:color w:val="26282F"/>
        </w:rPr>
        <w:t>МУНИЦИПАЛЬНОГО ОБРАЗОВАНИЯ</w:t>
      </w:r>
    </w:p>
    <w:p w:rsidR="005342F0" w:rsidRPr="005D5FAF" w:rsidRDefault="005342F0" w:rsidP="005342F0">
      <w:pPr>
        <w:widowControl w:val="0"/>
        <w:autoSpaceDE w:val="0"/>
        <w:autoSpaceDN w:val="0"/>
        <w:adjustRightInd w:val="0"/>
        <w:jc w:val="both"/>
        <w:rPr>
          <w:rFonts w:ascii="Arial" w:hAnsi="Arial" w:cs="Arial"/>
        </w:rPr>
      </w:pP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Решением Думы Биритского муниципального образования от 20.12.2019 года N 9-1 "О бюджете Биритского муниципального образования на 2020 год и на плановый период 2021 и 2022 годов" утверждены первоначальные назначения доходов бюджета Биритского муниципального образования в сумме 6088600,00 руб.</w:t>
      </w: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 xml:space="preserve">В течение года доходная часть была увеличена на </w:t>
      </w:r>
      <w:r w:rsidRPr="005D5FAF">
        <w:rPr>
          <w:rFonts w:ascii="Arial" w:hAnsi="Arial" w:cs="Arial"/>
        </w:rPr>
        <w:lastRenderedPageBreak/>
        <w:t>1615331,00 руб., в том числе, в части межбюджетных трансфертов на сумму 1646100,00 руб. или на 38,4% (дотации из бюджета муниципального района – 1220200 руб., дотации из областного бюджета – 5500,00 руб., субсидии – 115900,00 руб., субвенции – 14500,00 руб., иные МБТ – 250000,00 руб., прочие безвозмездные поступления – 40000,00 руб.), в части налоговых и неналоговых доходов произошло уменьшение на 31469,00 руб. или на 1,7% (увеличение произошло по следующим показателям – налог на доходы физических лиц – 12822,00 руб., единый сельскохозяйственный налог – 78512,00 руб., налог на имущество физических лиц – 12000,00 руб., аренда муниципального имущества – 12000,00 руб., прочие неналоговые доходы – 4819 руб.; уменьшение произошло по следующим показателям – акцизы по подакцизным товарам – 120132,00 руб., земельный налог – 30430,00 руб., государственная пошлина – 1</w:t>
      </w:r>
      <w:r w:rsidR="005D5FAF">
        <w:rPr>
          <w:rFonts w:ascii="Arial" w:hAnsi="Arial" w:cs="Arial"/>
        </w:rPr>
        <w:t>060,00 руб.).</w:t>
      </w:r>
    </w:p>
    <w:p w:rsidR="005342F0" w:rsidRPr="005D5FAF" w:rsidRDefault="005342F0" w:rsidP="005D5FAF">
      <w:pPr>
        <w:widowControl w:val="0"/>
        <w:autoSpaceDE w:val="0"/>
        <w:autoSpaceDN w:val="0"/>
        <w:adjustRightInd w:val="0"/>
        <w:ind w:firstLine="709"/>
        <w:jc w:val="both"/>
        <w:rPr>
          <w:rFonts w:ascii="Arial" w:hAnsi="Arial" w:cs="Arial"/>
        </w:rPr>
      </w:pPr>
      <w:r w:rsidRPr="005D5FAF">
        <w:rPr>
          <w:rFonts w:ascii="Arial" w:hAnsi="Arial" w:cs="Arial"/>
        </w:rPr>
        <w:t>Уточненный план бюджета Биритского муници</w:t>
      </w:r>
      <w:r w:rsidR="005D5FAF">
        <w:rPr>
          <w:rFonts w:ascii="Arial" w:hAnsi="Arial" w:cs="Arial"/>
        </w:rPr>
        <w:t xml:space="preserve">пального образования составил 7 </w:t>
      </w:r>
      <w:r w:rsidRPr="005D5FAF">
        <w:rPr>
          <w:rFonts w:ascii="Arial" w:hAnsi="Arial" w:cs="Arial"/>
        </w:rPr>
        <w:t xml:space="preserve">703 931,00 руб. Фактическое поступление доходов бюджета Биритского муниципального образования за 2020 год составило </w:t>
      </w:r>
      <w:r w:rsidR="005D5FAF">
        <w:rPr>
          <w:rFonts w:ascii="Arial" w:hAnsi="Arial" w:cs="Arial"/>
        </w:rPr>
        <w:t>7703</w:t>
      </w:r>
      <w:r w:rsidRPr="005D5FAF">
        <w:rPr>
          <w:rFonts w:ascii="Arial" w:hAnsi="Arial" w:cs="Arial"/>
        </w:rPr>
        <w:t>357,65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Наибольший удельный вес в структуре доходов в 2020 году заняли безвозмездные п</w:t>
      </w:r>
      <w:r w:rsidR="002902F3">
        <w:rPr>
          <w:rFonts w:ascii="Arial" w:hAnsi="Arial" w:cs="Arial"/>
        </w:rPr>
        <w:t>оступления, которые составили 5934</w:t>
      </w:r>
      <w:r w:rsidRPr="005D5FAF">
        <w:rPr>
          <w:rFonts w:ascii="Arial" w:hAnsi="Arial" w:cs="Arial"/>
        </w:rPr>
        <w:t>500,00 руб. или 77% от общего объема доходов.</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Основные характеристики прогноза поступлений доходов Биритского муниципального образования за 2020 год представлены в таблице 1.</w:t>
      </w:r>
    </w:p>
    <w:p w:rsidR="005342F0" w:rsidRPr="005D5FAF" w:rsidRDefault="005342F0" w:rsidP="005342F0">
      <w:pPr>
        <w:widowControl w:val="0"/>
        <w:autoSpaceDE w:val="0"/>
        <w:autoSpaceDN w:val="0"/>
        <w:adjustRightInd w:val="0"/>
        <w:spacing w:before="108" w:after="108"/>
        <w:jc w:val="center"/>
        <w:outlineLvl w:val="0"/>
        <w:rPr>
          <w:rFonts w:ascii="Arial" w:hAnsi="Arial" w:cs="Arial"/>
          <w:b/>
          <w:bCs/>
          <w:color w:val="26282F"/>
        </w:rPr>
      </w:pPr>
      <w:r w:rsidRPr="005D5FAF">
        <w:rPr>
          <w:rFonts w:ascii="Arial" w:hAnsi="Arial" w:cs="Arial"/>
          <w:b/>
          <w:bCs/>
          <w:color w:val="26282F"/>
        </w:rPr>
        <w:t>Показатели поступления доходов в бюджет Биритского МО</w:t>
      </w:r>
    </w:p>
    <w:p w:rsidR="005342F0" w:rsidRPr="005D5FAF" w:rsidRDefault="005342F0" w:rsidP="005342F0">
      <w:pPr>
        <w:widowControl w:val="0"/>
        <w:autoSpaceDE w:val="0"/>
        <w:autoSpaceDN w:val="0"/>
        <w:adjustRightInd w:val="0"/>
        <w:rPr>
          <w:rFonts w:ascii="Courier New" w:hAnsi="Courier New" w:cs="Courier New"/>
          <w:sz w:val="22"/>
          <w:szCs w:val="22"/>
        </w:rPr>
      </w:pPr>
      <w:r w:rsidRPr="005D5FAF">
        <w:rPr>
          <w:rFonts w:ascii="Courier New" w:hAnsi="Courier New" w:cs="Courier New"/>
          <w:sz w:val="22"/>
          <w:szCs w:val="22"/>
        </w:rPr>
        <w:t>Таблица 1 руб.</w:t>
      </w: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993"/>
        <w:gridCol w:w="1134"/>
        <w:gridCol w:w="1134"/>
        <w:gridCol w:w="1275"/>
        <w:gridCol w:w="1276"/>
        <w:gridCol w:w="1134"/>
      </w:tblGrid>
      <w:tr w:rsidR="005342F0" w:rsidRPr="005D5FAF" w:rsidTr="005342F0">
        <w:tc>
          <w:tcPr>
            <w:tcW w:w="1701" w:type="dxa"/>
            <w:tcBorders>
              <w:top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Показатель</w:t>
            </w:r>
          </w:p>
        </w:tc>
        <w:tc>
          <w:tcPr>
            <w:tcW w:w="993" w:type="dxa"/>
            <w:tcBorders>
              <w:top w:val="single" w:sz="4" w:space="0" w:color="auto"/>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Факт</w:t>
            </w:r>
          </w:p>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2019 г</w:t>
            </w:r>
          </w:p>
        </w:tc>
        <w:tc>
          <w:tcPr>
            <w:tcW w:w="1134" w:type="dxa"/>
            <w:tcBorders>
              <w:top w:val="single" w:sz="4" w:space="0" w:color="auto"/>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План</w:t>
            </w:r>
          </w:p>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2020 г</w:t>
            </w:r>
          </w:p>
        </w:tc>
        <w:tc>
          <w:tcPr>
            <w:tcW w:w="1134" w:type="dxa"/>
            <w:tcBorders>
              <w:top w:val="single" w:sz="4" w:space="0" w:color="auto"/>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Факт</w:t>
            </w:r>
          </w:p>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2020 г</w:t>
            </w:r>
          </w:p>
        </w:tc>
        <w:tc>
          <w:tcPr>
            <w:tcW w:w="1275" w:type="dxa"/>
            <w:tcBorders>
              <w:top w:val="single" w:sz="4" w:space="0" w:color="auto"/>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Темп роста исполнения 2020 г к факту 2019 г, %</w:t>
            </w:r>
          </w:p>
        </w:tc>
        <w:tc>
          <w:tcPr>
            <w:tcW w:w="1276" w:type="dxa"/>
            <w:tcBorders>
              <w:top w:val="single" w:sz="4" w:space="0" w:color="auto"/>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Разница при исполнении 2020 год</w:t>
            </w:r>
          </w:p>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w:t>
            </w:r>
          </w:p>
        </w:tc>
        <w:tc>
          <w:tcPr>
            <w:tcW w:w="1134" w:type="dxa"/>
            <w:tcBorders>
              <w:top w:val="single" w:sz="4" w:space="0" w:color="auto"/>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 исполнения плановых показателей к факту 2020 г</w:t>
            </w:r>
          </w:p>
        </w:tc>
      </w:tr>
      <w:tr w:rsidR="005342F0" w:rsidRPr="005D5FAF" w:rsidTr="005342F0">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Налоговые и неналоговые доходы</w:t>
            </w:r>
          </w:p>
        </w:tc>
        <w:tc>
          <w:tcPr>
            <w:tcW w:w="993"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1703</w:t>
            </w:r>
            <w:r w:rsidR="005342F0" w:rsidRPr="005D5FAF">
              <w:rPr>
                <w:rFonts w:ascii="Courier New" w:hAnsi="Courier New" w:cs="Courier New"/>
                <w:sz w:val="22"/>
                <w:szCs w:val="22"/>
              </w:rPr>
              <w:t>558,85</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1769</w:t>
            </w:r>
            <w:r w:rsidR="005342F0" w:rsidRPr="005D5FAF">
              <w:rPr>
                <w:rFonts w:ascii="Courier New" w:hAnsi="Courier New" w:cs="Courier New"/>
                <w:sz w:val="22"/>
                <w:szCs w:val="22"/>
              </w:rPr>
              <w:t>431,00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1769</w:t>
            </w:r>
            <w:r w:rsidR="005342F0" w:rsidRPr="005D5FAF">
              <w:rPr>
                <w:rFonts w:ascii="Courier New" w:hAnsi="Courier New" w:cs="Courier New"/>
                <w:sz w:val="22"/>
                <w:szCs w:val="22"/>
              </w:rPr>
              <w:t>557,65</w:t>
            </w: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103,87</w:t>
            </w:r>
          </w:p>
        </w:tc>
        <w:tc>
          <w:tcPr>
            <w:tcW w:w="1276"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65</w:t>
            </w:r>
            <w:r w:rsidR="005342F0" w:rsidRPr="005D5FAF">
              <w:rPr>
                <w:rFonts w:ascii="Courier New" w:hAnsi="Courier New" w:cs="Courier New"/>
                <w:sz w:val="22"/>
                <w:szCs w:val="22"/>
              </w:rPr>
              <w:t>998,8</w:t>
            </w: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r w:rsidR="005342F0" w:rsidRPr="005D5FAF" w:rsidTr="005342F0">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Безвозмездные поступления</w:t>
            </w:r>
          </w:p>
        </w:tc>
        <w:tc>
          <w:tcPr>
            <w:tcW w:w="993"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7078</w:t>
            </w:r>
            <w:r w:rsidR="005342F0" w:rsidRPr="005D5FAF">
              <w:rPr>
                <w:rFonts w:ascii="Courier New" w:hAnsi="Courier New" w:cs="Courier New"/>
                <w:sz w:val="22"/>
                <w:szCs w:val="22"/>
              </w:rPr>
              <w:t>690,00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5934</w:t>
            </w:r>
            <w:r w:rsidR="005342F0" w:rsidRPr="005D5FAF">
              <w:rPr>
                <w:rFonts w:ascii="Courier New" w:hAnsi="Courier New" w:cs="Courier New"/>
                <w:sz w:val="22"/>
                <w:szCs w:val="22"/>
              </w:rPr>
              <w:t>500,00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5933</w:t>
            </w:r>
            <w:r w:rsidR="005342F0" w:rsidRPr="005D5FAF">
              <w:rPr>
                <w:rFonts w:ascii="Courier New" w:hAnsi="Courier New" w:cs="Courier New"/>
                <w:sz w:val="22"/>
                <w:szCs w:val="22"/>
              </w:rPr>
              <w:t>800,00</w:t>
            </w: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83,8</w:t>
            </w:r>
          </w:p>
        </w:tc>
        <w:tc>
          <w:tcPr>
            <w:tcW w:w="1276"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-1144</w:t>
            </w:r>
            <w:r w:rsidR="005342F0" w:rsidRPr="005D5FAF">
              <w:rPr>
                <w:rFonts w:ascii="Courier New" w:hAnsi="Courier New" w:cs="Courier New"/>
                <w:sz w:val="22"/>
                <w:szCs w:val="22"/>
              </w:rPr>
              <w:t>890</w:t>
            </w: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r w:rsidR="005342F0" w:rsidRPr="005D5FAF" w:rsidTr="005342F0">
        <w:trPr>
          <w:trHeight w:val="311"/>
        </w:trPr>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в том числе:</w:t>
            </w:r>
          </w:p>
        </w:tc>
        <w:tc>
          <w:tcPr>
            <w:tcW w:w="993"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p>
        </w:tc>
        <w:tc>
          <w:tcPr>
            <w:tcW w:w="1134"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p>
        </w:tc>
        <w:tc>
          <w:tcPr>
            <w:tcW w:w="1134"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p>
        </w:tc>
        <w:tc>
          <w:tcPr>
            <w:tcW w:w="1276"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p>
        </w:tc>
      </w:tr>
      <w:tr w:rsidR="005342F0" w:rsidRPr="005D5FAF" w:rsidTr="005342F0">
        <w:trPr>
          <w:trHeight w:val="1968"/>
        </w:trPr>
        <w:tc>
          <w:tcPr>
            <w:tcW w:w="1701" w:type="dxa"/>
            <w:tcBorders>
              <w:top w:val="single" w:sz="4" w:space="0" w:color="auto"/>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lastRenderedPageBreak/>
              <w:t>-  дотации на выравнивание уровня бюджетной обеспеченности из бюджета района</w:t>
            </w:r>
          </w:p>
        </w:tc>
        <w:tc>
          <w:tcPr>
            <w:tcW w:w="993" w:type="dxa"/>
            <w:tcBorders>
              <w:top w:val="single" w:sz="4" w:space="0" w:color="auto"/>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w:t>
            </w:r>
            <w:r w:rsidR="005342F0" w:rsidRPr="005D5FAF">
              <w:rPr>
                <w:rFonts w:ascii="Courier New" w:hAnsi="Courier New" w:cs="Courier New"/>
                <w:sz w:val="22"/>
                <w:szCs w:val="22"/>
              </w:rPr>
              <w:t>898 390,00</w:t>
            </w:r>
          </w:p>
        </w:tc>
        <w:tc>
          <w:tcPr>
            <w:tcW w:w="1134" w:type="dxa"/>
            <w:tcBorders>
              <w:top w:val="single" w:sz="4" w:space="0" w:color="auto"/>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5101</w:t>
            </w:r>
            <w:r w:rsidR="005342F0" w:rsidRPr="005D5FAF">
              <w:rPr>
                <w:rFonts w:ascii="Courier New" w:hAnsi="Courier New" w:cs="Courier New"/>
                <w:sz w:val="22"/>
                <w:szCs w:val="22"/>
              </w:rPr>
              <w:t>100,00</w:t>
            </w:r>
          </w:p>
        </w:tc>
        <w:tc>
          <w:tcPr>
            <w:tcW w:w="1134" w:type="dxa"/>
            <w:tcBorders>
              <w:top w:val="single" w:sz="4" w:space="0" w:color="auto"/>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5101</w:t>
            </w:r>
            <w:r w:rsidR="005342F0" w:rsidRPr="005D5FAF">
              <w:rPr>
                <w:rFonts w:ascii="Courier New" w:hAnsi="Courier New" w:cs="Courier New"/>
                <w:sz w:val="22"/>
                <w:szCs w:val="22"/>
              </w:rPr>
              <w:t>100,00</w:t>
            </w:r>
          </w:p>
        </w:tc>
        <w:tc>
          <w:tcPr>
            <w:tcW w:w="1275" w:type="dxa"/>
            <w:tcBorders>
              <w:top w:val="single" w:sz="4" w:space="0" w:color="auto"/>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86,5</w:t>
            </w:r>
          </w:p>
        </w:tc>
        <w:tc>
          <w:tcPr>
            <w:tcW w:w="1276" w:type="dxa"/>
            <w:tcBorders>
              <w:top w:val="single" w:sz="4" w:space="0" w:color="auto"/>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-797</w:t>
            </w:r>
            <w:r w:rsidR="005342F0" w:rsidRPr="005D5FAF">
              <w:rPr>
                <w:rFonts w:ascii="Courier New" w:hAnsi="Courier New" w:cs="Courier New"/>
                <w:sz w:val="22"/>
                <w:szCs w:val="22"/>
              </w:rPr>
              <w:t>290</w:t>
            </w:r>
          </w:p>
        </w:tc>
        <w:tc>
          <w:tcPr>
            <w:tcW w:w="1134" w:type="dxa"/>
            <w:tcBorders>
              <w:top w:val="single" w:sz="4" w:space="0" w:color="auto"/>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r w:rsidR="005342F0" w:rsidRPr="005D5FAF" w:rsidTr="005342F0">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 xml:space="preserve">- субсидии местным бюджетам из областного бюджета в целях </w:t>
            </w:r>
            <w:proofErr w:type="spellStart"/>
            <w:r w:rsidRPr="005D5FAF">
              <w:rPr>
                <w:rFonts w:ascii="Courier New" w:hAnsi="Courier New" w:cs="Courier New"/>
                <w:sz w:val="22"/>
                <w:szCs w:val="22"/>
              </w:rPr>
              <w:t>софинансирования</w:t>
            </w:r>
            <w:proofErr w:type="spellEnd"/>
            <w:r w:rsidRPr="005D5FAF">
              <w:rPr>
                <w:rFonts w:ascii="Courier New" w:hAnsi="Courier New" w:cs="Courier New"/>
                <w:sz w:val="22"/>
                <w:szCs w:val="22"/>
              </w:rPr>
              <w:t xml:space="preserve"> расходных обязательств муниципальных образований Иркутской области на развитие домов культуры</w:t>
            </w:r>
          </w:p>
        </w:tc>
        <w:tc>
          <w:tcPr>
            <w:tcW w:w="993"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882</w:t>
            </w:r>
            <w:r w:rsidR="005342F0" w:rsidRPr="005D5FAF">
              <w:rPr>
                <w:rFonts w:ascii="Courier New" w:hAnsi="Courier New" w:cs="Courier New"/>
                <w:sz w:val="22"/>
                <w:szCs w:val="22"/>
              </w:rPr>
              <w:t>900,00</w:t>
            </w:r>
          </w:p>
        </w:tc>
        <w:tc>
          <w:tcPr>
            <w:tcW w:w="1134"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c>
          <w:tcPr>
            <w:tcW w:w="1134"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c>
          <w:tcPr>
            <w:tcW w:w="1276"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w:t>
            </w:r>
          </w:p>
        </w:tc>
      </w:tr>
      <w:tr w:rsidR="005342F0" w:rsidRPr="005D5FAF" w:rsidTr="005342F0">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 xml:space="preserve">-субсидии бюджетам сельских поселений на </w:t>
            </w:r>
            <w:proofErr w:type="spellStart"/>
            <w:r w:rsidRPr="005D5FAF">
              <w:rPr>
                <w:rFonts w:ascii="Courier New" w:hAnsi="Courier New" w:cs="Courier New"/>
                <w:sz w:val="22"/>
                <w:szCs w:val="22"/>
              </w:rPr>
              <w:t>софинансирование</w:t>
            </w:r>
            <w:proofErr w:type="spellEnd"/>
            <w:r w:rsidRPr="005D5FAF">
              <w:rPr>
                <w:rFonts w:ascii="Courier New" w:hAnsi="Courier New" w:cs="Courier New"/>
                <w:sz w:val="22"/>
                <w:szCs w:val="22"/>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993"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106</w:t>
            </w:r>
            <w:r w:rsidR="005342F0" w:rsidRPr="005D5FAF">
              <w:rPr>
                <w:rFonts w:ascii="Courier New" w:hAnsi="Courier New" w:cs="Courier New"/>
                <w:sz w:val="22"/>
                <w:szCs w:val="22"/>
              </w:rPr>
              <w:t>300,00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106</w:t>
            </w:r>
            <w:r w:rsidR="005342F0" w:rsidRPr="005D5FAF">
              <w:rPr>
                <w:rFonts w:ascii="Courier New" w:hAnsi="Courier New" w:cs="Courier New"/>
                <w:sz w:val="22"/>
                <w:szCs w:val="22"/>
              </w:rPr>
              <w:t>300,00</w:t>
            </w: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w:t>
            </w:r>
          </w:p>
        </w:tc>
        <w:tc>
          <w:tcPr>
            <w:tcW w:w="1276"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106</w:t>
            </w:r>
            <w:r w:rsidR="005342F0" w:rsidRPr="005D5FAF">
              <w:rPr>
                <w:rFonts w:ascii="Courier New" w:hAnsi="Courier New" w:cs="Courier New"/>
                <w:sz w:val="22"/>
                <w:szCs w:val="22"/>
              </w:rPr>
              <w:t>300,00</w:t>
            </w: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r w:rsidR="005342F0" w:rsidRPr="005D5FAF" w:rsidTr="005342F0">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 субсидия на осуществление мероприятий народных инициатив</w:t>
            </w:r>
          </w:p>
        </w:tc>
        <w:tc>
          <w:tcPr>
            <w:tcW w:w="993"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145</w:t>
            </w:r>
            <w:r w:rsidR="005342F0" w:rsidRPr="005D5FAF">
              <w:rPr>
                <w:rFonts w:ascii="Courier New" w:hAnsi="Courier New" w:cs="Courier New"/>
                <w:sz w:val="22"/>
                <w:szCs w:val="22"/>
              </w:rPr>
              <w:t>900,00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260</w:t>
            </w:r>
            <w:r w:rsidR="005342F0" w:rsidRPr="005D5FAF">
              <w:rPr>
                <w:rFonts w:ascii="Courier New" w:hAnsi="Courier New" w:cs="Courier New"/>
                <w:sz w:val="22"/>
                <w:szCs w:val="22"/>
              </w:rPr>
              <w:t>600,00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260</w:t>
            </w:r>
            <w:r w:rsidR="005342F0" w:rsidRPr="005D5FAF">
              <w:rPr>
                <w:rFonts w:ascii="Courier New" w:hAnsi="Courier New" w:cs="Courier New"/>
                <w:sz w:val="22"/>
                <w:szCs w:val="22"/>
              </w:rPr>
              <w:t>600,00</w:t>
            </w: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178,6</w:t>
            </w:r>
          </w:p>
        </w:tc>
        <w:tc>
          <w:tcPr>
            <w:tcW w:w="1276"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114</w:t>
            </w:r>
            <w:r w:rsidR="005342F0" w:rsidRPr="005D5FAF">
              <w:rPr>
                <w:rFonts w:ascii="Courier New" w:hAnsi="Courier New" w:cs="Courier New"/>
                <w:sz w:val="22"/>
                <w:szCs w:val="22"/>
              </w:rPr>
              <w:t>700,0</w:t>
            </w: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r w:rsidR="005342F0" w:rsidRPr="005D5FAF" w:rsidTr="005342F0">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 xml:space="preserve">- субвенции бюджетам сельских поселений на выполнение передаваемых полномочий субъектов РФ </w:t>
            </w:r>
          </w:p>
        </w:tc>
        <w:tc>
          <w:tcPr>
            <w:tcW w:w="993"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36</w:t>
            </w:r>
            <w:r w:rsidR="005342F0" w:rsidRPr="005D5FAF">
              <w:rPr>
                <w:rFonts w:ascii="Courier New" w:hAnsi="Courier New" w:cs="Courier New"/>
                <w:sz w:val="22"/>
                <w:szCs w:val="22"/>
              </w:rPr>
              <w:t>400,0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42</w:t>
            </w:r>
            <w:r w:rsidR="005342F0" w:rsidRPr="005D5FAF">
              <w:rPr>
                <w:rFonts w:ascii="Courier New" w:hAnsi="Courier New" w:cs="Courier New"/>
                <w:sz w:val="22"/>
                <w:szCs w:val="22"/>
              </w:rPr>
              <w:t>400,0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41</w:t>
            </w:r>
            <w:r w:rsidR="005342F0" w:rsidRPr="005D5FAF">
              <w:rPr>
                <w:rFonts w:ascii="Courier New" w:hAnsi="Courier New" w:cs="Courier New"/>
                <w:sz w:val="22"/>
                <w:szCs w:val="22"/>
              </w:rPr>
              <w:t>700,0</w:t>
            </w: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114,6</w:t>
            </w:r>
          </w:p>
        </w:tc>
        <w:tc>
          <w:tcPr>
            <w:tcW w:w="1276"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w:t>
            </w:r>
            <w:r w:rsidR="005342F0" w:rsidRPr="005D5FAF">
              <w:rPr>
                <w:rFonts w:ascii="Courier New" w:hAnsi="Courier New" w:cs="Courier New"/>
                <w:sz w:val="22"/>
                <w:szCs w:val="22"/>
              </w:rPr>
              <w:t>300,00</w:t>
            </w: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98,3</w:t>
            </w:r>
          </w:p>
        </w:tc>
      </w:tr>
      <w:tr w:rsidR="005342F0" w:rsidRPr="005D5FAF" w:rsidTr="005342F0">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highlight w:val="yellow"/>
              </w:rPr>
            </w:pPr>
            <w:r>
              <w:rPr>
                <w:rFonts w:ascii="Courier New" w:hAnsi="Courier New" w:cs="Courier New"/>
                <w:sz w:val="22"/>
                <w:szCs w:val="22"/>
              </w:rPr>
              <w:t>115</w:t>
            </w:r>
            <w:r w:rsidR="005342F0" w:rsidRPr="005D5FAF">
              <w:rPr>
                <w:rFonts w:ascii="Courier New" w:hAnsi="Courier New" w:cs="Courier New"/>
                <w:sz w:val="22"/>
                <w:szCs w:val="22"/>
              </w:rPr>
              <w:t>100,00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134</w:t>
            </w:r>
            <w:r w:rsidR="005342F0" w:rsidRPr="005D5FAF">
              <w:rPr>
                <w:rFonts w:ascii="Courier New" w:hAnsi="Courier New" w:cs="Courier New"/>
                <w:sz w:val="22"/>
                <w:szCs w:val="22"/>
              </w:rPr>
              <w:t>100,00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134</w:t>
            </w:r>
            <w:r w:rsidR="005342F0" w:rsidRPr="005D5FAF">
              <w:rPr>
                <w:rFonts w:ascii="Courier New" w:hAnsi="Courier New" w:cs="Courier New"/>
                <w:sz w:val="22"/>
                <w:szCs w:val="22"/>
              </w:rPr>
              <w:t>100,00</w:t>
            </w: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116,5</w:t>
            </w:r>
          </w:p>
        </w:tc>
        <w:tc>
          <w:tcPr>
            <w:tcW w:w="1276"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19</w:t>
            </w:r>
            <w:r w:rsidR="005342F0" w:rsidRPr="005D5FAF">
              <w:rPr>
                <w:rFonts w:ascii="Courier New" w:hAnsi="Courier New" w:cs="Courier New"/>
                <w:sz w:val="22"/>
                <w:szCs w:val="22"/>
              </w:rPr>
              <w:t>000,00</w:t>
            </w: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r w:rsidR="005342F0" w:rsidRPr="005D5FAF" w:rsidTr="005342F0">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 xml:space="preserve">  -прочие межбюджетные трансферты, передаваемые бюджетам сельских поселений</w:t>
            </w:r>
          </w:p>
        </w:tc>
        <w:tc>
          <w:tcPr>
            <w:tcW w:w="993"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250</w:t>
            </w:r>
            <w:r w:rsidR="005342F0" w:rsidRPr="005D5FAF">
              <w:rPr>
                <w:rFonts w:ascii="Courier New" w:hAnsi="Courier New" w:cs="Courier New"/>
                <w:sz w:val="22"/>
                <w:szCs w:val="22"/>
              </w:rPr>
              <w:t>000,00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250</w:t>
            </w:r>
            <w:r w:rsidR="005342F0" w:rsidRPr="005D5FAF">
              <w:rPr>
                <w:rFonts w:ascii="Courier New" w:hAnsi="Courier New" w:cs="Courier New"/>
                <w:sz w:val="22"/>
                <w:szCs w:val="22"/>
              </w:rPr>
              <w:t>000,00</w:t>
            </w: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c>
          <w:tcPr>
            <w:tcW w:w="1276"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r w:rsidR="005342F0" w:rsidRPr="005D5FAF" w:rsidTr="005342F0">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lastRenderedPageBreak/>
              <w:t>-прочие безвозмездные поступления в бюджеты сельских поселений</w:t>
            </w:r>
          </w:p>
        </w:tc>
        <w:tc>
          <w:tcPr>
            <w:tcW w:w="993"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40</w:t>
            </w:r>
            <w:r w:rsidR="005342F0" w:rsidRPr="005D5FAF">
              <w:rPr>
                <w:rFonts w:ascii="Courier New" w:hAnsi="Courier New" w:cs="Courier New"/>
                <w:sz w:val="22"/>
                <w:szCs w:val="22"/>
              </w:rPr>
              <w:t>000,0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40</w:t>
            </w:r>
            <w:r w:rsidR="005342F0" w:rsidRPr="005D5FAF">
              <w:rPr>
                <w:rFonts w:ascii="Courier New" w:hAnsi="Courier New" w:cs="Courier New"/>
                <w:sz w:val="22"/>
                <w:szCs w:val="22"/>
              </w:rPr>
              <w:t>000,0</w:t>
            </w: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c>
          <w:tcPr>
            <w:tcW w:w="1276"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r w:rsidR="005342F0" w:rsidRPr="005D5FAF" w:rsidTr="005342F0">
        <w:tc>
          <w:tcPr>
            <w:tcW w:w="1701" w:type="dxa"/>
            <w:tcBorders>
              <w:top w:val="nil"/>
              <w:bottom w:val="single" w:sz="4" w:space="0" w:color="auto"/>
              <w:right w:val="nil"/>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Итого доходов</w:t>
            </w:r>
          </w:p>
        </w:tc>
        <w:tc>
          <w:tcPr>
            <w:tcW w:w="993"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8782</w:t>
            </w:r>
            <w:r w:rsidR="005342F0" w:rsidRPr="005D5FAF">
              <w:rPr>
                <w:rFonts w:ascii="Courier New" w:hAnsi="Courier New" w:cs="Courier New"/>
                <w:sz w:val="22"/>
                <w:szCs w:val="22"/>
              </w:rPr>
              <w:t>248,85</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7703</w:t>
            </w:r>
            <w:r w:rsidR="005342F0" w:rsidRPr="005D5FAF">
              <w:rPr>
                <w:rFonts w:ascii="Courier New" w:hAnsi="Courier New" w:cs="Courier New"/>
                <w:sz w:val="22"/>
                <w:szCs w:val="22"/>
              </w:rPr>
              <w:t>931,00</w:t>
            </w:r>
          </w:p>
        </w:tc>
        <w:tc>
          <w:tcPr>
            <w:tcW w:w="1134"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7703</w:t>
            </w:r>
            <w:r w:rsidR="005342F0" w:rsidRPr="005D5FAF">
              <w:rPr>
                <w:rFonts w:ascii="Courier New" w:hAnsi="Courier New" w:cs="Courier New"/>
                <w:sz w:val="22"/>
                <w:szCs w:val="22"/>
              </w:rPr>
              <w:t>357,65</w:t>
            </w:r>
          </w:p>
        </w:tc>
        <w:tc>
          <w:tcPr>
            <w:tcW w:w="1275" w:type="dxa"/>
            <w:tcBorders>
              <w:top w:val="nil"/>
              <w:left w:val="single" w:sz="4" w:space="0" w:color="auto"/>
              <w:bottom w:val="single" w:sz="4" w:space="0" w:color="auto"/>
              <w:right w:val="nil"/>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87,7</w:t>
            </w:r>
          </w:p>
        </w:tc>
        <w:tc>
          <w:tcPr>
            <w:tcW w:w="1276" w:type="dxa"/>
            <w:tcBorders>
              <w:top w:val="nil"/>
              <w:left w:val="single" w:sz="4" w:space="0" w:color="auto"/>
              <w:bottom w:val="single" w:sz="4" w:space="0" w:color="auto"/>
              <w:right w:val="nil"/>
            </w:tcBorders>
            <w:vAlign w:val="center"/>
          </w:tcPr>
          <w:p w:rsidR="005342F0" w:rsidRPr="005D5FAF" w:rsidRDefault="002902F3"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-1078</w:t>
            </w:r>
            <w:r w:rsidR="005342F0" w:rsidRPr="005D5FAF">
              <w:rPr>
                <w:rFonts w:ascii="Courier New" w:hAnsi="Courier New" w:cs="Courier New"/>
                <w:sz w:val="22"/>
                <w:szCs w:val="22"/>
              </w:rPr>
              <w:t>891,2</w:t>
            </w:r>
          </w:p>
        </w:tc>
        <w:tc>
          <w:tcPr>
            <w:tcW w:w="1134" w:type="dxa"/>
            <w:tcBorders>
              <w:top w:val="nil"/>
              <w:left w:val="single" w:sz="4" w:space="0" w:color="auto"/>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r>
    </w:tbl>
    <w:p w:rsidR="005342F0" w:rsidRPr="005D5FAF" w:rsidRDefault="005342F0" w:rsidP="002902F3">
      <w:pPr>
        <w:widowControl w:val="0"/>
        <w:autoSpaceDE w:val="0"/>
        <w:autoSpaceDN w:val="0"/>
        <w:adjustRightInd w:val="0"/>
        <w:ind w:firstLine="709"/>
        <w:jc w:val="both"/>
        <w:rPr>
          <w:rFonts w:ascii="Arial" w:hAnsi="Arial" w:cs="Arial"/>
        </w:rPr>
      </w:pPr>
      <w:r w:rsidRPr="005D5FAF">
        <w:rPr>
          <w:rFonts w:ascii="Arial" w:hAnsi="Arial" w:cs="Arial"/>
        </w:rPr>
        <w:t>Согласно данным предоставленным в таблице 1, плановые показатели бюджета Биритс</w:t>
      </w:r>
      <w:r w:rsidR="002902F3">
        <w:rPr>
          <w:rFonts w:ascii="Arial" w:hAnsi="Arial" w:cs="Arial"/>
        </w:rPr>
        <w:t>кого МО на 2020 год составили 7703</w:t>
      </w:r>
      <w:r w:rsidRPr="005D5FAF">
        <w:rPr>
          <w:rFonts w:ascii="Arial" w:hAnsi="Arial" w:cs="Arial"/>
        </w:rPr>
        <w:t>931,00 руб., фактические показатели б</w:t>
      </w:r>
      <w:r w:rsidR="002902F3">
        <w:rPr>
          <w:rFonts w:ascii="Arial" w:hAnsi="Arial" w:cs="Arial"/>
        </w:rPr>
        <w:t>юджета сформировались в сумме 7703</w:t>
      </w:r>
      <w:r w:rsidRPr="005D5FAF">
        <w:rPr>
          <w:rFonts w:ascii="Arial" w:hAnsi="Arial" w:cs="Arial"/>
        </w:rPr>
        <w:t>357,65 руб., процент исполнения составляет 100%, за аналогичный период 2019 года исполнено</w:t>
      </w:r>
      <w:r w:rsidR="002902F3">
        <w:rPr>
          <w:rFonts w:ascii="Arial" w:hAnsi="Arial" w:cs="Arial"/>
        </w:rPr>
        <w:t xml:space="preserve"> 8782</w:t>
      </w:r>
      <w:r w:rsidRPr="005D5FAF">
        <w:rPr>
          <w:rFonts w:ascii="Arial" w:hAnsi="Arial" w:cs="Arial"/>
        </w:rPr>
        <w:t>248,85  руб., темп роста составил 87,7%.</w:t>
      </w:r>
    </w:p>
    <w:p w:rsidR="005342F0" w:rsidRPr="005D5FAF" w:rsidRDefault="005342F0" w:rsidP="002902F3">
      <w:pPr>
        <w:widowControl w:val="0"/>
        <w:autoSpaceDE w:val="0"/>
        <w:autoSpaceDN w:val="0"/>
        <w:adjustRightInd w:val="0"/>
        <w:ind w:firstLine="709"/>
        <w:jc w:val="both"/>
        <w:rPr>
          <w:rFonts w:ascii="Arial" w:hAnsi="Arial" w:cs="Arial"/>
        </w:rPr>
      </w:pPr>
      <w:r w:rsidRPr="005D5FAF">
        <w:rPr>
          <w:rFonts w:ascii="Arial" w:hAnsi="Arial" w:cs="Arial"/>
        </w:rPr>
        <w:t>Поступление налоговых доходов в бюдж</w:t>
      </w:r>
      <w:r w:rsidR="002902F3">
        <w:rPr>
          <w:rFonts w:ascii="Arial" w:hAnsi="Arial" w:cs="Arial"/>
        </w:rPr>
        <w:t>ет на 2020 год, согласно плана составили 1769</w:t>
      </w:r>
      <w:r w:rsidRPr="005D5FAF">
        <w:rPr>
          <w:rFonts w:ascii="Arial" w:hAnsi="Arial" w:cs="Arial"/>
        </w:rPr>
        <w:t>431,00 руб., фактические пока</w:t>
      </w:r>
      <w:r w:rsidR="002902F3">
        <w:rPr>
          <w:rFonts w:ascii="Arial" w:hAnsi="Arial" w:cs="Arial"/>
        </w:rPr>
        <w:t>затели сформировались в сумме 1769</w:t>
      </w:r>
      <w:r w:rsidRPr="005D5FAF">
        <w:rPr>
          <w:rFonts w:ascii="Arial" w:hAnsi="Arial" w:cs="Arial"/>
        </w:rPr>
        <w:t>557,65 руб., процент исполнения составил 100%, за аналогичн</w:t>
      </w:r>
      <w:r w:rsidR="002902F3">
        <w:rPr>
          <w:rFonts w:ascii="Arial" w:hAnsi="Arial" w:cs="Arial"/>
        </w:rPr>
        <w:t>ый период 2019 года 1703</w:t>
      </w:r>
      <w:r w:rsidRPr="005D5FAF">
        <w:rPr>
          <w:rFonts w:ascii="Arial" w:hAnsi="Arial" w:cs="Arial"/>
        </w:rPr>
        <w:t>558,85 руб., темп роста 103,87%.</w:t>
      </w:r>
    </w:p>
    <w:p w:rsidR="005342F0" w:rsidRPr="005D5FAF" w:rsidRDefault="005342F0" w:rsidP="002902F3">
      <w:pPr>
        <w:widowControl w:val="0"/>
        <w:autoSpaceDE w:val="0"/>
        <w:autoSpaceDN w:val="0"/>
        <w:adjustRightInd w:val="0"/>
        <w:ind w:firstLine="709"/>
        <w:jc w:val="both"/>
        <w:rPr>
          <w:rFonts w:ascii="Arial" w:hAnsi="Arial" w:cs="Arial"/>
        </w:rPr>
      </w:pPr>
      <w:r w:rsidRPr="005D5FAF">
        <w:rPr>
          <w:rFonts w:ascii="Arial" w:hAnsi="Arial" w:cs="Arial"/>
        </w:rPr>
        <w:t>Безвозмездные поступления в бюджет Биритского МО на 2020 г</w:t>
      </w:r>
      <w:r w:rsidR="002902F3">
        <w:rPr>
          <w:rFonts w:ascii="Arial" w:hAnsi="Arial" w:cs="Arial"/>
        </w:rPr>
        <w:t>од, согласно плана, составили 5934</w:t>
      </w:r>
      <w:r w:rsidRPr="005D5FAF">
        <w:rPr>
          <w:rFonts w:ascii="Arial" w:hAnsi="Arial" w:cs="Arial"/>
        </w:rPr>
        <w:t>500,00 руб., фактические пока</w:t>
      </w:r>
      <w:r w:rsidR="002902F3">
        <w:rPr>
          <w:rFonts w:ascii="Arial" w:hAnsi="Arial" w:cs="Arial"/>
        </w:rPr>
        <w:t>затели сформировались в сумме 5933</w:t>
      </w:r>
      <w:r w:rsidRPr="005D5FAF">
        <w:rPr>
          <w:rFonts w:ascii="Arial" w:hAnsi="Arial" w:cs="Arial"/>
        </w:rPr>
        <w:t>800 руб. процент исполнения составил 100%, за аналогичный период 2019 года фак</w:t>
      </w:r>
      <w:r w:rsidR="002902F3">
        <w:rPr>
          <w:rFonts w:ascii="Arial" w:hAnsi="Arial" w:cs="Arial"/>
        </w:rPr>
        <w:t>тическое исполнение составило 7078</w:t>
      </w:r>
      <w:r w:rsidRPr="005D5FAF">
        <w:rPr>
          <w:rFonts w:ascii="Arial" w:hAnsi="Arial" w:cs="Arial"/>
        </w:rPr>
        <w:t>690,00 руб., рост на -16,2%.</w:t>
      </w:r>
    </w:p>
    <w:p w:rsidR="005342F0" w:rsidRPr="005342F0" w:rsidRDefault="005342F0" w:rsidP="005342F0">
      <w:pPr>
        <w:widowControl w:val="0"/>
        <w:autoSpaceDE w:val="0"/>
        <w:autoSpaceDN w:val="0"/>
        <w:adjustRightInd w:val="0"/>
        <w:jc w:val="center"/>
        <w:outlineLvl w:val="0"/>
        <w:rPr>
          <w:rFonts w:ascii="Times New Roman CYR" w:hAnsi="Times New Roman CYR" w:cs="Times New Roman CYR"/>
          <w:b/>
          <w:bCs/>
          <w:color w:val="26282F"/>
        </w:rPr>
      </w:pPr>
    </w:p>
    <w:p w:rsidR="005342F0" w:rsidRPr="005D5FAF" w:rsidRDefault="005342F0" w:rsidP="005342F0">
      <w:pPr>
        <w:widowControl w:val="0"/>
        <w:autoSpaceDE w:val="0"/>
        <w:autoSpaceDN w:val="0"/>
        <w:adjustRightInd w:val="0"/>
        <w:jc w:val="center"/>
        <w:outlineLvl w:val="0"/>
        <w:rPr>
          <w:rFonts w:ascii="Arial" w:hAnsi="Arial" w:cs="Arial"/>
          <w:b/>
          <w:bCs/>
          <w:color w:val="26282F"/>
        </w:rPr>
      </w:pPr>
      <w:r w:rsidRPr="005D5FAF">
        <w:rPr>
          <w:rFonts w:ascii="Arial" w:hAnsi="Arial" w:cs="Arial"/>
          <w:b/>
          <w:bCs/>
          <w:color w:val="26282F"/>
        </w:rPr>
        <w:t>ОСОБЕННОСТИ РАСЧЕТА ПОСТУПЛЕНИЙ В БЮДЖЕТ</w:t>
      </w:r>
    </w:p>
    <w:p w:rsidR="005342F0" w:rsidRPr="005D5FAF" w:rsidRDefault="005342F0" w:rsidP="005342F0">
      <w:pPr>
        <w:widowControl w:val="0"/>
        <w:autoSpaceDE w:val="0"/>
        <w:autoSpaceDN w:val="0"/>
        <w:adjustRightInd w:val="0"/>
        <w:jc w:val="center"/>
        <w:outlineLvl w:val="0"/>
        <w:rPr>
          <w:rFonts w:ascii="Arial" w:hAnsi="Arial" w:cs="Arial"/>
          <w:b/>
          <w:bCs/>
          <w:color w:val="26282F"/>
        </w:rPr>
      </w:pPr>
      <w:r w:rsidRPr="005D5FAF">
        <w:rPr>
          <w:rFonts w:ascii="Arial" w:hAnsi="Arial" w:cs="Arial"/>
          <w:b/>
          <w:bCs/>
          <w:color w:val="26282F"/>
        </w:rPr>
        <w:t>БИРИТСКОГО МУНИЦИПАЛЬНОГО ОБРАЗОВАНИЯ</w:t>
      </w:r>
      <w:r w:rsidRPr="005D5FAF">
        <w:rPr>
          <w:rFonts w:ascii="Arial" w:hAnsi="Arial" w:cs="Arial"/>
          <w:b/>
          <w:bCs/>
          <w:color w:val="26282F"/>
        </w:rPr>
        <w:br/>
        <w:t>ПО ОТДЕЛЬНЫМ ВИДАМ ДОХОДОВ</w:t>
      </w:r>
    </w:p>
    <w:p w:rsidR="005342F0" w:rsidRPr="005D5FAF" w:rsidRDefault="005342F0" w:rsidP="005342F0">
      <w:pPr>
        <w:widowControl w:val="0"/>
        <w:autoSpaceDE w:val="0"/>
        <w:autoSpaceDN w:val="0"/>
        <w:adjustRightInd w:val="0"/>
        <w:jc w:val="both"/>
        <w:rPr>
          <w:rFonts w:ascii="Arial" w:hAnsi="Arial" w:cs="Arial"/>
          <w:b/>
          <w:bCs/>
          <w:color w:val="26282F"/>
        </w:rPr>
      </w:pP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b/>
          <w:bCs/>
          <w:color w:val="26282F"/>
        </w:rPr>
        <w:t>Налоговые и неналоговые доходы</w:t>
      </w:r>
      <w:r w:rsidRPr="005D5FAF">
        <w:rPr>
          <w:rFonts w:ascii="Arial" w:hAnsi="Arial" w:cs="Arial"/>
        </w:rPr>
        <w:t>:</w:t>
      </w:r>
    </w:p>
    <w:p w:rsidR="005342F0" w:rsidRPr="005D5FAF" w:rsidRDefault="002902F3" w:rsidP="005342F0">
      <w:pPr>
        <w:widowControl w:val="0"/>
        <w:autoSpaceDE w:val="0"/>
        <w:autoSpaceDN w:val="0"/>
        <w:adjustRightInd w:val="0"/>
        <w:jc w:val="both"/>
        <w:rPr>
          <w:rFonts w:ascii="Arial" w:hAnsi="Arial" w:cs="Arial"/>
        </w:rPr>
      </w:pPr>
      <w:r>
        <w:rPr>
          <w:rFonts w:ascii="Arial" w:hAnsi="Arial" w:cs="Arial"/>
        </w:rPr>
        <w:t xml:space="preserve">- </w:t>
      </w:r>
      <w:r w:rsidR="005342F0" w:rsidRPr="005D5FAF">
        <w:rPr>
          <w:rFonts w:ascii="Arial" w:hAnsi="Arial" w:cs="Arial"/>
        </w:rPr>
        <w:t>Налог на доходы физических лиц</w:t>
      </w:r>
    </w:p>
    <w:p w:rsidR="005342F0" w:rsidRPr="005D5FAF" w:rsidRDefault="005342F0" w:rsidP="002902F3">
      <w:pPr>
        <w:widowControl w:val="0"/>
        <w:autoSpaceDE w:val="0"/>
        <w:autoSpaceDN w:val="0"/>
        <w:adjustRightInd w:val="0"/>
        <w:ind w:firstLine="709"/>
        <w:jc w:val="both"/>
        <w:rPr>
          <w:rFonts w:ascii="Arial" w:hAnsi="Arial" w:cs="Arial"/>
        </w:rPr>
      </w:pPr>
      <w:r w:rsidRPr="005D5FAF">
        <w:rPr>
          <w:rFonts w:ascii="Arial" w:hAnsi="Arial" w:cs="Arial"/>
        </w:rPr>
        <w:t>Налог на доходы физических лиц заплан</w:t>
      </w:r>
      <w:r w:rsidR="002902F3">
        <w:rPr>
          <w:rFonts w:ascii="Arial" w:hAnsi="Arial" w:cs="Arial"/>
        </w:rPr>
        <w:t>ировано на 2020 год в сумме 211</w:t>
      </w:r>
      <w:r w:rsidRPr="005D5FAF">
        <w:rPr>
          <w:rFonts w:ascii="Arial" w:hAnsi="Arial" w:cs="Arial"/>
        </w:rPr>
        <w:t>822,00 руб., фактическое</w:t>
      </w:r>
      <w:r w:rsidR="002902F3">
        <w:rPr>
          <w:rFonts w:ascii="Arial" w:hAnsi="Arial" w:cs="Arial"/>
        </w:rPr>
        <w:t xml:space="preserve"> поступление налога в сумме 211</w:t>
      </w:r>
      <w:r w:rsidRPr="005D5FAF">
        <w:rPr>
          <w:rFonts w:ascii="Arial" w:hAnsi="Arial" w:cs="Arial"/>
        </w:rPr>
        <w:t>941,69 руб. или 100%. В 2019 году п</w:t>
      </w:r>
      <w:r w:rsidR="002902F3">
        <w:rPr>
          <w:rFonts w:ascii="Arial" w:hAnsi="Arial" w:cs="Arial"/>
        </w:rPr>
        <w:t>оступление налога составило 207</w:t>
      </w:r>
      <w:r w:rsidRPr="005D5FAF">
        <w:rPr>
          <w:rFonts w:ascii="Arial" w:hAnsi="Arial" w:cs="Arial"/>
        </w:rPr>
        <w:t xml:space="preserve">387,75 руб. </w:t>
      </w:r>
    </w:p>
    <w:p w:rsidR="005342F0" w:rsidRPr="005D5FAF" w:rsidRDefault="002902F3" w:rsidP="005342F0">
      <w:pPr>
        <w:widowControl w:val="0"/>
        <w:autoSpaceDE w:val="0"/>
        <w:autoSpaceDN w:val="0"/>
        <w:adjustRightInd w:val="0"/>
        <w:jc w:val="both"/>
        <w:rPr>
          <w:rFonts w:ascii="Arial" w:hAnsi="Arial" w:cs="Arial"/>
        </w:rPr>
      </w:pPr>
      <w:r>
        <w:rPr>
          <w:rFonts w:ascii="Arial" w:hAnsi="Arial" w:cs="Arial"/>
        </w:rPr>
        <w:t xml:space="preserve">- </w:t>
      </w:r>
      <w:r w:rsidR="005342F0" w:rsidRPr="005D5FAF">
        <w:rPr>
          <w:rFonts w:ascii="Arial" w:hAnsi="Arial" w:cs="Arial"/>
        </w:rPr>
        <w:t>Налог на имущество физических лиц</w:t>
      </w:r>
    </w:p>
    <w:p w:rsidR="005342F0" w:rsidRPr="005D5FAF" w:rsidRDefault="005342F0" w:rsidP="002902F3">
      <w:pPr>
        <w:widowControl w:val="0"/>
        <w:autoSpaceDE w:val="0"/>
        <w:autoSpaceDN w:val="0"/>
        <w:adjustRightInd w:val="0"/>
        <w:ind w:firstLine="709"/>
        <w:jc w:val="both"/>
        <w:rPr>
          <w:rFonts w:ascii="Arial" w:hAnsi="Arial" w:cs="Arial"/>
        </w:rPr>
      </w:pPr>
      <w:r w:rsidRPr="005D5FAF">
        <w:rPr>
          <w:rFonts w:ascii="Arial" w:hAnsi="Arial" w:cs="Arial"/>
        </w:rPr>
        <w:t>Налог на имущество физически</w:t>
      </w:r>
      <w:r w:rsidR="002902F3">
        <w:rPr>
          <w:rFonts w:ascii="Arial" w:hAnsi="Arial" w:cs="Arial"/>
        </w:rPr>
        <w:t>х лиц запланировано по плану 24</w:t>
      </w:r>
      <w:r w:rsidRPr="005D5FAF">
        <w:rPr>
          <w:rFonts w:ascii="Arial" w:hAnsi="Arial" w:cs="Arial"/>
        </w:rPr>
        <w:t>000,00 руб., фактические пос</w:t>
      </w:r>
      <w:r w:rsidR="002902F3">
        <w:rPr>
          <w:rFonts w:ascii="Arial" w:hAnsi="Arial" w:cs="Arial"/>
        </w:rPr>
        <w:t>тупления за 2020 год в сумме 23</w:t>
      </w:r>
      <w:r w:rsidRPr="005D5FAF">
        <w:rPr>
          <w:rFonts w:ascii="Arial" w:hAnsi="Arial" w:cs="Arial"/>
        </w:rPr>
        <w:t>999,16 руб., и</w:t>
      </w:r>
      <w:r w:rsidR="002902F3">
        <w:rPr>
          <w:rFonts w:ascii="Arial" w:hAnsi="Arial" w:cs="Arial"/>
        </w:rPr>
        <w:t>ли 100%, за 2019 год в сумме 21</w:t>
      </w:r>
      <w:r w:rsidRPr="005D5FAF">
        <w:rPr>
          <w:rFonts w:ascii="Arial" w:hAnsi="Arial" w:cs="Arial"/>
        </w:rPr>
        <w:t xml:space="preserve">783,19 руб. По данным налоговой, руководствуясь программным комплексом "Взаимодействие с ФНС" имеется недоимка по налогу на имущество физических </w:t>
      </w:r>
      <w:r w:rsidRPr="005D5FAF">
        <w:rPr>
          <w:rFonts w:ascii="Arial" w:hAnsi="Arial" w:cs="Arial"/>
        </w:rPr>
        <w:lastRenderedPageBreak/>
        <w:t>лиц по состо</w:t>
      </w:r>
      <w:r w:rsidR="002902F3">
        <w:rPr>
          <w:rFonts w:ascii="Arial" w:hAnsi="Arial" w:cs="Arial"/>
        </w:rPr>
        <w:t>янию на 01.01.2021 г в сумме 16</w:t>
      </w:r>
      <w:r w:rsidRPr="005D5FAF">
        <w:rPr>
          <w:rFonts w:ascii="Arial" w:hAnsi="Arial" w:cs="Arial"/>
        </w:rPr>
        <w:t>087,68 руб.</w:t>
      </w:r>
    </w:p>
    <w:p w:rsidR="005342F0" w:rsidRPr="005D5FAF" w:rsidRDefault="002902F3" w:rsidP="005342F0">
      <w:pPr>
        <w:widowControl w:val="0"/>
        <w:autoSpaceDE w:val="0"/>
        <w:autoSpaceDN w:val="0"/>
        <w:adjustRightInd w:val="0"/>
        <w:jc w:val="both"/>
        <w:rPr>
          <w:rFonts w:ascii="Arial" w:hAnsi="Arial" w:cs="Arial"/>
        </w:rPr>
      </w:pPr>
      <w:r>
        <w:rPr>
          <w:rFonts w:ascii="Arial" w:hAnsi="Arial" w:cs="Arial"/>
        </w:rPr>
        <w:t xml:space="preserve">- </w:t>
      </w:r>
      <w:r w:rsidR="005342F0" w:rsidRPr="005D5FAF">
        <w:rPr>
          <w:rFonts w:ascii="Arial" w:hAnsi="Arial" w:cs="Arial"/>
        </w:rPr>
        <w:t>Земельный налог</w:t>
      </w:r>
    </w:p>
    <w:p w:rsidR="005342F0" w:rsidRPr="005D5FAF" w:rsidRDefault="005342F0" w:rsidP="002902F3">
      <w:pPr>
        <w:widowControl w:val="0"/>
        <w:autoSpaceDE w:val="0"/>
        <w:autoSpaceDN w:val="0"/>
        <w:adjustRightInd w:val="0"/>
        <w:ind w:firstLine="709"/>
        <w:jc w:val="both"/>
        <w:rPr>
          <w:rFonts w:ascii="Arial" w:hAnsi="Arial" w:cs="Arial"/>
        </w:rPr>
      </w:pPr>
      <w:r w:rsidRPr="005D5FAF">
        <w:rPr>
          <w:rFonts w:ascii="Arial" w:hAnsi="Arial" w:cs="Arial"/>
        </w:rPr>
        <w:t xml:space="preserve">Земельный </w:t>
      </w:r>
      <w:r w:rsidR="002902F3">
        <w:rPr>
          <w:rFonts w:ascii="Arial" w:hAnsi="Arial" w:cs="Arial"/>
        </w:rPr>
        <w:t>налог запланирован по плану 419</w:t>
      </w:r>
      <w:r w:rsidRPr="005D5FAF">
        <w:rPr>
          <w:rFonts w:ascii="Arial" w:hAnsi="Arial" w:cs="Arial"/>
        </w:rPr>
        <w:t>570,00 руб., фактичес</w:t>
      </w:r>
      <w:r w:rsidR="002902F3">
        <w:rPr>
          <w:rFonts w:ascii="Arial" w:hAnsi="Arial" w:cs="Arial"/>
        </w:rPr>
        <w:t>кое поступление за 2020 год 419</w:t>
      </w:r>
      <w:r w:rsidRPr="005D5FAF">
        <w:rPr>
          <w:rFonts w:ascii="Arial" w:hAnsi="Arial" w:cs="Arial"/>
        </w:rPr>
        <w:t xml:space="preserve">569,44 руб., за 2019 год </w:t>
      </w:r>
      <w:r w:rsidR="002902F3">
        <w:rPr>
          <w:rFonts w:ascii="Arial" w:hAnsi="Arial" w:cs="Arial"/>
        </w:rPr>
        <w:t>– 452</w:t>
      </w:r>
      <w:r w:rsidRPr="005D5FAF">
        <w:rPr>
          <w:rFonts w:ascii="Arial" w:hAnsi="Arial" w:cs="Arial"/>
        </w:rPr>
        <w:t>347,16 руб. По данным налоговой, руководствуясь программным комплексом "Взаимодействие с ФНС" имеется недоимка по земельному налогу по состо</w:t>
      </w:r>
      <w:r w:rsidR="002902F3">
        <w:rPr>
          <w:rFonts w:ascii="Arial" w:hAnsi="Arial" w:cs="Arial"/>
        </w:rPr>
        <w:t>янию на 01.01.2021 г в сумме 78</w:t>
      </w:r>
      <w:r w:rsidRPr="005D5FAF">
        <w:rPr>
          <w:rFonts w:ascii="Arial" w:hAnsi="Arial" w:cs="Arial"/>
        </w:rPr>
        <w:t>480,28 руб.</w:t>
      </w:r>
    </w:p>
    <w:p w:rsidR="005342F0" w:rsidRPr="005D5FAF" w:rsidRDefault="002902F3" w:rsidP="005342F0">
      <w:pPr>
        <w:widowControl w:val="0"/>
        <w:autoSpaceDE w:val="0"/>
        <w:autoSpaceDN w:val="0"/>
        <w:adjustRightInd w:val="0"/>
        <w:jc w:val="both"/>
        <w:rPr>
          <w:rFonts w:ascii="Arial" w:hAnsi="Arial" w:cs="Arial"/>
        </w:rPr>
      </w:pPr>
      <w:r>
        <w:rPr>
          <w:rFonts w:ascii="Arial" w:hAnsi="Arial" w:cs="Arial"/>
        </w:rPr>
        <w:t xml:space="preserve">- </w:t>
      </w:r>
      <w:r w:rsidR="005342F0" w:rsidRPr="005D5FAF">
        <w:rPr>
          <w:rFonts w:ascii="Arial" w:hAnsi="Arial" w:cs="Arial"/>
        </w:rPr>
        <w:t>Акцизы по подакцизным товарам</w:t>
      </w:r>
    </w:p>
    <w:p w:rsidR="005342F0" w:rsidRPr="005D5FAF" w:rsidRDefault="005342F0" w:rsidP="000B4ED6">
      <w:pPr>
        <w:widowControl w:val="0"/>
        <w:autoSpaceDE w:val="0"/>
        <w:autoSpaceDN w:val="0"/>
        <w:adjustRightInd w:val="0"/>
        <w:ind w:firstLine="709"/>
        <w:jc w:val="both"/>
        <w:rPr>
          <w:rFonts w:ascii="Arial" w:hAnsi="Arial" w:cs="Arial"/>
        </w:rPr>
      </w:pPr>
      <w:r w:rsidRPr="005D5FAF">
        <w:rPr>
          <w:rFonts w:ascii="Arial" w:hAnsi="Arial" w:cs="Arial"/>
        </w:rPr>
        <w:t>Акцизы по подакцизным товарам (продукции) за</w:t>
      </w:r>
      <w:r w:rsidR="000B4ED6">
        <w:rPr>
          <w:rFonts w:ascii="Arial" w:hAnsi="Arial" w:cs="Arial"/>
        </w:rPr>
        <w:t>планированы на 2020 г в сумме 1002</w:t>
      </w:r>
      <w:r w:rsidRPr="005D5FAF">
        <w:rPr>
          <w:rFonts w:ascii="Arial" w:hAnsi="Arial" w:cs="Arial"/>
        </w:rPr>
        <w:t>768,00 руб., фа</w:t>
      </w:r>
      <w:r w:rsidR="000B4ED6">
        <w:rPr>
          <w:rFonts w:ascii="Arial" w:hAnsi="Arial" w:cs="Arial"/>
        </w:rPr>
        <w:t>ктическое поступление в сумме 1002</w:t>
      </w:r>
      <w:r w:rsidRPr="005D5FAF">
        <w:rPr>
          <w:rFonts w:ascii="Arial" w:hAnsi="Arial" w:cs="Arial"/>
        </w:rPr>
        <w:t>776,53 руб., исполнение 100%. Плановые показатели согласно прогнозных данных главного администратора Федерального Казн</w:t>
      </w:r>
      <w:r w:rsidR="000B4ED6">
        <w:rPr>
          <w:rFonts w:ascii="Arial" w:hAnsi="Arial" w:cs="Arial"/>
        </w:rPr>
        <w:t>ачейства. За 2019 год в сумме 1024</w:t>
      </w:r>
      <w:r w:rsidRPr="005D5FAF">
        <w:rPr>
          <w:rFonts w:ascii="Arial" w:hAnsi="Arial" w:cs="Arial"/>
        </w:rPr>
        <w:t>309,2</w:t>
      </w:r>
      <w:r w:rsidR="000B4ED6">
        <w:rPr>
          <w:rFonts w:ascii="Arial" w:hAnsi="Arial" w:cs="Arial"/>
        </w:rPr>
        <w:t xml:space="preserve">5 </w:t>
      </w:r>
      <w:r w:rsidRPr="005D5FAF">
        <w:rPr>
          <w:rFonts w:ascii="Arial" w:hAnsi="Arial" w:cs="Arial"/>
        </w:rPr>
        <w:t>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Налоги на совокупный доход</w:t>
      </w:r>
    </w:p>
    <w:p w:rsidR="005342F0" w:rsidRPr="005D5FAF" w:rsidRDefault="005342F0" w:rsidP="000B4ED6">
      <w:pPr>
        <w:widowControl w:val="0"/>
        <w:autoSpaceDE w:val="0"/>
        <w:autoSpaceDN w:val="0"/>
        <w:adjustRightInd w:val="0"/>
        <w:ind w:firstLine="709"/>
        <w:jc w:val="both"/>
        <w:rPr>
          <w:rFonts w:ascii="Arial" w:hAnsi="Arial" w:cs="Arial"/>
        </w:rPr>
      </w:pPr>
      <w:r w:rsidRPr="005D5FAF">
        <w:rPr>
          <w:rFonts w:ascii="Arial" w:hAnsi="Arial" w:cs="Arial"/>
        </w:rPr>
        <w:t xml:space="preserve">Единый сельскохозяйственный налог </w:t>
      </w:r>
      <w:r w:rsidR="000B4ED6">
        <w:rPr>
          <w:rFonts w:ascii="Arial" w:hAnsi="Arial" w:cs="Arial"/>
        </w:rPr>
        <w:t>по плану в 2020 г. составило 78</w:t>
      </w:r>
      <w:r w:rsidRPr="005D5FAF">
        <w:rPr>
          <w:rFonts w:ascii="Arial" w:hAnsi="Arial" w:cs="Arial"/>
        </w:rPr>
        <w:t>512,00 руб., фак</w:t>
      </w:r>
      <w:r w:rsidR="000B4ED6">
        <w:rPr>
          <w:rFonts w:ascii="Arial" w:hAnsi="Arial" w:cs="Arial"/>
        </w:rPr>
        <w:t>тическое поступление в сумме 78</w:t>
      </w:r>
      <w:r w:rsidRPr="005D5FAF">
        <w:rPr>
          <w:rFonts w:ascii="Arial" w:hAnsi="Arial" w:cs="Arial"/>
        </w:rPr>
        <w:t>511,98 руб., исполнение</w:t>
      </w:r>
      <w:r w:rsidR="000B4ED6">
        <w:rPr>
          <w:rFonts w:ascii="Arial" w:hAnsi="Arial" w:cs="Arial"/>
        </w:rPr>
        <w:t xml:space="preserve"> 100%. За 2019 год в сумме – 56</w:t>
      </w:r>
      <w:r w:rsidRPr="005D5FAF">
        <w:rPr>
          <w:rFonts w:ascii="Arial" w:hAnsi="Arial" w:cs="Arial"/>
        </w:rPr>
        <w:t>030,50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Государственная пошлина</w:t>
      </w:r>
    </w:p>
    <w:p w:rsidR="005342F0" w:rsidRPr="005D5FAF" w:rsidRDefault="005342F0" w:rsidP="000B4ED6">
      <w:pPr>
        <w:widowControl w:val="0"/>
        <w:autoSpaceDE w:val="0"/>
        <w:autoSpaceDN w:val="0"/>
        <w:adjustRightInd w:val="0"/>
        <w:ind w:firstLine="709"/>
        <w:jc w:val="both"/>
        <w:rPr>
          <w:rFonts w:ascii="Arial" w:hAnsi="Arial" w:cs="Arial"/>
        </w:rPr>
      </w:pPr>
      <w:r w:rsidRPr="005D5FAF">
        <w:rPr>
          <w:rFonts w:ascii="Arial" w:hAnsi="Arial" w:cs="Arial"/>
        </w:rPr>
        <w:t>Государственная пошлина за совершение нотариальных действий должностными лицами органов местного самоуправления зап</w:t>
      </w:r>
      <w:r w:rsidR="000B4ED6">
        <w:rPr>
          <w:rFonts w:ascii="Arial" w:hAnsi="Arial" w:cs="Arial"/>
        </w:rPr>
        <w:t>ланировано на 2020 г. в сумме 3</w:t>
      </w:r>
      <w:r w:rsidRPr="005D5FAF">
        <w:rPr>
          <w:rFonts w:ascii="Arial" w:hAnsi="Arial" w:cs="Arial"/>
        </w:rPr>
        <w:t>940,0 руб., фа</w:t>
      </w:r>
      <w:r w:rsidR="000B4ED6">
        <w:rPr>
          <w:rFonts w:ascii="Arial" w:hAnsi="Arial" w:cs="Arial"/>
        </w:rPr>
        <w:t>ктическое поступление в сумме 3</w:t>
      </w:r>
      <w:r w:rsidRPr="005D5FAF">
        <w:rPr>
          <w:rFonts w:ascii="Arial" w:hAnsi="Arial" w:cs="Arial"/>
        </w:rPr>
        <w:t>940 руб., исполне</w:t>
      </w:r>
      <w:r w:rsidR="000B4ED6">
        <w:rPr>
          <w:rFonts w:ascii="Arial" w:hAnsi="Arial" w:cs="Arial"/>
        </w:rPr>
        <w:t>но 100 %. За 2019 год в сумме 5</w:t>
      </w:r>
      <w:r w:rsidRPr="005D5FAF">
        <w:rPr>
          <w:rFonts w:ascii="Arial" w:hAnsi="Arial" w:cs="Arial"/>
        </w:rPr>
        <w:t>430,0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Доходы от использования имущества</w:t>
      </w:r>
    </w:p>
    <w:p w:rsidR="005342F0" w:rsidRPr="005D5FAF" w:rsidRDefault="000B4ED6" w:rsidP="000B4ED6">
      <w:pPr>
        <w:widowControl w:val="0"/>
        <w:autoSpaceDE w:val="0"/>
        <w:autoSpaceDN w:val="0"/>
        <w:adjustRightInd w:val="0"/>
        <w:ind w:firstLine="709"/>
        <w:jc w:val="both"/>
        <w:rPr>
          <w:rFonts w:ascii="Arial" w:hAnsi="Arial" w:cs="Arial"/>
        </w:rPr>
      </w:pPr>
      <w:r>
        <w:rPr>
          <w:rFonts w:ascii="Arial" w:hAnsi="Arial" w:cs="Arial"/>
        </w:rPr>
        <w:t xml:space="preserve"> </w:t>
      </w:r>
      <w:r w:rsidR="005342F0" w:rsidRPr="005D5FAF">
        <w:rPr>
          <w:rFonts w:ascii="Arial" w:hAnsi="Arial" w:cs="Arial"/>
        </w:rPr>
        <w:t>Доходы от сдачи в аренду имущества, находящегося в оперативном управлении органов управления сельских поселений запл</w:t>
      </w:r>
      <w:r>
        <w:rPr>
          <w:rFonts w:ascii="Arial" w:hAnsi="Arial" w:cs="Arial"/>
        </w:rPr>
        <w:t>анировано на 2020 г. в сумме 24</w:t>
      </w:r>
      <w:r w:rsidR="005342F0" w:rsidRPr="005D5FAF">
        <w:rPr>
          <w:rFonts w:ascii="Arial" w:hAnsi="Arial" w:cs="Arial"/>
        </w:rPr>
        <w:t>000,0 руб., фак</w:t>
      </w:r>
      <w:r>
        <w:rPr>
          <w:rFonts w:ascii="Arial" w:hAnsi="Arial" w:cs="Arial"/>
        </w:rPr>
        <w:t>тическое поступление в сумме 24</w:t>
      </w:r>
      <w:r w:rsidR="005342F0" w:rsidRPr="005D5FAF">
        <w:rPr>
          <w:rFonts w:ascii="Arial" w:hAnsi="Arial" w:cs="Arial"/>
        </w:rPr>
        <w:t>000,0 руб., исполнено 100 %. За 2019</w:t>
      </w:r>
      <w:r>
        <w:rPr>
          <w:rFonts w:ascii="Arial" w:hAnsi="Arial" w:cs="Arial"/>
        </w:rPr>
        <w:t xml:space="preserve"> год в сумме 24</w:t>
      </w:r>
      <w:r w:rsidR="005342F0" w:rsidRPr="005D5FAF">
        <w:rPr>
          <w:rFonts w:ascii="Arial" w:hAnsi="Arial" w:cs="Arial"/>
        </w:rPr>
        <w:t>400,0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Прочие неналоговые доходы</w:t>
      </w:r>
    </w:p>
    <w:p w:rsidR="005342F0" w:rsidRPr="005D5FAF" w:rsidRDefault="005342F0" w:rsidP="000B4ED6">
      <w:pPr>
        <w:widowControl w:val="0"/>
        <w:autoSpaceDE w:val="0"/>
        <w:autoSpaceDN w:val="0"/>
        <w:adjustRightInd w:val="0"/>
        <w:ind w:firstLine="709"/>
        <w:jc w:val="both"/>
        <w:rPr>
          <w:rFonts w:ascii="Arial" w:eastAsia="Calibri" w:hAnsi="Arial" w:cs="Arial"/>
          <w:b/>
          <w:lang w:eastAsia="en-US"/>
        </w:rPr>
      </w:pPr>
      <w:r w:rsidRPr="005D5FAF">
        <w:rPr>
          <w:rFonts w:ascii="Arial" w:hAnsi="Arial" w:cs="Arial"/>
        </w:rPr>
        <w:t>Прочие неналоговые доходы бюджетов сельских поселений в 20</w:t>
      </w:r>
      <w:r w:rsidR="000B4ED6">
        <w:rPr>
          <w:rFonts w:ascii="Arial" w:hAnsi="Arial" w:cs="Arial"/>
        </w:rPr>
        <w:t>20 г. в бюджете запланировано 4</w:t>
      </w:r>
      <w:r w:rsidRPr="005D5FAF">
        <w:rPr>
          <w:rFonts w:ascii="Arial" w:hAnsi="Arial" w:cs="Arial"/>
        </w:rPr>
        <w:t>819,0 руб., факт</w:t>
      </w:r>
      <w:r w:rsidR="000B4ED6">
        <w:rPr>
          <w:rFonts w:ascii="Arial" w:hAnsi="Arial" w:cs="Arial"/>
        </w:rPr>
        <w:t>ическое поступление в размере 4</w:t>
      </w:r>
      <w:r w:rsidRPr="005D5FAF">
        <w:rPr>
          <w:rFonts w:ascii="Arial" w:hAnsi="Arial" w:cs="Arial"/>
        </w:rPr>
        <w:t>818,85 руб., исполнено 100 %.</w:t>
      </w:r>
      <w:r w:rsidRPr="000B4ED6">
        <w:rPr>
          <w:rFonts w:ascii="Arial" w:hAnsi="Arial" w:cs="Arial"/>
          <w:bCs/>
        </w:rPr>
        <w:t xml:space="preserve"> (</w:t>
      </w:r>
      <w:r w:rsidR="000E4FE5" w:rsidRPr="005D5FAF">
        <w:rPr>
          <w:rFonts w:ascii="Arial" w:hAnsi="Arial" w:cs="Arial"/>
          <w:bCs/>
        </w:rPr>
        <w:t>Требование об</w:t>
      </w:r>
      <w:r w:rsidRPr="005D5FAF">
        <w:rPr>
          <w:rFonts w:ascii="Arial" w:hAnsi="Arial" w:cs="Arial"/>
          <w:bCs/>
        </w:rPr>
        <w:t xml:space="preserve"> уплате неустойки (штрафа, пени) в связи с просрочкой исполнения обязательств, предусмотренных муниципальным контрактом № 1.2019 </w:t>
      </w:r>
      <w:r w:rsidRPr="005D5FAF">
        <w:rPr>
          <w:rFonts w:ascii="Arial" w:eastAsia="Calibri" w:hAnsi="Arial" w:cs="Arial"/>
          <w:lang w:eastAsia="en-US"/>
        </w:rPr>
        <w:t xml:space="preserve">на выполнение работ по ремонту участка автомобильной </w:t>
      </w:r>
      <w:r w:rsidRPr="005D5FAF">
        <w:rPr>
          <w:rFonts w:ascii="Arial" w:eastAsia="Calibri" w:hAnsi="Arial" w:cs="Arial"/>
          <w:lang w:eastAsia="en-US"/>
        </w:rPr>
        <w:lastRenderedPageBreak/>
        <w:t xml:space="preserve">дороги по ул. Чехова, протяженностью 85 </w:t>
      </w:r>
      <w:proofErr w:type="spellStart"/>
      <w:r w:rsidRPr="005D5FAF">
        <w:rPr>
          <w:rFonts w:ascii="Arial" w:eastAsia="Calibri" w:hAnsi="Arial" w:cs="Arial"/>
          <w:lang w:eastAsia="en-US"/>
        </w:rPr>
        <w:t>п.м</w:t>
      </w:r>
      <w:proofErr w:type="spellEnd"/>
      <w:r w:rsidRPr="005D5FAF">
        <w:rPr>
          <w:rFonts w:ascii="Arial" w:eastAsia="Calibri" w:hAnsi="Arial" w:cs="Arial"/>
          <w:lang w:eastAsia="en-US"/>
        </w:rPr>
        <w:t>. с. Бирит)</w:t>
      </w:r>
    </w:p>
    <w:p w:rsidR="005342F0" w:rsidRPr="005D5FAF" w:rsidRDefault="005342F0" w:rsidP="005342F0">
      <w:pPr>
        <w:widowControl w:val="0"/>
        <w:autoSpaceDE w:val="0"/>
        <w:autoSpaceDN w:val="0"/>
        <w:adjustRightInd w:val="0"/>
        <w:jc w:val="both"/>
        <w:rPr>
          <w:rFonts w:ascii="Arial" w:hAnsi="Arial" w:cs="Arial"/>
        </w:rPr>
      </w:pPr>
    </w:p>
    <w:p w:rsidR="005342F0" w:rsidRPr="005D5FAF" w:rsidRDefault="005342F0" w:rsidP="005342F0">
      <w:pPr>
        <w:widowControl w:val="0"/>
        <w:autoSpaceDE w:val="0"/>
        <w:autoSpaceDN w:val="0"/>
        <w:adjustRightInd w:val="0"/>
        <w:jc w:val="both"/>
        <w:rPr>
          <w:rFonts w:ascii="Arial" w:hAnsi="Arial" w:cs="Arial"/>
        </w:rPr>
      </w:pP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b/>
          <w:bCs/>
          <w:color w:val="26282F"/>
        </w:rPr>
        <w:t>Безвозмездные поступления</w:t>
      </w:r>
    </w:p>
    <w:p w:rsidR="005342F0" w:rsidRPr="005D5FAF" w:rsidRDefault="000B4ED6" w:rsidP="000B4ED6">
      <w:pPr>
        <w:widowControl w:val="0"/>
        <w:autoSpaceDE w:val="0"/>
        <w:autoSpaceDN w:val="0"/>
        <w:adjustRightInd w:val="0"/>
        <w:ind w:firstLine="709"/>
        <w:jc w:val="both"/>
        <w:rPr>
          <w:rFonts w:ascii="Arial" w:hAnsi="Arial" w:cs="Arial"/>
        </w:rPr>
      </w:pPr>
      <w:r>
        <w:rPr>
          <w:rFonts w:ascii="Arial" w:hAnsi="Arial" w:cs="Arial"/>
        </w:rPr>
        <w:t xml:space="preserve">- </w:t>
      </w:r>
      <w:r w:rsidR="005342F0" w:rsidRPr="005D5FAF">
        <w:rPr>
          <w:rFonts w:ascii="Arial" w:hAnsi="Arial" w:cs="Arial"/>
        </w:rPr>
        <w:t>Дотация на выравнивание уровня бюджета из бюджета района в 2020 году исполнено в сум</w:t>
      </w:r>
      <w:r>
        <w:rPr>
          <w:rFonts w:ascii="Arial" w:hAnsi="Arial" w:cs="Arial"/>
        </w:rPr>
        <w:t>ме 5 028 500,00 руб.,  план – 5028</w:t>
      </w:r>
      <w:r w:rsidR="005342F0" w:rsidRPr="005D5FAF">
        <w:rPr>
          <w:rFonts w:ascii="Arial" w:hAnsi="Arial" w:cs="Arial"/>
        </w:rPr>
        <w:t>500,00 руб.,  выполнено на 100%, в 2019 году в сумме 5 898 390,00 руб.</w:t>
      </w:r>
    </w:p>
    <w:p w:rsidR="005342F0" w:rsidRPr="005D5FAF" w:rsidRDefault="000B4ED6" w:rsidP="000B4ED6">
      <w:pPr>
        <w:widowControl w:val="0"/>
        <w:autoSpaceDE w:val="0"/>
        <w:autoSpaceDN w:val="0"/>
        <w:adjustRightInd w:val="0"/>
        <w:ind w:firstLine="709"/>
        <w:jc w:val="both"/>
        <w:rPr>
          <w:rFonts w:ascii="Arial" w:hAnsi="Arial" w:cs="Arial"/>
        </w:rPr>
      </w:pPr>
      <w:r>
        <w:rPr>
          <w:rFonts w:ascii="Arial" w:hAnsi="Arial" w:cs="Arial"/>
        </w:rPr>
        <w:t xml:space="preserve">- </w:t>
      </w:r>
      <w:r w:rsidR="005342F0" w:rsidRPr="005D5FAF">
        <w:rPr>
          <w:rFonts w:ascii="Arial" w:hAnsi="Arial" w:cs="Arial"/>
          <w:color w:val="000000"/>
        </w:rPr>
        <w:t xml:space="preserve">Субсидии бюджетам сельских поселений на </w:t>
      </w:r>
      <w:proofErr w:type="spellStart"/>
      <w:r w:rsidR="005342F0" w:rsidRPr="005D5FAF">
        <w:rPr>
          <w:rFonts w:ascii="Arial" w:hAnsi="Arial" w:cs="Arial"/>
          <w:color w:val="000000"/>
        </w:rPr>
        <w:t>софинансирование</w:t>
      </w:r>
      <w:proofErr w:type="spellEnd"/>
      <w:r w:rsidR="005342F0" w:rsidRPr="005D5FAF">
        <w:rPr>
          <w:rFonts w:ascii="Arial" w:hAnsi="Arial" w:cs="Arial"/>
          <w:color w:val="00000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w:t>
      </w:r>
      <w:r>
        <w:rPr>
          <w:rFonts w:ascii="Arial" w:hAnsi="Arial" w:cs="Arial"/>
          <w:color w:val="000000"/>
        </w:rPr>
        <w:t>024 годы" исполнено в сумме 106</w:t>
      </w:r>
      <w:r w:rsidR="005342F0" w:rsidRPr="005D5FAF">
        <w:rPr>
          <w:rFonts w:ascii="Arial" w:hAnsi="Arial" w:cs="Arial"/>
          <w:color w:val="000000"/>
        </w:rPr>
        <w:t xml:space="preserve">300,0 руб. план </w:t>
      </w:r>
      <w:r>
        <w:rPr>
          <w:rFonts w:ascii="Arial" w:hAnsi="Arial" w:cs="Arial"/>
        </w:rPr>
        <w:t>– 106</w:t>
      </w:r>
      <w:r w:rsidR="005342F0" w:rsidRPr="005D5FAF">
        <w:rPr>
          <w:rFonts w:ascii="Arial" w:hAnsi="Arial" w:cs="Arial"/>
        </w:rPr>
        <w:t>300,00 руб., выполнено на 100%.</w:t>
      </w:r>
    </w:p>
    <w:p w:rsidR="005342F0" w:rsidRPr="005D5FAF" w:rsidRDefault="000B4ED6" w:rsidP="000B4ED6">
      <w:pPr>
        <w:widowControl w:val="0"/>
        <w:autoSpaceDE w:val="0"/>
        <w:autoSpaceDN w:val="0"/>
        <w:adjustRightInd w:val="0"/>
        <w:ind w:firstLine="709"/>
        <w:jc w:val="both"/>
        <w:rPr>
          <w:rFonts w:ascii="Arial" w:hAnsi="Arial" w:cs="Arial"/>
        </w:rPr>
      </w:pPr>
      <w:r>
        <w:rPr>
          <w:rFonts w:ascii="Arial" w:hAnsi="Arial" w:cs="Arial"/>
        </w:rPr>
        <w:t xml:space="preserve">- </w:t>
      </w:r>
      <w:r w:rsidR="005342F0" w:rsidRPr="005D5FAF">
        <w:rPr>
          <w:rFonts w:ascii="Arial" w:hAnsi="Arial" w:cs="Arial"/>
        </w:rPr>
        <w:t>Субсидия на осуществление мероприятий нар</w:t>
      </w:r>
      <w:r>
        <w:rPr>
          <w:rFonts w:ascii="Arial" w:hAnsi="Arial" w:cs="Arial"/>
        </w:rPr>
        <w:t>одных инициатив в 2020 году 260600,00 руб., план – 260</w:t>
      </w:r>
      <w:r w:rsidR="005342F0" w:rsidRPr="005D5FAF">
        <w:rPr>
          <w:rFonts w:ascii="Arial" w:hAnsi="Arial" w:cs="Arial"/>
        </w:rPr>
        <w:t>600,00 руб.,  выполнено н</w:t>
      </w:r>
      <w:r>
        <w:rPr>
          <w:rFonts w:ascii="Arial" w:hAnsi="Arial" w:cs="Arial"/>
        </w:rPr>
        <w:t>а 100%, в 2019 году в сумме 145</w:t>
      </w:r>
      <w:r w:rsidR="005342F0" w:rsidRPr="005D5FAF">
        <w:rPr>
          <w:rFonts w:ascii="Arial" w:hAnsi="Arial" w:cs="Arial"/>
        </w:rPr>
        <w:t>900,00 руб.</w:t>
      </w:r>
    </w:p>
    <w:p w:rsidR="005342F0" w:rsidRPr="005D5FAF" w:rsidRDefault="005342F0" w:rsidP="000B4ED6">
      <w:pPr>
        <w:widowControl w:val="0"/>
        <w:autoSpaceDE w:val="0"/>
        <w:autoSpaceDN w:val="0"/>
        <w:adjustRightInd w:val="0"/>
        <w:ind w:firstLine="709"/>
        <w:jc w:val="both"/>
        <w:rPr>
          <w:rFonts w:ascii="Arial" w:hAnsi="Arial" w:cs="Arial"/>
        </w:rPr>
      </w:pPr>
      <w:r w:rsidRPr="005D5FAF">
        <w:rPr>
          <w:rFonts w:ascii="Arial" w:hAnsi="Arial" w:cs="Arial"/>
        </w:rPr>
        <w:t>- Субвенции бюджетам сельских поселений на выполнение передаваемых полномочий субъектов РФ в 202</w:t>
      </w:r>
      <w:r w:rsidR="000B4ED6">
        <w:rPr>
          <w:rFonts w:ascii="Arial" w:hAnsi="Arial" w:cs="Arial"/>
        </w:rPr>
        <w:t>0 году 41700,00 руб., план – 42</w:t>
      </w:r>
      <w:r w:rsidRPr="005D5FAF">
        <w:rPr>
          <w:rFonts w:ascii="Arial" w:hAnsi="Arial" w:cs="Arial"/>
        </w:rPr>
        <w:t>400 руб.,  выполнено на 98,3% (Расходы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размере 700,0 руб. не произво</w:t>
      </w:r>
      <w:r w:rsidR="000B4ED6">
        <w:rPr>
          <w:rFonts w:ascii="Arial" w:hAnsi="Arial" w:cs="Arial"/>
        </w:rPr>
        <w:t>дились), в 2019 году в сумме 36</w:t>
      </w:r>
      <w:r w:rsidRPr="005D5FAF">
        <w:rPr>
          <w:rFonts w:ascii="Arial" w:hAnsi="Arial" w:cs="Arial"/>
        </w:rPr>
        <w:t>400,00 руб.</w:t>
      </w:r>
    </w:p>
    <w:p w:rsidR="005342F0" w:rsidRPr="005D5FAF" w:rsidRDefault="000B4ED6" w:rsidP="000B4ED6">
      <w:pPr>
        <w:widowControl w:val="0"/>
        <w:autoSpaceDE w:val="0"/>
        <w:autoSpaceDN w:val="0"/>
        <w:adjustRightInd w:val="0"/>
        <w:ind w:firstLine="709"/>
        <w:jc w:val="both"/>
        <w:rPr>
          <w:rFonts w:ascii="Arial" w:hAnsi="Arial" w:cs="Arial"/>
        </w:rPr>
      </w:pPr>
      <w:r>
        <w:rPr>
          <w:rFonts w:ascii="Arial" w:hAnsi="Arial" w:cs="Arial"/>
        </w:rPr>
        <w:t xml:space="preserve">- </w:t>
      </w:r>
      <w:r w:rsidR="005342F0" w:rsidRPr="005D5FAF">
        <w:rPr>
          <w:rFonts w:ascii="Arial" w:hAnsi="Arial" w:cs="Arial"/>
        </w:rPr>
        <w:t>Субвенция на осуществление первичного воинского учета из федерального бюджета в 2020 году в сумме 134 100,00 руб., план – 134 100,00 руб.,  выполнено на 100%, в 2019 году в сумме 115 100,00 руб.</w:t>
      </w:r>
    </w:p>
    <w:p w:rsidR="005342F0" w:rsidRPr="005D5FAF" w:rsidRDefault="005342F0" w:rsidP="000B4ED6">
      <w:pPr>
        <w:widowControl w:val="0"/>
        <w:autoSpaceDE w:val="0"/>
        <w:autoSpaceDN w:val="0"/>
        <w:adjustRightInd w:val="0"/>
        <w:ind w:firstLine="709"/>
        <w:jc w:val="both"/>
        <w:rPr>
          <w:rFonts w:ascii="Arial" w:hAnsi="Arial" w:cs="Arial"/>
        </w:rPr>
      </w:pPr>
      <w:r w:rsidRPr="005D5FAF">
        <w:rPr>
          <w:rFonts w:ascii="Arial" w:hAnsi="Arial" w:cs="Arial"/>
        </w:rPr>
        <w:t>- Иные межб</w:t>
      </w:r>
      <w:r w:rsidR="000B4ED6">
        <w:rPr>
          <w:rFonts w:ascii="Arial" w:hAnsi="Arial" w:cs="Arial"/>
        </w:rPr>
        <w:t>юджетные трансферты в сумме 250000,00 руб., план – 250</w:t>
      </w:r>
      <w:r w:rsidRPr="005D5FAF">
        <w:rPr>
          <w:rFonts w:ascii="Arial" w:hAnsi="Arial" w:cs="Arial"/>
        </w:rPr>
        <w:t>000,00 руб. (Восстановление мемориальных сооружений и объектов, увековечивающих память погибших при защите Отечества).</w:t>
      </w:r>
    </w:p>
    <w:p w:rsidR="005342F0" w:rsidRPr="005D5FAF" w:rsidRDefault="005342F0" w:rsidP="000B4ED6">
      <w:pPr>
        <w:widowControl w:val="0"/>
        <w:autoSpaceDE w:val="0"/>
        <w:autoSpaceDN w:val="0"/>
        <w:adjustRightInd w:val="0"/>
        <w:ind w:firstLine="709"/>
        <w:jc w:val="both"/>
        <w:rPr>
          <w:rFonts w:ascii="Arial" w:hAnsi="Arial" w:cs="Arial"/>
        </w:rPr>
      </w:pPr>
      <w:r w:rsidRPr="005D5FAF">
        <w:rPr>
          <w:rFonts w:ascii="Arial" w:hAnsi="Arial" w:cs="Arial"/>
        </w:rPr>
        <w:t>- Прочие безво</w:t>
      </w:r>
      <w:r w:rsidR="000B4ED6">
        <w:rPr>
          <w:rFonts w:ascii="Arial" w:hAnsi="Arial" w:cs="Arial"/>
        </w:rPr>
        <w:t xml:space="preserve">змездные поступления в сумме </w:t>
      </w:r>
      <w:r w:rsidR="000B4ED6">
        <w:rPr>
          <w:rFonts w:ascii="Arial" w:hAnsi="Arial" w:cs="Arial"/>
        </w:rPr>
        <w:lastRenderedPageBreak/>
        <w:t>40000,00 руб., план – 40</w:t>
      </w:r>
      <w:r w:rsidRPr="005D5FAF">
        <w:rPr>
          <w:rFonts w:ascii="Arial" w:hAnsi="Arial" w:cs="Arial"/>
        </w:rPr>
        <w:t>000,00 руб. (Поступление с благотворительного фонда «Сибирский характер»).</w:t>
      </w:r>
    </w:p>
    <w:p w:rsidR="005342F0" w:rsidRPr="005D5FAF" w:rsidRDefault="005342F0" w:rsidP="005342F0">
      <w:pPr>
        <w:widowControl w:val="0"/>
        <w:autoSpaceDE w:val="0"/>
        <w:autoSpaceDN w:val="0"/>
        <w:adjustRightInd w:val="0"/>
        <w:jc w:val="center"/>
        <w:outlineLvl w:val="0"/>
        <w:rPr>
          <w:rFonts w:ascii="Arial" w:hAnsi="Arial" w:cs="Arial"/>
          <w:b/>
          <w:bCs/>
          <w:color w:val="26282F"/>
        </w:rPr>
      </w:pPr>
    </w:p>
    <w:p w:rsidR="005342F0" w:rsidRPr="005D5FAF" w:rsidRDefault="005342F0" w:rsidP="005342F0">
      <w:pPr>
        <w:widowControl w:val="0"/>
        <w:autoSpaceDE w:val="0"/>
        <w:autoSpaceDN w:val="0"/>
        <w:adjustRightInd w:val="0"/>
        <w:jc w:val="center"/>
        <w:outlineLvl w:val="0"/>
        <w:rPr>
          <w:rFonts w:ascii="Arial" w:hAnsi="Arial" w:cs="Arial"/>
          <w:b/>
          <w:bCs/>
          <w:color w:val="26282F"/>
        </w:rPr>
      </w:pPr>
      <w:r w:rsidRPr="005D5FAF">
        <w:rPr>
          <w:rFonts w:ascii="Arial" w:hAnsi="Arial" w:cs="Arial"/>
          <w:b/>
          <w:bCs/>
          <w:color w:val="26282F"/>
        </w:rPr>
        <w:t>Остатки средств бюджета Биритского</w:t>
      </w:r>
    </w:p>
    <w:p w:rsidR="005342F0" w:rsidRPr="005D5FAF" w:rsidRDefault="005342F0" w:rsidP="005342F0">
      <w:pPr>
        <w:widowControl w:val="0"/>
        <w:autoSpaceDE w:val="0"/>
        <w:autoSpaceDN w:val="0"/>
        <w:adjustRightInd w:val="0"/>
        <w:jc w:val="center"/>
        <w:outlineLvl w:val="0"/>
        <w:rPr>
          <w:rFonts w:ascii="Arial" w:hAnsi="Arial" w:cs="Arial"/>
          <w:b/>
          <w:bCs/>
          <w:color w:val="26282F"/>
        </w:rPr>
      </w:pPr>
      <w:r w:rsidRPr="005D5FAF">
        <w:rPr>
          <w:rFonts w:ascii="Arial" w:hAnsi="Arial" w:cs="Arial"/>
          <w:b/>
          <w:bCs/>
          <w:color w:val="26282F"/>
        </w:rPr>
        <w:t>муниципального образования</w:t>
      </w:r>
    </w:p>
    <w:p w:rsidR="005342F0" w:rsidRPr="005D5FAF" w:rsidRDefault="005342F0" w:rsidP="005342F0">
      <w:pPr>
        <w:widowControl w:val="0"/>
        <w:autoSpaceDE w:val="0"/>
        <w:autoSpaceDN w:val="0"/>
        <w:adjustRightInd w:val="0"/>
        <w:jc w:val="both"/>
        <w:rPr>
          <w:rFonts w:ascii="Arial" w:hAnsi="Arial" w:cs="Arial"/>
        </w:rPr>
      </w:pPr>
    </w:p>
    <w:p w:rsidR="005342F0" w:rsidRPr="005D5FAF" w:rsidRDefault="005342F0" w:rsidP="000B4ED6">
      <w:pPr>
        <w:widowControl w:val="0"/>
        <w:autoSpaceDE w:val="0"/>
        <w:autoSpaceDN w:val="0"/>
        <w:adjustRightInd w:val="0"/>
        <w:ind w:firstLine="709"/>
        <w:jc w:val="both"/>
        <w:rPr>
          <w:rFonts w:ascii="Arial" w:hAnsi="Arial" w:cs="Arial"/>
        </w:rPr>
      </w:pPr>
      <w:r w:rsidRPr="005D5FAF">
        <w:rPr>
          <w:rFonts w:ascii="Arial" w:hAnsi="Arial" w:cs="Arial"/>
        </w:rPr>
        <w:t>Остатки средств бюджета Биритского сельского поселения по состоянию на</w:t>
      </w:r>
      <w:r w:rsidR="000B4ED6">
        <w:rPr>
          <w:rFonts w:ascii="Arial" w:hAnsi="Arial" w:cs="Arial"/>
        </w:rPr>
        <w:t xml:space="preserve"> </w:t>
      </w:r>
      <w:r w:rsidRPr="005D5FAF">
        <w:rPr>
          <w:rFonts w:ascii="Arial" w:hAnsi="Arial" w:cs="Arial"/>
          <w:b/>
          <w:bCs/>
          <w:color w:val="26282F"/>
        </w:rPr>
        <w:t>01.01.2020 год:</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Вс</w:t>
      </w:r>
      <w:r w:rsidR="000B4ED6">
        <w:rPr>
          <w:rFonts w:ascii="Arial" w:hAnsi="Arial" w:cs="Arial"/>
        </w:rPr>
        <w:t>его остатков средств бюджета: 1557</w:t>
      </w:r>
      <w:r w:rsidRPr="005D5FAF">
        <w:rPr>
          <w:rFonts w:ascii="Arial" w:hAnsi="Arial" w:cs="Arial"/>
        </w:rPr>
        <w:t>650,86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в том чис</w:t>
      </w:r>
      <w:r w:rsidR="000B4ED6">
        <w:rPr>
          <w:rFonts w:ascii="Arial" w:hAnsi="Arial" w:cs="Arial"/>
        </w:rPr>
        <w:t>ле средства "Дорожного фонда" 1557</w:t>
      </w:r>
      <w:r w:rsidRPr="005D5FAF">
        <w:rPr>
          <w:rFonts w:ascii="Arial" w:hAnsi="Arial" w:cs="Arial"/>
        </w:rPr>
        <w:t>650,86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xml:space="preserve">Остатки средств бюджета Биритского сельского поселения по </w:t>
      </w:r>
      <w:r w:rsidR="000B4ED6">
        <w:rPr>
          <w:rFonts w:ascii="Arial" w:hAnsi="Arial" w:cs="Arial"/>
        </w:rPr>
        <w:t xml:space="preserve">состоянию на </w:t>
      </w:r>
      <w:r w:rsidRPr="005D5FAF">
        <w:rPr>
          <w:rFonts w:ascii="Arial" w:hAnsi="Arial" w:cs="Arial"/>
          <w:b/>
          <w:bCs/>
          <w:color w:val="26282F"/>
        </w:rPr>
        <w:t>01.01.2021 год:</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Всег</w:t>
      </w:r>
      <w:r w:rsidR="000B4ED6">
        <w:rPr>
          <w:rFonts w:ascii="Arial" w:hAnsi="Arial" w:cs="Arial"/>
        </w:rPr>
        <w:t>о остатков средств бюджета: 788</w:t>
      </w:r>
      <w:r w:rsidRPr="005D5FAF">
        <w:rPr>
          <w:rFonts w:ascii="Arial" w:hAnsi="Arial" w:cs="Arial"/>
        </w:rPr>
        <w:t>331,83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xml:space="preserve">в том числе </w:t>
      </w:r>
      <w:r w:rsidR="000B4ED6">
        <w:rPr>
          <w:rFonts w:ascii="Arial" w:hAnsi="Arial" w:cs="Arial"/>
        </w:rPr>
        <w:t>средства "Дорожного фонда" 788 </w:t>
      </w:r>
      <w:r w:rsidRPr="005D5FAF">
        <w:rPr>
          <w:rFonts w:ascii="Arial" w:hAnsi="Arial" w:cs="Arial"/>
        </w:rPr>
        <w:t>31,83 руб.</w:t>
      </w:r>
    </w:p>
    <w:p w:rsidR="005342F0" w:rsidRPr="005D5FAF" w:rsidRDefault="005342F0" w:rsidP="005342F0">
      <w:pPr>
        <w:widowControl w:val="0"/>
        <w:autoSpaceDE w:val="0"/>
        <w:autoSpaceDN w:val="0"/>
        <w:adjustRightInd w:val="0"/>
        <w:jc w:val="center"/>
        <w:outlineLvl w:val="0"/>
        <w:rPr>
          <w:rFonts w:ascii="Arial" w:hAnsi="Arial" w:cs="Arial"/>
          <w:b/>
          <w:bCs/>
          <w:color w:val="26282F"/>
        </w:rPr>
      </w:pPr>
    </w:p>
    <w:p w:rsidR="005342F0" w:rsidRPr="005D5FAF" w:rsidRDefault="005342F0" w:rsidP="005342F0">
      <w:pPr>
        <w:widowControl w:val="0"/>
        <w:autoSpaceDE w:val="0"/>
        <w:autoSpaceDN w:val="0"/>
        <w:adjustRightInd w:val="0"/>
        <w:jc w:val="center"/>
        <w:outlineLvl w:val="0"/>
        <w:rPr>
          <w:rFonts w:ascii="Arial" w:hAnsi="Arial" w:cs="Arial"/>
          <w:b/>
          <w:bCs/>
          <w:color w:val="26282F"/>
        </w:rPr>
      </w:pPr>
      <w:r w:rsidRPr="005D5FAF">
        <w:rPr>
          <w:rFonts w:ascii="Arial" w:hAnsi="Arial" w:cs="Arial"/>
          <w:b/>
          <w:bCs/>
          <w:color w:val="26282F"/>
        </w:rPr>
        <w:t>РАСХОДЫ БЮДЖЕТА БИРИТСКОГО</w:t>
      </w:r>
    </w:p>
    <w:p w:rsidR="005342F0" w:rsidRPr="005D5FAF" w:rsidRDefault="005342F0" w:rsidP="005342F0">
      <w:pPr>
        <w:widowControl w:val="0"/>
        <w:autoSpaceDE w:val="0"/>
        <w:autoSpaceDN w:val="0"/>
        <w:adjustRightInd w:val="0"/>
        <w:jc w:val="center"/>
        <w:outlineLvl w:val="0"/>
        <w:rPr>
          <w:rFonts w:ascii="Arial" w:hAnsi="Arial" w:cs="Arial"/>
          <w:b/>
          <w:bCs/>
          <w:color w:val="26282F"/>
        </w:rPr>
      </w:pPr>
      <w:r w:rsidRPr="005D5FAF">
        <w:rPr>
          <w:rFonts w:ascii="Arial" w:hAnsi="Arial" w:cs="Arial"/>
          <w:b/>
          <w:bCs/>
          <w:color w:val="26282F"/>
        </w:rPr>
        <w:t>МУНИЦИПАЛЬНОГО ОБРАЗОВАНИЯ</w:t>
      </w:r>
    </w:p>
    <w:p w:rsidR="005342F0" w:rsidRPr="005D5FAF" w:rsidRDefault="005342F0" w:rsidP="005342F0">
      <w:pPr>
        <w:widowControl w:val="0"/>
        <w:autoSpaceDE w:val="0"/>
        <w:autoSpaceDN w:val="0"/>
        <w:adjustRightInd w:val="0"/>
        <w:jc w:val="both"/>
        <w:rPr>
          <w:rFonts w:ascii="Arial" w:hAnsi="Arial" w:cs="Arial"/>
        </w:rPr>
      </w:pPr>
    </w:p>
    <w:p w:rsidR="005342F0" w:rsidRPr="005D5FAF" w:rsidRDefault="005342F0" w:rsidP="000B4ED6">
      <w:pPr>
        <w:widowControl w:val="0"/>
        <w:autoSpaceDE w:val="0"/>
        <w:autoSpaceDN w:val="0"/>
        <w:adjustRightInd w:val="0"/>
        <w:ind w:firstLine="709"/>
        <w:jc w:val="both"/>
        <w:rPr>
          <w:rFonts w:ascii="Arial" w:hAnsi="Arial" w:cs="Arial"/>
        </w:rPr>
      </w:pPr>
      <w:r w:rsidRPr="005D5FAF">
        <w:rPr>
          <w:rFonts w:ascii="Arial" w:hAnsi="Arial" w:cs="Arial"/>
        </w:rPr>
        <w:t>Расходная часть бюджета Биритского муниципального образования за 202</w:t>
      </w:r>
      <w:r w:rsidR="000B4ED6">
        <w:rPr>
          <w:rFonts w:ascii="Arial" w:hAnsi="Arial" w:cs="Arial"/>
        </w:rPr>
        <w:t>0 год исполнена в сумме 8216</w:t>
      </w:r>
      <w:r w:rsidRPr="005D5FAF">
        <w:rPr>
          <w:rFonts w:ascii="Arial" w:hAnsi="Arial" w:cs="Arial"/>
        </w:rPr>
        <w:t>676,68 руб. или 87,9% от плановых годовых назначений, что в</w:t>
      </w:r>
      <w:r w:rsidR="000B4ED6">
        <w:rPr>
          <w:rFonts w:ascii="Arial" w:hAnsi="Arial" w:cs="Arial"/>
        </w:rPr>
        <w:t xml:space="preserve">ыше исполнения 2019 года на 680152,33 </w:t>
      </w:r>
      <w:r w:rsidRPr="005D5FAF">
        <w:rPr>
          <w:rFonts w:ascii="Arial" w:hAnsi="Arial" w:cs="Arial"/>
        </w:rPr>
        <w:t>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xml:space="preserve">Из общего объема бюджетных ассигнований расходы, осуществляемые за счет целевых средств областного и федерального </w:t>
      </w:r>
      <w:r w:rsidR="000E4FE5" w:rsidRPr="005D5FAF">
        <w:rPr>
          <w:rFonts w:ascii="Arial" w:hAnsi="Arial" w:cs="Arial"/>
        </w:rPr>
        <w:t>бюджетов,</w:t>
      </w:r>
      <w:r w:rsidR="000B4ED6">
        <w:rPr>
          <w:rFonts w:ascii="Arial" w:hAnsi="Arial" w:cs="Arial"/>
        </w:rPr>
        <w:t xml:space="preserve"> составил за 2020 год 366</w:t>
      </w:r>
      <w:r w:rsidRPr="005D5FAF">
        <w:rPr>
          <w:rFonts w:ascii="Arial" w:hAnsi="Arial" w:cs="Arial"/>
        </w:rPr>
        <w:t>900,00 руб. или 4,5%.</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Темп роста расходов 2020 года к показателям 2019 года составил 109%.</w:t>
      </w:r>
    </w:p>
    <w:p w:rsidR="005342F0" w:rsidRPr="005D5FAF" w:rsidRDefault="005342F0" w:rsidP="005342F0">
      <w:pPr>
        <w:widowControl w:val="0"/>
        <w:autoSpaceDE w:val="0"/>
        <w:autoSpaceDN w:val="0"/>
        <w:adjustRightInd w:val="0"/>
        <w:jc w:val="both"/>
        <w:rPr>
          <w:rFonts w:ascii="Arial" w:hAnsi="Arial" w:cs="Arial"/>
          <w:b/>
          <w:bCs/>
          <w:color w:val="26282F"/>
        </w:rPr>
      </w:pP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b/>
          <w:bCs/>
          <w:color w:val="26282F"/>
        </w:rPr>
        <w:t xml:space="preserve">Структура расходов предоставлена в таблице 2: </w:t>
      </w:r>
      <w:r w:rsidRPr="005D5FAF">
        <w:rPr>
          <w:rFonts w:ascii="Arial" w:hAnsi="Arial" w:cs="Arial"/>
        </w:rPr>
        <w:t>руб.</w:t>
      </w:r>
    </w:p>
    <w:p w:rsidR="005342F0" w:rsidRPr="005342F0" w:rsidRDefault="005342F0" w:rsidP="005342F0">
      <w:pPr>
        <w:widowControl w:val="0"/>
        <w:autoSpaceDE w:val="0"/>
        <w:autoSpaceDN w:val="0"/>
        <w:adjustRightInd w:val="0"/>
        <w:jc w:val="both"/>
        <w:rPr>
          <w:rFonts w:ascii="Times New Roman CYR" w:hAnsi="Times New Roman CYR" w:cs="Times New Roman CYR"/>
        </w:rPr>
      </w:pP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1276"/>
        <w:gridCol w:w="992"/>
        <w:gridCol w:w="1134"/>
        <w:gridCol w:w="1134"/>
        <w:gridCol w:w="992"/>
      </w:tblGrid>
      <w:tr w:rsidR="005342F0" w:rsidRPr="005342F0" w:rsidTr="005342F0">
        <w:tc>
          <w:tcPr>
            <w:tcW w:w="851" w:type="dxa"/>
            <w:vMerge w:val="restart"/>
            <w:tcBorders>
              <w:top w:val="single" w:sz="4" w:space="0" w:color="auto"/>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Код раздела</w:t>
            </w:r>
          </w:p>
        </w:tc>
        <w:tc>
          <w:tcPr>
            <w:tcW w:w="2126" w:type="dxa"/>
            <w:vMerge w:val="restart"/>
            <w:tcBorders>
              <w:top w:val="single" w:sz="4" w:space="0" w:color="auto"/>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Наименование раздела</w:t>
            </w:r>
          </w:p>
        </w:tc>
        <w:tc>
          <w:tcPr>
            <w:tcW w:w="2268" w:type="dxa"/>
            <w:gridSpan w:val="2"/>
            <w:tcBorders>
              <w:top w:val="single" w:sz="4" w:space="0" w:color="auto"/>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2019 год</w:t>
            </w:r>
          </w:p>
        </w:tc>
        <w:tc>
          <w:tcPr>
            <w:tcW w:w="2268" w:type="dxa"/>
            <w:gridSpan w:val="2"/>
            <w:tcBorders>
              <w:top w:val="single" w:sz="4" w:space="0" w:color="auto"/>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2020 год</w:t>
            </w:r>
          </w:p>
        </w:tc>
        <w:tc>
          <w:tcPr>
            <w:tcW w:w="992" w:type="dxa"/>
            <w:vMerge w:val="restart"/>
            <w:tcBorders>
              <w:top w:val="single" w:sz="4" w:space="0" w:color="auto"/>
              <w:left w:val="nil"/>
              <w:bottom w:val="single" w:sz="4" w:space="0" w:color="auto"/>
            </w:tcBorders>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Темп роста 2020 года к 2019 году</w:t>
            </w:r>
          </w:p>
        </w:tc>
      </w:tr>
      <w:tr w:rsidR="005342F0" w:rsidRPr="005342F0" w:rsidTr="005342F0">
        <w:tc>
          <w:tcPr>
            <w:tcW w:w="851" w:type="dxa"/>
            <w:vMerge/>
            <w:tcBorders>
              <w:top w:val="single" w:sz="4" w:space="0" w:color="auto"/>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p>
        </w:tc>
        <w:tc>
          <w:tcPr>
            <w:tcW w:w="1276" w:type="dxa"/>
            <w:tcBorders>
              <w:top w:val="nil"/>
              <w:left w:val="single" w:sz="4" w:space="0" w:color="auto"/>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сумма</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уд. вес %</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сумма</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уд. вес %</w:t>
            </w:r>
          </w:p>
        </w:tc>
        <w:tc>
          <w:tcPr>
            <w:tcW w:w="992" w:type="dxa"/>
            <w:vMerge/>
            <w:tcBorders>
              <w:top w:val="single" w:sz="4" w:space="0" w:color="auto"/>
              <w:left w:val="nil"/>
              <w:bottom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0100</w:t>
            </w: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Общегосударственные расходы</w:t>
            </w:r>
          </w:p>
        </w:tc>
        <w:tc>
          <w:tcPr>
            <w:tcW w:w="1276" w:type="dxa"/>
            <w:tcBorders>
              <w:top w:val="nil"/>
              <w:left w:val="nil"/>
              <w:bottom w:val="single" w:sz="4" w:space="0" w:color="auto"/>
              <w:right w:val="single" w:sz="4" w:space="0" w:color="auto"/>
            </w:tcBorders>
            <w:vAlign w:val="center"/>
          </w:tcPr>
          <w:p w:rsidR="005342F0" w:rsidRPr="005D5FAF" w:rsidRDefault="000B4ED6"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3</w:t>
            </w:r>
            <w:r w:rsidR="005342F0" w:rsidRPr="005D5FAF">
              <w:rPr>
                <w:rFonts w:ascii="Courier New" w:hAnsi="Courier New" w:cs="Courier New"/>
                <w:sz w:val="22"/>
                <w:szCs w:val="22"/>
              </w:rPr>
              <w:t>826 599,11</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50,8</w:t>
            </w:r>
          </w:p>
        </w:tc>
        <w:tc>
          <w:tcPr>
            <w:tcW w:w="1134" w:type="dxa"/>
            <w:tcBorders>
              <w:top w:val="nil"/>
              <w:left w:val="nil"/>
              <w:bottom w:val="single" w:sz="4" w:space="0" w:color="auto"/>
              <w:right w:val="single" w:sz="4" w:space="0" w:color="auto"/>
            </w:tcBorders>
            <w:vAlign w:val="center"/>
          </w:tcPr>
          <w:p w:rsidR="005342F0" w:rsidRPr="005D5FAF" w:rsidRDefault="000B4ED6"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4599</w:t>
            </w:r>
            <w:r w:rsidR="005342F0" w:rsidRPr="005D5FAF">
              <w:rPr>
                <w:rFonts w:ascii="Courier New" w:hAnsi="Courier New" w:cs="Courier New"/>
                <w:sz w:val="22"/>
                <w:szCs w:val="22"/>
              </w:rPr>
              <w:t>978,58</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56</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120,2</w:t>
            </w: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0200</w:t>
            </w: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Национальная оборона</w:t>
            </w:r>
          </w:p>
        </w:tc>
        <w:tc>
          <w:tcPr>
            <w:tcW w:w="1276"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115</w:t>
            </w:r>
            <w:r w:rsidR="005342F0" w:rsidRPr="005D5FAF">
              <w:rPr>
                <w:rFonts w:ascii="Courier New" w:hAnsi="Courier New" w:cs="Courier New"/>
                <w:sz w:val="22"/>
                <w:szCs w:val="22"/>
              </w:rPr>
              <w:t>100,00</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1,5</w:t>
            </w:r>
          </w:p>
        </w:tc>
        <w:tc>
          <w:tcPr>
            <w:tcW w:w="1134"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134</w:t>
            </w:r>
            <w:r w:rsidR="005342F0" w:rsidRPr="005D5FAF">
              <w:rPr>
                <w:rFonts w:ascii="Courier New" w:hAnsi="Courier New" w:cs="Courier New"/>
                <w:sz w:val="22"/>
                <w:szCs w:val="22"/>
              </w:rPr>
              <w:t>100,00</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1,6</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116,5</w:t>
            </w: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0300</w:t>
            </w: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51</w:t>
            </w:r>
            <w:r w:rsidR="005342F0" w:rsidRPr="005D5FAF">
              <w:rPr>
                <w:rFonts w:ascii="Courier New" w:hAnsi="Courier New" w:cs="Courier New"/>
                <w:sz w:val="22"/>
                <w:szCs w:val="22"/>
              </w:rPr>
              <w:t>559,00</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0,7</w:t>
            </w:r>
          </w:p>
        </w:tc>
        <w:tc>
          <w:tcPr>
            <w:tcW w:w="1134"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37</w:t>
            </w:r>
            <w:r w:rsidR="005342F0" w:rsidRPr="005D5FAF">
              <w:rPr>
                <w:rFonts w:ascii="Courier New" w:hAnsi="Courier New" w:cs="Courier New"/>
                <w:sz w:val="22"/>
                <w:szCs w:val="22"/>
              </w:rPr>
              <w:t>775,0</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0,5</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73,3</w:t>
            </w: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0400</w:t>
            </w: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Национальная экономика</w:t>
            </w:r>
          </w:p>
        </w:tc>
        <w:tc>
          <w:tcPr>
            <w:tcW w:w="1276"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691</w:t>
            </w:r>
            <w:r w:rsidR="005342F0" w:rsidRPr="005D5FAF">
              <w:rPr>
                <w:rFonts w:ascii="Courier New" w:hAnsi="Courier New" w:cs="Courier New"/>
                <w:sz w:val="22"/>
                <w:szCs w:val="22"/>
              </w:rPr>
              <w:t>468,29</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9,2</w:t>
            </w:r>
          </w:p>
        </w:tc>
        <w:tc>
          <w:tcPr>
            <w:tcW w:w="1134"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1212</w:t>
            </w:r>
            <w:r w:rsidR="005342F0" w:rsidRPr="005D5FAF">
              <w:rPr>
                <w:rFonts w:ascii="Courier New" w:hAnsi="Courier New" w:cs="Courier New"/>
                <w:sz w:val="22"/>
                <w:szCs w:val="22"/>
              </w:rPr>
              <w:t>368,13</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14,8</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175,3</w:t>
            </w: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0500</w:t>
            </w: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Жилищно-коммунальное хозяйство</w:t>
            </w:r>
          </w:p>
        </w:tc>
        <w:tc>
          <w:tcPr>
            <w:tcW w:w="1276"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498</w:t>
            </w:r>
            <w:r w:rsidR="005342F0" w:rsidRPr="005D5FAF">
              <w:rPr>
                <w:rFonts w:ascii="Courier New" w:hAnsi="Courier New" w:cs="Courier New"/>
                <w:sz w:val="22"/>
                <w:szCs w:val="22"/>
              </w:rPr>
              <w:t>719,65</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6,6</w:t>
            </w:r>
          </w:p>
        </w:tc>
        <w:tc>
          <w:tcPr>
            <w:tcW w:w="1134"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517</w:t>
            </w:r>
            <w:r w:rsidR="005342F0" w:rsidRPr="005D5FAF">
              <w:rPr>
                <w:rFonts w:ascii="Courier New" w:hAnsi="Courier New" w:cs="Courier New"/>
                <w:sz w:val="22"/>
                <w:szCs w:val="22"/>
              </w:rPr>
              <w:t>692,02</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6,3</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103,8</w:t>
            </w: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0700</w:t>
            </w: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 xml:space="preserve">Образование </w:t>
            </w:r>
          </w:p>
        </w:tc>
        <w:tc>
          <w:tcPr>
            <w:tcW w:w="1276"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18</w:t>
            </w:r>
            <w:r w:rsidR="005342F0" w:rsidRPr="005D5FAF">
              <w:rPr>
                <w:rFonts w:ascii="Courier New" w:hAnsi="Courier New" w:cs="Courier New"/>
                <w:sz w:val="22"/>
                <w:szCs w:val="22"/>
              </w:rPr>
              <w:t>000,00</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0,2</w:t>
            </w:r>
          </w:p>
        </w:tc>
        <w:tc>
          <w:tcPr>
            <w:tcW w:w="1134"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w:t>
            </w:r>
            <w:r w:rsidR="005342F0" w:rsidRPr="005D5FAF">
              <w:rPr>
                <w:rFonts w:ascii="Courier New" w:hAnsi="Courier New" w:cs="Courier New"/>
                <w:sz w:val="22"/>
                <w:szCs w:val="22"/>
              </w:rPr>
              <w:t>600,00</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0,2</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75,6</w:t>
            </w: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lastRenderedPageBreak/>
              <w:t>0800</w:t>
            </w: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Культура, кинематография</w:t>
            </w:r>
          </w:p>
        </w:tc>
        <w:tc>
          <w:tcPr>
            <w:tcW w:w="1276"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1980</w:t>
            </w:r>
            <w:r w:rsidR="005342F0" w:rsidRPr="005D5FAF">
              <w:rPr>
                <w:rFonts w:ascii="Courier New" w:hAnsi="Courier New" w:cs="Courier New"/>
                <w:sz w:val="22"/>
                <w:szCs w:val="22"/>
              </w:rPr>
              <w:t>055,3</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26,3</w:t>
            </w:r>
          </w:p>
        </w:tc>
        <w:tc>
          <w:tcPr>
            <w:tcW w:w="1134"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1291</w:t>
            </w:r>
            <w:r w:rsidR="005342F0" w:rsidRPr="005D5FAF">
              <w:rPr>
                <w:rFonts w:ascii="Courier New" w:hAnsi="Courier New" w:cs="Courier New"/>
                <w:sz w:val="22"/>
                <w:szCs w:val="22"/>
              </w:rPr>
              <w:t>356,95</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15,7</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65,2</w:t>
            </w: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1000</w:t>
            </w: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Социальная политика</w:t>
            </w:r>
          </w:p>
        </w:tc>
        <w:tc>
          <w:tcPr>
            <w:tcW w:w="1276"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270</w:t>
            </w:r>
            <w:r w:rsidR="005342F0" w:rsidRPr="005D5FAF">
              <w:rPr>
                <w:rFonts w:ascii="Courier New" w:hAnsi="Courier New" w:cs="Courier New"/>
                <w:sz w:val="22"/>
                <w:szCs w:val="22"/>
              </w:rPr>
              <w:t>474,00</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3,6</w:t>
            </w:r>
          </w:p>
        </w:tc>
        <w:tc>
          <w:tcPr>
            <w:tcW w:w="1134"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286</w:t>
            </w:r>
            <w:r w:rsidR="005342F0" w:rsidRPr="005D5FAF">
              <w:rPr>
                <w:rFonts w:ascii="Courier New" w:hAnsi="Courier New" w:cs="Courier New"/>
                <w:sz w:val="22"/>
                <w:szCs w:val="22"/>
              </w:rPr>
              <w:t>296,00</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3,5</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105,8</w:t>
            </w: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1300</w:t>
            </w: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385,00</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0,005</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256,00</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0,003</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66,5</w:t>
            </w: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1400</w:t>
            </w: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Межбюджетные трансферты</w:t>
            </w:r>
          </w:p>
        </w:tc>
        <w:tc>
          <w:tcPr>
            <w:tcW w:w="1276"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84</w:t>
            </w:r>
            <w:r w:rsidR="005342F0" w:rsidRPr="005D5FAF">
              <w:rPr>
                <w:rFonts w:ascii="Courier New" w:hAnsi="Courier New" w:cs="Courier New"/>
                <w:sz w:val="22"/>
                <w:szCs w:val="22"/>
              </w:rPr>
              <w:t>164,00</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1,1</w:t>
            </w:r>
          </w:p>
        </w:tc>
        <w:tc>
          <w:tcPr>
            <w:tcW w:w="1134"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123</w:t>
            </w:r>
            <w:r w:rsidR="005342F0" w:rsidRPr="005D5FAF">
              <w:rPr>
                <w:rFonts w:ascii="Courier New" w:hAnsi="Courier New" w:cs="Courier New"/>
                <w:sz w:val="22"/>
                <w:szCs w:val="22"/>
              </w:rPr>
              <w:t>254,00</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1,5</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146,4</w:t>
            </w:r>
          </w:p>
        </w:tc>
      </w:tr>
      <w:tr w:rsidR="005342F0" w:rsidRPr="005342F0" w:rsidTr="005342F0">
        <w:tc>
          <w:tcPr>
            <w:tcW w:w="851"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p>
        </w:tc>
        <w:tc>
          <w:tcPr>
            <w:tcW w:w="2126"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Итого расходов</w:t>
            </w:r>
          </w:p>
        </w:tc>
        <w:tc>
          <w:tcPr>
            <w:tcW w:w="1276"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7</w:t>
            </w:r>
            <w:r w:rsidR="00F90A5A">
              <w:rPr>
                <w:rFonts w:ascii="Courier New" w:hAnsi="Courier New" w:cs="Courier New"/>
                <w:sz w:val="22"/>
                <w:szCs w:val="22"/>
              </w:rPr>
              <w:t>536</w:t>
            </w:r>
            <w:r w:rsidRPr="005D5FAF">
              <w:rPr>
                <w:rFonts w:ascii="Courier New" w:hAnsi="Courier New" w:cs="Courier New"/>
                <w:sz w:val="22"/>
                <w:szCs w:val="22"/>
              </w:rPr>
              <w:t>524,35</w:t>
            </w:r>
          </w:p>
        </w:tc>
        <w:tc>
          <w:tcPr>
            <w:tcW w:w="992"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c>
          <w:tcPr>
            <w:tcW w:w="1134" w:type="dxa"/>
            <w:tcBorders>
              <w:top w:val="nil"/>
              <w:left w:val="nil"/>
              <w:bottom w:val="single" w:sz="4" w:space="0" w:color="auto"/>
              <w:right w:val="single" w:sz="4" w:space="0" w:color="auto"/>
            </w:tcBorders>
            <w:vAlign w:val="center"/>
          </w:tcPr>
          <w:p w:rsidR="005342F0" w:rsidRPr="005D5FAF" w:rsidRDefault="00F90A5A"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8216</w:t>
            </w:r>
            <w:r w:rsidR="005342F0" w:rsidRPr="005D5FAF">
              <w:rPr>
                <w:rFonts w:ascii="Courier New" w:hAnsi="Courier New" w:cs="Courier New"/>
                <w:sz w:val="22"/>
                <w:szCs w:val="22"/>
              </w:rPr>
              <w:t>676,68</w:t>
            </w:r>
          </w:p>
        </w:tc>
        <w:tc>
          <w:tcPr>
            <w:tcW w:w="1134"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100%</w:t>
            </w:r>
          </w:p>
        </w:tc>
        <w:tc>
          <w:tcPr>
            <w:tcW w:w="99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109</w:t>
            </w:r>
          </w:p>
        </w:tc>
      </w:tr>
    </w:tbl>
    <w:p w:rsidR="005342F0" w:rsidRPr="005342F0" w:rsidRDefault="005342F0" w:rsidP="005342F0">
      <w:pPr>
        <w:widowControl w:val="0"/>
        <w:autoSpaceDE w:val="0"/>
        <w:autoSpaceDN w:val="0"/>
        <w:adjustRightInd w:val="0"/>
        <w:jc w:val="both"/>
        <w:rPr>
          <w:rFonts w:ascii="Times New Roman CYR" w:hAnsi="Times New Roman CYR" w:cs="Times New Roman CYR"/>
        </w:rPr>
      </w:pPr>
    </w:p>
    <w:p w:rsidR="005342F0" w:rsidRPr="005D5FAF" w:rsidRDefault="005342F0" w:rsidP="00F90A5A">
      <w:pPr>
        <w:widowControl w:val="0"/>
        <w:autoSpaceDE w:val="0"/>
        <w:autoSpaceDN w:val="0"/>
        <w:adjustRightInd w:val="0"/>
        <w:ind w:firstLine="567"/>
        <w:jc w:val="both"/>
        <w:rPr>
          <w:rFonts w:ascii="Arial" w:hAnsi="Arial" w:cs="Arial"/>
        </w:rPr>
      </w:pPr>
      <w:r w:rsidRPr="005D5FAF">
        <w:rPr>
          <w:rFonts w:ascii="Arial" w:hAnsi="Arial" w:cs="Arial"/>
        </w:rPr>
        <w:t>Социально-значимые расходы бю</w:t>
      </w:r>
      <w:r w:rsidR="00F90A5A">
        <w:rPr>
          <w:rFonts w:ascii="Arial" w:hAnsi="Arial" w:cs="Arial"/>
        </w:rPr>
        <w:t>джета в 2020 году составили – 5546</w:t>
      </w:r>
      <w:r w:rsidRPr="005D5FAF">
        <w:rPr>
          <w:rFonts w:ascii="Arial" w:hAnsi="Arial" w:cs="Arial"/>
        </w:rPr>
        <w:t>215,62 руб. или 67,5% от общей суммы расходов, что вы</w:t>
      </w:r>
      <w:r w:rsidR="00F90A5A">
        <w:rPr>
          <w:rFonts w:ascii="Arial" w:hAnsi="Arial" w:cs="Arial"/>
        </w:rPr>
        <w:t>ше показателей 2019 года на 974</w:t>
      </w:r>
      <w:r w:rsidRPr="005D5FAF">
        <w:rPr>
          <w:rFonts w:ascii="Arial" w:hAnsi="Arial" w:cs="Arial"/>
        </w:rPr>
        <w:t>518,78 руб. в том числе:</w:t>
      </w:r>
    </w:p>
    <w:p w:rsidR="005342F0" w:rsidRPr="005D5FAF" w:rsidRDefault="00F90A5A" w:rsidP="005342F0">
      <w:pPr>
        <w:widowControl w:val="0"/>
        <w:autoSpaceDE w:val="0"/>
        <w:autoSpaceDN w:val="0"/>
        <w:adjustRightInd w:val="0"/>
        <w:jc w:val="both"/>
        <w:rPr>
          <w:rFonts w:ascii="Arial" w:hAnsi="Arial" w:cs="Arial"/>
        </w:rPr>
      </w:pPr>
      <w:r>
        <w:rPr>
          <w:rFonts w:ascii="Arial" w:hAnsi="Arial" w:cs="Arial"/>
        </w:rPr>
        <w:t>1.Оплата труда – 3904</w:t>
      </w:r>
      <w:r w:rsidR="005342F0" w:rsidRPr="005D5FAF">
        <w:rPr>
          <w:rFonts w:ascii="Arial" w:hAnsi="Arial" w:cs="Arial"/>
        </w:rPr>
        <w:t>533,42 руб. или 47</w:t>
      </w:r>
      <w:r>
        <w:rPr>
          <w:rFonts w:ascii="Arial" w:hAnsi="Arial" w:cs="Arial"/>
        </w:rPr>
        <w:t>,5% всех расходов (2019 год – 3175</w:t>
      </w:r>
      <w:r w:rsidR="005342F0" w:rsidRPr="005D5FAF">
        <w:rPr>
          <w:rFonts w:ascii="Arial" w:hAnsi="Arial" w:cs="Arial"/>
        </w:rPr>
        <w:t>083,77 руб.), увеличение связано:</w:t>
      </w:r>
    </w:p>
    <w:p w:rsidR="005342F0" w:rsidRPr="005D5FAF" w:rsidRDefault="005342F0" w:rsidP="00F90A5A">
      <w:pPr>
        <w:widowControl w:val="0"/>
        <w:autoSpaceDE w:val="0"/>
        <w:autoSpaceDN w:val="0"/>
        <w:adjustRightInd w:val="0"/>
        <w:ind w:firstLine="567"/>
        <w:jc w:val="both"/>
        <w:rPr>
          <w:rFonts w:ascii="Arial" w:hAnsi="Arial" w:cs="Arial"/>
        </w:rPr>
      </w:pPr>
      <w:r w:rsidRPr="005D5FAF">
        <w:rPr>
          <w:rFonts w:ascii="Arial" w:hAnsi="Arial" w:cs="Arial"/>
        </w:rPr>
        <w:t>- с нормат</w:t>
      </w:r>
      <w:r w:rsidR="00F90A5A">
        <w:rPr>
          <w:rFonts w:ascii="Arial" w:hAnsi="Arial" w:cs="Arial"/>
        </w:rPr>
        <w:t xml:space="preserve">ивами расходов на оплату труда </w:t>
      </w:r>
      <w:r w:rsidRPr="005D5FAF">
        <w:rPr>
          <w:rFonts w:ascii="Arial" w:hAnsi="Arial" w:cs="Arial"/>
        </w:rPr>
        <w:t>(Постановление Правительства Иркутской области от 11.03.2020 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 Правительства Иркутской области от 19.06.2019 г.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 Правительства Иркутской области от 26.12.2019 г. № 1127-пп «О внесении изменений в абзац 8 пункта 4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образования Иркутской области»);</w:t>
      </w:r>
    </w:p>
    <w:p w:rsidR="005342F0" w:rsidRPr="005D5FAF" w:rsidRDefault="005342F0" w:rsidP="00F90A5A">
      <w:pPr>
        <w:widowControl w:val="0"/>
        <w:autoSpaceDE w:val="0"/>
        <w:autoSpaceDN w:val="0"/>
        <w:adjustRightInd w:val="0"/>
        <w:ind w:firstLine="567"/>
        <w:jc w:val="both"/>
        <w:rPr>
          <w:rFonts w:ascii="Arial" w:hAnsi="Arial" w:cs="Arial"/>
        </w:rPr>
      </w:pPr>
      <w:r w:rsidRPr="005D5FAF">
        <w:rPr>
          <w:rFonts w:ascii="Arial" w:hAnsi="Arial" w:cs="Arial"/>
        </w:rPr>
        <w:t xml:space="preserve">- с внесением изменений в Положение об оплате труда (Указ Губернатора Иркутской области от 11.12.2019 г. № 306-уг «О внесении изменений в Положение об оплате труда работников, замещающих должности, не являющиеся должностями государственной гражданской </w:t>
      </w:r>
      <w:r w:rsidRPr="005D5FAF">
        <w:rPr>
          <w:rFonts w:ascii="Arial" w:hAnsi="Arial" w:cs="Arial"/>
        </w:rPr>
        <w:lastRenderedPageBreak/>
        <w:t>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5342F0" w:rsidRPr="005D5FAF" w:rsidRDefault="005342F0" w:rsidP="00F90A5A">
      <w:pPr>
        <w:widowControl w:val="0"/>
        <w:autoSpaceDE w:val="0"/>
        <w:autoSpaceDN w:val="0"/>
        <w:adjustRightInd w:val="0"/>
        <w:ind w:firstLine="567"/>
        <w:jc w:val="both"/>
        <w:rPr>
          <w:rFonts w:ascii="Arial" w:hAnsi="Arial" w:cs="Arial"/>
        </w:rPr>
      </w:pPr>
      <w:r w:rsidRPr="005D5FAF">
        <w:rPr>
          <w:rFonts w:ascii="Arial" w:hAnsi="Arial" w:cs="Arial"/>
        </w:rPr>
        <w:t>- с индексацией размеров должностных окладов (Указ Губернатора Иркутской области от 14.06.2019 г. №125-уг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5342F0" w:rsidRPr="005D5FAF" w:rsidRDefault="005342F0" w:rsidP="00F90A5A">
      <w:pPr>
        <w:widowControl w:val="0"/>
        <w:autoSpaceDE w:val="0"/>
        <w:autoSpaceDN w:val="0"/>
        <w:adjustRightInd w:val="0"/>
        <w:ind w:firstLine="567"/>
        <w:jc w:val="both"/>
        <w:rPr>
          <w:rFonts w:ascii="Arial" w:hAnsi="Arial" w:cs="Arial"/>
        </w:rPr>
      </w:pPr>
      <w:r w:rsidRPr="005D5FAF">
        <w:rPr>
          <w:rFonts w:ascii="Arial" w:hAnsi="Arial" w:cs="Arial"/>
        </w:rPr>
        <w:t>- с размерами должностных окладов (Указ Губернатора Иркутской области от 25.10.2019 г. №255-уг «О размерах должностных окладов и ежемесячного денежного поощрения государственных гражданских служащих Иркутской области»).</w:t>
      </w:r>
    </w:p>
    <w:p w:rsidR="005342F0" w:rsidRPr="005D5FAF" w:rsidRDefault="005342F0" w:rsidP="00F90A5A">
      <w:pPr>
        <w:widowControl w:val="0"/>
        <w:autoSpaceDE w:val="0"/>
        <w:autoSpaceDN w:val="0"/>
        <w:adjustRightInd w:val="0"/>
        <w:ind w:firstLine="567"/>
        <w:jc w:val="both"/>
        <w:rPr>
          <w:rFonts w:ascii="Arial" w:hAnsi="Arial" w:cs="Arial"/>
        </w:rPr>
      </w:pPr>
      <w:r w:rsidRPr="005D5FAF">
        <w:rPr>
          <w:rFonts w:ascii="Arial" w:hAnsi="Arial" w:cs="Arial"/>
        </w:rPr>
        <w:t xml:space="preserve">2. Начисления на оплату труда – </w:t>
      </w:r>
      <w:r w:rsidR="00F90A5A">
        <w:rPr>
          <w:rFonts w:ascii="Arial" w:hAnsi="Arial" w:cs="Arial"/>
        </w:rPr>
        <w:t>1032670,15 руб. или 12,6% всех расходов (2019 год – 1002</w:t>
      </w:r>
      <w:r w:rsidRPr="005D5FAF">
        <w:rPr>
          <w:rFonts w:ascii="Arial" w:hAnsi="Arial" w:cs="Arial"/>
        </w:rPr>
        <w:t>009,79 руб.).</w:t>
      </w:r>
    </w:p>
    <w:p w:rsidR="005342F0" w:rsidRPr="005D5FAF" w:rsidRDefault="005342F0" w:rsidP="00F90A5A">
      <w:pPr>
        <w:widowControl w:val="0"/>
        <w:autoSpaceDE w:val="0"/>
        <w:autoSpaceDN w:val="0"/>
        <w:adjustRightInd w:val="0"/>
        <w:ind w:firstLine="567"/>
        <w:jc w:val="both"/>
        <w:rPr>
          <w:rFonts w:ascii="Arial" w:hAnsi="Arial" w:cs="Arial"/>
        </w:rPr>
      </w:pPr>
      <w:r w:rsidRPr="005D5FAF">
        <w:rPr>
          <w:rFonts w:ascii="Arial" w:hAnsi="Arial" w:cs="Arial"/>
        </w:rPr>
        <w:t>3. Оплата коммуналь</w:t>
      </w:r>
      <w:r w:rsidR="00F90A5A">
        <w:rPr>
          <w:rFonts w:ascii="Arial" w:hAnsi="Arial" w:cs="Arial"/>
        </w:rPr>
        <w:t>ных услуг, электроэнергия – 609</w:t>
      </w:r>
      <w:r w:rsidRPr="005D5FAF">
        <w:rPr>
          <w:rFonts w:ascii="Arial" w:hAnsi="Arial" w:cs="Arial"/>
        </w:rPr>
        <w:t>012,05 руб. или 7,4</w:t>
      </w:r>
      <w:r w:rsidR="00F90A5A">
        <w:rPr>
          <w:rFonts w:ascii="Arial" w:hAnsi="Arial" w:cs="Arial"/>
        </w:rPr>
        <w:t>% всех расходов (2019 год – 394</w:t>
      </w:r>
      <w:r w:rsidRPr="005D5FAF">
        <w:rPr>
          <w:rFonts w:ascii="Arial" w:hAnsi="Arial" w:cs="Arial"/>
        </w:rPr>
        <w:t xml:space="preserve">603,28 руб.), увеличение связано с освещением улиц Чехова и 1-я Советская (в рамках проекта народных инициатив в 2019 г.), а также улиц Рабочая, Октябрьская и Мира (в рамках исполнения мероприятий по </w:t>
      </w:r>
      <w:proofErr w:type="spellStart"/>
      <w:r w:rsidRPr="005D5FAF">
        <w:rPr>
          <w:rFonts w:ascii="Arial" w:hAnsi="Arial" w:cs="Arial"/>
        </w:rPr>
        <w:t>ТОСам</w:t>
      </w:r>
      <w:proofErr w:type="spellEnd"/>
      <w:r w:rsidRPr="005D5FAF">
        <w:rPr>
          <w:rFonts w:ascii="Arial" w:hAnsi="Arial" w:cs="Arial"/>
        </w:rPr>
        <w:t>).</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Структура расходов по разделам:</w:t>
      </w:r>
    </w:p>
    <w:p w:rsidR="005342F0" w:rsidRPr="005D5FAF" w:rsidRDefault="005342F0" w:rsidP="00F90A5A">
      <w:pPr>
        <w:ind w:firstLine="567"/>
        <w:jc w:val="both"/>
        <w:rPr>
          <w:rFonts w:ascii="Arial" w:hAnsi="Arial" w:cs="Arial"/>
        </w:rPr>
      </w:pPr>
      <w:r w:rsidRPr="005D5FAF">
        <w:rPr>
          <w:rFonts w:ascii="Arial" w:hAnsi="Arial" w:cs="Arial"/>
          <w:b/>
        </w:rPr>
        <w:t>По подразделу 0102 «Функционирование высшего должностного лица субъекта Российской Федерации и муниципального образования»</w:t>
      </w:r>
      <w:r w:rsidRPr="005D5FAF">
        <w:rPr>
          <w:rFonts w:ascii="Arial" w:hAnsi="Arial" w:cs="Arial"/>
          <w:i/>
        </w:rPr>
        <w:t xml:space="preserve"> </w:t>
      </w:r>
      <w:r w:rsidRPr="005D5FAF">
        <w:rPr>
          <w:rFonts w:ascii="Arial" w:hAnsi="Arial" w:cs="Arial"/>
        </w:rPr>
        <w:t>объем расходов на содержание главы муниципа</w:t>
      </w:r>
      <w:r w:rsidR="00F90A5A">
        <w:rPr>
          <w:rFonts w:ascii="Arial" w:hAnsi="Arial" w:cs="Arial"/>
        </w:rPr>
        <w:t>льного образования составил 840256,83 руб. при плане 840</w:t>
      </w:r>
      <w:r w:rsidRPr="005D5FAF">
        <w:rPr>
          <w:rFonts w:ascii="Arial" w:hAnsi="Arial" w:cs="Arial"/>
        </w:rPr>
        <w:t xml:space="preserve">258 </w:t>
      </w:r>
      <w:proofErr w:type="spellStart"/>
      <w:proofErr w:type="gramStart"/>
      <w:r w:rsidRPr="005D5FAF">
        <w:rPr>
          <w:rFonts w:ascii="Arial" w:hAnsi="Arial" w:cs="Arial"/>
        </w:rPr>
        <w:t>тыс.руб</w:t>
      </w:r>
      <w:proofErr w:type="spellEnd"/>
      <w:proofErr w:type="gramEnd"/>
      <w:r w:rsidRPr="005D5FAF">
        <w:rPr>
          <w:rFonts w:ascii="Arial" w:hAnsi="Arial" w:cs="Arial"/>
        </w:rPr>
        <w:t xml:space="preserve"> или 100 % от плана года. </w:t>
      </w:r>
    </w:p>
    <w:p w:rsidR="005342F0" w:rsidRPr="005D5FAF" w:rsidRDefault="005342F0" w:rsidP="00F90A5A">
      <w:pPr>
        <w:tabs>
          <w:tab w:val="left" w:pos="0"/>
        </w:tabs>
        <w:spacing w:after="120"/>
        <w:ind w:firstLine="709"/>
        <w:jc w:val="both"/>
        <w:rPr>
          <w:rFonts w:ascii="Arial" w:hAnsi="Arial" w:cs="Arial"/>
        </w:rPr>
      </w:pPr>
      <w:r w:rsidRPr="005D5FAF">
        <w:rPr>
          <w:rFonts w:ascii="Arial" w:hAnsi="Arial" w:cs="Arial"/>
          <w:b/>
        </w:rPr>
        <w:t>По подразделу 0104 «Функционирование местных администраций»</w:t>
      </w:r>
      <w:r w:rsidRPr="005D5FAF">
        <w:rPr>
          <w:rFonts w:ascii="Arial" w:hAnsi="Arial" w:cs="Arial"/>
          <w:b/>
          <w:i/>
        </w:rPr>
        <w:t xml:space="preserve"> </w:t>
      </w:r>
      <w:r w:rsidRPr="005D5FAF">
        <w:rPr>
          <w:rFonts w:ascii="Arial" w:hAnsi="Arial" w:cs="Arial"/>
        </w:rPr>
        <w:t>объем расходов на обеспечение деятел</w:t>
      </w:r>
      <w:r w:rsidR="00F90A5A">
        <w:rPr>
          <w:rFonts w:ascii="Arial" w:hAnsi="Arial" w:cs="Arial"/>
        </w:rPr>
        <w:t>ьности администрации составил 3759721,75 руб. при плане 3759</w:t>
      </w:r>
      <w:r w:rsidRPr="005D5FAF">
        <w:rPr>
          <w:rFonts w:ascii="Arial" w:hAnsi="Arial" w:cs="Arial"/>
        </w:rPr>
        <w:t>725,00 руб. или 100 % от плана года.</w:t>
      </w:r>
    </w:p>
    <w:p w:rsidR="005342F0" w:rsidRPr="005D5FAF" w:rsidRDefault="005342F0" w:rsidP="005342F0">
      <w:pPr>
        <w:tabs>
          <w:tab w:val="left" w:pos="540"/>
        </w:tabs>
        <w:spacing w:after="120"/>
        <w:jc w:val="both"/>
        <w:rPr>
          <w:rFonts w:ascii="Arial" w:hAnsi="Arial" w:cs="Arial"/>
        </w:rPr>
      </w:pPr>
      <w:r w:rsidRPr="005D5FAF">
        <w:rPr>
          <w:rFonts w:ascii="Arial" w:hAnsi="Arial" w:cs="Arial"/>
        </w:rPr>
        <w:t>Наибольший объем расходов 85,9% приходится на выплату заработной платы и начисление на оплату труд</w:t>
      </w:r>
      <w:r w:rsidR="00F90A5A">
        <w:rPr>
          <w:rFonts w:ascii="Arial" w:hAnsi="Arial" w:cs="Arial"/>
        </w:rPr>
        <w:t>а, что в абсолютном выражении 3230</w:t>
      </w:r>
      <w:r w:rsidRPr="005D5FAF">
        <w:rPr>
          <w:rFonts w:ascii="Arial" w:hAnsi="Arial" w:cs="Arial"/>
        </w:rPr>
        <w:t xml:space="preserve">309,97 руб. исполнение к плановым значениям составляет 100%. </w:t>
      </w:r>
    </w:p>
    <w:p w:rsidR="005342F0" w:rsidRPr="005D5FAF" w:rsidRDefault="005342F0" w:rsidP="005342F0">
      <w:pPr>
        <w:tabs>
          <w:tab w:val="left" w:pos="540"/>
        </w:tabs>
        <w:spacing w:after="120"/>
        <w:jc w:val="both"/>
        <w:rPr>
          <w:rFonts w:ascii="Arial" w:hAnsi="Arial" w:cs="Arial"/>
        </w:rPr>
      </w:pPr>
      <w:r w:rsidRPr="005D5FAF">
        <w:rPr>
          <w:rFonts w:ascii="Arial" w:hAnsi="Arial" w:cs="Arial"/>
        </w:rPr>
        <w:lastRenderedPageBreak/>
        <w:t>По сравнению с 2019 годом увеличение ра</w:t>
      </w:r>
      <w:r w:rsidR="00F90A5A">
        <w:rPr>
          <w:rFonts w:ascii="Arial" w:hAnsi="Arial" w:cs="Arial"/>
        </w:rPr>
        <w:t>сходов составило 13,4 % или 504</w:t>
      </w:r>
      <w:r w:rsidRPr="005D5FAF">
        <w:rPr>
          <w:rFonts w:ascii="Arial" w:hAnsi="Arial" w:cs="Arial"/>
        </w:rPr>
        <w:t xml:space="preserve">767,24 руб. </w:t>
      </w:r>
    </w:p>
    <w:p w:rsidR="005342F0" w:rsidRPr="005D5FAF" w:rsidRDefault="005342F0" w:rsidP="005342F0">
      <w:pPr>
        <w:tabs>
          <w:tab w:val="left" w:pos="540"/>
        </w:tabs>
        <w:spacing w:after="120"/>
        <w:jc w:val="both"/>
        <w:rPr>
          <w:rFonts w:ascii="Arial" w:hAnsi="Arial" w:cs="Arial"/>
        </w:rPr>
      </w:pPr>
      <w:r w:rsidRPr="005D5FAF">
        <w:rPr>
          <w:rFonts w:ascii="Arial" w:hAnsi="Arial" w:cs="Arial"/>
        </w:rPr>
        <w:t>В том числе:</w:t>
      </w:r>
    </w:p>
    <w:p w:rsidR="005342F0" w:rsidRPr="005D5FAF" w:rsidRDefault="005342F0" w:rsidP="005342F0">
      <w:pPr>
        <w:jc w:val="both"/>
        <w:rPr>
          <w:rFonts w:ascii="Arial" w:hAnsi="Arial" w:cs="Arial"/>
        </w:rPr>
      </w:pPr>
      <w:r w:rsidRPr="005D5FAF">
        <w:rPr>
          <w:rFonts w:ascii="Arial" w:hAnsi="Arial" w:cs="Arial"/>
        </w:rPr>
        <w:t>- на опла</w:t>
      </w:r>
      <w:r w:rsidR="00F90A5A">
        <w:rPr>
          <w:rFonts w:ascii="Arial" w:hAnsi="Arial" w:cs="Arial"/>
        </w:rPr>
        <w:t>ту труда и страховые взносы – 3230</w:t>
      </w:r>
      <w:r w:rsidRPr="005D5FAF">
        <w:rPr>
          <w:rFonts w:ascii="Arial" w:hAnsi="Arial" w:cs="Arial"/>
        </w:rPr>
        <w:t>309,97 руб. или 100 % от плана. В сравнении с 2019 годом увеличен</w:t>
      </w:r>
      <w:r w:rsidR="00F90A5A">
        <w:rPr>
          <w:rFonts w:ascii="Arial" w:hAnsi="Arial" w:cs="Arial"/>
        </w:rPr>
        <w:t>ие составило 458905,33 руб.,</w:t>
      </w:r>
    </w:p>
    <w:p w:rsidR="005342F0" w:rsidRPr="005D5FAF" w:rsidRDefault="005342F0" w:rsidP="005342F0">
      <w:pPr>
        <w:jc w:val="both"/>
        <w:rPr>
          <w:rFonts w:ascii="Arial" w:hAnsi="Arial" w:cs="Arial"/>
        </w:rPr>
      </w:pPr>
      <w:r w:rsidRPr="005D5FAF">
        <w:rPr>
          <w:rFonts w:ascii="Arial" w:hAnsi="Arial" w:cs="Arial"/>
        </w:rPr>
        <w:t>- закупка товаров, работ и услуг в сфере информационно</w:t>
      </w:r>
      <w:r w:rsidR="00F90A5A">
        <w:rPr>
          <w:rFonts w:ascii="Arial" w:hAnsi="Arial" w:cs="Arial"/>
        </w:rPr>
        <w:t>-коммуникационных технологий 87481,29 руб. при плане 87</w:t>
      </w:r>
      <w:r w:rsidRPr="005D5FAF">
        <w:rPr>
          <w:rFonts w:ascii="Arial" w:hAnsi="Arial" w:cs="Arial"/>
        </w:rPr>
        <w:t>482,00 руб. или 100 %;</w:t>
      </w:r>
    </w:p>
    <w:p w:rsidR="005342F0" w:rsidRPr="005D5FAF" w:rsidRDefault="00F90A5A" w:rsidP="005342F0">
      <w:pPr>
        <w:jc w:val="both"/>
        <w:rPr>
          <w:rFonts w:ascii="Arial" w:hAnsi="Arial" w:cs="Arial"/>
        </w:rPr>
      </w:pPr>
      <w:r>
        <w:rPr>
          <w:rFonts w:ascii="Arial" w:hAnsi="Arial" w:cs="Arial"/>
        </w:rPr>
        <w:t>- коммунальные услуги 207298,62 руб. при плане 207</w:t>
      </w:r>
      <w:r w:rsidR="005342F0" w:rsidRPr="005D5FAF">
        <w:rPr>
          <w:rFonts w:ascii="Arial" w:hAnsi="Arial" w:cs="Arial"/>
        </w:rPr>
        <w:t>299,00 руб. или 100 %;</w:t>
      </w:r>
    </w:p>
    <w:p w:rsidR="005342F0" w:rsidRPr="005D5FAF" w:rsidRDefault="005342F0" w:rsidP="005342F0">
      <w:pPr>
        <w:jc w:val="both"/>
        <w:rPr>
          <w:rFonts w:ascii="Arial" w:hAnsi="Arial" w:cs="Arial"/>
        </w:rPr>
      </w:pPr>
      <w:r w:rsidRPr="005D5FAF">
        <w:rPr>
          <w:rFonts w:ascii="Arial" w:hAnsi="Arial" w:cs="Arial"/>
        </w:rPr>
        <w:t>- прочие услуги</w:t>
      </w:r>
      <w:r w:rsidR="00F90A5A">
        <w:rPr>
          <w:rFonts w:ascii="Arial" w:hAnsi="Arial" w:cs="Arial"/>
        </w:rPr>
        <w:t xml:space="preserve"> 4744,00 руб. при плане 4</w:t>
      </w:r>
      <w:r w:rsidRPr="005D5FAF">
        <w:rPr>
          <w:rFonts w:ascii="Arial" w:hAnsi="Arial" w:cs="Arial"/>
        </w:rPr>
        <w:t xml:space="preserve">744,00 руб. или 100 %; </w:t>
      </w:r>
    </w:p>
    <w:p w:rsidR="005342F0" w:rsidRPr="005D5FAF" w:rsidRDefault="005342F0" w:rsidP="005342F0">
      <w:pPr>
        <w:jc w:val="both"/>
        <w:rPr>
          <w:rFonts w:ascii="Arial" w:hAnsi="Arial" w:cs="Arial"/>
        </w:rPr>
      </w:pPr>
      <w:r w:rsidRPr="005D5FAF">
        <w:rPr>
          <w:rFonts w:ascii="Arial" w:hAnsi="Arial" w:cs="Arial"/>
        </w:rPr>
        <w:t xml:space="preserve">- увеличение стоимости </w:t>
      </w:r>
      <w:r w:rsidR="00F90A5A">
        <w:rPr>
          <w:rFonts w:ascii="Arial" w:hAnsi="Arial" w:cs="Arial"/>
        </w:rPr>
        <w:t>горюче-смазочных материалов 105527,54 руб. при плане 105</w:t>
      </w:r>
      <w:r w:rsidRPr="005D5FAF">
        <w:rPr>
          <w:rFonts w:ascii="Arial" w:hAnsi="Arial" w:cs="Arial"/>
        </w:rPr>
        <w:t>528,00 руб. или 100%;</w:t>
      </w:r>
    </w:p>
    <w:p w:rsidR="005342F0" w:rsidRPr="005D5FAF" w:rsidRDefault="005342F0" w:rsidP="005342F0">
      <w:pPr>
        <w:jc w:val="both"/>
        <w:rPr>
          <w:rFonts w:ascii="Arial" w:hAnsi="Arial" w:cs="Arial"/>
        </w:rPr>
      </w:pPr>
      <w:r w:rsidRPr="005D5FAF">
        <w:rPr>
          <w:rFonts w:ascii="Arial" w:hAnsi="Arial" w:cs="Arial"/>
        </w:rPr>
        <w:t>- увеличение стоимости прочих об</w:t>
      </w:r>
      <w:r w:rsidR="00F90A5A">
        <w:rPr>
          <w:rFonts w:ascii="Arial" w:hAnsi="Arial" w:cs="Arial"/>
        </w:rPr>
        <w:t>оротных запасов (материалов) 24676,00 руб. при плане 24</w:t>
      </w:r>
      <w:r w:rsidRPr="005D5FAF">
        <w:rPr>
          <w:rFonts w:ascii="Arial" w:hAnsi="Arial" w:cs="Arial"/>
        </w:rPr>
        <w:t>676,00 или 100%;</w:t>
      </w:r>
    </w:p>
    <w:p w:rsidR="005342F0" w:rsidRPr="005D5FAF" w:rsidRDefault="005342F0" w:rsidP="005342F0">
      <w:pPr>
        <w:jc w:val="both"/>
        <w:rPr>
          <w:rFonts w:ascii="Arial" w:hAnsi="Arial" w:cs="Arial"/>
        </w:rPr>
      </w:pPr>
      <w:r w:rsidRPr="005D5FAF">
        <w:rPr>
          <w:rFonts w:ascii="Arial" w:hAnsi="Arial" w:cs="Arial"/>
        </w:rPr>
        <w:t>-уплата налога на имущество орг</w:t>
      </w:r>
      <w:r w:rsidR="00F90A5A">
        <w:rPr>
          <w:rFonts w:ascii="Arial" w:hAnsi="Arial" w:cs="Arial"/>
        </w:rPr>
        <w:t>анизаций и земельного налога 83895,00 руб. при плане 83</w:t>
      </w:r>
      <w:r w:rsidRPr="005D5FAF">
        <w:rPr>
          <w:rFonts w:ascii="Arial" w:hAnsi="Arial" w:cs="Arial"/>
        </w:rPr>
        <w:t>895,00 руб. или 100%;</w:t>
      </w:r>
    </w:p>
    <w:p w:rsidR="005342F0" w:rsidRPr="005D5FAF" w:rsidRDefault="005342F0" w:rsidP="005342F0">
      <w:pPr>
        <w:jc w:val="both"/>
        <w:rPr>
          <w:rFonts w:ascii="Arial" w:hAnsi="Arial" w:cs="Arial"/>
        </w:rPr>
      </w:pPr>
      <w:r w:rsidRPr="005D5FAF">
        <w:rPr>
          <w:rFonts w:ascii="Arial" w:hAnsi="Arial" w:cs="Arial"/>
        </w:rPr>
        <w:t>-уп</w:t>
      </w:r>
      <w:r w:rsidR="00F90A5A">
        <w:rPr>
          <w:rFonts w:ascii="Arial" w:hAnsi="Arial" w:cs="Arial"/>
        </w:rPr>
        <w:t>лата прочих налогов и сборов 11559,00 руб. при плане 11</w:t>
      </w:r>
      <w:r w:rsidRPr="005D5FAF">
        <w:rPr>
          <w:rFonts w:ascii="Arial" w:hAnsi="Arial" w:cs="Arial"/>
        </w:rPr>
        <w:t>559 ,00 руб. или 100%;</w:t>
      </w:r>
    </w:p>
    <w:p w:rsidR="005342F0" w:rsidRPr="005D5FAF" w:rsidRDefault="005342F0" w:rsidP="005342F0">
      <w:pPr>
        <w:jc w:val="both"/>
        <w:rPr>
          <w:rFonts w:ascii="Arial" w:hAnsi="Arial" w:cs="Arial"/>
        </w:rPr>
      </w:pPr>
      <w:r w:rsidRPr="005D5FAF">
        <w:rPr>
          <w:rFonts w:ascii="Arial" w:hAnsi="Arial" w:cs="Arial"/>
        </w:rPr>
        <w:t>-уплата прочих на</w:t>
      </w:r>
      <w:r w:rsidR="00F90A5A">
        <w:rPr>
          <w:rFonts w:ascii="Arial" w:hAnsi="Arial" w:cs="Arial"/>
        </w:rPr>
        <w:t>логов, сборов и иных платежей 4</w:t>
      </w:r>
      <w:r w:rsidRPr="005D5FAF">
        <w:rPr>
          <w:rFonts w:ascii="Arial" w:hAnsi="Arial" w:cs="Arial"/>
        </w:rPr>
        <w:t>230,33 руб</w:t>
      </w:r>
      <w:r w:rsidR="00F90A5A">
        <w:rPr>
          <w:rFonts w:ascii="Arial" w:hAnsi="Arial" w:cs="Arial"/>
        </w:rPr>
        <w:t>. при плане 4</w:t>
      </w:r>
      <w:r w:rsidRPr="005D5FAF">
        <w:rPr>
          <w:rFonts w:ascii="Arial" w:hAnsi="Arial" w:cs="Arial"/>
        </w:rPr>
        <w:t>231,00 руб. или 100%.</w:t>
      </w:r>
    </w:p>
    <w:p w:rsidR="005342F0" w:rsidRPr="005D5FAF" w:rsidRDefault="005342F0" w:rsidP="00F90A5A">
      <w:pPr>
        <w:widowControl w:val="0"/>
        <w:tabs>
          <w:tab w:val="left" w:pos="0"/>
        </w:tabs>
        <w:suppressAutoHyphens/>
        <w:autoSpaceDE w:val="0"/>
        <w:autoSpaceDN w:val="0"/>
        <w:adjustRightInd w:val="0"/>
        <w:ind w:firstLine="709"/>
        <w:jc w:val="both"/>
        <w:rPr>
          <w:rFonts w:ascii="Arial" w:hAnsi="Arial" w:cs="Arial"/>
          <w:b/>
        </w:rPr>
      </w:pPr>
      <w:r w:rsidRPr="005D5FAF">
        <w:rPr>
          <w:rFonts w:ascii="Arial" w:hAnsi="Arial" w:cs="Arial"/>
          <w:b/>
        </w:rPr>
        <w:t>по разделу «Национальная оборона»</w:t>
      </w:r>
    </w:p>
    <w:p w:rsidR="005342F0" w:rsidRPr="005D5FAF" w:rsidRDefault="005342F0" w:rsidP="005342F0">
      <w:pPr>
        <w:jc w:val="both"/>
        <w:rPr>
          <w:rFonts w:ascii="Arial" w:hAnsi="Arial" w:cs="Arial"/>
        </w:rPr>
      </w:pPr>
      <w:r w:rsidRPr="005D5FAF">
        <w:rPr>
          <w:rFonts w:ascii="Arial" w:hAnsi="Arial" w:cs="Arial"/>
        </w:rPr>
        <w:t>Расходы на обеспечение деятельности по мобилизационной и вневойсковой подготовки составили 134 100,00 руб. или 100% от плана года.</w:t>
      </w:r>
    </w:p>
    <w:p w:rsidR="005342F0" w:rsidRPr="005D5FAF" w:rsidRDefault="005342F0" w:rsidP="005342F0">
      <w:pPr>
        <w:tabs>
          <w:tab w:val="left" w:pos="540"/>
        </w:tabs>
        <w:spacing w:after="120"/>
        <w:jc w:val="both"/>
        <w:rPr>
          <w:rFonts w:ascii="Arial" w:hAnsi="Arial" w:cs="Arial"/>
        </w:rPr>
      </w:pPr>
      <w:r w:rsidRPr="005D5FAF">
        <w:rPr>
          <w:rFonts w:ascii="Arial" w:hAnsi="Arial" w:cs="Arial"/>
        </w:rPr>
        <w:t>По сравнению с 2019 годом увеличение расходов составило</w:t>
      </w:r>
      <w:r w:rsidR="00F90A5A">
        <w:rPr>
          <w:rFonts w:ascii="Arial" w:hAnsi="Arial" w:cs="Arial"/>
        </w:rPr>
        <w:t xml:space="preserve"> 14,2% или 19</w:t>
      </w:r>
      <w:r w:rsidRPr="005D5FAF">
        <w:rPr>
          <w:rFonts w:ascii="Arial" w:hAnsi="Arial" w:cs="Arial"/>
        </w:rPr>
        <w:t xml:space="preserve">000,00 руб. </w:t>
      </w:r>
    </w:p>
    <w:p w:rsidR="005342F0" w:rsidRPr="005D5FAF" w:rsidRDefault="005342F0" w:rsidP="005342F0">
      <w:pPr>
        <w:tabs>
          <w:tab w:val="left" w:pos="540"/>
        </w:tabs>
        <w:jc w:val="both"/>
        <w:rPr>
          <w:rFonts w:ascii="Arial" w:hAnsi="Arial" w:cs="Arial"/>
        </w:rPr>
      </w:pPr>
      <w:r w:rsidRPr="005D5FAF">
        <w:rPr>
          <w:rFonts w:ascii="Arial" w:hAnsi="Arial" w:cs="Arial"/>
        </w:rPr>
        <w:t>В том числе:</w:t>
      </w:r>
    </w:p>
    <w:p w:rsidR="005342F0" w:rsidRPr="005D5FAF" w:rsidRDefault="005342F0" w:rsidP="005342F0">
      <w:pPr>
        <w:jc w:val="both"/>
        <w:rPr>
          <w:rFonts w:ascii="Arial" w:hAnsi="Arial" w:cs="Arial"/>
        </w:rPr>
      </w:pPr>
      <w:r w:rsidRPr="005D5FAF">
        <w:rPr>
          <w:rFonts w:ascii="Arial" w:hAnsi="Arial" w:cs="Arial"/>
        </w:rPr>
        <w:t>- на оплат</w:t>
      </w:r>
      <w:r w:rsidR="00F90A5A">
        <w:rPr>
          <w:rFonts w:ascii="Arial" w:hAnsi="Arial" w:cs="Arial"/>
        </w:rPr>
        <w:t>у труда и страховые взносы – 99</w:t>
      </w:r>
      <w:r w:rsidRPr="005D5FAF">
        <w:rPr>
          <w:rFonts w:ascii="Arial" w:hAnsi="Arial" w:cs="Arial"/>
        </w:rPr>
        <w:t>700,00 руб. или 100 % от плана. В сравнении с 2019 годом уве</w:t>
      </w:r>
      <w:r w:rsidR="00F90A5A">
        <w:rPr>
          <w:rFonts w:ascii="Arial" w:hAnsi="Arial" w:cs="Arial"/>
        </w:rPr>
        <w:t>личение составило 17,7 % или 23</w:t>
      </w:r>
      <w:r w:rsidRPr="005D5FAF">
        <w:rPr>
          <w:rFonts w:ascii="Arial" w:hAnsi="Arial" w:cs="Arial"/>
        </w:rPr>
        <w:t>000,00 руб., в связи с увеличением субвенций на осуществление первичного воинского учета;</w:t>
      </w:r>
    </w:p>
    <w:p w:rsidR="005342F0" w:rsidRPr="005D5FAF" w:rsidRDefault="005342F0" w:rsidP="005342F0">
      <w:pPr>
        <w:jc w:val="both"/>
        <w:rPr>
          <w:rFonts w:ascii="Arial" w:hAnsi="Arial" w:cs="Arial"/>
        </w:rPr>
      </w:pPr>
      <w:r w:rsidRPr="005D5FAF">
        <w:rPr>
          <w:rFonts w:ascii="Arial" w:hAnsi="Arial" w:cs="Arial"/>
        </w:rPr>
        <w:t>- увеличение стоимост</w:t>
      </w:r>
      <w:r w:rsidR="00F90A5A">
        <w:rPr>
          <w:rFonts w:ascii="Arial" w:hAnsi="Arial" w:cs="Arial"/>
        </w:rPr>
        <w:t>и горюче-смазочных материалов 3299,00 руб., при плане 3</w:t>
      </w:r>
      <w:r w:rsidRPr="005D5FAF">
        <w:rPr>
          <w:rFonts w:ascii="Arial" w:hAnsi="Arial" w:cs="Arial"/>
        </w:rPr>
        <w:t>299,00 руб. или 100 %, данные средства были направлены на поездку в военный комиссариат (ГСМ);</w:t>
      </w:r>
    </w:p>
    <w:p w:rsidR="005342F0" w:rsidRPr="005D5FAF" w:rsidRDefault="005342F0" w:rsidP="005342F0">
      <w:pPr>
        <w:jc w:val="both"/>
        <w:rPr>
          <w:rFonts w:ascii="Arial" w:hAnsi="Arial" w:cs="Arial"/>
        </w:rPr>
      </w:pPr>
      <w:r w:rsidRPr="005D5FAF">
        <w:rPr>
          <w:rFonts w:ascii="Arial" w:hAnsi="Arial" w:cs="Arial"/>
        </w:rPr>
        <w:lastRenderedPageBreak/>
        <w:t>- Увеличение стоимости прочих о</w:t>
      </w:r>
      <w:r w:rsidR="00F90A5A">
        <w:rPr>
          <w:rFonts w:ascii="Arial" w:hAnsi="Arial" w:cs="Arial"/>
        </w:rPr>
        <w:t>боротных запасов (материалов) 4</w:t>
      </w:r>
      <w:r w:rsidRPr="005D5FAF">
        <w:rPr>
          <w:rFonts w:ascii="Arial" w:hAnsi="Arial" w:cs="Arial"/>
        </w:rPr>
        <w:t>300,00 руб.,</w:t>
      </w:r>
      <w:r w:rsidR="00F90A5A">
        <w:rPr>
          <w:rFonts w:ascii="Arial" w:hAnsi="Arial" w:cs="Arial"/>
        </w:rPr>
        <w:t xml:space="preserve"> при плане 4</w:t>
      </w:r>
      <w:r w:rsidRPr="005D5FAF">
        <w:rPr>
          <w:rFonts w:ascii="Arial" w:hAnsi="Arial" w:cs="Arial"/>
        </w:rPr>
        <w:t>300,00 руб. или 100%, денежные средства направлены на приобретение канцелярских товаров.</w:t>
      </w:r>
    </w:p>
    <w:p w:rsidR="005342F0" w:rsidRPr="005D5FAF" w:rsidRDefault="005342F0" w:rsidP="00F90A5A">
      <w:pPr>
        <w:ind w:firstLine="709"/>
        <w:jc w:val="both"/>
        <w:rPr>
          <w:rFonts w:ascii="Arial" w:hAnsi="Arial" w:cs="Arial"/>
          <w:b/>
        </w:rPr>
      </w:pPr>
      <w:r w:rsidRPr="005D5FAF">
        <w:rPr>
          <w:rFonts w:ascii="Arial" w:hAnsi="Arial" w:cs="Arial"/>
          <w:b/>
        </w:rPr>
        <w:t>по разделу «Национальная безопасность и правоохранительная деятельность»</w:t>
      </w:r>
    </w:p>
    <w:p w:rsidR="005342F0" w:rsidRPr="005D5FAF" w:rsidRDefault="005342F0" w:rsidP="005342F0">
      <w:pPr>
        <w:jc w:val="both"/>
        <w:rPr>
          <w:rFonts w:ascii="Arial" w:hAnsi="Arial" w:cs="Arial"/>
        </w:rPr>
      </w:pPr>
      <w:r w:rsidRPr="005D5FAF">
        <w:rPr>
          <w:rFonts w:ascii="Arial" w:hAnsi="Arial" w:cs="Arial"/>
        </w:rPr>
        <w:t xml:space="preserve">Расходы </w:t>
      </w:r>
      <w:r w:rsidR="00F90A5A">
        <w:rPr>
          <w:rFonts w:ascii="Arial" w:hAnsi="Arial" w:cs="Arial"/>
        </w:rPr>
        <w:t>по данному разделу составили 37775,00 руб. при плане 37</w:t>
      </w:r>
      <w:r w:rsidRPr="005D5FAF">
        <w:rPr>
          <w:rFonts w:ascii="Arial" w:hAnsi="Arial" w:cs="Arial"/>
        </w:rPr>
        <w:t>775,00 руб. Расходы произведены:</w:t>
      </w:r>
    </w:p>
    <w:p w:rsidR="005342F0" w:rsidRPr="005D5FAF" w:rsidRDefault="00F90A5A" w:rsidP="005342F0">
      <w:pPr>
        <w:jc w:val="both"/>
        <w:rPr>
          <w:rFonts w:ascii="Arial" w:hAnsi="Arial" w:cs="Arial"/>
        </w:rPr>
      </w:pPr>
      <w:r>
        <w:rPr>
          <w:rFonts w:ascii="Arial" w:hAnsi="Arial" w:cs="Arial"/>
        </w:rPr>
        <w:t>- рукав пожарный  – 9</w:t>
      </w:r>
      <w:r w:rsidR="005342F0" w:rsidRPr="005D5FAF">
        <w:rPr>
          <w:rFonts w:ascii="Arial" w:hAnsi="Arial" w:cs="Arial"/>
        </w:rPr>
        <w:t>225,00 руб.;</w:t>
      </w:r>
    </w:p>
    <w:p w:rsidR="005342F0" w:rsidRPr="005D5FAF" w:rsidRDefault="005342F0" w:rsidP="005342F0">
      <w:pPr>
        <w:jc w:val="both"/>
        <w:rPr>
          <w:rFonts w:ascii="Arial" w:hAnsi="Arial" w:cs="Arial"/>
        </w:rPr>
      </w:pPr>
      <w:r w:rsidRPr="005D5FAF">
        <w:rPr>
          <w:rFonts w:ascii="Arial" w:hAnsi="Arial" w:cs="Arial"/>
        </w:rPr>
        <w:t>- головка муфтовая – 150,00 руб.;</w:t>
      </w:r>
    </w:p>
    <w:p w:rsidR="005342F0" w:rsidRPr="005D5FAF" w:rsidRDefault="005342F0" w:rsidP="005342F0">
      <w:pPr>
        <w:jc w:val="both"/>
        <w:rPr>
          <w:rFonts w:ascii="Arial" w:hAnsi="Arial" w:cs="Arial"/>
        </w:rPr>
      </w:pPr>
      <w:r w:rsidRPr="005D5FAF">
        <w:rPr>
          <w:rFonts w:ascii="Arial" w:hAnsi="Arial" w:cs="Arial"/>
        </w:rPr>
        <w:t xml:space="preserve">- </w:t>
      </w:r>
      <w:proofErr w:type="spellStart"/>
      <w:r w:rsidR="00F90A5A">
        <w:rPr>
          <w:rFonts w:ascii="Arial" w:hAnsi="Arial" w:cs="Arial"/>
        </w:rPr>
        <w:t>извещатель</w:t>
      </w:r>
      <w:proofErr w:type="spellEnd"/>
      <w:r w:rsidR="00F90A5A">
        <w:rPr>
          <w:rFonts w:ascii="Arial" w:hAnsi="Arial" w:cs="Arial"/>
        </w:rPr>
        <w:t xml:space="preserve"> пожарный дымовой – 3</w:t>
      </w:r>
      <w:r w:rsidRPr="005D5FAF">
        <w:rPr>
          <w:rFonts w:ascii="Arial" w:hAnsi="Arial" w:cs="Arial"/>
        </w:rPr>
        <w:t>500,00 руб.;</w:t>
      </w:r>
    </w:p>
    <w:p w:rsidR="005342F0" w:rsidRPr="005D5FAF" w:rsidRDefault="00F90A5A" w:rsidP="005342F0">
      <w:pPr>
        <w:jc w:val="both"/>
        <w:rPr>
          <w:rFonts w:ascii="Arial" w:hAnsi="Arial" w:cs="Arial"/>
        </w:rPr>
      </w:pPr>
      <w:r>
        <w:rPr>
          <w:rFonts w:ascii="Arial" w:hAnsi="Arial" w:cs="Arial"/>
        </w:rPr>
        <w:t>- ручной мегафон – 15</w:t>
      </w:r>
      <w:r w:rsidR="005342F0" w:rsidRPr="005D5FAF">
        <w:rPr>
          <w:rFonts w:ascii="Arial" w:hAnsi="Arial" w:cs="Arial"/>
        </w:rPr>
        <w:t>900,00 руб.;</w:t>
      </w:r>
    </w:p>
    <w:p w:rsidR="005342F0" w:rsidRPr="005D5FAF" w:rsidRDefault="00F90A5A" w:rsidP="005342F0">
      <w:pPr>
        <w:jc w:val="both"/>
        <w:rPr>
          <w:rFonts w:ascii="Arial" w:hAnsi="Arial" w:cs="Arial"/>
        </w:rPr>
      </w:pPr>
      <w:r>
        <w:rPr>
          <w:rFonts w:ascii="Arial" w:hAnsi="Arial" w:cs="Arial"/>
        </w:rPr>
        <w:t>- мотопомпа – 9</w:t>
      </w:r>
      <w:r w:rsidR="005342F0" w:rsidRPr="005D5FAF">
        <w:rPr>
          <w:rFonts w:ascii="Arial" w:hAnsi="Arial" w:cs="Arial"/>
        </w:rPr>
        <w:t xml:space="preserve">000,00 руб. </w:t>
      </w:r>
    </w:p>
    <w:p w:rsidR="005342F0" w:rsidRPr="005D5FAF" w:rsidRDefault="005342F0" w:rsidP="00F90A5A">
      <w:pPr>
        <w:ind w:firstLine="709"/>
        <w:jc w:val="both"/>
        <w:rPr>
          <w:rFonts w:ascii="Arial" w:hAnsi="Arial" w:cs="Arial"/>
          <w:b/>
        </w:rPr>
      </w:pPr>
      <w:r w:rsidRPr="005D5FAF">
        <w:rPr>
          <w:rFonts w:ascii="Arial" w:hAnsi="Arial" w:cs="Arial"/>
          <w:b/>
        </w:rPr>
        <w:t>по разделу «Национальная экономика»</w:t>
      </w:r>
    </w:p>
    <w:p w:rsidR="005342F0" w:rsidRPr="005D5FAF" w:rsidRDefault="00F90A5A" w:rsidP="005342F0">
      <w:pPr>
        <w:jc w:val="both"/>
        <w:rPr>
          <w:rFonts w:ascii="Arial" w:hAnsi="Arial" w:cs="Arial"/>
        </w:rPr>
      </w:pPr>
      <w:r>
        <w:rPr>
          <w:rFonts w:ascii="Arial" w:hAnsi="Arial" w:cs="Arial"/>
        </w:rPr>
        <w:t>Расходы составили 1</w:t>
      </w:r>
      <w:r w:rsidR="005342F0" w:rsidRPr="005D5FAF">
        <w:rPr>
          <w:rFonts w:ascii="Arial" w:hAnsi="Arial" w:cs="Arial"/>
        </w:rPr>
        <w:t>212</w:t>
      </w:r>
      <w:r>
        <w:rPr>
          <w:rFonts w:ascii="Arial" w:hAnsi="Arial" w:cs="Arial"/>
        </w:rPr>
        <w:t>368,13 руб. при плане 2</w:t>
      </w:r>
      <w:r w:rsidR="005342F0" w:rsidRPr="005D5FAF">
        <w:rPr>
          <w:rFonts w:ascii="Arial" w:hAnsi="Arial" w:cs="Arial"/>
        </w:rPr>
        <w:t>3</w:t>
      </w:r>
      <w:r>
        <w:rPr>
          <w:rFonts w:ascii="Arial" w:hAnsi="Arial" w:cs="Arial"/>
        </w:rPr>
        <w:t>45</w:t>
      </w:r>
      <w:r w:rsidR="005342F0" w:rsidRPr="005D5FAF">
        <w:rPr>
          <w:rFonts w:ascii="Arial" w:hAnsi="Arial" w:cs="Arial"/>
        </w:rPr>
        <w:t xml:space="preserve">038,41 </w:t>
      </w:r>
      <w:proofErr w:type="spellStart"/>
      <w:r w:rsidR="005342F0" w:rsidRPr="005D5FAF">
        <w:rPr>
          <w:rFonts w:ascii="Arial" w:hAnsi="Arial" w:cs="Arial"/>
        </w:rPr>
        <w:t>руб</w:t>
      </w:r>
      <w:proofErr w:type="spellEnd"/>
      <w:r w:rsidR="005342F0" w:rsidRPr="005D5FAF">
        <w:rPr>
          <w:rFonts w:ascii="Arial" w:hAnsi="Arial" w:cs="Arial"/>
        </w:rPr>
        <w:t xml:space="preserve">, или 51,7 %. </w:t>
      </w:r>
    </w:p>
    <w:p w:rsidR="005342F0" w:rsidRPr="005D5FAF" w:rsidRDefault="005342F0" w:rsidP="00F90A5A">
      <w:pPr>
        <w:ind w:firstLine="709"/>
        <w:jc w:val="both"/>
        <w:rPr>
          <w:rFonts w:ascii="Arial" w:hAnsi="Arial" w:cs="Arial"/>
          <w:color w:val="000000"/>
        </w:rPr>
      </w:pPr>
      <w:r w:rsidRPr="005D5FAF">
        <w:rPr>
          <w:rFonts w:ascii="Arial" w:hAnsi="Arial" w:cs="Arial"/>
        </w:rPr>
        <w:t>По подразделу 0401 «Общеэкономи</w:t>
      </w:r>
      <w:r w:rsidR="00F90A5A">
        <w:rPr>
          <w:rFonts w:ascii="Arial" w:hAnsi="Arial" w:cs="Arial"/>
        </w:rPr>
        <w:t>ческие вопросы» исполнено на 41</w:t>
      </w:r>
      <w:r w:rsidRPr="005D5FAF">
        <w:rPr>
          <w:rFonts w:ascii="Arial" w:hAnsi="Arial" w:cs="Arial"/>
        </w:rPr>
        <w:t xml:space="preserve">700,00 руб. или 100% к плану, в части переданных </w:t>
      </w:r>
      <w:r w:rsidRPr="005D5FAF">
        <w:rPr>
          <w:rFonts w:ascii="Arial" w:hAnsi="Arial" w:cs="Arial"/>
          <w:color w:val="000000"/>
        </w:rPr>
        <w:t>государственных полномочий в сфере водоснабжения и водоотведения.</w:t>
      </w:r>
    </w:p>
    <w:p w:rsidR="005342F0" w:rsidRPr="005D5FAF" w:rsidRDefault="005342F0" w:rsidP="00F90A5A">
      <w:pPr>
        <w:ind w:firstLine="709"/>
        <w:jc w:val="both"/>
        <w:rPr>
          <w:rFonts w:ascii="Arial" w:hAnsi="Arial" w:cs="Arial"/>
        </w:rPr>
      </w:pPr>
      <w:r w:rsidRPr="005D5FAF">
        <w:rPr>
          <w:rFonts w:ascii="Arial" w:hAnsi="Arial" w:cs="Arial"/>
        </w:rPr>
        <w:t>По подразделу 0409 «Дорожное хозяйст</w:t>
      </w:r>
      <w:r w:rsidR="00F90A5A">
        <w:rPr>
          <w:rFonts w:ascii="Arial" w:hAnsi="Arial" w:cs="Arial"/>
        </w:rPr>
        <w:t>во» расходы исполнены в сумме 1170668,13 руб. при плане 2303</w:t>
      </w:r>
      <w:r w:rsidRPr="005D5FAF">
        <w:rPr>
          <w:rFonts w:ascii="Arial" w:hAnsi="Arial" w:cs="Arial"/>
        </w:rPr>
        <w:t>338,41 руб. или 50,8 % к плановым значениям. Расходы произведены в части реализации мероприятий дорожного фонда:</w:t>
      </w:r>
    </w:p>
    <w:p w:rsidR="005342F0" w:rsidRPr="005D5FAF" w:rsidRDefault="005342F0" w:rsidP="005342F0">
      <w:pPr>
        <w:jc w:val="both"/>
        <w:rPr>
          <w:rFonts w:ascii="Arial" w:hAnsi="Arial" w:cs="Arial"/>
        </w:rPr>
      </w:pPr>
      <w:r w:rsidRPr="005D5FAF">
        <w:rPr>
          <w:rFonts w:ascii="Arial" w:hAnsi="Arial" w:cs="Arial"/>
        </w:rPr>
        <w:t>- ремонт</w:t>
      </w:r>
      <w:r w:rsidR="00F90A5A">
        <w:rPr>
          <w:rFonts w:ascii="Arial" w:hAnsi="Arial" w:cs="Arial"/>
        </w:rPr>
        <w:t xml:space="preserve"> дороги по ул. Набережная – 687</w:t>
      </w:r>
      <w:r w:rsidRPr="005D5FAF">
        <w:rPr>
          <w:rFonts w:ascii="Arial" w:hAnsi="Arial" w:cs="Arial"/>
        </w:rPr>
        <w:t>207,00 руб.;</w:t>
      </w:r>
    </w:p>
    <w:p w:rsidR="005342F0" w:rsidRPr="005D5FAF" w:rsidRDefault="005342F0" w:rsidP="005342F0">
      <w:pPr>
        <w:jc w:val="both"/>
        <w:rPr>
          <w:rFonts w:ascii="Arial" w:hAnsi="Arial" w:cs="Arial"/>
        </w:rPr>
      </w:pPr>
      <w:r w:rsidRPr="005D5FAF">
        <w:rPr>
          <w:rFonts w:ascii="Arial" w:hAnsi="Arial" w:cs="Arial"/>
        </w:rPr>
        <w:t>- очистка доро</w:t>
      </w:r>
      <w:r w:rsidR="00F90A5A">
        <w:rPr>
          <w:rFonts w:ascii="Arial" w:hAnsi="Arial" w:cs="Arial"/>
        </w:rPr>
        <w:t>г от снежного покрова – 144</w:t>
      </w:r>
      <w:r w:rsidRPr="005D5FAF">
        <w:rPr>
          <w:rFonts w:ascii="Arial" w:hAnsi="Arial" w:cs="Arial"/>
        </w:rPr>
        <w:t>266,2 тыс. руб.;</w:t>
      </w:r>
    </w:p>
    <w:p w:rsidR="005342F0" w:rsidRPr="005D5FAF" w:rsidRDefault="005342F0" w:rsidP="005342F0">
      <w:pPr>
        <w:jc w:val="both"/>
        <w:rPr>
          <w:rFonts w:ascii="Arial" w:hAnsi="Arial" w:cs="Arial"/>
        </w:rPr>
      </w:pPr>
      <w:r w:rsidRPr="005D5FAF">
        <w:rPr>
          <w:rFonts w:ascii="Arial" w:hAnsi="Arial" w:cs="Arial"/>
        </w:rPr>
        <w:t>- работы по укладке водопропускной трубы, для отвода грунтовых вод с поверхн</w:t>
      </w:r>
      <w:r w:rsidR="00F90A5A">
        <w:rPr>
          <w:rFonts w:ascii="Arial" w:hAnsi="Arial" w:cs="Arial"/>
        </w:rPr>
        <w:t>ости автомобильной дороги  – 26</w:t>
      </w:r>
      <w:r w:rsidRPr="005D5FAF">
        <w:rPr>
          <w:rFonts w:ascii="Arial" w:hAnsi="Arial" w:cs="Arial"/>
        </w:rPr>
        <w:t>896,25 руб.;</w:t>
      </w:r>
    </w:p>
    <w:p w:rsidR="005342F0" w:rsidRPr="005D5FAF" w:rsidRDefault="005342F0" w:rsidP="005342F0">
      <w:pPr>
        <w:jc w:val="both"/>
        <w:rPr>
          <w:rFonts w:ascii="Arial" w:hAnsi="Arial" w:cs="Arial"/>
        </w:rPr>
      </w:pPr>
      <w:r w:rsidRPr="005D5FAF">
        <w:rPr>
          <w:rFonts w:ascii="Arial" w:hAnsi="Arial" w:cs="Arial"/>
        </w:rPr>
        <w:t>- аренда имущества (с</w:t>
      </w:r>
      <w:r w:rsidR="00F90A5A">
        <w:rPr>
          <w:rFonts w:ascii="Arial" w:hAnsi="Arial" w:cs="Arial"/>
        </w:rPr>
        <w:t>толбов уличного освещения)  - 8</w:t>
      </w:r>
      <w:r w:rsidRPr="005D5FAF">
        <w:rPr>
          <w:rFonts w:ascii="Arial" w:hAnsi="Arial" w:cs="Arial"/>
        </w:rPr>
        <w:t>504,58 руб.;</w:t>
      </w:r>
    </w:p>
    <w:p w:rsidR="005342F0" w:rsidRPr="005D5FAF" w:rsidRDefault="005342F0" w:rsidP="005342F0">
      <w:pPr>
        <w:jc w:val="both"/>
        <w:rPr>
          <w:rFonts w:ascii="Arial" w:hAnsi="Arial" w:cs="Arial"/>
        </w:rPr>
      </w:pPr>
      <w:r w:rsidRPr="005D5FAF">
        <w:rPr>
          <w:rFonts w:ascii="Arial" w:hAnsi="Arial" w:cs="Arial"/>
        </w:rPr>
        <w:t>- осуществление технологического присоедине</w:t>
      </w:r>
      <w:r w:rsidR="00F90A5A">
        <w:rPr>
          <w:rFonts w:ascii="Arial" w:hAnsi="Arial" w:cs="Arial"/>
        </w:rPr>
        <w:t>ния к электрическим сетям – 110</w:t>
      </w:r>
      <w:r w:rsidRPr="005D5FAF">
        <w:rPr>
          <w:rFonts w:ascii="Arial" w:hAnsi="Arial" w:cs="Arial"/>
        </w:rPr>
        <w:t>824,21 руб.;</w:t>
      </w:r>
    </w:p>
    <w:p w:rsidR="005342F0" w:rsidRPr="005D5FAF" w:rsidRDefault="005342F0" w:rsidP="005342F0">
      <w:pPr>
        <w:jc w:val="both"/>
        <w:rPr>
          <w:rFonts w:ascii="Arial" w:hAnsi="Arial" w:cs="Arial"/>
        </w:rPr>
      </w:pPr>
      <w:r w:rsidRPr="005D5FAF">
        <w:rPr>
          <w:rFonts w:ascii="Arial" w:hAnsi="Arial" w:cs="Arial"/>
        </w:rPr>
        <w:t xml:space="preserve">- </w:t>
      </w:r>
      <w:r w:rsidR="00F90A5A">
        <w:rPr>
          <w:rFonts w:ascii="Arial" w:hAnsi="Arial" w:cs="Arial"/>
        </w:rPr>
        <w:t>комплекс кадастровых работ – 11</w:t>
      </w:r>
      <w:r w:rsidRPr="005D5FAF">
        <w:rPr>
          <w:rFonts w:ascii="Arial" w:hAnsi="Arial" w:cs="Arial"/>
        </w:rPr>
        <w:t>000,00 руб.;</w:t>
      </w:r>
    </w:p>
    <w:p w:rsidR="005342F0" w:rsidRPr="005D5FAF" w:rsidRDefault="005342F0" w:rsidP="005342F0">
      <w:pPr>
        <w:jc w:val="both"/>
        <w:rPr>
          <w:rFonts w:ascii="Arial" w:hAnsi="Arial" w:cs="Arial"/>
        </w:rPr>
      </w:pPr>
      <w:r w:rsidRPr="005D5FAF">
        <w:rPr>
          <w:rFonts w:ascii="Arial" w:hAnsi="Arial" w:cs="Arial"/>
        </w:rPr>
        <w:t>- оплата коммунальных</w:t>
      </w:r>
      <w:r w:rsidR="00F90A5A">
        <w:rPr>
          <w:rFonts w:ascii="Arial" w:hAnsi="Arial" w:cs="Arial"/>
        </w:rPr>
        <w:t xml:space="preserve"> услуг уличного освещения – 151</w:t>
      </w:r>
      <w:r w:rsidRPr="005D5FAF">
        <w:rPr>
          <w:rFonts w:ascii="Arial" w:hAnsi="Arial" w:cs="Arial"/>
        </w:rPr>
        <w:t>417,43 руб.;</w:t>
      </w:r>
    </w:p>
    <w:p w:rsidR="005342F0" w:rsidRPr="005D5FAF" w:rsidRDefault="005342F0" w:rsidP="005342F0">
      <w:pPr>
        <w:jc w:val="both"/>
        <w:rPr>
          <w:rFonts w:ascii="Arial" w:hAnsi="Arial" w:cs="Arial"/>
        </w:rPr>
      </w:pPr>
      <w:r w:rsidRPr="005D5FAF">
        <w:rPr>
          <w:rFonts w:ascii="Arial" w:hAnsi="Arial" w:cs="Arial"/>
        </w:rPr>
        <w:lastRenderedPageBreak/>
        <w:t xml:space="preserve">- </w:t>
      </w:r>
      <w:r w:rsidRPr="005D5FAF">
        <w:rPr>
          <w:rFonts w:ascii="Arial" w:hAnsi="Arial" w:cs="Arial"/>
          <w:color w:val="000000"/>
          <w:shd w:val="clear" w:color="auto" w:fill="FFFFFF"/>
        </w:rPr>
        <w:t>работы по благоустройству дорожного полотна автомобильных дорог местного значения (очистку и прокопку кюветов автомобильных дорог вручную, укл</w:t>
      </w:r>
      <w:r w:rsidR="00F90A5A">
        <w:rPr>
          <w:rFonts w:ascii="Arial" w:hAnsi="Arial" w:cs="Arial"/>
          <w:color w:val="000000"/>
          <w:shd w:val="clear" w:color="auto" w:fill="FFFFFF"/>
        </w:rPr>
        <w:t>адка водопропускной трубы) – 13</w:t>
      </w:r>
      <w:r w:rsidRPr="005D5FAF">
        <w:rPr>
          <w:rFonts w:ascii="Arial" w:hAnsi="Arial" w:cs="Arial"/>
          <w:color w:val="000000"/>
          <w:shd w:val="clear" w:color="auto" w:fill="FFFFFF"/>
        </w:rPr>
        <w:t>020,00 руб.</w:t>
      </w:r>
      <w:r w:rsidRPr="005D5FAF">
        <w:rPr>
          <w:rFonts w:ascii="Arial" w:hAnsi="Arial" w:cs="Arial"/>
        </w:rPr>
        <w:t>;</w:t>
      </w:r>
    </w:p>
    <w:p w:rsidR="005342F0" w:rsidRPr="005D5FAF" w:rsidRDefault="005342F0" w:rsidP="005342F0">
      <w:pPr>
        <w:jc w:val="both"/>
        <w:rPr>
          <w:rFonts w:ascii="Arial" w:hAnsi="Arial" w:cs="Arial"/>
          <w:bCs/>
          <w:color w:val="000000"/>
        </w:rPr>
      </w:pPr>
      <w:r w:rsidRPr="005D5FAF">
        <w:rPr>
          <w:rFonts w:ascii="Arial" w:hAnsi="Arial" w:cs="Arial"/>
        </w:rPr>
        <w:t xml:space="preserve">- </w:t>
      </w:r>
      <w:r w:rsidRPr="005D5FAF">
        <w:rPr>
          <w:rFonts w:ascii="Arial" w:hAnsi="Arial" w:cs="Arial"/>
          <w:color w:val="000000"/>
          <w:shd w:val="clear" w:color="auto" w:fill="FFFFFF"/>
        </w:rPr>
        <w:t xml:space="preserve">работы по </w:t>
      </w:r>
      <w:r w:rsidRPr="005D5FAF">
        <w:rPr>
          <w:rFonts w:ascii="Arial" w:hAnsi="Arial" w:cs="Arial"/>
          <w:bCs/>
          <w:color w:val="000000"/>
        </w:rPr>
        <w:t>ремонту фонарей (5 штук), замена ламп и датчиков день-ночь уличного осве</w:t>
      </w:r>
      <w:r w:rsidR="00F90A5A">
        <w:rPr>
          <w:rFonts w:ascii="Arial" w:hAnsi="Arial" w:cs="Arial"/>
          <w:bCs/>
          <w:color w:val="000000"/>
        </w:rPr>
        <w:t xml:space="preserve">щения в с. Бирит, д. </w:t>
      </w:r>
      <w:proofErr w:type="spellStart"/>
      <w:r w:rsidR="00F90A5A">
        <w:rPr>
          <w:rFonts w:ascii="Arial" w:hAnsi="Arial" w:cs="Arial"/>
          <w:bCs/>
          <w:color w:val="000000"/>
        </w:rPr>
        <w:t>Одиса</w:t>
      </w:r>
      <w:proofErr w:type="spellEnd"/>
      <w:r w:rsidR="00F90A5A">
        <w:rPr>
          <w:rFonts w:ascii="Arial" w:hAnsi="Arial" w:cs="Arial"/>
          <w:bCs/>
          <w:color w:val="000000"/>
        </w:rPr>
        <w:t>. – 7</w:t>
      </w:r>
      <w:r w:rsidRPr="005D5FAF">
        <w:rPr>
          <w:rFonts w:ascii="Arial" w:hAnsi="Arial" w:cs="Arial"/>
          <w:bCs/>
          <w:color w:val="000000"/>
        </w:rPr>
        <w:t xml:space="preserve">306,00 руб. </w:t>
      </w:r>
    </w:p>
    <w:p w:rsidR="005342F0" w:rsidRPr="00F90A5A" w:rsidRDefault="005342F0" w:rsidP="00F90A5A">
      <w:pPr>
        <w:jc w:val="both"/>
        <w:rPr>
          <w:rFonts w:ascii="Arial" w:hAnsi="Arial" w:cs="Arial"/>
        </w:rPr>
      </w:pPr>
      <w:r w:rsidRPr="005D5FAF">
        <w:rPr>
          <w:rFonts w:ascii="Arial" w:hAnsi="Arial" w:cs="Arial"/>
        </w:rPr>
        <w:t xml:space="preserve">- </w:t>
      </w:r>
      <w:r w:rsidRPr="005D5FAF">
        <w:rPr>
          <w:rFonts w:ascii="Arial" w:eastAsia="Calibri" w:hAnsi="Arial" w:cs="Arial"/>
          <w:color w:val="000000"/>
          <w:shd w:val="clear" w:color="auto" w:fill="FFFFFF"/>
          <w:lang w:eastAsia="en-US"/>
        </w:rPr>
        <w:t>посыпка дорог о</w:t>
      </w:r>
      <w:r w:rsidR="00F90A5A">
        <w:rPr>
          <w:rFonts w:ascii="Arial" w:eastAsia="Calibri" w:hAnsi="Arial" w:cs="Arial"/>
          <w:color w:val="000000"/>
          <w:shd w:val="clear" w:color="auto" w:fill="FFFFFF"/>
          <w:lang w:eastAsia="en-US"/>
        </w:rPr>
        <w:t>т гололеда – 10</w:t>
      </w:r>
      <w:r w:rsidRPr="005D5FAF">
        <w:rPr>
          <w:rFonts w:ascii="Arial" w:eastAsia="Calibri" w:hAnsi="Arial" w:cs="Arial"/>
          <w:color w:val="000000"/>
          <w:shd w:val="clear" w:color="auto" w:fill="FFFFFF"/>
          <w:lang w:eastAsia="en-US"/>
        </w:rPr>
        <w:t>226,46 руб.</w:t>
      </w:r>
    </w:p>
    <w:p w:rsidR="005342F0" w:rsidRPr="005D5FAF" w:rsidRDefault="005342F0" w:rsidP="00F90A5A">
      <w:pPr>
        <w:widowControl w:val="0"/>
        <w:tabs>
          <w:tab w:val="left" w:pos="0"/>
        </w:tabs>
        <w:suppressAutoHyphens/>
        <w:autoSpaceDE w:val="0"/>
        <w:autoSpaceDN w:val="0"/>
        <w:adjustRightInd w:val="0"/>
        <w:ind w:firstLine="709"/>
        <w:jc w:val="both"/>
        <w:rPr>
          <w:rFonts w:ascii="Arial" w:hAnsi="Arial" w:cs="Arial"/>
          <w:b/>
        </w:rPr>
      </w:pPr>
      <w:r w:rsidRPr="005D5FAF">
        <w:rPr>
          <w:rFonts w:ascii="Arial" w:hAnsi="Arial" w:cs="Arial"/>
          <w:b/>
        </w:rPr>
        <w:t>по разделу «Жилищно-коммунальное хозяйство»</w:t>
      </w:r>
    </w:p>
    <w:p w:rsidR="005342F0" w:rsidRPr="005D5FAF" w:rsidRDefault="005342F0" w:rsidP="005342F0">
      <w:pPr>
        <w:spacing w:after="120"/>
        <w:jc w:val="both"/>
        <w:rPr>
          <w:rFonts w:ascii="Arial" w:hAnsi="Arial" w:cs="Arial"/>
          <w:snapToGrid w:val="0"/>
        </w:rPr>
      </w:pPr>
      <w:r w:rsidRPr="005D5FAF">
        <w:rPr>
          <w:rFonts w:ascii="Arial" w:hAnsi="Arial" w:cs="Arial"/>
          <w:snapToGrid w:val="0"/>
        </w:rPr>
        <w:t>Расходы бюджета поселения в 2020 году по</w:t>
      </w:r>
      <w:r w:rsidR="00F90A5A">
        <w:rPr>
          <w:rFonts w:ascii="Arial" w:hAnsi="Arial" w:cs="Arial"/>
          <w:snapToGrid w:val="0"/>
        </w:rPr>
        <w:t xml:space="preserve"> данному разделу составляют 517</w:t>
      </w:r>
      <w:r w:rsidRPr="005D5FAF">
        <w:rPr>
          <w:rFonts w:ascii="Arial" w:hAnsi="Arial" w:cs="Arial"/>
          <w:snapToGrid w:val="0"/>
        </w:rPr>
        <w:t>692,02. руб</w:t>
      </w:r>
      <w:r w:rsidR="00F90A5A">
        <w:rPr>
          <w:rFonts w:ascii="Arial" w:hAnsi="Arial" w:cs="Arial"/>
          <w:snapToGrid w:val="0"/>
        </w:rPr>
        <w:t>лей, при плановых значениях 517</w:t>
      </w:r>
      <w:r w:rsidRPr="005D5FAF">
        <w:rPr>
          <w:rFonts w:ascii="Arial" w:hAnsi="Arial" w:cs="Arial"/>
          <w:snapToGrid w:val="0"/>
        </w:rPr>
        <w:t>693,00</w:t>
      </w:r>
      <w:r w:rsidR="00F90A5A">
        <w:rPr>
          <w:rFonts w:ascii="Arial" w:hAnsi="Arial" w:cs="Arial"/>
          <w:snapToGrid w:val="0"/>
        </w:rPr>
        <w:t xml:space="preserve"> руб. или 100 %. В сравнении с </w:t>
      </w:r>
      <w:r w:rsidRPr="005D5FAF">
        <w:rPr>
          <w:rFonts w:ascii="Arial" w:hAnsi="Arial" w:cs="Arial"/>
          <w:snapToGrid w:val="0"/>
        </w:rPr>
        <w:t xml:space="preserve">2019 годом расходы увеличились на 3,7% или на 18 972,37 руб. </w:t>
      </w:r>
    </w:p>
    <w:p w:rsidR="005342F0" w:rsidRPr="005D5FAF" w:rsidRDefault="005342F0" w:rsidP="005342F0">
      <w:pPr>
        <w:spacing w:after="120"/>
        <w:jc w:val="both"/>
        <w:rPr>
          <w:rFonts w:ascii="Arial" w:hAnsi="Arial" w:cs="Arial"/>
        </w:rPr>
      </w:pPr>
      <w:r w:rsidRPr="005D5FAF">
        <w:rPr>
          <w:rFonts w:ascii="Arial" w:hAnsi="Arial" w:cs="Arial"/>
          <w:snapToGrid w:val="0"/>
        </w:rPr>
        <w:t>В отчетном периоде были произведены расходы по следующим разделам:</w:t>
      </w:r>
    </w:p>
    <w:p w:rsidR="005342F0" w:rsidRPr="005D5FAF" w:rsidRDefault="005342F0" w:rsidP="00B179D8">
      <w:pPr>
        <w:ind w:firstLine="709"/>
        <w:jc w:val="both"/>
        <w:rPr>
          <w:rFonts w:ascii="Arial" w:hAnsi="Arial" w:cs="Arial"/>
        </w:rPr>
      </w:pPr>
      <w:r w:rsidRPr="005D5FAF">
        <w:rPr>
          <w:rFonts w:ascii="Arial" w:hAnsi="Arial" w:cs="Arial"/>
          <w:b/>
        </w:rPr>
        <w:t>Коммунальное хозяйство</w:t>
      </w:r>
      <w:r w:rsidR="00B179D8">
        <w:rPr>
          <w:rFonts w:ascii="Arial" w:hAnsi="Arial" w:cs="Arial"/>
        </w:rPr>
        <w:t xml:space="preserve"> в сумме 139</w:t>
      </w:r>
      <w:r w:rsidRPr="005D5FAF">
        <w:rPr>
          <w:rFonts w:ascii="Arial" w:hAnsi="Arial" w:cs="Arial"/>
        </w:rPr>
        <w:t>392,02 руб., в том числе:</w:t>
      </w:r>
    </w:p>
    <w:p w:rsidR="005342F0" w:rsidRPr="005D5FAF" w:rsidRDefault="005342F0" w:rsidP="005342F0">
      <w:pPr>
        <w:jc w:val="both"/>
        <w:rPr>
          <w:rFonts w:ascii="Arial" w:hAnsi="Arial" w:cs="Arial"/>
        </w:rPr>
      </w:pPr>
      <w:r w:rsidRPr="005D5FAF">
        <w:rPr>
          <w:rFonts w:ascii="Arial" w:hAnsi="Arial" w:cs="Arial"/>
        </w:rPr>
        <w:t xml:space="preserve">- исследование воды на микробиологические показатели, на санитарно-гигиенические показатели, </w:t>
      </w:r>
      <w:r w:rsidR="00B179D8">
        <w:rPr>
          <w:rFonts w:ascii="Arial" w:hAnsi="Arial" w:cs="Arial"/>
        </w:rPr>
        <w:t>дезинфекция емкости – 19</w:t>
      </w:r>
      <w:r w:rsidRPr="005D5FAF">
        <w:rPr>
          <w:rFonts w:ascii="Arial" w:hAnsi="Arial" w:cs="Arial"/>
        </w:rPr>
        <w:t>392,02 руб.;</w:t>
      </w:r>
    </w:p>
    <w:p w:rsidR="005342F0" w:rsidRPr="005D5FAF" w:rsidRDefault="005342F0" w:rsidP="005342F0">
      <w:pPr>
        <w:jc w:val="both"/>
        <w:rPr>
          <w:rFonts w:ascii="Arial" w:hAnsi="Arial" w:cs="Arial"/>
        </w:rPr>
      </w:pPr>
      <w:r w:rsidRPr="005D5FAF">
        <w:rPr>
          <w:rFonts w:ascii="Arial" w:hAnsi="Arial" w:cs="Arial"/>
        </w:rPr>
        <w:t>- коммунальные услуги (э</w:t>
      </w:r>
      <w:r w:rsidR="00B179D8">
        <w:rPr>
          <w:rFonts w:ascii="Arial" w:hAnsi="Arial" w:cs="Arial"/>
        </w:rPr>
        <w:t>лектроэнергия водокачки) -  120</w:t>
      </w:r>
      <w:r w:rsidRPr="005D5FAF">
        <w:rPr>
          <w:rFonts w:ascii="Arial" w:hAnsi="Arial" w:cs="Arial"/>
        </w:rPr>
        <w:t>000,00 руб.</w:t>
      </w:r>
    </w:p>
    <w:p w:rsidR="005342F0" w:rsidRPr="005D5FAF" w:rsidRDefault="005342F0" w:rsidP="00B179D8">
      <w:pPr>
        <w:ind w:firstLine="709"/>
        <w:jc w:val="both"/>
        <w:rPr>
          <w:rFonts w:ascii="Arial" w:hAnsi="Arial" w:cs="Arial"/>
        </w:rPr>
      </w:pPr>
      <w:r w:rsidRPr="005D5FAF">
        <w:rPr>
          <w:rFonts w:ascii="Arial" w:hAnsi="Arial" w:cs="Arial"/>
          <w:b/>
        </w:rPr>
        <w:t>Благоустройство в сумме</w:t>
      </w:r>
      <w:r w:rsidRPr="005D5FAF">
        <w:rPr>
          <w:rFonts w:ascii="Arial" w:hAnsi="Arial" w:cs="Arial"/>
        </w:rPr>
        <w:t xml:space="preserve"> 378 300,00 руб., в том числе:</w:t>
      </w:r>
    </w:p>
    <w:p w:rsidR="005342F0" w:rsidRPr="005D5FAF" w:rsidRDefault="005342F0" w:rsidP="005342F0">
      <w:pPr>
        <w:jc w:val="both"/>
        <w:rPr>
          <w:rFonts w:ascii="Arial" w:hAnsi="Arial" w:cs="Arial"/>
        </w:rPr>
      </w:pPr>
      <w:r w:rsidRPr="005D5FAF">
        <w:rPr>
          <w:rFonts w:ascii="Arial" w:hAnsi="Arial" w:cs="Arial"/>
        </w:rPr>
        <w:t>- Реализация мероприятий перечня проектов народных инициа</w:t>
      </w:r>
      <w:r w:rsidR="00B179D8">
        <w:rPr>
          <w:rFonts w:ascii="Arial" w:hAnsi="Arial" w:cs="Arial"/>
        </w:rPr>
        <w:t>тив, при плановых значениях 268</w:t>
      </w:r>
      <w:r w:rsidRPr="005D5FAF">
        <w:rPr>
          <w:rFonts w:ascii="Arial" w:hAnsi="Arial" w:cs="Arial"/>
        </w:rPr>
        <w:t>700,00 руб. или 100%, в том</w:t>
      </w:r>
      <w:r w:rsidR="00B179D8">
        <w:rPr>
          <w:rFonts w:ascii="Arial" w:hAnsi="Arial" w:cs="Arial"/>
        </w:rPr>
        <w:t xml:space="preserve"> числе с областного бюджета 260</w:t>
      </w:r>
      <w:r w:rsidRPr="005D5FAF">
        <w:rPr>
          <w:rFonts w:ascii="Arial" w:hAnsi="Arial" w:cs="Arial"/>
        </w:rPr>
        <w:t xml:space="preserve">600,00 руб., </w:t>
      </w:r>
      <w:proofErr w:type="spellStart"/>
      <w:r w:rsidRPr="005D5FAF">
        <w:rPr>
          <w:rFonts w:ascii="Arial" w:hAnsi="Arial" w:cs="Arial"/>
        </w:rPr>
        <w:t>софина</w:t>
      </w:r>
      <w:r w:rsidR="00B179D8">
        <w:rPr>
          <w:rFonts w:ascii="Arial" w:hAnsi="Arial" w:cs="Arial"/>
        </w:rPr>
        <w:t>нсирование</w:t>
      </w:r>
      <w:proofErr w:type="spellEnd"/>
      <w:r w:rsidR="00B179D8">
        <w:rPr>
          <w:rFonts w:ascii="Arial" w:hAnsi="Arial" w:cs="Arial"/>
        </w:rPr>
        <w:t xml:space="preserve"> с местного бюджета 8</w:t>
      </w:r>
      <w:r w:rsidRPr="005D5FAF">
        <w:rPr>
          <w:rFonts w:ascii="Arial" w:hAnsi="Arial" w:cs="Arial"/>
        </w:rPr>
        <w:t>100,00 руб. (Ограждение мест захоронения: Бирит, старый Бирит);</w:t>
      </w:r>
    </w:p>
    <w:p w:rsidR="005342F0" w:rsidRPr="00B179D8" w:rsidRDefault="005342F0" w:rsidP="005342F0">
      <w:pPr>
        <w:widowControl w:val="0"/>
        <w:tabs>
          <w:tab w:val="left" w:pos="0"/>
        </w:tabs>
        <w:suppressAutoHyphens/>
        <w:autoSpaceDE w:val="0"/>
        <w:autoSpaceDN w:val="0"/>
        <w:adjustRightInd w:val="0"/>
        <w:jc w:val="both"/>
        <w:rPr>
          <w:rFonts w:ascii="Arial" w:hAnsi="Arial" w:cs="Arial"/>
        </w:rPr>
      </w:pPr>
      <w:r w:rsidRPr="005D5FAF">
        <w:rPr>
          <w:rFonts w:ascii="Arial" w:hAnsi="Arial" w:cs="Arial"/>
        </w:rPr>
        <w:t>-Реализация мероприятий на восстановление (ремонт, реставрацию, благоустройство) воинских захоронений на территории Иркутской обла</w:t>
      </w:r>
      <w:r w:rsidR="00B179D8">
        <w:rPr>
          <w:rFonts w:ascii="Arial" w:hAnsi="Arial" w:cs="Arial"/>
        </w:rPr>
        <w:t>сти, при плановых значениях 109</w:t>
      </w:r>
      <w:r w:rsidRPr="005D5FAF">
        <w:rPr>
          <w:rFonts w:ascii="Arial" w:hAnsi="Arial" w:cs="Arial"/>
        </w:rPr>
        <w:t>600,00 руб., или 100% в том</w:t>
      </w:r>
      <w:r w:rsidR="00B179D8">
        <w:rPr>
          <w:rFonts w:ascii="Arial" w:hAnsi="Arial" w:cs="Arial"/>
        </w:rPr>
        <w:t xml:space="preserve"> числе с областного бюджета 106</w:t>
      </w:r>
      <w:r w:rsidRPr="005D5FAF">
        <w:rPr>
          <w:rFonts w:ascii="Arial" w:hAnsi="Arial" w:cs="Arial"/>
        </w:rPr>
        <w:t xml:space="preserve">300,00 руб., </w:t>
      </w:r>
      <w:proofErr w:type="spellStart"/>
      <w:r w:rsidRPr="005D5FAF">
        <w:rPr>
          <w:rFonts w:ascii="Arial" w:hAnsi="Arial" w:cs="Arial"/>
        </w:rPr>
        <w:t>софина</w:t>
      </w:r>
      <w:r w:rsidR="00B179D8">
        <w:rPr>
          <w:rFonts w:ascii="Arial" w:hAnsi="Arial" w:cs="Arial"/>
        </w:rPr>
        <w:t>нсирование</w:t>
      </w:r>
      <w:proofErr w:type="spellEnd"/>
      <w:r w:rsidR="00B179D8">
        <w:rPr>
          <w:rFonts w:ascii="Arial" w:hAnsi="Arial" w:cs="Arial"/>
        </w:rPr>
        <w:t xml:space="preserve"> с местного бюджета 3300,00 руб.</w:t>
      </w:r>
    </w:p>
    <w:p w:rsidR="005342F0" w:rsidRPr="005D5FAF" w:rsidRDefault="005342F0" w:rsidP="00B179D8">
      <w:pPr>
        <w:widowControl w:val="0"/>
        <w:tabs>
          <w:tab w:val="left" w:pos="0"/>
        </w:tabs>
        <w:suppressAutoHyphens/>
        <w:autoSpaceDE w:val="0"/>
        <w:autoSpaceDN w:val="0"/>
        <w:adjustRightInd w:val="0"/>
        <w:ind w:firstLine="709"/>
        <w:jc w:val="both"/>
        <w:rPr>
          <w:rFonts w:ascii="Arial" w:hAnsi="Arial" w:cs="Arial"/>
          <w:b/>
        </w:rPr>
      </w:pPr>
      <w:r w:rsidRPr="005D5FAF">
        <w:rPr>
          <w:rFonts w:ascii="Arial" w:hAnsi="Arial" w:cs="Arial"/>
          <w:b/>
        </w:rPr>
        <w:t>по разделу «Образование»</w:t>
      </w:r>
    </w:p>
    <w:p w:rsidR="005342F0" w:rsidRPr="005D5FAF" w:rsidRDefault="005342F0" w:rsidP="005342F0">
      <w:pPr>
        <w:spacing w:after="120"/>
        <w:jc w:val="both"/>
        <w:rPr>
          <w:rFonts w:ascii="Arial" w:hAnsi="Arial" w:cs="Arial"/>
          <w:snapToGrid w:val="0"/>
        </w:rPr>
      </w:pPr>
      <w:r w:rsidRPr="005D5FAF">
        <w:rPr>
          <w:rFonts w:ascii="Arial" w:hAnsi="Arial" w:cs="Arial"/>
          <w:snapToGrid w:val="0"/>
        </w:rPr>
        <w:t>Расходы бюджета поселения в 2020 году п</w:t>
      </w:r>
      <w:r w:rsidR="00B179D8">
        <w:rPr>
          <w:rFonts w:ascii="Arial" w:hAnsi="Arial" w:cs="Arial"/>
          <w:snapToGrid w:val="0"/>
        </w:rPr>
        <w:t>о данному разделу составляют 13</w:t>
      </w:r>
      <w:r w:rsidRPr="005D5FAF">
        <w:rPr>
          <w:rFonts w:ascii="Arial" w:hAnsi="Arial" w:cs="Arial"/>
          <w:snapToGrid w:val="0"/>
        </w:rPr>
        <w:t xml:space="preserve">600,00 </w:t>
      </w:r>
      <w:r w:rsidR="00B179D8">
        <w:rPr>
          <w:rFonts w:ascii="Arial" w:hAnsi="Arial" w:cs="Arial"/>
          <w:snapToGrid w:val="0"/>
        </w:rPr>
        <w:t xml:space="preserve">руб., при плановых значениях </w:t>
      </w:r>
      <w:r w:rsidR="00B179D8">
        <w:rPr>
          <w:rFonts w:ascii="Arial" w:hAnsi="Arial" w:cs="Arial"/>
          <w:snapToGrid w:val="0"/>
        </w:rPr>
        <w:lastRenderedPageBreak/>
        <w:t>13</w:t>
      </w:r>
      <w:r w:rsidRPr="005D5FAF">
        <w:rPr>
          <w:rFonts w:ascii="Arial" w:hAnsi="Arial" w:cs="Arial"/>
          <w:snapToGrid w:val="0"/>
        </w:rPr>
        <w:t xml:space="preserve">600,00 </w:t>
      </w:r>
      <w:r w:rsidR="00B179D8">
        <w:rPr>
          <w:rFonts w:ascii="Arial" w:hAnsi="Arial" w:cs="Arial"/>
          <w:snapToGrid w:val="0"/>
        </w:rPr>
        <w:t>руб. или 100 %. В 2019 году (18</w:t>
      </w:r>
      <w:r w:rsidRPr="005D5FAF">
        <w:rPr>
          <w:rFonts w:ascii="Arial" w:hAnsi="Arial" w:cs="Arial"/>
          <w:snapToGrid w:val="0"/>
        </w:rPr>
        <w:t>000,00. руб.) расход</w:t>
      </w:r>
      <w:r w:rsidR="00B179D8">
        <w:rPr>
          <w:rFonts w:ascii="Arial" w:hAnsi="Arial" w:cs="Arial"/>
          <w:snapToGrid w:val="0"/>
        </w:rPr>
        <w:t>ы уменьшились на 24,4% или на 4</w:t>
      </w:r>
      <w:r w:rsidRPr="005D5FAF">
        <w:rPr>
          <w:rFonts w:ascii="Arial" w:hAnsi="Arial" w:cs="Arial"/>
          <w:snapToGrid w:val="0"/>
        </w:rPr>
        <w:t>400,00 руб.</w:t>
      </w:r>
    </w:p>
    <w:p w:rsidR="005342F0" w:rsidRPr="005D5FAF" w:rsidRDefault="005342F0" w:rsidP="005342F0">
      <w:pPr>
        <w:spacing w:after="120"/>
        <w:jc w:val="both"/>
        <w:rPr>
          <w:rFonts w:ascii="Arial" w:hAnsi="Arial" w:cs="Arial"/>
        </w:rPr>
      </w:pPr>
      <w:r w:rsidRPr="005D5FAF">
        <w:rPr>
          <w:rFonts w:ascii="Arial" w:hAnsi="Arial" w:cs="Arial"/>
          <w:snapToGrid w:val="0"/>
        </w:rPr>
        <w:t>В отчетном периоде были произведены расходы:</w:t>
      </w:r>
    </w:p>
    <w:p w:rsidR="005342F0" w:rsidRPr="005D5FAF" w:rsidRDefault="005342F0" w:rsidP="005342F0">
      <w:pPr>
        <w:spacing w:after="120"/>
        <w:jc w:val="both"/>
        <w:rPr>
          <w:rFonts w:ascii="Arial" w:hAnsi="Arial" w:cs="Arial"/>
          <w:snapToGrid w:val="0"/>
        </w:rPr>
      </w:pPr>
      <w:r w:rsidRPr="005D5FAF">
        <w:rPr>
          <w:rFonts w:ascii="Arial" w:hAnsi="Arial" w:cs="Arial"/>
          <w:snapToGrid w:val="0"/>
        </w:rPr>
        <w:t>- Обучение и проверка знаний требований охраны труда работников организаций (1 – муниципальный служащий, 1- глава администрации, 40 часов);</w:t>
      </w:r>
    </w:p>
    <w:p w:rsidR="005342F0" w:rsidRPr="005D5FAF" w:rsidRDefault="005342F0" w:rsidP="005342F0">
      <w:pPr>
        <w:spacing w:after="120"/>
        <w:jc w:val="both"/>
        <w:rPr>
          <w:rFonts w:ascii="Arial" w:hAnsi="Arial" w:cs="Arial"/>
          <w:snapToGrid w:val="0"/>
        </w:rPr>
      </w:pPr>
      <w:r w:rsidRPr="005D5FAF">
        <w:rPr>
          <w:rFonts w:ascii="Arial" w:hAnsi="Arial" w:cs="Arial"/>
          <w:snapToGrid w:val="0"/>
        </w:rPr>
        <w:t>- Образовательные услуги: пожарно-технический минимум для руководителей, главных специалистов и лиц, ответственных за обеспечение пожарной безопасности организаций (1 – муниципальный служащий, 1- директор СДК, 16 часов);</w:t>
      </w:r>
    </w:p>
    <w:p w:rsidR="005342F0" w:rsidRPr="005D5FAF" w:rsidRDefault="005342F0" w:rsidP="005342F0">
      <w:pPr>
        <w:spacing w:after="120"/>
        <w:jc w:val="both"/>
        <w:rPr>
          <w:rFonts w:ascii="Arial" w:hAnsi="Arial" w:cs="Arial"/>
          <w:snapToGrid w:val="0"/>
        </w:rPr>
      </w:pPr>
      <w:r w:rsidRPr="005D5FAF">
        <w:rPr>
          <w:rFonts w:ascii="Arial" w:hAnsi="Arial" w:cs="Arial"/>
          <w:snapToGrid w:val="0"/>
        </w:rPr>
        <w:t>- Обучение приемам и методам оказании первой помощи пострадавшим на производстве (1 – глава администрации, 18 часов);</w:t>
      </w:r>
    </w:p>
    <w:p w:rsidR="005342F0" w:rsidRPr="005D5FAF" w:rsidRDefault="005342F0" w:rsidP="005342F0">
      <w:pPr>
        <w:spacing w:after="120"/>
        <w:jc w:val="both"/>
        <w:rPr>
          <w:rFonts w:ascii="Arial" w:hAnsi="Arial" w:cs="Arial"/>
          <w:snapToGrid w:val="0"/>
        </w:rPr>
      </w:pPr>
      <w:r w:rsidRPr="005D5FAF">
        <w:rPr>
          <w:rFonts w:ascii="Arial" w:hAnsi="Arial" w:cs="Arial"/>
          <w:snapToGrid w:val="0"/>
        </w:rPr>
        <w:t>- Повышение квалификации МЦГК БГУ по коррупции (1 – муниципальный служащий, 1- глава администрации).</w:t>
      </w:r>
    </w:p>
    <w:p w:rsidR="005342F0" w:rsidRPr="005D5FAF" w:rsidRDefault="00B179D8" w:rsidP="00B179D8">
      <w:pPr>
        <w:spacing w:after="120"/>
        <w:ind w:firstLine="709"/>
        <w:jc w:val="both"/>
        <w:rPr>
          <w:rFonts w:ascii="Arial" w:hAnsi="Arial" w:cs="Arial"/>
          <w:b/>
          <w:i/>
        </w:rPr>
      </w:pPr>
      <w:r>
        <w:rPr>
          <w:rFonts w:ascii="Arial" w:hAnsi="Arial" w:cs="Arial"/>
          <w:b/>
          <w:i/>
        </w:rPr>
        <w:t>по разделу  «Культура»</w:t>
      </w:r>
    </w:p>
    <w:p w:rsidR="005342F0" w:rsidRPr="005D5FAF" w:rsidRDefault="005342F0" w:rsidP="005342F0">
      <w:pPr>
        <w:suppressAutoHyphens/>
        <w:jc w:val="both"/>
        <w:rPr>
          <w:rFonts w:ascii="Arial" w:hAnsi="Arial" w:cs="Arial"/>
        </w:rPr>
      </w:pPr>
      <w:r w:rsidRPr="005D5FAF">
        <w:rPr>
          <w:rFonts w:ascii="Arial" w:hAnsi="Arial" w:cs="Arial"/>
          <w:b/>
          <w:i/>
        </w:rPr>
        <w:t>По подразделу 08 «Культура»</w:t>
      </w:r>
      <w:r w:rsidRPr="005D5FAF">
        <w:rPr>
          <w:rFonts w:ascii="Arial" w:hAnsi="Arial" w:cs="Arial"/>
          <w:i/>
        </w:rPr>
        <w:t xml:space="preserve"> </w:t>
      </w:r>
      <w:r w:rsidRPr="005D5FAF">
        <w:rPr>
          <w:rFonts w:ascii="Arial" w:hAnsi="Arial" w:cs="Arial"/>
        </w:rPr>
        <w:t>на содержание учреждений культуры и проведение мероприятий в области ку</w:t>
      </w:r>
      <w:r w:rsidR="00B179D8">
        <w:rPr>
          <w:rFonts w:ascii="Arial" w:hAnsi="Arial" w:cs="Arial"/>
        </w:rPr>
        <w:t>льтуры учтены расходы в сумме 1291356,95 руб., при плане 1291</w:t>
      </w:r>
      <w:r w:rsidRPr="005D5FAF">
        <w:rPr>
          <w:rFonts w:ascii="Arial" w:hAnsi="Arial" w:cs="Arial"/>
        </w:rPr>
        <w:t>358,00.руб, или 100 %.</w:t>
      </w:r>
    </w:p>
    <w:p w:rsidR="005342F0" w:rsidRPr="005D5FAF" w:rsidRDefault="005342F0" w:rsidP="005342F0">
      <w:pPr>
        <w:spacing w:after="120"/>
        <w:jc w:val="both"/>
        <w:rPr>
          <w:rFonts w:ascii="Arial" w:hAnsi="Arial" w:cs="Arial"/>
        </w:rPr>
      </w:pPr>
      <w:r w:rsidRPr="005D5FAF">
        <w:rPr>
          <w:rFonts w:ascii="Arial" w:hAnsi="Arial" w:cs="Arial"/>
        </w:rPr>
        <w:t xml:space="preserve"> В ср</w:t>
      </w:r>
      <w:r w:rsidR="00B179D8">
        <w:rPr>
          <w:rFonts w:ascii="Arial" w:hAnsi="Arial" w:cs="Arial"/>
        </w:rPr>
        <w:t xml:space="preserve">авнении с </w:t>
      </w:r>
      <w:r w:rsidRPr="005D5FAF">
        <w:rPr>
          <w:rFonts w:ascii="Arial" w:hAnsi="Arial" w:cs="Arial"/>
        </w:rPr>
        <w:t>2019 годом умень</w:t>
      </w:r>
      <w:r w:rsidR="00B179D8">
        <w:rPr>
          <w:rFonts w:ascii="Arial" w:hAnsi="Arial" w:cs="Arial"/>
        </w:rPr>
        <w:t>шились расходы на 34,8% или 688</w:t>
      </w:r>
      <w:r w:rsidRPr="005D5FAF">
        <w:rPr>
          <w:rFonts w:ascii="Arial" w:hAnsi="Arial" w:cs="Arial"/>
        </w:rPr>
        <w:t xml:space="preserve">698,35 руб. </w:t>
      </w:r>
    </w:p>
    <w:p w:rsidR="005342F0" w:rsidRPr="005D5FAF" w:rsidRDefault="005342F0" w:rsidP="005342F0">
      <w:pPr>
        <w:spacing w:after="120"/>
        <w:jc w:val="both"/>
        <w:rPr>
          <w:rFonts w:ascii="Arial" w:hAnsi="Arial" w:cs="Arial"/>
          <w:snapToGrid w:val="0"/>
        </w:rPr>
      </w:pPr>
      <w:r w:rsidRPr="005D5FAF">
        <w:rPr>
          <w:rFonts w:ascii="Arial" w:hAnsi="Arial" w:cs="Arial"/>
          <w:snapToGrid w:val="0"/>
        </w:rPr>
        <w:t>В отчетном периоде были произведены расходы:</w:t>
      </w:r>
    </w:p>
    <w:p w:rsidR="005342F0" w:rsidRPr="005D5FAF" w:rsidRDefault="005342F0" w:rsidP="005342F0">
      <w:pPr>
        <w:jc w:val="both"/>
        <w:rPr>
          <w:rFonts w:ascii="Arial" w:hAnsi="Arial" w:cs="Arial"/>
        </w:rPr>
      </w:pPr>
      <w:r w:rsidRPr="005D5FAF">
        <w:rPr>
          <w:rFonts w:ascii="Arial" w:hAnsi="Arial" w:cs="Arial"/>
        </w:rPr>
        <w:t>- на оплату</w:t>
      </w:r>
      <w:r w:rsidR="00B179D8">
        <w:rPr>
          <w:rFonts w:ascii="Arial" w:hAnsi="Arial" w:cs="Arial"/>
        </w:rPr>
        <w:t xml:space="preserve"> труда и страховые взносы – 696</w:t>
      </w:r>
      <w:r w:rsidRPr="005D5FAF">
        <w:rPr>
          <w:rFonts w:ascii="Arial" w:hAnsi="Arial" w:cs="Arial"/>
        </w:rPr>
        <w:t>820,77 руб. или 100 % от плана. В сравнении с 2019 годом увеличение составило 912,55 руб., в связи с увеличением средней заработной платы согласно «дорожной карты»;</w:t>
      </w:r>
    </w:p>
    <w:p w:rsidR="005342F0" w:rsidRPr="005D5FAF" w:rsidRDefault="00B179D8" w:rsidP="005342F0">
      <w:pPr>
        <w:jc w:val="both"/>
        <w:rPr>
          <w:rFonts w:ascii="Arial" w:hAnsi="Arial" w:cs="Arial"/>
        </w:rPr>
      </w:pPr>
      <w:r>
        <w:rPr>
          <w:rFonts w:ascii="Arial" w:hAnsi="Arial" w:cs="Arial"/>
        </w:rPr>
        <w:t>- оплата за Интернет – 22</w:t>
      </w:r>
      <w:r w:rsidR="005342F0" w:rsidRPr="005D5FAF">
        <w:rPr>
          <w:rFonts w:ascii="Arial" w:hAnsi="Arial" w:cs="Arial"/>
        </w:rPr>
        <w:t>100,00 руб.;</w:t>
      </w:r>
    </w:p>
    <w:p w:rsidR="005342F0" w:rsidRPr="005D5FAF" w:rsidRDefault="005342F0" w:rsidP="005342F0">
      <w:pPr>
        <w:jc w:val="both"/>
        <w:rPr>
          <w:rFonts w:ascii="Arial" w:hAnsi="Arial" w:cs="Arial"/>
        </w:rPr>
      </w:pPr>
      <w:r w:rsidRPr="005D5FAF">
        <w:rPr>
          <w:rFonts w:ascii="Arial" w:hAnsi="Arial" w:cs="Arial"/>
        </w:rPr>
        <w:t>- опла</w:t>
      </w:r>
      <w:r w:rsidR="00B179D8">
        <w:rPr>
          <w:rFonts w:ascii="Arial" w:hAnsi="Arial" w:cs="Arial"/>
        </w:rPr>
        <w:t>та за коммунальные услуги – 130</w:t>
      </w:r>
      <w:r w:rsidRPr="005D5FAF">
        <w:rPr>
          <w:rFonts w:ascii="Arial" w:hAnsi="Arial" w:cs="Arial"/>
        </w:rPr>
        <w:t>296,00 руб.</w:t>
      </w:r>
    </w:p>
    <w:p w:rsidR="005342F0" w:rsidRPr="005D5FAF" w:rsidRDefault="00B179D8" w:rsidP="005342F0">
      <w:pPr>
        <w:jc w:val="both"/>
        <w:rPr>
          <w:rFonts w:ascii="Arial" w:hAnsi="Arial" w:cs="Arial"/>
        </w:rPr>
      </w:pPr>
      <w:r>
        <w:rPr>
          <w:rFonts w:ascii="Arial" w:hAnsi="Arial" w:cs="Arial"/>
        </w:rPr>
        <w:t>- оплата по договорам ГПХ – 154</w:t>
      </w:r>
      <w:r w:rsidR="005342F0" w:rsidRPr="005D5FAF">
        <w:rPr>
          <w:rFonts w:ascii="Arial" w:hAnsi="Arial" w:cs="Arial"/>
        </w:rPr>
        <w:t>533,18 руб.</w:t>
      </w:r>
    </w:p>
    <w:p w:rsidR="005342F0" w:rsidRPr="005D5FAF" w:rsidRDefault="00B179D8" w:rsidP="005342F0">
      <w:pPr>
        <w:jc w:val="both"/>
        <w:rPr>
          <w:rFonts w:ascii="Arial" w:hAnsi="Arial" w:cs="Arial"/>
        </w:rPr>
      </w:pPr>
      <w:r>
        <w:rPr>
          <w:rFonts w:ascii="Arial" w:hAnsi="Arial" w:cs="Arial"/>
        </w:rPr>
        <w:t>- проведение праздников – 29</w:t>
      </w:r>
      <w:r w:rsidR="005342F0" w:rsidRPr="005D5FAF">
        <w:rPr>
          <w:rFonts w:ascii="Arial" w:hAnsi="Arial" w:cs="Arial"/>
        </w:rPr>
        <w:t>852,00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восстановление мемориальных сооружений и объектов, увековечивающих память погиб</w:t>
      </w:r>
      <w:r w:rsidR="00B179D8">
        <w:rPr>
          <w:rFonts w:ascii="Arial" w:hAnsi="Arial" w:cs="Arial"/>
        </w:rPr>
        <w:t>ших при защите Отечества» - 250</w:t>
      </w:r>
      <w:r w:rsidRPr="005D5FAF">
        <w:rPr>
          <w:rFonts w:ascii="Arial" w:hAnsi="Arial" w:cs="Arial"/>
        </w:rPr>
        <w:t xml:space="preserve">000,00 </w:t>
      </w:r>
      <w:proofErr w:type="gramStart"/>
      <w:r w:rsidRPr="005D5FAF">
        <w:rPr>
          <w:rFonts w:ascii="Arial" w:hAnsi="Arial" w:cs="Arial"/>
        </w:rPr>
        <w:t>руб.(</w:t>
      </w:r>
      <w:proofErr w:type="gramEnd"/>
      <w:r w:rsidRPr="005D5FAF">
        <w:rPr>
          <w:rFonts w:ascii="Arial" w:hAnsi="Arial" w:cs="Arial"/>
        </w:rPr>
        <w:t>прочие МБТ с районного бюджета)</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lastRenderedPageBreak/>
        <w:t xml:space="preserve">- Благоустройство территории у памятников </w:t>
      </w:r>
      <w:r w:rsidR="00B179D8">
        <w:rPr>
          <w:rFonts w:ascii="Arial" w:hAnsi="Arial" w:cs="Arial"/>
        </w:rPr>
        <w:t>воинам погибшим в годы ВОВ – 25</w:t>
      </w:r>
      <w:r w:rsidRPr="005D5FAF">
        <w:rPr>
          <w:rFonts w:ascii="Arial" w:hAnsi="Arial" w:cs="Arial"/>
        </w:rPr>
        <w:t>000,00 руб. (поступление с благотворительного фонда «Сибирский характер»)</w:t>
      </w:r>
    </w:p>
    <w:p w:rsidR="005342F0" w:rsidRPr="005D5FAF" w:rsidRDefault="005342F0" w:rsidP="005342F0">
      <w:pPr>
        <w:widowControl w:val="0"/>
        <w:autoSpaceDE w:val="0"/>
        <w:autoSpaceDN w:val="0"/>
        <w:adjustRightInd w:val="0"/>
        <w:rPr>
          <w:rFonts w:ascii="Arial" w:hAnsi="Arial" w:cs="Arial"/>
          <w:b/>
        </w:rPr>
      </w:pPr>
    </w:p>
    <w:p w:rsidR="005342F0" w:rsidRPr="005D5FAF" w:rsidRDefault="005342F0" w:rsidP="00B179D8">
      <w:pPr>
        <w:widowControl w:val="0"/>
        <w:autoSpaceDE w:val="0"/>
        <w:autoSpaceDN w:val="0"/>
        <w:adjustRightInd w:val="0"/>
        <w:ind w:firstLine="709"/>
        <w:rPr>
          <w:rFonts w:ascii="Arial" w:hAnsi="Arial" w:cs="Arial"/>
          <w:b/>
        </w:rPr>
      </w:pPr>
      <w:r w:rsidRPr="005D5FAF">
        <w:rPr>
          <w:rFonts w:ascii="Arial" w:hAnsi="Arial" w:cs="Arial"/>
          <w:b/>
        </w:rPr>
        <w:t>по разделу «Социальная политика»</w:t>
      </w:r>
    </w:p>
    <w:p w:rsidR="005342F0" w:rsidRPr="00B179D8" w:rsidRDefault="005342F0" w:rsidP="00B179D8">
      <w:pPr>
        <w:shd w:val="clear" w:color="auto" w:fill="FFFFFF"/>
        <w:jc w:val="both"/>
        <w:rPr>
          <w:rFonts w:ascii="Arial" w:eastAsia="Calibri" w:hAnsi="Arial" w:cs="Arial"/>
          <w:color w:val="000000"/>
        </w:rPr>
      </w:pPr>
      <w:r w:rsidRPr="005D5FAF">
        <w:rPr>
          <w:rFonts w:ascii="Arial" w:eastAsia="Calibri" w:hAnsi="Arial" w:cs="Arial"/>
        </w:rPr>
        <w:t>По данному разделу произведены расходы на выплату пенсии за выслугу лет гражданам, замещавшим должности м</w:t>
      </w:r>
      <w:r w:rsidR="00B179D8">
        <w:rPr>
          <w:rFonts w:ascii="Arial" w:eastAsia="Calibri" w:hAnsi="Arial" w:cs="Arial"/>
        </w:rPr>
        <w:t>униципальной службы в сумме 286</w:t>
      </w:r>
      <w:r w:rsidRPr="005D5FAF">
        <w:rPr>
          <w:rFonts w:ascii="Arial" w:eastAsia="Calibri" w:hAnsi="Arial" w:cs="Arial"/>
        </w:rPr>
        <w:t xml:space="preserve">296,00 рублей. </w:t>
      </w:r>
      <w:r w:rsidRPr="005D5FAF">
        <w:rPr>
          <w:rFonts w:ascii="Arial" w:hAnsi="Arial" w:cs="Arial"/>
        </w:rPr>
        <w:t xml:space="preserve">В сравнении </w:t>
      </w:r>
      <w:r w:rsidR="000E4FE5" w:rsidRPr="005D5FAF">
        <w:rPr>
          <w:rFonts w:ascii="Arial" w:hAnsi="Arial" w:cs="Arial"/>
        </w:rPr>
        <w:t>с 2019</w:t>
      </w:r>
      <w:r w:rsidRPr="005D5FAF">
        <w:rPr>
          <w:rFonts w:ascii="Arial" w:hAnsi="Arial" w:cs="Arial"/>
        </w:rPr>
        <w:t xml:space="preserve"> годом </w:t>
      </w:r>
      <w:r w:rsidR="000E4FE5" w:rsidRPr="005D5FAF">
        <w:rPr>
          <w:rFonts w:ascii="Arial" w:hAnsi="Arial" w:cs="Arial"/>
        </w:rPr>
        <w:t>увеличил</w:t>
      </w:r>
      <w:r w:rsidR="000E4FE5">
        <w:rPr>
          <w:rFonts w:ascii="Arial" w:hAnsi="Arial" w:cs="Arial"/>
        </w:rPr>
        <w:t>ись расходы</w:t>
      </w:r>
      <w:r w:rsidR="00B179D8">
        <w:rPr>
          <w:rFonts w:ascii="Arial" w:hAnsi="Arial" w:cs="Arial"/>
        </w:rPr>
        <w:t xml:space="preserve"> на 5,5% или 15</w:t>
      </w:r>
      <w:r w:rsidRPr="005D5FAF">
        <w:rPr>
          <w:rFonts w:ascii="Arial" w:hAnsi="Arial" w:cs="Arial"/>
        </w:rPr>
        <w:t>822 руб. Размер пенсии устанавливается на основании величины прожиточного минимума по Иркутской области по квартально.</w:t>
      </w:r>
    </w:p>
    <w:p w:rsidR="005342F0" w:rsidRPr="005D5FAF" w:rsidRDefault="005342F0" w:rsidP="00B179D8">
      <w:pPr>
        <w:spacing w:after="120"/>
        <w:ind w:firstLine="709"/>
        <w:jc w:val="both"/>
        <w:rPr>
          <w:rFonts w:ascii="Arial" w:hAnsi="Arial" w:cs="Arial"/>
          <w:b/>
        </w:rPr>
      </w:pPr>
      <w:r w:rsidRPr="005D5FAF">
        <w:rPr>
          <w:rFonts w:ascii="Arial" w:hAnsi="Arial" w:cs="Arial"/>
          <w:b/>
        </w:rPr>
        <w:t xml:space="preserve">по разделу  «Обслуживание государственного и муниципального долга» </w:t>
      </w:r>
    </w:p>
    <w:p w:rsidR="005342F0" w:rsidRPr="005D5FAF" w:rsidRDefault="005342F0" w:rsidP="005342F0">
      <w:pPr>
        <w:spacing w:after="120"/>
        <w:jc w:val="both"/>
        <w:rPr>
          <w:rFonts w:ascii="Arial" w:eastAsia="Calibri" w:hAnsi="Arial" w:cs="Arial"/>
        </w:rPr>
      </w:pPr>
      <w:r w:rsidRPr="005D5FAF">
        <w:rPr>
          <w:rFonts w:ascii="Arial" w:eastAsia="Calibri" w:hAnsi="Arial" w:cs="Arial"/>
        </w:rPr>
        <w:t>По данному разделу произведены расходы на обслуживание муниципального долга в сумме 256,00 рублей.</w:t>
      </w:r>
    </w:p>
    <w:p w:rsidR="005342F0" w:rsidRPr="005D5FAF" w:rsidRDefault="00B179D8" w:rsidP="00B179D8">
      <w:pPr>
        <w:spacing w:after="120"/>
        <w:ind w:firstLine="709"/>
        <w:jc w:val="both"/>
        <w:rPr>
          <w:rFonts w:ascii="Arial" w:hAnsi="Arial" w:cs="Arial"/>
          <w:b/>
        </w:rPr>
      </w:pPr>
      <w:r>
        <w:rPr>
          <w:rFonts w:ascii="Arial" w:hAnsi="Arial" w:cs="Arial"/>
          <w:b/>
        </w:rPr>
        <w:t>по разделу</w:t>
      </w:r>
      <w:r w:rsidR="005342F0" w:rsidRPr="005D5FAF">
        <w:rPr>
          <w:rFonts w:ascii="Arial" w:hAnsi="Arial" w:cs="Arial"/>
          <w:b/>
        </w:rPr>
        <w:t xml:space="preserve"> «Межбюджетные трансферты»</w:t>
      </w:r>
    </w:p>
    <w:p w:rsidR="00B179D8" w:rsidRDefault="005342F0" w:rsidP="005342F0">
      <w:pPr>
        <w:shd w:val="clear" w:color="auto" w:fill="FFFFFF"/>
        <w:jc w:val="both"/>
        <w:rPr>
          <w:rFonts w:ascii="Arial" w:eastAsia="Calibri" w:hAnsi="Arial" w:cs="Arial"/>
        </w:rPr>
      </w:pPr>
      <w:r w:rsidRPr="005D5FAF">
        <w:rPr>
          <w:rFonts w:ascii="Arial" w:eastAsia="Calibri" w:hAnsi="Arial" w:cs="Arial"/>
        </w:rPr>
        <w:t>По данному разделу произведены расходы на передачу полномочий по внешнему муниципальному финансовому контролю в сумме 123 </w:t>
      </w:r>
    </w:p>
    <w:p w:rsidR="005342F0" w:rsidRPr="00B179D8" w:rsidRDefault="005342F0" w:rsidP="005342F0">
      <w:pPr>
        <w:shd w:val="clear" w:color="auto" w:fill="FFFFFF"/>
        <w:jc w:val="both"/>
        <w:rPr>
          <w:rFonts w:ascii="Arial" w:hAnsi="Arial" w:cs="Arial"/>
        </w:rPr>
      </w:pPr>
      <w:r w:rsidRPr="005D5FAF">
        <w:rPr>
          <w:rFonts w:ascii="Arial" w:eastAsia="Calibri" w:hAnsi="Arial" w:cs="Arial"/>
        </w:rPr>
        <w:t>254,00 рублей.</w:t>
      </w:r>
      <w:r w:rsidR="00B179D8">
        <w:rPr>
          <w:rFonts w:ascii="Arial" w:hAnsi="Arial" w:cs="Arial"/>
        </w:rPr>
        <w:t xml:space="preserve"> В сравнении с </w:t>
      </w:r>
      <w:r w:rsidRPr="005D5FAF">
        <w:rPr>
          <w:rFonts w:ascii="Arial" w:hAnsi="Arial" w:cs="Arial"/>
        </w:rPr>
        <w:t xml:space="preserve">2019 </w:t>
      </w:r>
      <w:r w:rsidR="00B179D8">
        <w:rPr>
          <w:rFonts w:ascii="Arial" w:hAnsi="Arial" w:cs="Arial"/>
        </w:rPr>
        <w:t>годом увеличились расходы на 31,7 % или 39</w:t>
      </w:r>
      <w:r w:rsidRPr="005D5FAF">
        <w:rPr>
          <w:rFonts w:ascii="Arial" w:hAnsi="Arial" w:cs="Arial"/>
        </w:rPr>
        <w:t>090,00 руб.</w:t>
      </w:r>
    </w:p>
    <w:p w:rsidR="005342F0" w:rsidRPr="005D5FAF" w:rsidRDefault="005342F0" w:rsidP="005342F0">
      <w:pPr>
        <w:widowControl w:val="0"/>
        <w:tabs>
          <w:tab w:val="left" w:pos="0"/>
        </w:tabs>
        <w:suppressAutoHyphens/>
        <w:autoSpaceDE w:val="0"/>
        <w:autoSpaceDN w:val="0"/>
        <w:adjustRightInd w:val="0"/>
        <w:jc w:val="both"/>
        <w:rPr>
          <w:rFonts w:ascii="Arial" w:hAnsi="Arial" w:cs="Arial"/>
          <w:b/>
        </w:rPr>
      </w:pPr>
    </w:p>
    <w:p w:rsidR="005342F0" w:rsidRPr="005D5FAF" w:rsidRDefault="005342F0" w:rsidP="005342F0">
      <w:pPr>
        <w:widowControl w:val="0"/>
        <w:tabs>
          <w:tab w:val="left" w:pos="0"/>
        </w:tabs>
        <w:suppressAutoHyphens/>
        <w:autoSpaceDE w:val="0"/>
        <w:autoSpaceDN w:val="0"/>
        <w:adjustRightInd w:val="0"/>
        <w:jc w:val="both"/>
        <w:rPr>
          <w:rFonts w:ascii="Arial" w:hAnsi="Arial" w:cs="Arial"/>
        </w:rPr>
      </w:pPr>
      <w:r w:rsidRPr="005D5FAF">
        <w:rPr>
          <w:rFonts w:ascii="Arial" w:hAnsi="Arial" w:cs="Arial"/>
        </w:rPr>
        <w:t>Сравнительный анализ утвержденных показателей сводной бюджетной росписи Биритского муниципального образования на 2020 год показал соответствие решению Думы Биритского сельского поселения от 29.12.2020 г. N 9-2 "О внесении изменений в решение Думы Биритского муниципального образования от 20.12.2019 г. №9-1 "О бюджете Биритского муниципального образования на 2020 год и на плановый период 2021-2022 годов"</w:t>
      </w:r>
    </w:p>
    <w:p w:rsidR="005342F0" w:rsidRPr="005D5FAF" w:rsidRDefault="005342F0" w:rsidP="005342F0">
      <w:pPr>
        <w:widowControl w:val="0"/>
        <w:tabs>
          <w:tab w:val="left" w:pos="0"/>
        </w:tabs>
        <w:suppressAutoHyphens/>
        <w:autoSpaceDE w:val="0"/>
        <w:autoSpaceDN w:val="0"/>
        <w:adjustRightInd w:val="0"/>
        <w:rPr>
          <w:rFonts w:ascii="Arial" w:hAnsi="Arial" w:cs="Arial"/>
          <w:b/>
          <w:lang w:eastAsia="ar-SA"/>
        </w:rPr>
      </w:pPr>
      <w:r w:rsidRPr="005D5FAF">
        <w:rPr>
          <w:rFonts w:ascii="Arial" w:hAnsi="Arial" w:cs="Arial"/>
        </w:rPr>
        <w:t xml:space="preserve"> (таблица 3)</w:t>
      </w:r>
      <w:r w:rsidRPr="005D5FAF">
        <w:rPr>
          <w:rFonts w:ascii="Arial" w:hAnsi="Arial" w:cs="Arial"/>
          <w:b/>
          <w:lang w:eastAsia="ar-SA"/>
        </w:rPr>
        <w:t xml:space="preserve"> </w:t>
      </w:r>
      <w:r w:rsidRPr="005D5FAF">
        <w:rPr>
          <w:rFonts w:ascii="Arial" w:hAnsi="Arial" w:cs="Arial"/>
        </w:rPr>
        <w:t>руб.</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
        <w:gridCol w:w="2353"/>
        <w:gridCol w:w="1560"/>
        <w:gridCol w:w="1701"/>
        <w:gridCol w:w="1842"/>
      </w:tblGrid>
      <w:tr w:rsidR="005342F0" w:rsidRPr="005342F0" w:rsidTr="005342F0">
        <w:tc>
          <w:tcPr>
            <w:tcW w:w="1049" w:type="dxa"/>
            <w:tcBorders>
              <w:top w:val="single" w:sz="4" w:space="0" w:color="auto"/>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Код раздела</w:t>
            </w:r>
          </w:p>
        </w:tc>
        <w:tc>
          <w:tcPr>
            <w:tcW w:w="2353" w:type="dxa"/>
            <w:tcBorders>
              <w:top w:val="single" w:sz="4" w:space="0" w:color="auto"/>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Наименование раздела</w:t>
            </w:r>
          </w:p>
        </w:tc>
        <w:tc>
          <w:tcPr>
            <w:tcW w:w="1560" w:type="dxa"/>
            <w:tcBorders>
              <w:top w:val="single" w:sz="4" w:space="0" w:color="auto"/>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Утв. назначения на 2020 г.</w:t>
            </w:r>
          </w:p>
        </w:tc>
        <w:tc>
          <w:tcPr>
            <w:tcW w:w="1701" w:type="dxa"/>
            <w:tcBorders>
              <w:top w:val="single" w:sz="4" w:space="0" w:color="auto"/>
              <w:left w:val="nil"/>
              <w:bottom w:val="single" w:sz="4" w:space="0" w:color="auto"/>
              <w:right w:val="single" w:sz="4" w:space="0" w:color="auto"/>
            </w:tcBorders>
            <w:vAlign w:val="bottom"/>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По росписи на 2020 год</w:t>
            </w:r>
          </w:p>
        </w:tc>
        <w:tc>
          <w:tcPr>
            <w:tcW w:w="1842" w:type="dxa"/>
            <w:tcBorders>
              <w:top w:val="single" w:sz="4" w:space="0" w:color="auto"/>
              <w:left w:val="nil"/>
              <w:bottom w:val="single" w:sz="4" w:space="0" w:color="auto"/>
            </w:tcBorders>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отклонения</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1</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2</w:t>
            </w:r>
          </w:p>
        </w:tc>
        <w:tc>
          <w:tcPr>
            <w:tcW w:w="1560" w:type="dxa"/>
            <w:tcBorders>
              <w:top w:val="nil"/>
              <w:left w:val="nil"/>
              <w:bottom w:val="single" w:sz="4" w:space="0" w:color="auto"/>
              <w:right w:val="single" w:sz="4" w:space="0" w:color="auto"/>
            </w:tcBorders>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3</w:t>
            </w:r>
          </w:p>
        </w:tc>
        <w:tc>
          <w:tcPr>
            <w:tcW w:w="1701" w:type="dxa"/>
            <w:tcBorders>
              <w:top w:val="nil"/>
              <w:left w:val="nil"/>
              <w:bottom w:val="single" w:sz="4" w:space="0" w:color="auto"/>
              <w:right w:val="single" w:sz="4" w:space="0" w:color="auto"/>
            </w:tcBorders>
            <w:vAlign w:val="bottom"/>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4</w:t>
            </w:r>
          </w:p>
        </w:tc>
        <w:tc>
          <w:tcPr>
            <w:tcW w:w="1842" w:type="dxa"/>
            <w:tcBorders>
              <w:top w:val="nil"/>
              <w:left w:val="nil"/>
              <w:bottom w:val="single" w:sz="4" w:space="0" w:color="auto"/>
            </w:tcBorders>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5=4-3</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01 00</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Общегосударственные вопросы</w:t>
            </w:r>
          </w:p>
        </w:tc>
        <w:tc>
          <w:tcPr>
            <w:tcW w:w="1560"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w:t>
            </w:r>
            <w:r w:rsidR="005342F0" w:rsidRPr="005D5FAF">
              <w:rPr>
                <w:rFonts w:ascii="Courier New" w:hAnsi="Courier New" w:cs="Courier New"/>
                <w:sz w:val="22"/>
                <w:szCs w:val="22"/>
              </w:rPr>
              <w:t>600683,00</w:t>
            </w:r>
          </w:p>
        </w:tc>
        <w:tc>
          <w:tcPr>
            <w:tcW w:w="1701"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w:t>
            </w:r>
            <w:r w:rsidR="005342F0" w:rsidRPr="005D5FAF">
              <w:rPr>
                <w:rFonts w:ascii="Courier New" w:hAnsi="Courier New" w:cs="Courier New"/>
                <w:sz w:val="22"/>
                <w:szCs w:val="22"/>
              </w:rPr>
              <w:t>600683,00</w:t>
            </w:r>
          </w:p>
        </w:tc>
        <w:tc>
          <w:tcPr>
            <w:tcW w:w="184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02 00</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Национальная оборона</w:t>
            </w:r>
          </w:p>
        </w:tc>
        <w:tc>
          <w:tcPr>
            <w:tcW w:w="1560"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134</w:t>
            </w:r>
            <w:r w:rsidR="005342F0" w:rsidRPr="005D5FAF">
              <w:rPr>
                <w:rFonts w:ascii="Courier New" w:hAnsi="Courier New" w:cs="Courier New"/>
                <w:sz w:val="22"/>
                <w:szCs w:val="22"/>
              </w:rPr>
              <w:t>100,00</w:t>
            </w:r>
          </w:p>
        </w:tc>
        <w:tc>
          <w:tcPr>
            <w:tcW w:w="1701"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134</w:t>
            </w:r>
            <w:r w:rsidR="005342F0" w:rsidRPr="005D5FAF">
              <w:rPr>
                <w:rFonts w:ascii="Courier New" w:hAnsi="Courier New" w:cs="Courier New"/>
                <w:sz w:val="22"/>
                <w:szCs w:val="22"/>
              </w:rPr>
              <w:t>100,00</w:t>
            </w:r>
          </w:p>
        </w:tc>
        <w:tc>
          <w:tcPr>
            <w:tcW w:w="184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03 00</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rPr>
                <w:rFonts w:ascii="Courier New" w:hAnsi="Courier New" w:cs="Courier New"/>
                <w:sz w:val="22"/>
                <w:szCs w:val="22"/>
              </w:rPr>
            </w:pPr>
            <w:r w:rsidRPr="005D5FAF">
              <w:rPr>
                <w:rFonts w:ascii="Courier New" w:hAnsi="Courier New" w:cs="Courier New"/>
                <w:sz w:val="22"/>
                <w:szCs w:val="22"/>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37</w:t>
            </w:r>
            <w:r w:rsidR="005342F0" w:rsidRPr="005D5FAF">
              <w:rPr>
                <w:rFonts w:ascii="Courier New" w:hAnsi="Courier New" w:cs="Courier New"/>
                <w:sz w:val="22"/>
                <w:szCs w:val="22"/>
              </w:rPr>
              <w:t>775,00</w:t>
            </w:r>
          </w:p>
        </w:tc>
        <w:tc>
          <w:tcPr>
            <w:tcW w:w="1701"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37</w:t>
            </w:r>
            <w:r w:rsidR="005342F0" w:rsidRPr="005D5FAF">
              <w:rPr>
                <w:rFonts w:ascii="Courier New" w:hAnsi="Courier New" w:cs="Courier New"/>
                <w:sz w:val="22"/>
                <w:szCs w:val="22"/>
              </w:rPr>
              <w:t>775,00</w:t>
            </w:r>
          </w:p>
        </w:tc>
        <w:tc>
          <w:tcPr>
            <w:tcW w:w="184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04 00</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Национальная экономика</w:t>
            </w:r>
          </w:p>
        </w:tc>
        <w:tc>
          <w:tcPr>
            <w:tcW w:w="1560"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2345</w:t>
            </w:r>
            <w:r w:rsidR="005342F0" w:rsidRPr="005D5FAF">
              <w:rPr>
                <w:rFonts w:ascii="Courier New" w:hAnsi="Courier New" w:cs="Courier New"/>
                <w:sz w:val="22"/>
                <w:szCs w:val="22"/>
              </w:rPr>
              <w:t>038,41</w:t>
            </w:r>
          </w:p>
        </w:tc>
        <w:tc>
          <w:tcPr>
            <w:tcW w:w="1701"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2345</w:t>
            </w:r>
            <w:r w:rsidR="005342F0" w:rsidRPr="005D5FAF">
              <w:rPr>
                <w:rFonts w:ascii="Courier New" w:hAnsi="Courier New" w:cs="Courier New"/>
                <w:sz w:val="22"/>
                <w:szCs w:val="22"/>
              </w:rPr>
              <w:t>038,41</w:t>
            </w:r>
          </w:p>
        </w:tc>
        <w:tc>
          <w:tcPr>
            <w:tcW w:w="184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05 00</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 xml:space="preserve">Жилищно-коммунальное </w:t>
            </w:r>
            <w:r w:rsidRPr="005D5FAF">
              <w:rPr>
                <w:rFonts w:ascii="Courier New" w:hAnsi="Courier New" w:cs="Courier New"/>
                <w:sz w:val="22"/>
                <w:szCs w:val="22"/>
              </w:rPr>
              <w:lastRenderedPageBreak/>
              <w:t>хозяйство</w:t>
            </w:r>
          </w:p>
        </w:tc>
        <w:tc>
          <w:tcPr>
            <w:tcW w:w="1560"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lastRenderedPageBreak/>
              <w:t>517</w:t>
            </w:r>
            <w:r w:rsidR="005342F0" w:rsidRPr="005D5FAF">
              <w:rPr>
                <w:rFonts w:ascii="Courier New" w:hAnsi="Courier New" w:cs="Courier New"/>
                <w:sz w:val="22"/>
                <w:szCs w:val="22"/>
              </w:rPr>
              <w:t>693,00</w:t>
            </w:r>
          </w:p>
        </w:tc>
        <w:tc>
          <w:tcPr>
            <w:tcW w:w="1701"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517</w:t>
            </w:r>
            <w:r w:rsidR="005342F0" w:rsidRPr="005D5FAF">
              <w:rPr>
                <w:rFonts w:ascii="Courier New" w:hAnsi="Courier New" w:cs="Courier New"/>
                <w:sz w:val="22"/>
                <w:szCs w:val="22"/>
              </w:rPr>
              <w:t>693,00</w:t>
            </w:r>
          </w:p>
        </w:tc>
        <w:tc>
          <w:tcPr>
            <w:tcW w:w="184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lastRenderedPageBreak/>
              <w:t>07 00</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 xml:space="preserve">Образование </w:t>
            </w:r>
          </w:p>
        </w:tc>
        <w:tc>
          <w:tcPr>
            <w:tcW w:w="1560"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w:t>
            </w:r>
            <w:r w:rsidR="005342F0" w:rsidRPr="005D5FAF">
              <w:rPr>
                <w:rFonts w:ascii="Courier New" w:hAnsi="Courier New" w:cs="Courier New"/>
                <w:sz w:val="22"/>
                <w:szCs w:val="22"/>
              </w:rPr>
              <w:t>600,00</w:t>
            </w:r>
          </w:p>
        </w:tc>
        <w:tc>
          <w:tcPr>
            <w:tcW w:w="1701"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w:t>
            </w:r>
            <w:r w:rsidR="005342F0" w:rsidRPr="005D5FAF">
              <w:rPr>
                <w:rFonts w:ascii="Courier New" w:hAnsi="Courier New" w:cs="Courier New"/>
                <w:sz w:val="22"/>
                <w:szCs w:val="22"/>
              </w:rPr>
              <w:t>600,00</w:t>
            </w:r>
          </w:p>
        </w:tc>
        <w:tc>
          <w:tcPr>
            <w:tcW w:w="184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08 00</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Культура</w:t>
            </w:r>
          </w:p>
        </w:tc>
        <w:tc>
          <w:tcPr>
            <w:tcW w:w="1560"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1291</w:t>
            </w:r>
            <w:r w:rsidR="005342F0" w:rsidRPr="005D5FAF">
              <w:rPr>
                <w:rFonts w:ascii="Courier New" w:hAnsi="Courier New" w:cs="Courier New"/>
                <w:sz w:val="22"/>
                <w:szCs w:val="22"/>
              </w:rPr>
              <w:t>358,00</w:t>
            </w:r>
          </w:p>
        </w:tc>
        <w:tc>
          <w:tcPr>
            <w:tcW w:w="1701"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1291</w:t>
            </w:r>
            <w:r w:rsidR="005342F0" w:rsidRPr="005D5FAF">
              <w:rPr>
                <w:rFonts w:ascii="Courier New" w:hAnsi="Courier New" w:cs="Courier New"/>
                <w:sz w:val="22"/>
                <w:szCs w:val="22"/>
              </w:rPr>
              <w:t>358,00</w:t>
            </w:r>
          </w:p>
        </w:tc>
        <w:tc>
          <w:tcPr>
            <w:tcW w:w="184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10 00</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Социальная политика</w:t>
            </w:r>
          </w:p>
        </w:tc>
        <w:tc>
          <w:tcPr>
            <w:tcW w:w="1560"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286</w:t>
            </w:r>
            <w:r w:rsidR="005342F0" w:rsidRPr="005D5FAF">
              <w:rPr>
                <w:rFonts w:ascii="Courier New" w:hAnsi="Courier New" w:cs="Courier New"/>
                <w:sz w:val="22"/>
                <w:szCs w:val="22"/>
              </w:rPr>
              <w:t>296,00</w:t>
            </w:r>
          </w:p>
        </w:tc>
        <w:tc>
          <w:tcPr>
            <w:tcW w:w="1701"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286</w:t>
            </w:r>
            <w:r w:rsidR="005342F0" w:rsidRPr="005D5FAF">
              <w:rPr>
                <w:rFonts w:ascii="Courier New" w:hAnsi="Courier New" w:cs="Courier New"/>
                <w:sz w:val="22"/>
                <w:szCs w:val="22"/>
              </w:rPr>
              <w:t>296,00</w:t>
            </w:r>
          </w:p>
        </w:tc>
        <w:tc>
          <w:tcPr>
            <w:tcW w:w="184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13 00</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Обслуживание государственного и муниципального долга</w:t>
            </w:r>
          </w:p>
        </w:tc>
        <w:tc>
          <w:tcPr>
            <w:tcW w:w="1560"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256,00</w:t>
            </w:r>
          </w:p>
        </w:tc>
        <w:tc>
          <w:tcPr>
            <w:tcW w:w="1701"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256,00</w:t>
            </w:r>
          </w:p>
        </w:tc>
        <w:tc>
          <w:tcPr>
            <w:tcW w:w="184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r>
      <w:tr w:rsidR="005342F0" w:rsidRPr="005342F0" w:rsidTr="005342F0">
        <w:tc>
          <w:tcPr>
            <w:tcW w:w="1049" w:type="dxa"/>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14 00</w:t>
            </w:r>
          </w:p>
        </w:tc>
        <w:tc>
          <w:tcPr>
            <w:tcW w:w="2353" w:type="dxa"/>
            <w:tcBorders>
              <w:top w:val="nil"/>
              <w:left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Межбюджетные трансферты</w:t>
            </w:r>
          </w:p>
        </w:tc>
        <w:tc>
          <w:tcPr>
            <w:tcW w:w="1560"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123</w:t>
            </w:r>
            <w:r w:rsidR="005342F0" w:rsidRPr="005D5FAF">
              <w:rPr>
                <w:rFonts w:ascii="Courier New" w:hAnsi="Courier New" w:cs="Courier New"/>
                <w:sz w:val="22"/>
                <w:szCs w:val="22"/>
              </w:rPr>
              <w:t>254,00</w:t>
            </w:r>
          </w:p>
        </w:tc>
        <w:tc>
          <w:tcPr>
            <w:tcW w:w="1701"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123</w:t>
            </w:r>
            <w:r w:rsidR="005342F0" w:rsidRPr="005D5FAF">
              <w:rPr>
                <w:rFonts w:ascii="Courier New" w:hAnsi="Courier New" w:cs="Courier New"/>
                <w:sz w:val="22"/>
                <w:szCs w:val="22"/>
              </w:rPr>
              <w:t>254,00</w:t>
            </w:r>
          </w:p>
        </w:tc>
        <w:tc>
          <w:tcPr>
            <w:tcW w:w="1842" w:type="dxa"/>
            <w:tcBorders>
              <w:top w:val="nil"/>
              <w:left w:val="nil"/>
              <w:bottom w:val="single" w:sz="4" w:space="0" w:color="auto"/>
            </w:tcBorders>
            <w:vAlign w:val="center"/>
          </w:tcPr>
          <w:p w:rsidR="005342F0" w:rsidRPr="005D5FAF" w:rsidRDefault="005342F0" w:rsidP="005342F0">
            <w:pPr>
              <w:widowControl w:val="0"/>
              <w:autoSpaceDE w:val="0"/>
              <w:autoSpaceDN w:val="0"/>
              <w:adjustRightInd w:val="0"/>
              <w:jc w:val="center"/>
              <w:rPr>
                <w:rFonts w:ascii="Courier New" w:hAnsi="Courier New" w:cs="Courier New"/>
                <w:sz w:val="22"/>
                <w:szCs w:val="22"/>
              </w:rPr>
            </w:pPr>
            <w:r w:rsidRPr="005D5FAF">
              <w:rPr>
                <w:rFonts w:ascii="Courier New" w:hAnsi="Courier New" w:cs="Courier New"/>
                <w:sz w:val="22"/>
                <w:szCs w:val="22"/>
              </w:rPr>
              <w:t>0,00</w:t>
            </w:r>
          </w:p>
        </w:tc>
      </w:tr>
      <w:tr w:rsidR="005342F0" w:rsidRPr="005342F0" w:rsidTr="005342F0">
        <w:tc>
          <w:tcPr>
            <w:tcW w:w="3402" w:type="dxa"/>
            <w:gridSpan w:val="2"/>
            <w:tcBorders>
              <w:top w:val="nil"/>
              <w:bottom w:val="single" w:sz="4" w:space="0" w:color="auto"/>
              <w:right w:val="single" w:sz="4" w:space="0" w:color="auto"/>
            </w:tcBorders>
            <w:vAlign w:val="center"/>
          </w:tcPr>
          <w:p w:rsidR="005342F0" w:rsidRPr="005D5FAF" w:rsidRDefault="005342F0" w:rsidP="005342F0">
            <w:pPr>
              <w:widowControl w:val="0"/>
              <w:autoSpaceDE w:val="0"/>
              <w:autoSpaceDN w:val="0"/>
              <w:adjustRightInd w:val="0"/>
              <w:jc w:val="both"/>
              <w:rPr>
                <w:rFonts w:ascii="Courier New" w:hAnsi="Courier New" w:cs="Courier New"/>
                <w:sz w:val="22"/>
                <w:szCs w:val="22"/>
              </w:rPr>
            </w:pPr>
            <w:r w:rsidRPr="005D5FAF">
              <w:rPr>
                <w:rFonts w:ascii="Courier New" w:hAnsi="Courier New" w:cs="Courier New"/>
                <w:sz w:val="22"/>
                <w:szCs w:val="22"/>
              </w:rPr>
              <w:t>Расходы всего:</w:t>
            </w:r>
          </w:p>
        </w:tc>
        <w:tc>
          <w:tcPr>
            <w:tcW w:w="1560"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9350</w:t>
            </w:r>
            <w:r w:rsidR="005342F0" w:rsidRPr="005D5FAF">
              <w:rPr>
                <w:rFonts w:ascii="Courier New" w:hAnsi="Courier New" w:cs="Courier New"/>
                <w:sz w:val="22"/>
                <w:szCs w:val="22"/>
              </w:rPr>
              <w:t>053,41</w:t>
            </w:r>
          </w:p>
        </w:tc>
        <w:tc>
          <w:tcPr>
            <w:tcW w:w="1701" w:type="dxa"/>
            <w:tcBorders>
              <w:top w:val="nil"/>
              <w:left w:val="nil"/>
              <w:bottom w:val="single" w:sz="4" w:space="0" w:color="auto"/>
              <w:right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9</w:t>
            </w:r>
            <w:r w:rsidR="005342F0" w:rsidRPr="005D5FAF">
              <w:rPr>
                <w:rFonts w:ascii="Courier New" w:hAnsi="Courier New" w:cs="Courier New"/>
                <w:sz w:val="22"/>
                <w:szCs w:val="22"/>
              </w:rPr>
              <w:t>350053,41</w:t>
            </w:r>
          </w:p>
        </w:tc>
        <w:tc>
          <w:tcPr>
            <w:tcW w:w="1842" w:type="dxa"/>
            <w:tcBorders>
              <w:top w:val="nil"/>
              <w:left w:val="nil"/>
              <w:bottom w:val="single" w:sz="4" w:space="0" w:color="auto"/>
            </w:tcBorders>
            <w:vAlign w:val="center"/>
          </w:tcPr>
          <w:p w:rsidR="005342F0" w:rsidRPr="005D5FAF" w:rsidRDefault="00B179D8" w:rsidP="005342F0">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0,00</w:t>
            </w:r>
          </w:p>
        </w:tc>
      </w:tr>
    </w:tbl>
    <w:p w:rsidR="005342F0" w:rsidRPr="00B179D8" w:rsidRDefault="005342F0" w:rsidP="005342F0">
      <w:pPr>
        <w:widowControl w:val="0"/>
        <w:autoSpaceDE w:val="0"/>
        <w:autoSpaceDN w:val="0"/>
        <w:adjustRightInd w:val="0"/>
        <w:jc w:val="both"/>
        <w:rPr>
          <w:rFonts w:ascii="Arial" w:hAnsi="Arial" w:cs="Arial"/>
        </w:rPr>
      </w:pPr>
    </w:p>
    <w:p w:rsidR="005342F0" w:rsidRPr="005D5FAF" w:rsidRDefault="005342F0" w:rsidP="005342F0">
      <w:pPr>
        <w:widowControl w:val="0"/>
        <w:autoSpaceDE w:val="0"/>
        <w:autoSpaceDN w:val="0"/>
        <w:adjustRightInd w:val="0"/>
        <w:jc w:val="center"/>
        <w:rPr>
          <w:rFonts w:ascii="Arial" w:hAnsi="Arial" w:cs="Arial"/>
        </w:rPr>
      </w:pPr>
      <w:r w:rsidRPr="005D5FAF">
        <w:rPr>
          <w:rFonts w:ascii="Arial" w:hAnsi="Arial" w:cs="Arial"/>
          <w:b/>
        </w:rPr>
        <w:t>Программные расходы</w:t>
      </w:r>
    </w:p>
    <w:p w:rsidR="00B179D8" w:rsidRDefault="005342F0" w:rsidP="00B179D8">
      <w:pPr>
        <w:widowControl w:val="0"/>
        <w:autoSpaceDE w:val="0"/>
        <w:autoSpaceDN w:val="0"/>
        <w:adjustRightInd w:val="0"/>
        <w:jc w:val="both"/>
        <w:rPr>
          <w:rFonts w:ascii="Arial" w:hAnsi="Arial" w:cs="Arial"/>
        </w:rPr>
      </w:pPr>
      <w:r w:rsidRPr="005D5FAF">
        <w:rPr>
          <w:rFonts w:ascii="Arial" w:hAnsi="Arial" w:cs="Arial"/>
        </w:rPr>
        <w:t xml:space="preserve">Исполнение муниципальных программ Биритского </w:t>
      </w:r>
      <w:r w:rsidR="00B179D8">
        <w:rPr>
          <w:rFonts w:ascii="Arial" w:hAnsi="Arial" w:cs="Arial"/>
        </w:rPr>
        <w:t xml:space="preserve">сельского поселения в 2020 г.: </w:t>
      </w:r>
    </w:p>
    <w:p w:rsidR="00B179D8" w:rsidRDefault="00B179D8" w:rsidP="00B179D8">
      <w:pPr>
        <w:widowControl w:val="0"/>
        <w:autoSpaceDE w:val="0"/>
        <w:autoSpaceDN w:val="0"/>
        <w:adjustRightInd w:val="0"/>
        <w:ind w:firstLine="709"/>
        <w:jc w:val="both"/>
        <w:rPr>
          <w:rFonts w:ascii="Arial" w:hAnsi="Arial" w:cs="Arial"/>
        </w:rPr>
      </w:pPr>
      <w:r>
        <w:rPr>
          <w:rFonts w:ascii="Arial" w:hAnsi="Arial" w:cs="Arial"/>
        </w:rPr>
        <w:t xml:space="preserve">1. </w:t>
      </w:r>
      <w:r w:rsidR="005342F0" w:rsidRPr="005D5FAF">
        <w:rPr>
          <w:rFonts w:ascii="Arial" w:hAnsi="Arial" w:cs="Arial"/>
        </w:rPr>
        <w:t>Муниципальная программа «Пожарная безопасность на территории Биритского муниципального образования на перио</w:t>
      </w:r>
      <w:r>
        <w:rPr>
          <w:rFonts w:ascii="Arial" w:hAnsi="Arial" w:cs="Arial"/>
        </w:rPr>
        <w:t>д 2020-2022 годы», при плане 37</w:t>
      </w:r>
      <w:r w:rsidR="005342F0" w:rsidRPr="005D5FAF">
        <w:rPr>
          <w:rFonts w:ascii="Arial" w:hAnsi="Arial" w:cs="Arial"/>
        </w:rPr>
        <w:t>775,00 руб. исполнение составило 3</w:t>
      </w:r>
      <w:r>
        <w:rPr>
          <w:rFonts w:ascii="Arial" w:hAnsi="Arial" w:cs="Arial"/>
        </w:rPr>
        <w:t>7</w:t>
      </w:r>
      <w:r w:rsidR="005342F0" w:rsidRPr="005D5FAF">
        <w:rPr>
          <w:rFonts w:ascii="Arial" w:hAnsi="Arial" w:cs="Arial"/>
        </w:rPr>
        <w:t>775,00 руб. или 100%. Удельный вес в общих расходов бюджета составил 0,5%.</w:t>
      </w:r>
    </w:p>
    <w:p w:rsidR="005342F0" w:rsidRPr="005D5FAF" w:rsidRDefault="00B179D8" w:rsidP="00B179D8">
      <w:pPr>
        <w:widowControl w:val="0"/>
        <w:autoSpaceDE w:val="0"/>
        <w:autoSpaceDN w:val="0"/>
        <w:adjustRightInd w:val="0"/>
        <w:ind w:firstLine="709"/>
        <w:jc w:val="both"/>
        <w:rPr>
          <w:rFonts w:ascii="Arial" w:hAnsi="Arial" w:cs="Arial"/>
        </w:rPr>
      </w:pPr>
      <w:r>
        <w:rPr>
          <w:rFonts w:ascii="Arial" w:hAnsi="Arial" w:cs="Arial"/>
        </w:rPr>
        <w:t xml:space="preserve">2. </w:t>
      </w:r>
      <w:r w:rsidR="005342F0" w:rsidRPr="005D5FAF">
        <w:rPr>
          <w:rFonts w:ascii="Arial" w:hAnsi="Arial" w:cs="Arial"/>
        </w:rPr>
        <w:t xml:space="preserve">Муниципальная программа «Дорожная деятельность в границах населенных пунктов Биритского муниципального образования на 2020-2022 годы» </w:t>
      </w:r>
      <w:r>
        <w:rPr>
          <w:rFonts w:ascii="Arial" w:hAnsi="Arial" w:cs="Arial"/>
        </w:rPr>
        <w:t>», при плане 2303</w:t>
      </w:r>
      <w:r w:rsidR="005342F0" w:rsidRPr="005D5FAF">
        <w:rPr>
          <w:rFonts w:ascii="Arial" w:hAnsi="Arial" w:cs="Arial"/>
        </w:rPr>
        <w:t>338,41 руб. исполнение сос</w:t>
      </w:r>
      <w:r>
        <w:rPr>
          <w:rFonts w:ascii="Arial" w:hAnsi="Arial" w:cs="Arial"/>
        </w:rPr>
        <w:t>тавило 1170</w:t>
      </w:r>
      <w:r w:rsidR="005342F0" w:rsidRPr="005D5FAF">
        <w:rPr>
          <w:rFonts w:ascii="Arial" w:hAnsi="Arial" w:cs="Arial"/>
        </w:rPr>
        <w:t>668,13 руб. или 50,8%. Удельный вес в общих расходов бюджета составил 14,2%.</w:t>
      </w:r>
    </w:p>
    <w:p w:rsidR="005342F0" w:rsidRPr="005D5FAF" w:rsidRDefault="005342F0" w:rsidP="005342F0">
      <w:pPr>
        <w:widowControl w:val="0"/>
        <w:autoSpaceDE w:val="0"/>
        <w:autoSpaceDN w:val="0"/>
        <w:adjustRightInd w:val="0"/>
        <w:jc w:val="center"/>
        <w:rPr>
          <w:rFonts w:ascii="Arial" w:hAnsi="Arial" w:cs="Arial"/>
        </w:rPr>
      </w:pPr>
      <w:r w:rsidRPr="005D5FAF">
        <w:rPr>
          <w:rFonts w:ascii="Arial" w:hAnsi="Arial" w:cs="Arial"/>
          <w:b/>
          <w:bCs/>
          <w:color w:val="26282F"/>
        </w:rPr>
        <w:t>Непрограммные расходы</w:t>
      </w:r>
      <w:r w:rsidRPr="005D5FAF">
        <w:rPr>
          <w:rFonts w:ascii="Arial" w:hAnsi="Arial" w:cs="Arial"/>
        </w:rPr>
        <w:t>.</w:t>
      </w:r>
    </w:p>
    <w:p w:rsidR="005342F0" w:rsidRPr="005D5FAF" w:rsidRDefault="00B179D8" w:rsidP="005342F0">
      <w:pPr>
        <w:widowControl w:val="0"/>
        <w:autoSpaceDE w:val="0"/>
        <w:autoSpaceDN w:val="0"/>
        <w:adjustRightInd w:val="0"/>
        <w:jc w:val="both"/>
        <w:rPr>
          <w:rFonts w:ascii="Arial" w:hAnsi="Arial" w:cs="Arial"/>
        </w:rPr>
      </w:pPr>
      <w:r>
        <w:rPr>
          <w:rFonts w:ascii="Arial" w:hAnsi="Arial" w:cs="Arial"/>
        </w:rPr>
        <w:t>При плане 7008</w:t>
      </w:r>
      <w:r w:rsidR="005342F0" w:rsidRPr="005D5FAF">
        <w:rPr>
          <w:rFonts w:ascii="Arial" w:hAnsi="Arial" w:cs="Arial"/>
        </w:rPr>
        <w:t>940</w:t>
      </w:r>
      <w:r>
        <w:rPr>
          <w:rFonts w:ascii="Arial" w:hAnsi="Arial" w:cs="Arial"/>
        </w:rPr>
        <w:t>,00 руб. исполнение составило 7008</w:t>
      </w:r>
      <w:r w:rsidR="005342F0" w:rsidRPr="005D5FAF">
        <w:rPr>
          <w:rFonts w:ascii="Arial" w:hAnsi="Arial" w:cs="Arial"/>
        </w:rPr>
        <w:t>233,55 руб. или 100%. Удельный вес в общих расходов бюджета составил 85,3%. Расходы, осуществляемые за счет средс</w:t>
      </w:r>
      <w:r>
        <w:rPr>
          <w:rFonts w:ascii="Arial" w:hAnsi="Arial" w:cs="Arial"/>
        </w:rPr>
        <w:t>тв местного бюджета составили 6392</w:t>
      </w:r>
      <w:r w:rsidR="005342F0" w:rsidRPr="005D5FAF">
        <w:rPr>
          <w:rFonts w:ascii="Arial" w:hAnsi="Arial" w:cs="Arial"/>
        </w:rPr>
        <w:t>933,55 руб., о</w:t>
      </w:r>
      <w:r>
        <w:rPr>
          <w:rFonts w:ascii="Arial" w:hAnsi="Arial" w:cs="Arial"/>
        </w:rPr>
        <w:t>бластного бюджета составили 615</w:t>
      </w:r>
      <w:r w:rsidR="005342F0" w:rsidRPr="005D5FAF">
        <w:rPr>
          <w:rFonts w:ascii="Arial" w:hAnsi="Arial" w:cs="Arial"/>
        </w:rPr>
        <w:t>300,0 руб., или 9,6% расходов из них за счет:</w:t>
      </w:r>
    </w:p>
    <w:p w:rsidR="005342F0" w:rsidRPr="005D5FAF" w:rsidRDefault="005342F0" w:rsidP="005342F0">
      <w:pPr>
        <w:widowControl w:val="0"/>
        <w:autoSpaceDE w:val="0"/>
        <w:autoSpaceDN w:val="0"/>
        <w:adjustRightInd w:val="0"/>
        <w:jc w:val="both"/>
        <w:rPr>
          <w:rFonts w:ascii="Arial" w:hAnsi="Arial" w:cs="Arial"/>
          <w:color w:val="000000"/>
        </w:rPr>
      </w:pPr>
      <w:r w:rsidRPr="005D5FAF">
        <w:rPr>
          <w:rFonts w:ascii="Arial" w:hAnsi="Arial" w:cs="Arial"/>
        </w:rPr>
        <w:t xml:space="preserve">- </w:t>
      </w:r>
      <w:r w:rsidRPr="005D5FAF">
        <w:rPr>
          <w:rFonts w:ascii="Arial" w:hAnsi="Arial" w:cs="Arial"/>
          <w:color w:val="000000"/>
        </w:rPr>
        <w:t>дотации бюджетам сельских поселений на выравнивание бюджетной обеспеченности из бюджета субъекта Р</w:t>
      </w:r>
      <w:r w:rsidR="00B179D8">
        <w:rPr>
          <w:rFonts w:ascii="Arial" w:hAnsi="Arial" w:cs="Arial"/>
          <w:color w:val="000000"/>
        </w:rPr>
        <w:t>оссийской Федерации – 72</w:t>
      </w:r>
      <w:r w:rsidRPr="005D5FAF">
        <w:rPr>
          <w:rFonts w:ascii="Arial" w:hAnsi="Arial" w:cs="Arial"/>
          <w:color w:val="000000"/>
        </w:rPr>
        <w:t>600,00 руб.;</w:t>
      </w:r>
    </w:p>
    <w:p w:rsidR="005342F0" w:rsidRPr="005D5FAF" w:rsidRDefault="005342F0" w:rsidP="005342F0">
      <w:pPr>
        <w:widowControl w:val="0"/>
        <w:autoSpaceDE w:val="0"/>
        <w:autoSpaceDN w:val="0"/>
        <w:adjustRightInd w:val="0"/>
        <w:jc w:val="both"/>
        <w:rPr>
          <w:rFonts w:ascii="Arial" w:hAnsi="Arial" w:cs="Arial"/>
          <w:color w:val="000000"/>
          <w:sz w:val="16"/>
          <w:szCs w:val="16"/>
        </w:rPr>
      </w:pPr>
      <w:r w:rsidRPr="005D5FAF">
        <w:rPr>
          <w:rFonts w:ascii="Arial" w:hAnsi="Arial" w:cs="Arial"/>
        </w:rPr>
        <w:t xml:space="preserve">- </w:t>
      </w:r>
      <w:r w:rsidRPr="005D5FAF">
        <w:rPr>
          <w:rFonts w:ascii="Arial" w:hAnsi="Arial" w:cs="Arial"/>
          <w:color w:val="000000"/>
        </w:rPr>
        <w:t xml:space="preserve">субсидии бюджетам сельских поселений на </w:t>
      </w:r>
      <w:proofErr w:type="spellStart"/>
      <w:r w:rsidRPr="005D5FAF">
        <w:rPr>
          <w:rFonts w:ascii="Arial" w:hAnsi="Arial" w:cs="Arial"/>
          <w:color w:val="000000"/>
        </w:rPr>
        <w:t>софинансирование</w:t>
      </w:r>
      <w:proofErr w:type="spellEnd"/>
      <w:r w:rsidRPr="005D5FAF">
        <w:rPr>
          <w:rFonts w:ascii="Arial" w:hAnsi="Arial" w:cs="Arial"/>
          <w:color w:val="00000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r w:rsidR="00B179D8">
        <w:rPr>
          <w:rFonts w:ascii="Arial" w:hAnsi="Arial" w:cs="Arial"/>
        </w:rPr>
        <w:t xml:space="preserve"> – 106</w:t>
      </w:r>
      <w:r w:rsidRPr="005D5FAF">
        <w:rPr>
          <w:rFonts w:ascii="Arial" w:hAnsi="Arial" w:cs="Arial"/>
        </w:rPr>
        <w:t>300,00 руб.;</w:t>
      </w:r>
    </w:p>
    <w:p w:rsidR="005342F0" w:rsidRPr="005D5FAF" w:rsidRDefault="00B179D8" w:rsidP="005342F0">
      <w:pPr>
        <w:widowControl w:val="0"/>
        <w:autoSpaceDE w:val="0"/>
        <w:autoSpaceDN w:val="0"/>
        <w:adjustRightInd w:val="0"/>
        <w:jc w:val="both"/>
        <w:rPr>
          <w:rFonts w:ascii="Arial" w:hAnsi="Arial" w:cs="Arial"/>
        </w:rPr>
      </w:pPr>
      <w:r>
        <w:rPr>
          <w:rFonts w:ascii="Arial" w:hAnsi="Arial" w:cs="Arial"/>
        </w:rPr>
        <w:t>-</w:t>
      </w:r>
      <w:r w:rsidR="005342F0" w:rsidRPr="005D5FAF">
        <w:rPr>
          <w:rFonts w:ascii="Arial" w:hAnsi="Arial" w:cs="Arial"/>
        </w:rPr>
        <w:t>субсидия на осуществление мероп</w:t>
      </w:r>
      <w:r>
        <w:rPr>
          <w:rFonts w:ascii="Arial" w:hAnsi="Arial" w:cs="Arial"/>
        </w:rPr>
        <w:t>риятий народных инициатив – 260</w:t>
      </w:r>
      <w:r w:rsidR="005342F0" w:rsidRPr="005D5FAF">
        <w:rPr>
          <w:rFonts w:ascii="Arial" w:hAnsi="Arial" w:cs="Arial"/>
        </w:rPr>
        <w:t>600,00 руб.;</w:t>
      </w:r>
    </w:p>
    <w:p w:rsidR="005342F0" w:rsidRPr="005D5FAF" w:rsidRDefault="00B179D8" w:rsidP="005342F0">
      <w:pPr>
        <w:widowControl w:val="0"/>
        <w:autoSpaceDE w:val="0"/>
        <w:autoSpaceDN w:val="0"/>
        <w:adjustRightInd w:val="0"/>
        <w:jc w:val="both"/>
        <w:rPr>
          <w:rFonts w:ascii="Arial" w:hAnsi="Arial" w:cs="Arial"/>
        </w:rPr>
      </w:pPr>
      <w:r>
        <w:rPr>
          <w:rFonts w:ascii="Arial" w:hAnsi="Arial" w:cs="Arial"/>
        </w:rPr>
        <w:t xml:space="preserve">- </w:t>
      </w:r>
      <w:r w:rsidR="005342F0" w:rsidRPr="005D5FAF">
        <w:rPr>
          <w:rFonts w:ascii="Arial" w:hAnsi="Arial" w:cs="Arial"/>
        </w:rPr>
        <w:t>субвенции бюджетам сельских поселений на выполнение передаваем</w:t>
      </w:r>
      <w:r>
        <w:rPr>
          <w:rFonts w:ascii="Arial" w:hAnsi="Arial" w:cs="Arial"/>
        </w:rPr>
        <w:t>ых полномочий субъектов РФ – 41</w:t>
      </w:r>
      <w:r w:rsidR="005342F0" w:rsidRPr="005D5FAF">
        <w:rPr>
          <w:rFonts w:ascii="Arial" w:hAnsi="Arial" w:cs="Arial"/>
        </w:rPr>
        <w:t>700,00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lastRenderedPageBreak/>
        <w:t>- субвенции бюджетам сельских поселений на осуществление первичного воинского учета на территориях, где отсутс</w:t>
      </w:r>
      <w:r w:rsidR="00B179D8">
        <w:rPr>
          <w:rFonts w:ascii="Arial" w:hAnsi="Arial" w:cs="Arial"/>
        </w:rPr>
        <w:t>твуют военные комиссариаты- 134</w:t>
      </w:r>
      <w:r w:rsidRPr="005D5FAF">
        <w:rPr>
          <w:rFonts w:ascii="Arial" w:hAnsi="Arial" w:cs="Arial"/>
        </w:rPr>
        <w:t>100,00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Межбюд</w:t>
      </w:r>
      <w:r w:rsidR="00B179D8">
        <w:rPr>
          <w:rFonts w:ascii="Arial" w:hAnsi="Arial" w:cs="Arial"/>
        </w:rPr>
        <w:t>жетные трансферты составили 123</w:t>
      </w:r>
      <w:r w:rsidRPr="005D5FAF">
        <w:rPr>
          <w:rFonts w:ascii="Arial" w:hAnsi="Arial" w:cs="Arial"/>
        </w:rPr>
        <w:t xml:space="preserve">254,00 руб., данные средства были направлены на передачу полномочий по осуществлению внешнего муниципального финансового контроля в </w:t>
      </w:r>
      <w:proofErr w:type="spellStart"/>
      <w:r w:rsidRPr="005D5FAF">
        <w:rPr>
          <w:rFonts w:ascii="Arial" w:hAnsi="Arial" w:cs="Arial"/>
        </w:rPr>
        <w:t>Биритском</w:t>
      </w:r>
      <w:proofErr w:type="spellEnd"/>
      <w:r w:rsidRPr="005D5FAF">
        <w:rPr>
          <w:rFonts w:ascii="Arial" w:hAnsi="Arial" w:cs="Arial"/>
        </w:rPr>
        <w:t xml:space="preserve"> муниципальном образовании.</w:t>
      </w:r>
    </w:p>
    <w:p w:rsidR="005342F0" w:rsidRPr="005D5FAF" w:rsidRDefault="005342F0" w:rsidP="005342F0">
      <w:pPr>
        <w:widowControl w:val="0"/>
        <w:autoSpaceDE w:val="0"/>
        <w:autoSpaceDN w:val="0"/>
        <w:adjustRightInd w:val="0"/>
        <w:spacing w:before="108" w:after="108"/>
        <w:jc w:val="center"/>
        <w:outlineLvl w:val="0"/>
        <w:rPr>
          <w:rFonts w:ascii="Arial" w:hAnsi="Arial" w:cs="Arial"/>
          <w:b/>
          <w:bCs/>
          <w:color w:val="26282F"/>
        </w:rPr>
      </w:pPr>
      <w:r w:rsidRPr="005D5FAF">
        <w:rPr>
          <w:rFonts w:ascii="Arial" w:hAnsi="Arial" w:cs="Arial"/>
          <w:b/>
          <w:bCs/>
          <w:color w:val="26282F"/>
        </w:rPr>
        <w:t>Источники финансирования дефицита бюджета</w:t>
      </w:r>
    </w:p>
    <w:p w:rsidR="005342F0" w:rsidRPr="005D5FAF" w:rsidRDefault="005342F0" w:rsidP="00B179D8">
      <w:pPr>
        <w:widowControl w:val="0"/>
        <w:autoSpaceDE w:val="0"/>
        <w:autoSpaceDN w:val="0"/>
        <w:adjustRightInd w:val="0"/>
        <w:ind w:firstLine="851"/>
        <w:jc w:val="both"/>
        <w:rPr>
          <w:rFonts w:ascii="Arial" w:hAnsi="Arial" w:cs="Arial"/>
        </w:rPr>
      </w:pPr>
      <w:r w:rsidRPr="005D5FAF">
        <w:rPr>
          <w:rFonts w:ascii="Arial" w:hAnsi="Arial" w:cs="Arial"/>
        </w:rPr>
        <w:t>Источники внутреннего финансирования дефицита бюджета Биритского муниципального образования н</w:t>
      </w:r>
      <w:r w:rsidR="00B179D8">
        <w:rPr>
          <w:rFonts w:ascii="Arial" w:hAnsi="Arial" w:cs="Arial"/>
        </w:rPr>
        <w:t>а 2020 год утверждены в сумме 1646</w:t>
      </w:r>
      <w:r w:rsidRPr="005D5FAF">
        <w:rPr>
          <w:rFonts w:ascii="Arial" w:hAnsi="Arial" w:cs="Arial"/>
        </w:rPr>
        <w:t>122,41 руб. Бюджетные назначе</w:t>
      </w:r>
      <w:r w:rsidR="00B179D8">
        <w:rPr>
          <w:rFonts w:ascii="Arial" w:hAnsi="Arial" w:cs="Arial"/>
        </w:rPr>
        <w:t>ния исполнены с показателем 513</w:t>
      </w:r>
      <w:r w:rsidRPr="005D5FAF">
        <w:rPr>
          <w:rFonts w:ascii="Arial" w:hAnsi="Arial" w:cs="Arial"/>
        </w:rPr>
        <w:t>319,03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В течении года привлечений бюджетных кредитов не осуществлялось, перед районом был погашен</w:t>
      </w:r>
      <w:r w:rsidR="00DF65E3">
        <w:rPr>
          <w:rFonts w:ascii="Arial" w:hAnsi="Arial" w:cs="Arial"/>
        </w:rPr>
        <w:t xml:space="preserve"> бюджетный кредит в размере 256</w:t>
      </w:r>
      <w:r w:rsidRPr="005D5FAF">
        <w:rPr>
          <w:rFonts w:ascii="Arial" w:hAnsi="Arial" w:cs="Arial"/>
        </w:rPr>
        <w:t xml:space="preserve">000,00 руб. </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b/>
          <w:bCs/>
          <w:color w:val="26282F"/>
        </w:rPr>
        <w:t>Изменение остатков на счетах бюджета</w:t>
      </w:r>
      <w:r w:rsidRPr="005D5FAF">
        <w:rPr>
          <w:rFonts w:ascii="Arial" w:hAnsi="Arial" w:cs="Arial"/>
        </w:rPr>
        <w:t xml:space="preserve"> составило – 769 319,03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Пояснительная записка представлена по форме ОКУД 0503160. Пояснительная записка содержит анализ показателей финансовой отчетности бюджета и информацию по отклонению между показателями форм отчета.</w:t>
      </w:r>
    </w:p>
    <w:p w:rsidR="005342F0" w:rsidRPr="005D5FAF" w:rsidRDefault="005342F0" w:rsidP="005342F0">
      <w:pPr>
        <w:widowControl w:val="0"/>
        <w:autoSpaceDE w:val="0"/>
        <w:autoSpaceDN w:val="0"/>
        <w:adjustRightInd w:val="0"/>
        <w:spacing w:before="108" w:after="108"/>
        <w:jc w:val="center"/>
        <w:outlineLvl w:val="0"/>
        <w:rPr>
          <w:rFonts w:ascii="Arial" w:hAnsi="Arial" w:cs="Arial"/>
          <w:b/>
          <w:bCs/>
          <w:color w:val="26282F"/>
        </w:rPr>
      </w:pPr>
      <w:r w:rsidRPr="005D5FAF">
        <w:rPr>
          <w:rFonts w:ascii="Arial" w:hAnsi="Arial" w:cs="Arial"/>
          <w:b/>
          <w:bCs/>
          <w:color w:val="26282F"/>
        </w:rPr>
        <w:t>Анализ показателей финансовой отчетности</w:t>
      </w:r>
    </w:p>
    <w:p w:rsidR="005342F0" w:rsidRPr="005D5FAF" w:rsidRDefault="005342F0" w:rsidP="005342F0">
      <w:pPr>
        <w:widowControl w:val="0"/>
        <w:autoSpaceDE w:val="0"/>
        <w:autoSpaceDN w:val="0"/>
        <w:adjustRightInd w:val="0"/>
        <w:jc w:val="both"/>
        <w:rPr>
          <w:rFonts w:ascii="Arial" w:hAnsi="Arial" w:cs="Arial"/>
          <w:highlight w:val="yellow"/>
        </w:rPr>
      </w:pPr>
      <w:r w:rsidRPr="005D5FAF">
        <w:rPr>
          <w:rFonts w:ascii="Arial" w:hAnsi="Arial" w:cs="Arial"/>
        </w:rPr>
        <w:t xml:space="preserve">Согласно данных формы по ОКУД 0503320 "Баланс исполнения консолидированного бюджета" по состоянию на 01.01.2021 год общая сумма кредиторской задолженности составила 61 392,12 руб. (что больше общей суммы кредиторской задолженности на 01.01.2019 год на 14 543,26 руб.), в </w:t>
      </w:r>
      <w:proofErr w:type="spellStart"/>
      <w:r w:rsidRPr="005D5FAF">
        <w:rPr>
          <w:rFonts w:ascii="Arial" w:hAnsi="Arial" w:cs="Arial"/>
        </w:rPr>
        <w:t>т.ч</w:t>
      </w:r>
      <w:proofErr w:type="spellEnd"/>
      <w:r w:rsidRPr="005D5FAF">
        <w:rPr>
          <w:rFonts w:ascii="Arial" w:hAnsi="Arial" w:cs="Arial"/>
        </w:rPr>
        <w:t>. текущая задолженность по коммунальным услугам в сумме 61 392,12 руб. Дебиторская задолженность (ФСС) на 01.01.2020 г сложилась в сумме 1 413,89 руб.</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Остаток денежных средств на счете бюджета 788 331,83 руб.</w:t>
      </w:r>
    </w:p>
    <w:p w:rsidR="005342F0" w:rsidRPr="005D5FAF" w:rsidRDefault="005342F0" w:rsidP="005342F0">
      <w:pPr>
        <w:widowControl w:val="0"/>
        <w:autoSpaceDE w:val="0"/>
        <w:autoSpaceDN w:val="0"/>
        <w:adjustRightInd w:val="0"/>
        <w:spacing w:before="108" w:after="108"/>
        <w:jc w:val="center"/>
        <w:outlineLvl w:val="0"/>
        <w:rPr>
          <w:rFonts w:ascii="Arial" w:hAnsi="Arial" w:cs="Arial"/>
          <w:b/>
          <w:bCs/>
          <w:color w:val="26282F"/>
        </w:rPr>
      </w:pPr>
      <w:r w:rsidRPr="005D5FAF">
        <w:rPr>
          <w:rFonts w:ascii="Arial" w:hAnsi="Arial" w:cs="Arial"/>
          <w:b/>
          <w:bCs/>
          <w:color w:val="26282F"/>
        </w:rPr>
        <w:t>ПРОЧИЕ ВОПРОСЫ ДЕЯТЕЛЬНОСТИ СУБЪЕКТА БЮДЖЕТНОЙ ОТЧЕТНОСТИ.</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xml:space="preserve">Бюджетный учет в казенных учреждениях осуществляется в соответствии с </w:t>
      </w:r>
      <w:hyperlink r:id="rId14" w:history="1">
        <w:r w:rsidRPr="000E4FE5">
          <w:rPr>
            <w:rFonts w:ascii="Arial" w:hAnsi="Arial" w:cs="Arial"/>
          </w:rPr>
          <w:t>приказом</w:t>
        </w:r>
      </w:hyperlink>
      <w:r w:rsidRPr="000E4FE5">
        <w:rPr>
          <w:rFonts w:ascii="Arial" w:hAnsi="Arial" w:cs="Arial"/>
        </w:rPr>
        <w:t xml:space="preserve"> Минфина РФ от 06.12.2010 </w:t>
      </w:r>
      <w:r w:rsidRPr="000E4FE5">
        <w:rPr>
          <w:rFonts w:ascii="Arial" w:hAnsi="Arial" w:cs="Arial"/>
        </w:rPr>
        <w:lastRenderedPageBreak/>
        <w:t xml:space="preserve">года N 162Н "Об утверждении Плана счетов по бюджетного учета и Инструкции по его применению", в бюджетных учреждениях в соответствии с </w:t>
      </w:r>
      <w:hyperlink r:id="rId15" w:history="1">
        <w:r w:rsidRPr="000E4FE5">
          <w:rPr>
            <w:rFonts w:ascii="Arial" w:hAnsi="Arial" w:cs="Arial"/>
          </w:rPr>
          <w:t>приказом</w:t>
        </w:r>
      </w:hyperlink>
      <w:r w:rsidRPr="000E4FE5">
        <w:rPr>
          <w:rFonts w:ascii="Arial" w:hAnsi="Arial" w:cs="Arial"/>
        </w:rPr>
        <w:t xml:space="preserve"> Минфина РФ от 16.12.2010 N 174Н "Об утверждении Плана счетов бухгалтерского учета бюджетных учреждений и Инструкции по его применению" и в соответствии с </w:t>
      </w:r>
      <w:hyperlink r:id="rId16" w:history="1">
        <w:r w:rsidRPr="000E4FE5">
          <w:rPr>
            <w:rFonts w:ascii="Arial" w:hAnsi="Arial" w:cs="Arial"/>
          </w:rPr>
          <w:t>приказом</w:t>
        </w:r>
      </w:hyperlink>
      <w:r w:rsidRPr="000E4FE5">
        <w:rPr>
          <w:rFonts w:ascii="Arial" w:hAnsi="Arial" w:cs="Arial"/>
        </w:rPr>
        <w:t xml:space="preserve"> </w:t>
      </w:r>
      <w:r w:rsidRPr="005D5FAF">
        <w:rPr>
          <w:rFonts w:ascii="Arial" w:hAnsi="Arial" w:cs="Arial"/>
        </w:rPr>
        <w:t>Минфина РФ от 01.12.2010 N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которые устанавливают единый порядок ведения бюджетного учета и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учреждений и операциях, приводящих к изменению вышеуказанных активов и обязательств.</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Для ведения бюджетного учета, осуществления консолидации бюджетной отчетности применяется программный продукт "Свод-Смарт", для электронного документа оборота по кассовым поступлениям и выплатам СУФД, для автоматизации процесса табельного учета, начисления заработной платы, расчета отчислений в социальные фонды и формирования всех необходимых отчетов Подсистема «Зарплата-КС», для представления налоговой и бухгалтерской отчетности, индивидуальных сведений ПФР, статистической отчетности  применяется ЭВМ «Контур-Экстерн».</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xml:space="preserve">В соответствии с </w:t>
      </w:r>
      <w:hyperlink r:id="rId17" w:history="1">
        <w:r w:rsidRPr="000E4FE5">
          <w:rPr>
            <w:rFonts w:ascii="Arial" w:hAnsi="Arial" w:cs="Arial"/>
          </w:rPr>
          <w:t>приказом</w:t>
        </w:r>
      </w:hyperlink>
      <w:r w:rsidRPr="000E4FE5">
        <w:rPr>
          <w:rFonts w:ascii="Arial" w:hAnsi="Arial" w:cs="Arial"/>
        </w:rPr>
        <w:t xml:space="preserve"> Минфина России от 13.06.1995 г. N 49 "Об утверждении методических</w:t>
      </w:r>
      <w:r w:rsidRPr="005D5FAF">
        <w:rPr>
          <w:rFonts w:ascii="Arial" w:hAnsi="Arial" w:cs="Arial"/>
        </w:rPr>
        <w:t xml:space="preserve"> указаний по инвентаризации имущества и финансовых обязательств" администрацией была проведена инвентаризация имущества (распоряжение от 02.12.2020 г. № 53/1 «О проведении инвентаризации в администрации Биритского муниципального образования»), в результате которой недостач не выявлено.</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Согласно инструкции N 191-н в связи с отсутствием пока</w:t>
      </w:r>
      <w:r w:rsidRPr="005D5FAF">
        <w:rPr>
          <w:rFonts w:ascii="Arial" w:hAnsi="Arial" w:cs="Arial"/>
        </w:rPr>
        <w:lastRenderedPageBreak/>
        <w:t>зателей, к пояснительной записке не предоставлены следующие формы:</w:t>
      </w:r>
    </w:p>
    <w:p w:rsidR="005342F0" w:rsidRPr="005D5FAF" w:rsidRDefault="005342F0" w:rsidP="005342F0">
      <w:pPr>
        <w:widowControl w:val="0"/>
        <w:autoSpaceDE w:val="0"/>
        <w:autoSpaceDN w:val="0"/>
        <w:adjustRightInd w:val="0"/>
        <w:jc w:val="both"/>
        <w:outlineLvl w:val="0"/>
        <w:rPr>
          <w:rFonts w:ascii="Arial" w:hAnsi="Arial" w:cs="Arial"/>
          <w:bCs/>
          <w:color w:val="26282F"/>
        </w:rPr>
      </w:pPr>
      <w:r w:rsidRPr="005D5FAF">
        <w:rPr>
          <w:rFonts w:ascii="Arial" w:hAnsi="Arial" w:cs="Arial"/>
        </w:rPr>
        <w:t xml:space="preserve">ОКУД </w:t>
      </w:r>
      <w:hyperlink r:id="rId18" w:history="1">
        <w:r w:rsidRPr="005D5FAF">
          <w:rPr>
            <w:rFonts w:ascii="Arial" w:hAnsi="Arial" w:cs="Arial"/>
          </w:rPr>
          <w:t>0503161</w:t>
        </w:r>
      </w:hyperlink>
      <w:bookmarkStart w:id="0" w:name="sub_5031611"/>
      <w:r w:rsidRPr="005D5FAF">
        <w:rPr>
          <w:rFonts w:ascii="Arial" w:hAnsi="Arial" w:cs="Arial"/>
          <w:b/>
          <w:bCs/>
          <w:color w:val="26282F"/>
        </w:rPr>
        <w:t xml:space="preserve"> </w:t>
      </w:r>
      <w:r w:rsidRPr="005D5FAF">
        <w:rPr>
          <w:rFonts w:ascii="Arial" w:hAnsi="Arial" w:cs="Arial"/>
          <w:bCs/>
          <w:color w:val="26282F"/>
        </w:rPr>
        <w:t>Сведения о количестве подведомственных участников бюджетного процесса, учреждений и государственных (муниципальных) унитарных предприятий</w:t>
      </w:r>
    </w:p>
    <w:bookmarkEnd w:id="0"/>
    <w:p w:rsidR="005342F0" w:rsidRPr="005D5FAF" w:rsidRDefault="005342F0" w:rsidP="005342F0">
      <w:pPr>
        <w:widowControl w:val="0"/>
        <w:autoSpaceDE w:val="0"/>
        <w:autoSpaceDN w:val="0"/>
        <w:adjustRightInd w:val="0"/>
        <w:jc w:val="both"/>
        <w:rPr>
          <w:rFonts w:ascii="Arial" w:hAnsi="Arial" w:cs="Arial"/>
          <w:sz w:val="23"/>
          <w:szCs w:val="23"/>
        </w:rPr>
      </w:pPr>
      <w:r w:rsidRPr="005D5FAF">
        <w:rPr>
          <w:rFonts w:ascii="Arial" w:hAnsi="Arial" w:cs="Arial"/>
        </w:rPr>
        <w:t>ОКУД 0503162</w:t>
      </w:r>
      <w:r w:rsidRPr="005D5FAF">
        <w:rPr>
          <w:rFonts w:ascii="Arial" w:hAnsi="Arial" w:cs="Arial"/>
          <w:b/>
          <w:bCs/>
          <w:color w:val="26282F"/>
        </w:rPr>
        <w:t xml:space="preserve"> </w:t>
      </w:r>
      <w:r w:rsidRPr="005D5FAF">
        <w:rPr>
          <w:rFonts w:ascii="Arial" w:hAnsi="Arial" w:cs="Arial"/>
          <w:sz w:val="23"/>
          <w:szCs w:val="23"/>
        </w:rPr>
        <w:t>Сведения о результатах деятельности</w:t>
      </w:r>
    </w:p>
    <w:p w:rsidR="005342F0" w:rsidRPr="005D5FAF" w:rsidRDefault="005342F0" w:rsidP="005342F0">
      <w:pPr>
        <w:widowControl w:val="0"/>
        <w:autoSpaceDE w:val="0"/>
        <w:autoSpaceDN w:val="0"/>
        <w:adjustRightInd w:val="0"/>
        <w:jc w:val="both"/>
        <w:outlineLvl w:val="0"/>
        <w:rPr>
          <w:rFonts w:ascii="Arial" w:hAnsi="Arial" w:cs="Arial"/>
          <w:bCs/>
          <w:color w:val="26282F"/>
        </w:rPr>
      </w:pPr>
      <w:r w:rsidRPr="005D5FAF">
        <w:rPr>
          <w:rFonts w:ascii="Arial" w:hAnsi="Arial" w:cs="Arial"/>
          <w:bCs/>
          <w:color w:val="26282F"/>
        </w:rPr>
        <w:t>ОКУД 0503164 Сведения об исполнении бюджета</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 xml:space="preserve">ОКУД 0503166 </w:t>
      </w:r>
      <w:bookmarkStart w:id="1" w:name="sub_5031661"/>
      <w:r w:rsidRPr="005D5FAF">
        <w:rPr>
          <w:rFonts w:ascii="Arial" w:hAnsi="Arial" w:cs="Arial"/>
        </w:rPr>
        <w:t>Сведения об исполнении мероприятий в рамках целевых программ</w:t>
      </w:r>
      <w:bookmarkEnd w:id="1"/>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ОКУД 0503167 Сведения о целевых иностранных кредитах</w:t>
      </w:r>
    </w:p>
    <w:p w:rsidR="005342F0" w:rsidRPr="005D5FAF" w:rsidRDefault="005342F0" w:rsidP="005342F0">
      <w:pPr>
        <w:widowControl w:val="0"/>
        <w:autoSpaceDE w:val="0"/>
        <w:autoSpaceDN w:val="0"/>
        <w:adjustRightInd w:val="0"/>
        <w:jc w:val="both"/>
        <w:rPr>
          <w:rFonts w:ascii="Arial" w:hAnsi="Arial" w:cs="Arial"/>
          <w:bCs/>
          <w:color w:val="26282F"/>
        </w:rPr>
      </w:pPr>
      <w:r w:rsidRPr="005D5FAF">
        <w:rPr>
          <w:rFonts w:ascii="Arial" w:hAnsi="Arial" w:cs="Arial"/>
        </w:rPr>
        <w:t xml:space="preserve">ОКУД 0503168 </w:t>
      </w:r>
      <w:r w:rsidRPr="005D5FAF">
        <w:rPr>
          <w:rFonts w:ascii="Arial" w:hAnsi="Arial" w:cs="Arial"/>
          <w:bCs/>
          <w:color w:val="26282F"/>
        </w:rPr>
        <w:t>Сведения о движении нефинансовых активов</w:t>
      </w:r>
    </w:p>
    <w:p w:rsidR="005342F0" w:rsidRPr="005D5FAF" w:rsidRDefault="005342F0" w:rsidP="005342F0">
      <w:pPr>
        <w:widowControl w:val="0"/>
        <w:autoSpaceDE w:val="0"/>
        <w:autoSpaceDN w:val="0"/>
        <w:adjustRightInd w:val="0"/>
        <w:jc w:val="both"/>
        <w:outlineLvl w:val="0"/>
        <w:rPr>
          <w:rFonts w:ascii="Arial" w:eastAsia="Calibri" w:hAnsi="Arial" w:cs="Arial"/>
          <w:bCs/>
          <w:color w:val="26282F"/>
          <w:lang w:eastAsia="en-US"/>
        </w:rPr>
      </w:pPr>
      <w:r w:rsidRPr="005D5FAF">
        <w:rPr>
          <w:rFonts w:ascii="Arial" w:hAnsi="Arial" w:cs="Arial"/>
        </w:rPr>
        <w:t xml:space="preserve">ОКУД 0503171 </w:t>
      </w:r>
      <w:r w:rsidRPr="005D5FAF">
        <w:rPr>
          <w:rFonts w:ascii="Arial" w:eastAsia="Calibri" w:hAnsi="Arial" w:cs="Arial"/>
          <w:bCs/>
          <w:color w:val="26282F"/>
          <w:lang w:eastAsia="en-US"/>
        </w:rPr>
        <w:t>Сведения о финансовых вложениях получателя бюджетных средств, администратора источников финансирования дефицита бюджета</w:t>
      </w:r>
    </w:p>
    <w:p w:rsidR="005342F0" w:rsidRPr="005D5FAF" w:rsidRDefault="005342F0" w:rsidP="005342F0">
      <w:pPr>
        <w:widowControl w:val="0"/>
        <w:autoSpaceDE w:val="0"/>
        <w:autoSpaceDN w:val="0"/>
        <w:adjustRightInd w:val="0"/>
        <w:jc w:val="both"/>
        <w:outlineLvl w:val="0"/>
        <w:rPr>
          <w:rFonts w:ascii="Arial" w:hAnsi="Arial" w:cs="Arial"/>
          <w:bCs/>
          <w:color w:val="26282F"/>
        </w:rPr>
      </w:pPr>
      <w:r w:rsidRPr="005D5FAF">
        <w:rPr>
          <w:rFonts w:ascii="Arial" w:hAnsi="Arial" w:cs="Arial"/>
        </w:rPr>
        <w:t>ОКУД 0503172</w:t>
      </w:r>
      <w:r w:rsidRPr="005D5FAF">
        <w:rPr>
          <w:rFonts w:ascii="Arial" w:hAnsi="Arial" w:cs="Arial"/>
          <w:b/>
          <w:bCs/>
          <w:color w:val="26282F"/>
        </w:rPr>
        <w:t xml:space="preserve"> </w:t>
      </w:r>
      <w:r w:rsidRPr="005D5FAF">
        <w:rPr>
          <w:rFonts w:ascii="Arial" w:hAnsi="Arial" w:cs="Arial"/>
          <w:bCs/>
          <w:color w:val="26282F"/>
        </w:rPr>
        <w:t>Сведения о государственном (муниципальном) долге, предоставленных бюджетных кредитах</w:t>
      </w:r>
    </w:p>
    <w:p w:rsidR="005342F0" w:rsidRPr="005D5FAF" w:rsidRDefault="005342F0" w:rsidP="005342F0">
      <w:pPr>
        <w:widowControl w:val="0"/>
        <w:autoSpaceDE w:val="0"/>
        <w:autoSpaceDN w:val="0"/>
        <w:adjustRightInd w:val="0"/>
        <w:jc w:val="both"/>
        <w:outlineLvl w:val="0"/>
        <w:rPr>
          <w:rFonts w:ascii="Arial" w:hAnsi="Arial" w:cs="Arial"/>
          <w:bCs/>
          <w:color w:val="26282F"/>
          <w:sz w:val="22"/>
          <w:szCs w:val="22"/>
        </w:rPr>
      </w:pPr>
      <w:r w:rsidRPr="005D5FAF">
        <w:rPr>
          <w:rFonts w:ascii="Arial" w:hAnsi="Arial" w:cs="Arial"/>
        </w:rPr>
        <w:t xml:space="preserve">ОКУД 0503173 </w:t>
      </w:r>
      <w:r w:rsidRPr="005D5FAF">
        <w:rPr>
          <w:rFonts w:ascii="Arial" w:hAnsi="Arial" w:cs="Arial"/>
          <w:bCs/>
          <w:color w:val="26282F"/>
          <w:sz w:val="22"/>
          <w:szCs w:val="22"/>
        </w:rPr>
        <w:t>Сведения об изменении остатков валюты</w:t>
      </w:r>
    </w:p>
    <w:p w:rsidR="005342F0" w:rsidRPr="005D5FAF" w:rsidRDefault="005342F0" w:rsidP="005342F0">
      <w:pPr>
        <w:widowControl w:val="0"/>
        <w:autoSpaceDE w:val="0"/>
        <w:autoSpaceDN w:val="0"/>
        <w:adjustRightInd w:val="0"/>
        <w:jc w:val="both"/>
        <w:outlineLvl w:val="0"/>
        <w:rPr>
          <w:rFonts w:ascii="Arial" w:hAnsi="Arial" w:cs="Arial"/>
          <w:bCs/>
          <w:color w:val="26282F"/>
        </w:rPr>
      </w:pPr>
      <w:r w:rsidRPr="005D5FAF">
        <w:rPr>
          <w:rFonts w:ascii="Arial" w:hAnsi="Arial" w:cs="Arial"/>
        </w:rPr>
        <w:t xml:space="preserve">ОКУД 0503174 </w:t>
      </w:r>
      <w:r w:rsidRPr="005D5FAF">
        <w:rPr>
          <w:rFonts w:ascii="Arial" w:hAnsi="Arial" w:cs="Arial"/>
          <w:bCs/>
          <w:color w:val="26282F"/>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5342F0" w:rsidRPr="005D5FAF" w:rsidRDefault="005342F0" w:rsidP="005342F0">
      <w:pPr>
        <w:widowControl w:val="0"/>
        <w:autoSpaceDE w:val="0"/>
        <w:autoSpaceDN w:val="0"/>
        <w:adjustRightInd w:val="0"/>
        <w:jc w:val="both"/>
        <w:outlineLvl w:val="0"/>
        <w:rPr>
          <w:rFonts w:ascii="Arial" w:hAnsi="Arial" w:cs="Arial"/>
          <w:bCs/>
          <w:color w:val="26282F"/>
        </w:rPr>
      </w:pPr>
      <w:r w:rsidRPr="005D5FAF">
        <w:rPr>
          <w:rFonts w:ascii="Arial" w:hAnsi="Arial" w:cs="Arial"/>
          <w:bCs/>
          <w:color w:val="26282F"/>
        </w:rPr>
        <w:t>ОКУД 0503175 Сведения о принятых и неисполненных обязательствах получателя бюджетных средств</w:t>
      </w:r>
    </w:p>
    <w:p w:rsidR="005342F0" w:rsidRPr="005D5FAF" w:rsidRDefault="005342F0" w:rsidP="005342F0">
      <w:pPr>
        <w:widowControl w:val="0"/>
        <w:autoSpaceDE w:val="0"/>
        <w:autoSpaceDN w:val="0"/>
        <w:adjustRightInd w:val="0"/>
        <w:jc w:val="both"/>
        <w:rPr>
          <w:rFonts w:ascii="Arial" w:hAnsi="Arial" w:cs="Arial"/>
          <w:bCs/>
          <w:color w:val="26282F"/>
        </w:rPr>
      </w:pPr>
      <w:r w:rsidRPr="005D5FAF">
        <w:rPr>
          <w:rFonts w:ascii="Arial" w:hAnsi="Arial" w:cs="Arial"/>
        </w:rPr>
        <w:t xml:space="preserve">ОКУД 0503176 </w:t>
      </w:r>
      <w:r w:rsidRPr="005D5FAF">
        <w:rPr>
          <w:rFonts w:ascii="Arial" w:hAnsi="Arial" w:cs="Arial"/>
          <w:bCs/>
          <w:color w:val="26282F"/>
        </w:rPr>
        <w:t>Сведения по ущербу имуществу, хищениях денежных средств и материальных ценностей</w:t>
      </w:r>
    </w:p>
    <w:p w:rsidR="005342F0" w:rsidRPr="005D5FAF" w:rsidRDefault="005342F0" w:rsidP="005342F0">
      <w:pPr>
        <w:widowControl w:val="0"/>
        <w:autoSpaceDE w:val="0"/>
        <w:autoSpaceDN w:val="0"/>
        <w:adjustRightInd w:val="0"/>
        <w:jc w:val="both"/>
        <w:rPr>
          <w:rFonts w:ascii="Arial" w:hAnsi="Arial" w:cs="Arial"/>
        </w:rPr>
      </w:pPr>
      <w:r w:rsidRPr="005D5FAF">
        <w:rPr>
          <w:rFonts w:ascii="Arial" w:hAnsi="Arial" w:cs="Arial"/>
        </w:rPr>
        <w:t>ОКУД 0503177 Сведения об использовании информационно-коммуникационных технологий</w:t>
      </w:r>
    </w:p>
    <w:p w:rsidR="005342F0" w:rsidRPr="005D5FAF" w:rsidRDefault="005342F0" w:rsidP="005342F0">
      <w:pPr>
        <w:widowControl w:val="0"/>
        <w:autoSpaceDE w:val="0"/>
        <w:autoSpaceDN w:val="0"/>
        <w:adjustRightInd w:val="0"/>
        <w:jc w:val="both"/>
        <w:outlineLvl w:val="0"/>
        <w:rPr>
          <w:rFonts w:ascii="Arial" w:hAnsi="Arial" w:cs="Arial"/>
        </w:rPr>
      </w:pPr>
      <w:bookmarkStart w:id="2" w:name="sub_50317805"/>
      <w:r w:rsidRPr="005D5FAF">
        <w:rPr>
          <w:rFonts w:ascii="Arial" w:hAnsi="Arial" w:cs="Arial"/>
        </w:rPr>
        <w:t xml:space="preserve">ОКУД 0503178 </w:t>
      </w:r>
      <w:r w:rsidRPr="005D5FAF">
        <w:rPr>
          <w:rFonts w:ascii="Arial" w:hAnsi="Arial" w:cs="Arial"/>
          <w:bCs/>
          <w:color w:val="26282F"/>
        </w:rPr>
        <w:t>Сведения об остатках денежных средств на счетах</w:t>
      </w:r>
      <w:bookmarkEnd w:id="2"/>
      <w:r w:rsidRPr="005D5FAF">
        <w:rPr>
          <w:rFonts w:ascii="Arial" w:hAnsi="Arial" w:cs="Arial"/>
          <w:b/>
          <w:bCs/>
          <w:color w:val="26282F"/>
        </w:rPr>
        <w:t xml:space="preserve"> </w:t>
      </w:r>
      <w:r w:rsidRPr="005D5FAF">
        <w:rPr>
          <w:rFonts w:ascii="Arial" w:hAnsi="Arial" w:cs="Arial"/>
        </w:rPr>
        <w:t>получателя бюджетных средств</w:t>
      </w:r>
    </w:p>
    <w:p w:rsidR="005342F0" w:rsidRPr="005D5FAF" w:rsidRDefault="005342F0" w:rsidP="005342F0">
      <w:pPr>
        <w:jc w:val="both"/>
        <w:rPr>
          <w:rFonts w:ascii="Arial" w:hAnsi="Arial" w:cs="Arial"/>
          <w:bCs/>
          <w:color w:val="26282F"/>
        </w:rPr>
      </w:pPr>
      <w:r w:rsidRPr="005D5FAF">
        <w:rPr>
          <w:rFonts w:ascii="Arial" w:hAnsi="Arial" w:cs="Arial"/>
        </w:rPr>
        <w:t xml:space="preserve">ОКУД 0503184  </w:t>
      </w:r>
      <w:r w:rsidRPr="005D5FAF">
        <w:rPr>
          <w:rFonts w:ascii="Arial" w:hAnsi="Arial" w:cs="Arial"/>
          <w:bCs/>
          <w:color w:val="26282F"/>
        </w:rPr>
        <w:t>Справка о суммах консолидируемых поступлений, подлежащих зачислению на счет бюджета</w:t>
      </w:r>
    </w:p>
    <w:p w:rsidR="005342F0" w:rsidRPr="005D5FAF" w:rsidRDefault="005342F0" w:rsidP="005342F0">
      <w:pPr>
        <w:widowControl w:val="0"/>
        <w:autoSpaceDE w:val="0"/>
        <w:autoSpaceDN w:val="0"/>
        <w:adjustRightInd w:val="0"/>
        <w:jc w:val="both"/>
        <w:rPr>
          <w:rFonts w:ascii="Arial" w:hAnsi="Arial" w:cs="Arial"/>
          <w:bCs/>
          <w:color w:val="26282F"/>
          <w:sz w:val="22"/>
          <w:szCs w:val="22"/>
        </w:rPr>
      </w:pPr>
      <w:r w:rsidRPr="005D5FAF">
        <w:rPr>
          <w:rFonts w:ascii="Arial" w:hAnsi="Arial" w:cs="Arial"/>
        </w:rPr>
        <w:t xml:space="preserve">ОКУД 0503230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w:t>
      </w:r>
      <w:r w:rsidRPr="005D5FAF">
        <w:rPr>
          <w:rFonts w:ascii="Arial" w:hAnsi="Arial" w:cs="Arial"/>
        </w:rPr>
        <w:lastRenderedPageBreak/>
        <w:t>бюджета, главного администратора, администратора доходов бюджета</w:t>
      </w:r>
    </w:p>
    <w:p w:rsidR="005342F0" w:rsidRPr="005D5FAF" w:rsidRDefault="005342F0" w:rsidP="005342F0">
      <w:pPr>
        <w:widowControl w:val="0"/>
        <w:autoSpaceDE w:val="0"/>
        <w:autoSpaceDN w:val="0"/>
        <w:adjustRightInd w:val="0"/>
        <w:jc w:val="both"/>
        <w:outlineLvl w:val="0"/>
        <w:rPr>
          <w:rFonts w:ascii="Arial" w:hAnsi="Arial" w:cs="Arial"/>
        </w:rPr>
      </w:pPr>
      <w:r w:rsidRPr="005D5FAF">
        <w:rPr>
          <w:rFonts w:ascii="Arial" w:hAnsi="Arial" w:cs="Arial"/>
        </w:rPr>
        <w:t>ОКУД 0503296  Сведения об исполнении судебных решений по денежным обязательствам</w:t>
      </w:r>
    </w:p>
    <w:p w:rsidR="005342F0" w:rsidRPr="005D5FAF" w:rsidRDefault="005342F0" w:rsidP="005342F0">
      <w:pPr>
        <w:widowControl w:val="0"/>
        <w:autoSpaceDE w:val="0"/>
        <w:autoSpaceDN w:val="0"/>
        <w:adjustRightInd w:val="0"/>
        <w:jc w:val="both"/>
        <w:outlineLvl w:val="0"/>
        <w:rPr>
          <w:rFonts w:ascii="Arial" w:hAnsi="Arial" w:cs="Arial"/>
        </w:rPr>
      </w:pPr>
      <w:r w:rsidRPr="005D5FAF">
        <w:rPr>
          <w:rFonts w:ascii="Arial" w:hAnsi="Arial" w:cs="Arial"/>
        </w:rPr>
        <w:t xml:space="preserve">ОКУД 0503364 Сведения об исполнении консолидируемого бюджета </w:t>
      </w:r>
    </w:p>
    <w:p w:rsidR="005342F0" w:rsidRPr="005D5FAF" w:rsidRDefault="005342F0" w:rsidP="005342F0">
      <w:pPr>
        <w:widowControl w:val="0"/>
        <w:autoSpaceDE w:val="0"/>
        <w:autoSpaceDN w:val="0"/>
        <w:adjustRightInd w:val="0"/>
        <w:jc w:val="both"/>
        <w:outlineLvl w:val="0"/>
        <w:rPr>
          <w:rFonts w:ascii="Arial" w:hAnsi="Arial" w:cs="Arial"/>
          <w:bCs/>
          <w:color w:val="26282F"/>
        </w:rPr>
      </w:pPr>
      <w:r w:rsidRPr="005D5FAF">
        <w:rPr>
          <w:rFonts w:ascii="Arial" w:hAnsi="Arial" w:cs="Arial"/>
          <w:bCs/>
          <w:color w:val="26282F"/>
        </w:rPr>
        <w:t>ОКУД 0503374  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5342F0" w:rsidRPr="005D5FAF" w:rsidRDefault="005342F0" w:rsidP="005342F0">
      <w:pPr>
        <w:widowControl w:val="0"/>
        <w:autoSpaceDE w:val="0"/>
        <w:autoSpaceDN w:val="0"/>
        <w:adjustRightInd w:val="0"/>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600"/>
        <w:gridCol w:w="2051"/>
        <w:gridCol w:w="2586"/>
        <w:gridCol w:w="142"/>
      </w:tblGrid>
      <w:tr w:rsidR="005342F0" w:rsidRPr="005D5FAF" w:rsidTr="00DF65E3">
        <w:trPr>
          <w:gridAfter w:val="1"/>
          <w:wAfter w:w="142" w:type="dxa"/>
        </w:trPr>
        <w:tc>
          <w:tcPr>
            <w:tcW w:w="2552" w:type="dxa"/>
            <w:tcBorders>
              <w:top w:val="nil"/>
              <w:left w:val="nil"/>
              <w:bottom w:val="nil"/>
              <w:right w:val="nil"/>
            </w:tcBorders>
            <w:vAlign w:val="center"/>
          </w:tcPr>
          <w:p w:rsidR="005342F0" w:rsidRPr="005D5FAF" w:rsidRDefault="005342F0" w:rsidP="005342F0">
            <w:pPr>
              <w:widowControl w:val="0"/>
              <w:autoSpaceDE w:val="0"/>
              <w:autoSpaceDN w:val="0"/>
              <w:adjustRightInd w:val="0"/>
              <w:rPr>
                <w:rFonts w:ascii="Arial" w:hAnsi="Arial" w:cs="Arial"/>
              </w:rPr>
            </w:pPr>
            <w:r w:rsidRPr="005D5FAF">
              <w:rPr>
                <w:rFonts w:ascii="Arial" w:hAnsi="Arial" w:cs="Arial"/>
              </w:rPr>
              <w:t>Глава Биритского муниципального образования</w:t>
            </w:r>
          </w:p>
        </w:tc>
        <w:tc>
          <w:tcPr>
            <w:tcW w:w="1600" w:type="dxa"/>
            <w:tcBorders>
              <w:top w:val="nil"/>
              <w:left w:val="nil"/>
              <w:bottom w:val="nil"/>
              <w:right w:val="nil"/>
            </w:tcBorders>
            <w:vAlign w:val="center"/>
          </w:tcPr>
          <w:p w:rsidR="005342F0" w:rsidRPr="005D5FAF" w:rsidRDefault="00DF65E3" w:rsidP="005342F0">
            <w:pPr>
              <w:widowControl w:val="0"/>
              <w:autoSpaceDE w:val="0"/>
              <w:autoSpaceDN w:val="0"/>
              <w:adjustRightInd w:val="0"/>
              <w:jc w:val="center"/>
              <w:rPr>
                <w:rFonts w:ascii="Arial" w:hAnsi="Arial" w:cs="Arial"/>
              </w:rPr>
            </w:pPr>
            <w:r>
              <w:rPr>
                <w:rFonts w:ascii="Arial" w:hAnsi="Arial" w:cs="Arial"/>
              </w:rPr>
              <w:t xml:space="preserve"> __________</w:t>
            </w:r>
          </w:p>
        </w:tc>
        <w:tc>
          <w:tcPr>
            <w:tcW w:w="4637" w:type="dxa"/>
            <w:gridSpan w:val="2"/>
            <w:tcBorders>
              <w:top w:val="nil"/>
              <w:left w:val="nil"/>
              <w:bottom w:val="nil"/>
              <w:right w:val="nil"/>
            </w:tcBorders>
            <w:vAlign w:val="center"/>
          </w:tcPr>
          <w:p w:rsidR="005342F0" w:rsidRPr="005D5FAF" w:rsidRDefault="005342F0" w:rsidP="005342F0">
            <w:pPr>
              <w:widowControl w:val="0"/>
              <w:autoSpaceDE w:val="0"/>
              <w:autoSpaceDN w:val="0"/>
              <w:adjustRightInd w:val="0"/>
              <w:jc w:val="right"/>
              <w:rPr>
                <w:rFonts w:ascii="Arial" w:hAnsi="Arial" w:cs="Arial"/>
              </w:rPr>
            </w:pPr>
            <w:r w:rsidRPr="005D5FAF">
              <w:rPr>
                <w:rFonts w:ascii="Arial" w:hAnsi="Arial" w:cs="Arial"/>
              </w:rPr>
              <w:t>Е.В. Черная</w:t>
            </w:r>
          </w:p>
        </w:tc>
      </w:tr>
      <w:tr w:rsidR="005342F0" w:rsidRPr="005D5FAF" w:rsidTr="00DF65E3">
        <w:tc>
          <w:tcPr>
            <w:tcW w:w="2552"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both"/>
              <w:rPr>
                <w:rFonts w:ascii="Arial" w:hAnsi="Arial" w:cs="Arial"/>
              </w:rPr>
            </w:pPr>
          </w:p>
        </w:tc>
        <w:tc>
          <w:tcPr>
            <w:tcW w:w="1600"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center"/>
              <w:rPr>
                <w:rFonts w:ascii="Arial" w:hAnsi="Arial" w:cs="Arial"/>
              </w:rPr>
            </w:pPr>
            <w:r w:rsidRPr="005D5FAF">
              <w:rPr>
                <w:rFonts w:ascii="Arial" w:hAnsi="Arial" w:cs="Arial"/>
              </w:rPr>
              <w:t>(подпись)</w:t>
            </w:r>
          </w:p>
        </w:tc>
        <w:tc>
          <w:tcPr>
            <w:tcW w:w="4779" w:type="dxa"/>
            <w:gridSpan w:val="3"/>
            <w:tcBorders>
              <w:top w:val="nil"/>
              <w:left w:val="nil"/>
              <w:bottom w:val="nil"/>
              <w:right w:val="nil"/>
            </w:tcBorders>
            <w:vAlign w:val="center"/>
          </w:tcPr>
          <w:p w:rsidR="005342F0" w:rsidRPr="005D5FAF" w:rsidRDefault="005342F0" w:rsidP="005342F0">
            <w:pPr>
              <w:widowControl w:val="0"/>
              <w:autoSpaceDE w:val="0"/>
              <w:autoSpaceDN w:val="0"/>
              <w:adjustRightInd w:val="0"/>
              <w:jc w:val="center"/>
              <w:rPr>
                <w:rFonts w:ascii="Arial" w:hAnsi="Arial" w:cs="Arial"/>
              </w:rPr>
            </w:pPr>
          </w:p>
        </w:tc>
      </w:tr>
      <w:tr w:rsidR="005342F0" w:rsidRPr="005D5FAF" w:rsidTr="00DF65E3">
        <w:tc>
          <w:tcPr>
            <w:tcW w:w="2552" w:type="dxa"/>
            <w:tcBorders>
              <w:top w:val="nil"/>
              <w:left w:val="nil"/>
              <w:bottom w:val="nil"/>
              <w:right w:val="nil"/>
            </w:tcBorders>
            <w:vAlign w:val="center"/>
          </w:tcPr>
          <w:p w:rsidR="005342F0" w:rsidRPr="005D5FAF" w:rsidRDefault="005342F0" w:rsidP="005342F0">
            <w:pPr>
              <w:widowControl w:val="0"/>
              <w:autoSpaceDE w:val="0"/>
              <w:autoSpaceDN w:val="0"/>
              <w:adjustRightInd w:val="0"/>
              <w:rPr>
                <w:rFonts w:ascii="Arial" w:hAnsi="Arial" w:cs="Arial"/>
              </w:rPr>
            </w:pPr>
          </w:p>
          <w:p w:rsidR="005342F0" w:rsidRPr="005D5FAF" w:rsidRDefault="005342F0" w:rsidP="005342F0">
            <w:pPr>
              <w:widowControl w:val="0"/>
              <w:autoSpaceDE w:val="0"/>
              <w:autoSpaceDN w:val="0"/>
              <w:adjustRightInd w:val="0"/>
              <w:rPr>
                <w:rFonts w:ascii="Arial" w:hAnsi="Arial" w:cs="Arial"/>
              </w:rPr>
            </w:pPr>
            <w:r w:rsidRPr="005D5FAF">
              <w:rPr>
                <w:rFonts w:ascii="Arial" w:hAnsi="Arial" w:cs="Arial"/>
              </w:rPr>
              <w:t>Главный специалист</w:t>
            </w:r>
          </w:p>
        </w:tc>
        <w:tc>
          <w:tcPr>
            <w:tcW w:w="1600" w:type="dxa"/>
            <w:tcBorders>
              <w:top w:val="nil"/>
              <w:left w:val="nil"/>
              <w:bottom w:val="nil"/>
              <w:right w:val="nil"/>
            </w:tcBorders>
            <w:vAlign w:val="center"/>
          </w:tcPr>
          <w:p w:rsidR="005342F0" w:rsidRPr="005D5FAF" w:rsidRDefault="005342F0" w:rsidP="00DF65E3">
            <w:pPr>
              <w:widowControl w:val="0"/>
              <w:autoSpaceDE w:val="0"/>
              <w:autoSpaceDN w:val="0"/>
              <w:adjustRightInd w:val="0"/>
              <w:rPr>
                <w:rFonts w:ascii="Arial" w:hAnsi="Arial" w:cs="Arial"/>
              </w:rPr>
            </w:pPr>
          </w:p>
          <w:p w:rsidR="005342F0" w:rsidRPr="005D5FAF" w:rsidRDefault="005342F0" w:rsidP="005342F0">
            <w:pPr>
              <w:widowControl w:val="0"/>
              <w:autoSpaceDE w:val="0"/>
              <w:autoSpaceDN w:val="0"/>
              <w:adjustRightInd w:val="0"/>
              <w:jc w:val="center"/>
              <w:rPr>
                <w:rFonts w:ascii="Arial" w:hAnsi="Arial" w:cs="Arial"/>
              </w:rPr>
            </w:pPr>
            <w:r w:rsidRPr="005D5FAF">
              <w:rPr>
                <w:rFonts w:ascii="Arial" w:hAnsi="Arial" w:cs="Arial"/>
              </w:rPr>
              <w:t>__________</w:t>
            </w:r>
          </w:p>
        </w:tc>
        <w:tc>
          <w:tcPr>
            <w:tcW w:w="4779" w:type="dxa"/>
            <w:gridSpan w:val="3"/>
            <w:tcBorders>
              <w:top w:val="nil"/>
              <w:left w:val="nil"/>
              <w:bottom w:val="nil"/>
              <w:right w:val="nil"/>
            </w:tcBorders>
            <w:vAlign w:val="center"/>
          </w:tcPr>
          <w:p w:rsidR="005342F0" w:rsidRPr="005D5FAF" w:rsidRDefault="005342F0" w:rsidP="00DF65E3">
            <w:pPr>
              <w:widowControl w:val="0"/>
              <w:autoSpaceDE w:val="0"/>
              <w:autoSpaceDN w:val="0"/>
              <w:adjustRightInd w:val="0"/>
              <w:jc w:val="right"/>
              <w:rPr>
                <w:rFonts w:ascii="Arial" w:hAnsi="Arial" w:cs="Arial"/>
              </w:rPr>
            </w:pPr>
            <w:r w:rsidRPr="005D5FAF">
              <w:rPr>
                <w:rFonts w:ascii="Arial" w:hAnsi="Arial" w:cs="Arial"/>
              </w:rPr>
              <w:t xml:space="preserve">В.Г. Андреева                                                            </w:t>
            </w:r>
          </w:p>
        </w:tc>
      </w:tr>
      <w:tr w:rsidR="005342F0" w:rsidRPr="005D5FAF" w:rsidTr="00DF65E3">
        <w:trPr>
          <w:gridAfter w:val="2"/>
          <w:wAfter w:w="2728" w:type="dxa"/>
        </w:trPr>
        <w:tc>
          <w:tcPr>
            <w:tcW w:w="2552" w:type="dxa"/>
            <w:tcBorders>
              <w:top w:val="nil"/>
              <w:left w:val="nil"/>
              <w:bottom w:val="nil"/>
              <w:right w:val="nil"/>
            </w:tcBorders>
            <w:vAlign w:val="center"/>
          </w:tcPr>
          <w:p w:rsidR="005342F0" w:rsidRPr="005D5FAF" w:rsidRDefault="005342F0" w:rsidP="005342F0">
            <w:pPr>
              <w:widowControl w:val="0"/>
              <w:autoSpaceDE w:val="0"/>
              <w:autoSpaceDN w:val="0"/>
              <w:adjustRightInd w:val="0"/>
              <w:rPr>
                <w:rFonts w:ascii="Arial" w:hAnsi="Arial" w:cs="Arial"/>
              </w:rPr>
            </w:pPr>
          </w:p>
        </w:tc>
        <w:tc>
          <w:tcPr>
            <w:tcW w:w="1600"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center"/>
              <w:rPr>
                <w:rFonts w:ascii="Arial" w:hAnsi="Arial" w:cs="Arial"/>
              </w:rPr>
            </w:pPr>
            <w:r w:rsidRPr="005D5FAF">
              <w:rPr>
                <w:rFonts w:ascii="Arial" w:hAnsi="Arial" w:cs="Arial"/>
              </w:rPr>
              <w:t>(подпись)</w:t>
            </w:r>
          </w:p>
        </w:tc>
        <w:tc>
          <w:tcPr>
            <w:tcW w:w="2051" w:type="dxa"/>
            <w:tcBorders>
              <w:top w:val="nil"/>
              <w:left w:val="nil"/>
              <w:bottom w:val="nil"/>
              <w:right w:val="nil"/>
            </w:tcBorders>
            <w:vAlign w:val="center"/>
          </w:tcPr>
          <w:p w:rsidR="005342F0" w:rsidRPr="005D5FAF" w:rsidRDefault="005342F0" w:rsidP="005342F0">
            <w:pPr>
              <w:widowControl w:val="0"/>
              <w:autoSpaceDE w:val="0"/>
              <w:autoSpaceDN w:val="0"/>
              <w:adjustRightInd w:val="0"/>
              <w:jc w:val="center"/>
              <w:rPr>
                <w:rFonts w:ascii="Arial" w:hAnsi="Arial" w:cs="Arial"/>
              </w:rPr>
            </w:pPr>
          </w:p>
        </w:tc>
      </w:tr>
      <w:tr w:rsidR="005342F0" w:rsidRPr="005D5FAF" w:rsidTr="005342F0">
        <w:trPr>
          <w:gridAfter w:val="2"/>
          <w:wAfter w:w="2728" w:type="dxa"/>
        </w:trPr>
        <w:tc>
          <w:tcPr>
            <w:tcW w:w="6203" w:type="dxa"/>
            <w:gridSpan w:val="3"/>
            <w:tcBorders>
              <w:top w:val="nil"/>
              <w:left w:val="nil"/>
              <w:bottom w:val="nil"/>
              <w:right w:val="nil"/>
            </w:tcBorders>
            <w:vAlign w:val="bottom"/>
          </w:tcPr>
          <w:p w:rsidR="005342F0" w:rsidRPr="005D5FAF" w:rsidRDefault="005342F0" w:rsidP="005342F0">
            <w:pPr>
              <w:widowControl w:val="0"/>
              <w:autoSpaceDE w:val="0"/>
              <w:autoSpaceDN w:val="0"/>
              <w:adjustRightInd w:val="0"/>
              <w:jc w:val="both"/>
              <w:rPr>
                <w:rFonts w:ascii="Arial" w:hAnsi="Arial" w:cs="Arial"/>
              </w:rPr>
            </w:pPr>
          </w:p>
        </w:tc>
      </w:tr>
      <w:tr w:rsidR="005342F0" w:rsidRPr="005D5FAF" w:rsidTr="005342F0">
        <w:trPr>
          <w:gridAfter w:val="2"/>
          <w:wAfter w:w="2728" w:type="dxa"/>
        </w:trPr>
        <w:tc>
          <w:tcPr>
            <w:tcW w:w="6203" w:type="dxa"/>
            <w:gridSpan w:val="3"/>
            <w:tcBorders>
              <w:top w:val="nil"/>
              <w:left w:val="nil"/>
              <w:bottom w:val="nil"/>
              <w:right w:val="nil"/>
            </w:tcBorders>
            <w:vAlign w:val="center"/>
          </w:tcPr>
          <w:p w:rsidR="005342F0" w:rsidRPr="005D5FAF" w:rsidRDefault="005342F0" w:rsidP="005342F0">
            <w:pPr>
              <w:widowControl w:val="0"/>
              <w:autoSpaceDE w:val="0"/>
              <w:autoSpaceDN w:val="0"/>
              <w:adjustRightInd w:val="0"/>
              <w:rPr>
                <w:rFonts w:ascii="Arial" w:hAnsi="Arial" w:cs="Arial"/>
              </w:rPr>
            </w:pPr>
            <w:r w:rsidRPr="005D5FAF">
              <w:rPr>
                <w:rFonts w:ascii="Arial" w:hAnsi="Arial" w:cs="Arial"/>
              </w:rPr>
              <w:t>"26" января 2021 г.</w:t>
            </w:r>
          </w:p>
        </w:tc>
      </w:tr>
    </w:tbl>
    <w:p w:rsidR="000E4FE5" w:rsidRDefault="000E4FE5" w:rsidP="005342F0">
      <w:pPr>
        <w:widowControl w:val="0"/>
        <w:autoSpaceDE w:val="0"/>
        <w:autoSpaceDN w:val="0"/>
        <w:adjustRightInd w:val="0"/>
        <w:jc w:val="right"/>
        <w:rPr>
          <w:rFonts w:ascii="Arial" w:hAnsi="Arial" w:cs="Arial"/>
          <w:b/>
          <w:bCs/>
          <w:color w:val="26282F"/>
        </w:rPr>
      </w:pPr>
      <w:bookmarkStart w:id="3" w:name="sub_503160002"/>
      <w:bookmarkStart w:id="4" w:name="_GoBack"/>
      <w:bookmarkEnd w:id="4"/>
    </w:p>
    <w:p w:rsidR="000E4FE5" w:rsidRPr="005D5FAF" w:rsidRDefault="000E4FE5" w:rsidP="005342F0">
      <w:pPr>
        <w:widowControl w:val="0"/>
        <w:autoSpaceDE w:val="0"/>
        <w:autoSpaceDN w:val="0"/>
        <w:adjustRightInd w:val="0"/>
        <w:jc w:val="right"/>
        <w:rPr>
          <w:rFonts w:ascii="Arial" w:hAnsi="Arial" w:cs="Arial"/>
          <w:b/>
          <w:bCs/>
          <w:color w:val="26282F"/>
        </w:rPr>
      </w:pPr>
    </w:p>
    <w:p w:rsidR="005342F0" w:rsidRPr="005D5FAF" w:rsidRDefault="005342F0" w:rsidP="005342F0">
      <w:pPr>
        <w:widowControl w:val="0"/>
        <w:autoSpaceDE w:val="0"/>
        <w:autoSpaceDN w:val="0"/>
        <w:adjustRightInd w:val="0"/>
        <w:jc w:val="right"/>
        <w:rPr>
          <w:rFonts w:ascii="Arial" w:hAnsi="Arial" w:cs="Arial"/>
        </w:rPr>
      </w:pPr>
      <w:r w:rsidRPr="005D5FAF">
        <w:rPr>
          <w:rFonts w:ascii="Arial" w:hAnsi="Arial" w:cs="Arial"/>
          <w:b/>
          <w:bCs/>
          <w:color w:val="26282F"/>
        </w:rPr>
        <w:t>Форма 0503160 с. 2</w:t>
      </w:r>
      <w:bookmarkEnd w:id="3"/>
    </w:p>
    <w:tbl>
      <w:tblPr>
        <w:tblOverlap w:val="never"/>
        <w:tblW w:w="10152" w:type="dxa"/>
        <w:tblLayout w:type="fixed"/>
        <w:tblLook w:val="01E0" w:firstRow="1" w:lastRow="1" w:firstColumn="1" w:lastColumn="1" w:noHBand="0" w:noVBand="0"/>
      </w:tblPr>
      <w:tblGrid>
        <w:gridCol w:w="56"/>
        <w:gridCol w:w="3231"/>
        <w:gridCol w:w="56"/>
        <w:gridCol w:w="56"/>
        <w:gridCol w:w="3231"/>
        <w:gridCol w:w="56"/>
        <w:gridCol w:w="56"/>
        <w:gridCol w:w="3174"/>
        <w:gridCol w:w="236"/>
      </w:tblGrid>
      <w:tr w:rsidR="005342F0" w:rsidRPr="005D5FAF" w:rsidTr="005342F0">
        <w:trPr>
          <w:trHeight w:val="453"/>
        </w:trPr>
        <w:tc>
          <w:tcPr>
            <w:tcW w:w="56" w:type="dxa"/>
            <w:tcMar>
              <w:top w:w="0" w:type="dxa"/>
              <w:left w:w="0" w:type="dxa"/>
              <w:bottom w:w="0" w:type="dxa"/>
              <w:right w:w="0" w:type="dxa"/>
            </w:tcMar>
          </w:tcPr>
          <w:p w:rsidR="005342F0" w:rsidRPr="005D5FAF" w:rsidRDefault="005342F0" w:rsidP="005342F0">
            <w:pPr>
              <w:spacing w:line="1" w:lineRule="auto"/>
              <w:rPr>
                <w:rFonts w:ascii="Arial" w:hAnsi="Arial" w:cs="Arial"/>
              </w:rPr>
            </w:pPr>
          </w:p>
        </w:tc>
        <w:tc>
          <w:tcPr>
            <w:tcW w:w="3231" w:type="dxa"/>
            <w:tcMar>
              <w:top w:w="0" w:type="dxa"/>
              <w:left w:w="0" w:type="dxa"/>
              <w:bottom w:w="0" w:type="dxa"/>
              <w:right w:w="0" w:type="dxa"/>
            </w:tcMar>
          </w:tcPr>
          <w:p w:rsidR="005342F0" w:rsidRPr="005D5FAF" w:rsidRDefault="005342F0" w:rsidP="005342F0">
            <w:pPr>
              <w:spacing w:line="1" w:lineRule="auto"/>
              <w:rPr>
                <w:rFonts w:ascii="Arial" w:hAnsi="Arial" w:cs="Arial"/>
              </w:rPr>
            </w:pPr>
          </w:p>
        </w:tc>
        <w:tc>
          <w:tcPr>
            <w:tcW w:w="56" w:type="dxa"/>
            <w:tcMar>
              <w:top w:w="0" w:type="dxa"/>
              <w:left w:w="0" w:type="dxa"/>
              <w:bottom w:w="0" w:type="dxa"/>
              <w:right w:w="0" w:type="dxa"/>
            </w:tcMar>
          </w:tcPr>
          <w:p w:rsidR="005342F0" w:rsidRPr="005D5FAF" w:rsidRDefault="005342F0" w:rsidP="005342F0">
            <w:pPr>
              <w:spacing w:line="1" w:lineRule="auto"/>
              <w:rPr>
                <w:rFonts w:ascii="Arial" w:hAnsi="Arial" w:cs="Arial"/>
              </w:rPr>
            </w:pPr>
          </w:p>
        </w:tc>
        <w:tc>
          <w:tcPr>
            <w:tcW w:w="56" w:type="dxa"/>
            <w:tcMar>
              <w:top w:w="0" w:type="dxa"/>
              <w:left w:w="0" w:type="dxa"/>
              <w:bottom w:w="0" w:type="dxa"/>
              <w:right w:w="0" w:type="dxa"/>
            </w:tcMar>
          </w:tcPr>
          <w:p w:rsidR="005342F0" w:rsidRPr="005D5FAF" w:rsidRDefault="005342F0" w:rsidP="005342F0">
            <w:pPr>
              <w:spacing w:line="1" w:lineRule="auto"/>
              <w:rPr>
                <w:rFonts w:ascii="Arial" w:hAnsi="Arial" w:cs="Arial"/>
              </w:rPr>
            </w:pPr>
          </w:p>
        </w:tc>
        <w:tc>
          <w:tcPr>
            <w:tcW w:w="3231" w:type="dxa"/>
            <w:tcMar>
              <w:top w:w="0" w:type="dxa"/>
              <w:left w:w="0" w:type="dxa"/>
              <w:bottom w:w="0" w:type="dxa"/>
              <w:right w:w="0" w:type="dxa"/>
            </w:tcMar>
          </w:tcPr>
          <w:p w:rsidR="005342F0" w:rsidRPr="005D5FAF" w:rsidRDefault="005342F0" w:rsidP="005342F0">
            <w:pPr>
              <w:spacing w:line="1" w:lineRule="auto"/>
              <w:rPr>
                <w:rFonts w:ascii="Arial" w:hAnsi="Arial" w:cs="Arial"/>
              </w:rPr>
            </w:pPr>
          </w:p>
        </w:tc>
        <w:tc>
          <w:tcPr>
            <w:tcW w:w="56" w:type="dxa"/>
            <w:tcMar>
              <w:top w:w="0" w:type="dxa"/>
              <w:left w:w="0" w:type="dxa"/>
              <w:bottom w:w="0" w:type="dxa"/>
              <w:right w:w="0" w:type="dxa"/>
            </w:tcMar>
          </w:tcPr>
          <w:p w:rsidR="005342F0" w:rsidRPr="005D5FAF" w:rsidRDefault="005342F0" w:rsidP="005342F0">
            <w:pPr>
              <w:spacing w:line="1" w:lineRule="auto"/>
              <w:rPr>
                <w:rFonts w:ascii="Arial" w:hAnsi="Arial" w:cs="Arial"/>
              </w:rPr>
            </w:pPr>
          </w:p>
        </w:tc>
        <w:tc>
          <w:tcPr>
            <w:tcW w:w="56" w:type="dxa"/>
            <w:tcMar>
              <w:top w:w="0" w:type="dxa"/>
              <w:left w:w="0" w:type="dxa"/>
              <w:bottom w:w="0" w:type="dxa"/>
              <w:right w:w="0" w:type="dxa"/>
            </w:tcMar>
          </w:tcPr>
          <w:p w:rsidR="005342F0" w:rsidRPr="005D5FAF" w:rsidRDefault="005342F0" w:rsidP="005342F0">
            <w:pPr>
              <w:spacing w:line="1" w:lineRule="auto"/>
              <w:rPr>
                <w:rFonts w:ascii="Arial" w:hAnsi="Arial" w:cs="Arial"/>
              </w:rPr>
            </w:pPr>
          </w:p>
        </w:tc>
        <w:tc>
          <w:tcPr>
            <w:tcW w:w="3174" w:type="dxa"/>
            <w:tcMar>
              <w:top w:w="0" w:type="dxa"/>
              <w:left w:w="0" w:type="dxa"/>
              <w:bottom w:w="0" w:type="dxa"/>
              <w:right w:w="0" w:type="dxa"/>
            </w:tcMar>
          </w:tcPr>
          <w:p w:rsidR="005342F0" w:rsidRPr="005D5FAF" w:rsidRDefault="005342F0" w:rsidP="005342F0">
            <w:pPr>
              <w:rPr>
                <w:rFonts w:ascii="Arial" w:hAnsi="Arial" w:cs="Arial"/>
                <w:color w:val="000000"/>
              </w:rPr>
            </w:pPr>
          </w:p>
          <w:p w:rsidR="005342F0" w:rsidRPr="005D5FAF" w:rsidRDefault="005342F0" w:rsidP="005342F0">
            <w:pPr>
              <w:rPr>
                <w:rFonts w:ascii="Arial" w:hAnsi="Arial" w:cs="Arial"/>
                <w:color w:val="000000"/>
              </w:rPr>
            </w:pPr>
            <w:r w:rsidRPr="005D5FAF">
              <w:rPr>
                <w:rFonts w:ascii="Arial" w:hAnsi="Arial" w:cs="Arial"/>
                <w:color w:val="000000"/>
              </w:rPr>
              <w:t>Таблица №</w:t>
            </w:r>
            <w:r w:rsidR="000E4FE5">
              <w:rPr>
                <w:rFonts w:ascii="Arial" w:hAnsi="Arial" w:cs="Arial"/>
                <w:color w:val="000000"/>
              </w:rPr>
              <w:t xml:space="preserve"> </w:t>
            </w:r>
            <w:r w:rsidRPr="005D5FAF">
              <w:rPr>
                <w:rFonts w:ascii="Arial" w:hAnsi="Arial" w:cs="Arial"/>
                <w:color w:val="000000"/>
              </w:rPr>
              <w:t>1</w:t>
            </w:r>
          </w:p>
        </w:tc>
        <w:tc>
          <w:tcPr>
            <w:tcW w:w="236" w:type="dxa"/>
            <w:tcMar>
              <w:top w:w="0" w:type="dxa"/>
              <w:left w:w="0" w:type="dxa"/>
              <w:bottom w:w="0" w:type="dxa"/>
              <w:right w:w="0" w:type="dxa"/>
            </w:tcMar>
          </w:tcPr>
          <w:p w:rsidR="005342F0" w:rsidRPr="005D5FAF" w:rsidRDefault="005342F0" w:rsidP="005342F0">
            <w:pPr>
              <w:spacing w:line="1" w:lineRule="auto"/>
              <w:rPr>
                <w:rFonts w:ascii="Arial" w:hAnsi="Arial" w:cs="Arial"/>
              </w:rPr>
            </w:pPr>
          </w:p>
        </w:tc>
      </w:tr>
      <w:tr w:rsidR="005342F0" w:rsidRPr="005D5FAF" w:rsidTr="005342F0">
        <w:trPr>
          <w:trHeight w:val="453"/>
        </w:trPr>
        <w:tc>
          <w:tcPr>
            <w:tcW w:w="56" w:type="dxa"/>
            <w:tcMar>
              <w:top w:w="0" w:type="dxa"/>
              <w:left w:w="0" w:type="dxa"/>
              <w:bottom w:w="0" w:type="dxa"/>
              <w:right w:w="0" w:type="dxa"/>
            </w:tcMar>
          </w:tcPr>
          <w:p w:rsidR="005342F0" w:rsidRPr="005D5FAF" w:rsidRDefault="005342F0" w:rsidP="005342F0">
            <w:pPr>
              <w:spacing w:line="1" w:lineRule="auto"/>
              <w:rPr>
                <w:rFonts w:ascii="Arial" w:hAnsi="Arial" w:cs="Arial"/>
              </w:rPr>
            </w:pPr>
          </w:p>
        </w:tc>
        <w:tc>
          <w:tcPr>
            <w:tcW w:w="9860" w:type="dxa"/>
            <w:gridSpan w:val="7"/>
            <w:tcMar>
              <w:top w:w="0" w:type="dxa"/>
              <w:left w:w="0" w:type="dxa"/>
              <w:bottom w:w="0" w:type="dxa"/>
              <w:right w:w="0" w:type="dxa"/>
            </w:tcMar>
          </w:tcPr>
          <w:p w:rsidR="005342F0" w:rsidRPr="005D5FAF" w:rsidRDefault="005342F0" w:rsidP="005342F0">
            <w:pPr>
              <w:jc w:val="center"/>
              <w:rPr>
                <w:rFonts w:ascii="Arial" w:hAnsi="Arial" w:cs="Arial"/>
                <w:b/>
                <w:bCs/>
                <w:color w:val="000000"/>
              </w:rPr>
            </w:pPr>
            <w:r w:rsidRPr="005D5FAF">
              <w:rPr>
                <w:rFonts w:ascii="Arial" w:hAnsi="Arial" w:cs="Arial"/>
                <w:b/>
                <w:bCs/>
                <w:color w:val="000000"/>
              </w:rPr>
              <w:t>Сведения об основных направлениях деятельности</w:t>
            </w:r>
          </w:p>
        </w:tc>
        <w:tc>
          <w:tcPr>
            <w:tcW w:w="236" w:type="dxa"/>
            <w:tcMar>
              <w:top w:w="0" w:type="dxa"/>
              <w:left w:w="0" w:type="dxa"/>
              <w:bottom w:w="0" w:type="dxa"/>
              <w:right w:w="0" w:type="dxa"/>
            </w:tcMar>
          </w:tcPr>
          <w:p w:rsidR="005342F0" w:rsidRPr="005D5FAF" w:rsidRDefault="005342F0" w:rsidP="005342F0">
            <w:pPr>
              <w:spacing w:line="1" w:lineRule="auto"/>
              <w:rPr>
                <w:rFonts w:ascii="Arial" w:hAnsi="Arial" w:cs="Arial"/>
              </w:rPr>
            </w:pPr>
          </w:p>
        </w:tc>
      </w:tr>
    </w:tbl>
    <w:p w:rsidR="005342F0" w:rsidRPr="00DF65E3" w:rsidRDefault="005342F0" w:rsidP="005342F0">
      <w:pPr>
        <w:rPr>
          <w:rFonts w:ascii="Arial" w:hAnsi="Arial" w:cs="Arial"/>
          <w:vanish/>
        </w:rPr>
      </w:pPr>
      <w:bookmarkStart w:id="5" w:name="__bookmark_4"/>
      <w:bookmarkEnd w:id="5"/>
    </w:p>
    <w:tbl>
      <w:tblPr>
        <w:tblOverlap w:val="never"/>
        <w:tblW w:w="8976" w:type="dxa"/>
        <w:tblInd w:w="-179" w:type="dxa"/>
        <w:tblLayout w:type="fixed"/>
        <w:tblLook w:val="01E0" w:firstRow="1" w:lastRow="1" w:firstColumn="1" w:lastColumn="1" w:noHBand="0" w:noVBand="0"/>
      </w:tblPr>
      <w:tblGrid>
        <w:gridCol w:w="236"/>
        <w:gridCol w:w="1936"/>
        <w:gridCol w:w="170"/>
        <w:gridCol w:w="236"/>
        <w:gridCol w:w="2561"/>
        <w:gridCol w:w="28"/>
        <w:gridCol w:w="100"/>
        <w:gridCol w:w="3425"/>
        <w:gridCol w:w="284"/>
      </w:tblGrid>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jc w:val="center"/>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Наименование цели деятельности</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Краткая характеристика</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Правовое обоснование</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jc w:val="center"/>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jc w:val="center"/>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1</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2</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3</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jc w:val="center"/>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Ведение единого бухгалтерского учета.</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Учетная политика Администрации Биритского сельского поселения, утверждена Постановлением администрации Биритского МО от 11.01.2016 г. №1/1</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Владение, пользование и распоряжение имуществом, находящимся в муниципальной собственности поселения</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Конституция РФ, Федеральный закон "Об общих принципах организации местного самоуправления в Российской Федерации" от 06.10.2003 г. №131-ФЗ; Устав Биритского муниципального образования </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Выполнение полномочий по осуществлению первичного воинского учета на территории, где отсутствуют военные комиссариаты.</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Статья 8 53-ФЗ "О воинской обязанности и воинской службе", ст. 133 БК РФ</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rPr>
          <w:trHeight w:val="1622"/>
        </w:trPr>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Обеспечение первичных мер пожарной безопасности в границах населенных пунктов поселения.</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widowControl w:val="0"/>
              <w:autoSpaceDE w:val="0"/>
              <w:autoSpaceDN w:val="0"/>
              <w:adjustRightInd w:val="0"/>
              <w:spacing w:after="240"/>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№69-ФЗ от 21.12.1994 "О пожарной безопасности",</w:t>
            </w:r>
          </w:p>
          <w:p w:rsidR="005342F0" w:rsidRPr="005D5FAF" w:rsidRDefault="005342F0" w:rsidP="005342F0">
            <w:pPr>
              <w:widowControl w:val="0"/>
              <w:autoSpaceDE w:val="0"/>
              <w:autoSpaceDN w:val="0"/>
              <w:adjustRightInd w:val="0"/>
              <w:spacing w:after="240"/>
              <w:rPr>
                <w:rFonts w:ascii="Courier New" w:hAnsi="Courier New" w:cs="Courier New"/>
                <w:color w:val="000000"/>
                <w:sz w:val="22"/>
                <w:szCs w:val="22"/>
              </w:rPr>
            </w:pPr>
            <w:r w:rsidRPr="005D5FAF">
              <w:rPr>
                <w:rFonts w:ascii="Courier New" w:hAnsi="Courier New" w:cs="Courier New"/>
                <w:color w:val="000000"/>
                <w:sz w:val="22"/>
                <w:szCs w:val="22"/>
              </w:rPr>
              <w:t>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Деятельность органов местного самоуправления поселковых и </w:t>
            </w:r>
            <w:r w:rsidRPr="005D5FAF">
              <w:rPr>
                <w:rFonts w:ascii="Courier New" w:hAnsi="Courier New" w:cs="Courier New"/>
                <w:color w:val="000000"/>
                <w:sz w:val="22"/>
                <w:szCs w:val="22"/>
              </w:rPr>
              <w:lastRenderedPageBreak/>
              <w:t>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Обеспечение проживающих в поселении и нуждающихся в жилых помещениях малоимущих граждан жилыми помещениями, организация </w:t>
            </w:r>
            <w:r w:rsidRPr="005D5FAF">
              <w:rPr>
                <w:rFonts w:ascii="Courier New" w:hAnsi="Courier New" w:cs="Courier New"/>
                <w:color w:val="000000"/>
                <w:sz w:val="22"/>
                <w:szCs w:val="22"/>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№131-ФЗ от 06.10.2003 "Об общих принципах организации местного самоуправления в РФ",</w:t>
            </w:r>
          </w:p>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lastRenderedPageBreak/>
              <w:t>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№131-ФЗ от 06.10.2003 "Об общих принципах организации местного самоуправления в РФ",</w:t>
            </w:r>
          </w:p>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Устав Биритского муниципального образования </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№131-ФЗ от 06.10.2003 "Об общих принципах организации местного самоуправления в РФ",</w:t>
            </w:r>
          </w:p>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Устав Биритского муниципального образования </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№131-ФЗ от 06.10.2003 "Об общих принципах организации местного самоуправления в РФ",</w:t>
            </w:r>
          </w:p>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Организация и осуществление мероприятий по работе с детьми и молодежью в поселении.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№131-ФЗ от 06.10.2003 "Об общих принципах организации местного самоуправления в РФ",</w:t>
            </w:r>
          </w:p>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Организация ритуальных услуг и содержание мест захоронения.</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№131-ФЗ от 06.10.2003 "Об общих принципах организации местного самоуправления в РФ",</w:t>
            </w:r>
          </w:p>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Осуществление муниципального лесного контроля.</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№131-ФЗ от 06.10.2003 "Об общих принципах организации местного самоуправления в РФ",</w:t>
            </w:r>
          </w:p>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rsidRPr="005D5FAF">
              <w:rPr>
                <w:rFonts w:ascii="Courier New" w:hAnsi="Courier New" w:cs="Courier New"/>
                <w:color w:val="000000"/>
                <w:sz w:val="22"/>
                <w:szCs w:val="22"/>
              </w:rPr>
              <w:lastRenderedPageBreak/>
              <w:t>информации в государственном адресном реестре.</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№131-ФЗ от 06.10.2003 "Об общих принципах организации местного самоуправления в РФ",</w:t>
            </w:r>
          </w:p>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Решение вопросов местного значения</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Конституция РФ, Федеральный закон "Об общих принципах организации местного самоуправления в российской Федерации" от 06.10.2003 г. №131-ФЗ; 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"Об общих принципах организации местного самоуправления в российской Федерации" от 06.10.2003 г. №131-ФЗ; 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"Об общих принципах организации местного самоуправления в российской Федерации" от 06.10.2003 г. №131-ФЗ; 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Создание условий для организации досуга и обеспечения жителей поселения услугами организаций культуры.</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"Об общих принципах организации местного самоуправления в российской Федерации" от 06.10.2003 г. №131-ФЗ; 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Установление, изменение и отмена местных налогов и сборов поселения</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Федеральный закон "Об общих принципах организации местного самоуправления в российской Федерации" от 06.10.2003 г. №131-ФЗ; Устав Биритского муниципального образования </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DF65E3" w:rsidRDefault="005342F0" w:rsidP="00DF65E3">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"Об общих принципах организации местного самоуправления в российской Федерации" от 06.10.2003 г. №131-ФЗ;</w:t>
            </w:r>
          </w:p>
          <w:p w:rsidR="005342F0" w:rsidRPr="005D5FAF" w:rsidRDefault="005342F0" w:rsidP="00DF65E3">
            <w:pPr>
              <w:rPr>
                <w:rFonts w:ascii="Courier New" w:hAnsi="Courier New" w:cs="Courier New"/>
                <w:color w:val="000000"/>
                <w:sz w:val="22"/>
                <w:szCs w:val="22"/>
              </w:rPr>
            </w:pPr>
            <w:r w:rsidRPr="005D5FAF">
              <w:rPr>
                <w:rFonts w:ascii="Courier New" w:hAnsi="Courier New" w:cs="Courier New"/>
                <w:color w:val="000000"/>
                <w:sz w:val="22"/>
                <w:szCs w:val="22"/>
              </w:rPr>
              <w:t>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DF65E3" w:rsidRDefault="00DF65E3" w:rsidP="005342F0">
            <w:pPr>
              <w:spacing w:line="1" w:lineRule="auto"/>
            </w:pPr>
          </w:p>
          <w:p w:rsidR="005342F0" w:rsidRPr="00DF65E3" w:rsidRDefault="005342F0" w:rsidP="00DF65E3"/>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Участие в организации деятельности по сбору (в том числе раздельному сбору) и транспортированию твердых коммунальных отходов.</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"Об общих принципах организации местного самоуправления в российской Федерации" от 06.10.2003 г. №131-ФЗ; 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Участие в предупреждении и ликвидации последствий чрезвычайных ситуаций в границах поселения.</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"Об общих принципах организации местного самоуправления в российской Федерации" от 06.10.2003 г. №131-ФЗ; 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rPr>
          <w:trHeight w:val="1782"/>
        </w:trPr>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Деятельность органов местного 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Формирование архивных фондов поселения.</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Федеральный закон "Об общих принципах организации местного самоуправления в российской Федерации" от 06.10.2003 г. №131-ФЗ; 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342F0" w:rsidRDefault="005342F0" w:rsidP="005342F0">
            <w:pPr>
              <w:spacing w:line="1" w:lineRule="auto"/>
            </w:pPr>
          </w:p>
        </w:tc>
        <w:tc>
          <w:tcPr>
            <w:tcW w:w="1936"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Деятельность органов местного </w:t>
            </w:r>
            <w:r w:rsidRPr="005D5FAF">
              <w:rPr>
                <w:rFonts w:ascii="Courier New" w:hAnsi="Courier New" w:cs="Courier New"/>
                <w:color w:val="000000"/>
                <w:sz w:val="22"/>
                <w:szCs w:val="22"/>
              </w:rPr>
              <w:lastRenderedPageBreak/>
              <w:t>самоуправления поселковых и сельских населенных пунктов</w:t>
            </w:r>
          </w:p>
        </w:tc>
        <w:tc>
          <w:tcPr>
            <w:tcW w:w="170"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Формирование, утверждение, исполнение </w:t>
            </w:r>
            <w:r w:rsidRPr="005D5FAF">
              <w:rPr>
                <w:rFonts w:ascii="Courier New" w:hAnsi="Courier New" w:cs="Courier New"/>
                <w:color w:val="000000"/>
                <w:sz w:val="22"/>
                <w:szCs w:val="22"/>
              </w:rPr>
              <w:lastRenderedPageBreak/>
              <w:t>бюджета и контроль за его исполнением</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Федеральный закон "Об общих принципах организации местного </w:t>
            </w:r>
            <w:r w:rsidRPr="005D5FAF">
              <w:rPr>
                <w:rFonts w:ascii="Courier New" w:hAnsi="Courier New" w:cs="Courier New"/>
                <w:color w:val="000000"/>
                <w:sz w:val="22"/>
                <w:szCs w:val="22"/>
              </w:rPr>
              <w:lastRenderedPageBreak/>
              <w:t>самоуправления в российской Федерации" от 06.10.2003 г. №131-ФЗ; Устав Биритского муниципального образования</w:t>
            </w: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342F0" w:rsidRDefault="005342F0" w:rsidP="005342F0">
            <w:pPr>
              <w:spacing w:line="1" w:lineRule="auto"/>
            </w:pPr>
          </w:p>
        </w:tc>
      </w:tr>
      <w:tr w:rsidR="005342F0" w:rsidRPr="005342F0" w:rsidTr="005342F0">
        <w:tc>
          <w:tcPr>
            <w:tcW w:w="236" w:type="dxa"/>
            <w:tcMar>
              <w:top w:w="0" w:type="dxa"/>
              <w:left w:w="0" w:type="dxa"/>
              <w:bottom w:w="0" w:type="dxa"/>
              <w:right w:w="0" w:type="dxa"/>
            </w:tcMar>
          </w:tcPr>
          <w:p w:rsidR="005342F0" w:rsidRPr="005342F0" w:rsidRDefault="005342F0" w:rsidP="005342F0">
            <w:pPr>
              <w:spacing w:line="1" w:lineRule="auto"/>
            </w:pPr>
          </w:p>
        </w:tc>
        <w:tc>
          <w:tcPr>
            <w:tcW w:w="1936" w:type="dxa"/>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70" w:type="dxa"/>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36" w:type="dxa"/>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561" w:type="dxa"/>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8" w:type="dxa"/>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0" w:type="dxa"/>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3425" w:type="dxa"/>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84" w:type="dxa"/>
            <w:tcMar>
              <w:top w:w="0" w:type="dxa"/>
              <w:left w:w="0" w:type="dxa"/>
              <w:bottom w:w="0" w:type="dxa"/>
              <w:right w:w="0" w:type="dxa"/>
            </w:tcMar>
          </w:tcPr>
          <w:p w:rsidR="005342F0" w:rsidRPr="005342F0" w:rsidRDefault="005342F0" w:rsidP="005342F0">
            <w:pPr>
              <w:spacing w:line="1" w:lineRule="auto"/>
            </w:pPr>
          </w:p>
        </w:tc>
      </w:tr>
    </w:tbl>
    <w:p w:rsidR="005342F0" w:rsidRPr="005D5FAF" w:rsidRDefault="005342F0" w:rsidP="005342F0">
      <w:pPr>
        <w:rPr>
          <w:rFonts w:ascii="Arial" w:hAnsi="Arial" w:cs="Arial"/>
        </w:rPr>
      </w:pPr>
    </w:p>
    <w:p w:rsidR="005342F0" w:rsidRPr="005D5FAF" w:rsidRDefault="005342F0" w:rsidP="005342F0">
      <w:pPr>
        <w:jc w:val="right"/>
        <w:rPr>
          <w:rFonts w:ascii="Arial" w:hAnsi="Arial" w:cs="Arial"/>
        </w:rPr>
      </w:pPr>
      <w:r w:rsidRPr="005D5FAF">
        <w:rPr>
          <w:rFonts w:ascii="Arial" w:hAnsi="Arial" w:cs="Arial"/>
        </w:rPr>
        <w:t xml:space="preserve">Таблица 2 </w:t>
      </w:r>
    </w:p>
    <w:p w:rsidR="005342F0" w:rsidRPr="005D5FAF" w:rsidRDefault="005342F0" w:rsidP="005342F0">
      <w:pPr>
        <w:jc w:val="center"/>
        <w:rPr>
          <w:rFonts w:ascii="Arial" w:hAnsi="Arial" w:cs="Arial"/>
          <w:b/>
        </w:rPr>
      </w:pPr>
      <w:r w:rsidRPr="005D5FAF">
        <w:rPr>
          <w:rFonts w:ascii="Arial" w:hAnsi="Arial" w:cs="Arial"/>
          <w:b/>
        </w:rPr>
        <w:t xml:space="preserve">Сведения о мерах по повышению эффективности расходования </w:t>
      </w:r>
    </w:p>
    <w:p w:rsidR="005342F0" w:rsidRPr="005D5FAF" w:rsidRDefault="005342F0" w:rsidP="005342F0">
      <w:pPr>
        <w:jc w:val="center"/>
        <w:rPr>
          <w:rFonts w:ascii="Arial" w:hAnsi="Arial" w:cs="Arial"/>
          <w:b/>
        </w:rPr>
      </w:pPr>
      <w:r w:rsidRPr="005D5FAF">
        <w:rPr>
          <w:rFonts w:ascii="Arial" w:hAnsi="Arial" w:cs="Arial"/>
          <w:b/>
        </w:rPr>
        <w:t>бюджетных средств</w:t>
      </w:r>
    </w:p>
    <w:p w:rsidR="005342F0" w:rsidRPr="005D5FAF" w:rsidRDefault="005342F0" w:rsidP="005342F0">
      <w:pPr>
        <w:rPr>
          <w:rFonts w:ascii="Arial" w:hAnsi="Arial" w:cs="Arial"/>
        </w:rPr>
      </w:pPr>
    </w:p>
    <w:tbl>
      <w:tblPr>
        <w:tblOverlap w:val="never"/>
        <w:tblW w:w="5000" w:type="pct"/>
        <w:tblInd w:w="5" w:type="dxa"/>
        <w:tblLayout w:type="fixed"/>
        <w:tblLook w:val="01E0" w:firstRow="1" w:lastRow="1" w:firstColumn="1" w:lastColumn="1" w:noHBand="0" w:noVBand="0"/>
      </w:tblPr>
      <w:tblGrid>
        <w:gridCol w:w="2695"/>
        <w:gridCol w:w="215"/>
        <w:gridCol w:w="22"/>
        <w:gridCol w:w="522"/>
        <w:gridCol w:w="50"/>
        <w:gridCol w:w="50"/>
        <w:gridCol w:w="1125"/>
        <w:gridCol w:w="527"/>
        <w:gridCol w:w="831"/>
        <w:gridCol w:w="293"/>
        <w:gridCol w:w="327"/>
        <w:gridCol w:w="45"/>
        <w:gridCol w:w="28"/>
        <w:gridCol w:w="71"/>
        <w:gridCol w:w="1816"/>
      </w:tblGrid>
      <w:tr w:rsidR="005342F0" w:rsidRPr="005342F0" w:rsidTr="00DF65E3">
        <w:trPr>
          <w:trHeight w:val="1"/>
        </w:trPr>
        <w:tc>
          <w:tcPr>
            <w:tcW w:w="1563" w:type="pct"/>
            <w:vMerge w:val="restart"/>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Принятые меры</w:t>
            </w:r>
          </w:p>
        </w:tc>
        <w:tc>
          <w:tcPr>
            <w:tcW w:w="138"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1802" w:type="pct"/>
            <w:gridSpan w:val="6"/>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Распорядительный документ</w:t>
            </w:r>
          </w:p>
        </w:tc>
        <w:tc>
          <w:tcPr>
            <w:tcW w:w="170" w:type="pct"/>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1327" w:type="pct"/>
            <w:gridSpan w:val="5"/>
            <w:vMerge w:val="restart"/>
            <w:tcBorders>
              <w:top w:val="single" w:sz="6" w:space="0" w:color="000000"/>
              <w:right w:val="single" w:sz="4" w:space="0" w:color="auto"/>
            </w:tcBorders>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Результаты принятых мер</w:t>
            </w:r>
          </w:p>
        </w:tc>
      </w:tr>
      <w:tr w:rsidR="005342F0" w:rsidRPr="005342F0" w:rsidTr="00DF65E3">
        <w:tc>
          <w:tcPr>
            <w:tcW w:w="1563" w:type="pct"/>
            <w:vMerge/>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38" w:type="pct"/>
            <w:gridSpan w:val="2"/>
            <w:vMerge/>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14" w:type="pct"/>
            <w:gridSpan w:val="4"/>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наименование</w:t>
            </w:r>
          </w:p>
        </w:tc>
        <w:tc>
          <w:tcPr>
            <w:tcW w:w="3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номер</w:t>
            </w:r>
          </w:p>
        </w:tc>
        <w:tc>
          <w:tcPr>
            <w:tcW w:w="4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дата</w:t>
            </w:r>
          </w:p>
        </w:tc>
        <w:tc>
          <w:tcPr>
            <w:tcW w:w="170" w:type="pct"/>
            <w:vMerge/>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327" w:type="pct"/>
            <w:gridSpan w:val="5"/>
            <w:vMerge/>
            <w:tcBorders>
              <w:bottom w:val="single" w:sz="6" w:space="0" w:color="000000"/>
              <w:right w:val="single" w:sz="4" w:space="0" w:color="auto"/>
            </w:tcBorders>
          </w:tcPr>
          <w:p w:rsidR="005342F0" w:rsidRPr="005D5FAF" w:rsidRDefault="005342F0" w:rsidP="005342F0">
            <w:pPr>
              <w:spacing w:line="1" w:lineRule="auto"/>
              <w:rPr>
                <w:rFonts w:ascii="Courier New" w:hAnsi="Courier New" w:cs="Courier New"/>
                <w:sz w:val="22"/>
                <w:szCs w:val="22"/>
              </w:rPr>
            </w:pPr>
          </w:p>
        </w:tc>
      </w:tr>
      <w:tr w:rsidR="005342F0" w:rsidRPr="005342F0" w:rsidTr="00DF65E3">
        <w:tc>
          <w:tcPr>
            <w:tcW w:w="1563" w:type="pct"/>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1</w:t>
            </w:r>
          </w:p>
        </w:tc>
        <w:tc>
          <w:tcPr>
            <w:tcW w:w="138" w:type="pct"/>
            <w:gridSpan w:val="2"/>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1014" w:type="pct"/>
            <w:gridSpan w:val="4"/>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2</w:t>
            </w:r>
          </w:p>
        </w:tc>
        <w:tc>
          <w:tcPr>
            <w:tcW w:w="3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3</w:t>
            </w:r>
          </w:p>
        </w:tc>
        <w:tc>
          <w:tcPr>
            <w:tcW w:w="4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4</w:t>
            </w:r>
          </w:p>
        </w:tc>
        <w:tc>
          <w:tcPr>
            <w:tcW w:w="170" w:type="pct"/>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1327" w:type="pct"/>
            <w:gridSpan w:val="5"/>
            <w:tcBorders>
              <w:top w:val="single" w:sz="6" w:space="0" w:color="000000"/>
              <w:bottom w:val="single" w:sz="6" w:space="0" w:color="000000"/>
              <w:right w:val="single" w:sz="4" w:space="0" w:color="auto"/>
            </w:tcBorders>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5</w:t>
            </w:r>
          </w:p>
        </w:tc>
      </w:tr>
      <w:tr w:rsidR="005342F0" w:rsidRPr="005342F0" w:rsidTr="00DF65E3">
        <w:tc>
          <w:tcPr>
            <w:tcW w:w="1563" w:type="pct"/>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DF65E3">
            <w:pPr>
              <w:rPr>
                <w:rFonts w:ascii="Courier New" w:hAnsi="Courier New" w:cs="Courier New"/>
                <w:color w:val="000000"/>
                <w:sz w:val="22"/>
                <w:szCs w:val="22"/>
              </w:rPr>
            </w:pPr>
            <w:r w:rsidRPr="005D5FAF">
              <w:rPr>
                <w:rFonts w:ascii="Courier New" w:hAnsi="Courier New" w:cs="Courier New"/>
                <w:color w:val="000000"/>
                <w:sz w:val="22"/>
                <w:szCs w:val="22"/>
              </w:rPr>
              <w:t>Осуществление планирования</w:t>
            </w:r>
            <w:r w:rsidR="00DF65E3">
              <w:rPr>
                <w:rFonts w:ascii="Courier New" w:hAnsi="Courier New" w:cs="Courier New"/>
                <w:color w:val="000000"/>
                <w:sz w:val="22"/>
                <w:szCs w:val="22"/>
              </w:rPr>
              <w:t xml:space="preserve"> закупок товаров, работ. услуг </w:t>
            </w:r>
            <w:r w:rsidRPr="005D5FAF">
              <w:rPr>
                <w:rFonts w:ascii="Courier New" w:hAnsi="Courier New" w:cs="Courier New"/>
                <w:color w:val="000000"/>
                <w:sz w:val="22"/>
                <w:szCs w:val="22"/>
              </w:rPr>
              <w:t>для муниципальных нужд Биритского сельского поселения</w:t>
            </w:r>
          </w:p>
        </w:tc>
        <w:tc>
          <w:tcPr>
            <w:tcW w:w="138" w:type="pct"/>
            <w:gridSpan w:val="2"/>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14" w:type="pct"/>
            <w:gridSpan w:val="4"/>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Постановление «Об утверждении план-графика закупок товаров, оказание услуг для обеспечения муниципальных нужд администрации Биритского МО на 2020 год и на плановый период 2021-2022 годы» </w:t>
            </w:r>
          </w:p>
        </w:tc>
        <w:tc>
          <w:tcPr>
            <w:tcW w:w="3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1</w:t>
            </w:r>
          </w:p>
        </w:tc>
        <w:tc>
          <w:tcPr>
            <w:tcW w:w="4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11.01.2020</w:t>
            </w:r>
          </w:p>
        </w:tc>
        <w:tc>
          <w:tcPr>
            <w:tcW w:w="170" w:type="pct"/>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327" w:type="pct"/>
            <w:gridSpan w:val="5"/>
            <w:tcBorders>
              <w:top w:val="single" w:sz="6" w:space="0" w:color="000000"/>
              <w:bottom w:val="single" w:sz="6" w:space="0" w:color="000000"/>
              <w:right w:val="single" w:sz="4" w:space="0" w:color="auto"/>
            </w:tcBorders>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Соблюдение требований 44-ФЗ при осуществлении закупок</w:t>
            </w:r>
          </w:p>
        </w:tc>
      </w:tr>
      <w:tr w:rsidR="005342F0" w:rsidRPr="005342F0" w:rsidTr="00DF65E3">
        <w:tc>
          <w:tcPr>
            <w:tcW w:w="1563" w:type="pct"/>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sz w:val="22"/>
                <w:szCs w:val="22"/>
              </w:rPr>
              <w:t>Своевременность расчетов по обязательствам.</w:t>
            </w:r>
          </w:p>
        </w:tc>
        <w:tc>
          <w:tcPr>
            <w:tcW w:w="138" w:type="pct"/>
            <w:gridSpan w:val="2"/>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14" w:type="pct"/>
            <w:gridSpan w:val="4"/>
            <w:tcBorders>
              <w:top w:val="single" w:sz="6" w:space="0" w:color="000000"/>
              <w:bottom w:val="single" w:sz="6" w:space="0" w:color="000000"/>
            </w:tcBorders>
            <w:tcMar>
              <w:top w:w="0" w:type="dxa"/>
              <w:left w:w="0" w:type="dxa"/>
              <w:bottom w:w="0" w:type="dxa"/>
              <w:right w:w="0" w:type="dxa"/>
            </w:tcMar>
          </w:tcPr>
          <w:p w:rsidR="005342F0" w:rsidRPr="00DF65E3" w:rsidRDefault="00DF65E3" w:rsidP="00DF65E3">
            <w:pPr>
              <w:widowControl w:val="0"/>
              <w:autoSpaceDE w:val="0"/>
              <w:autoSpaceDN w:val="0"/>
              <w:adjustRightInd w:val="0"/>
              <w:jc w:val="both"/>
              <w:rPr>
                <w:rFonts w:ascii="Courier New" w:hAnsi="Courier New" w:cs="Courier New"/>
                <w:sz w:val="22"/>
                <w:szCs w:val="22"/>
                <w:lang w:eastAsia="en-US"/>
              </w:rPr>
            </w:pPr>
            <w:proofErr w:type="spellStart"/>
            <w:r>
              <w:rPr>
                <w:rFonts w:ascii="Courier New" w:hAnsi="Courier New" w:cs="Courier New"/>
                <w:color w:val="000000"/>
                <w:sz w:val="22"/>
                <w:szCs w:val="22"/>
              </w:rPr>
              <w:t>Постановление</w:t>
            </w:r>
            <w:r w:rsidR="005342F0" w:rsidRPr="005D5FAF">
              <w:rPr>
                <w:rFonts w:ascii="Courier New" w:hAnsi="Courier New" w:cs="Courier New"/>
                <w:color w:val="000000"/>
                <w:sz w:val="22"/>
                <w:szCs w:val="22"/>
              </w:rPr>
              <w:t>«</w:t>
            </w:r>
            <w:r>
              <w:rPr>
                <w:rFonts w:ascii="Courier New" w:hAnsi="Courier New" w:cs="Courier New"/>
                <w:sz w:val="22"/>
                <w:szCs w:val="22"/>
                <w:lang w:eastAsia="en-US"/>
              </w:rPr>
              <w:t>О</w:t>
            </w:r>
            <w:proofErr w:type="spellEnd"/>
            <w:r>
              <w:rPr>
                <w:rFonts w:ascii="Courier New" w:hAnsi="Courier New" w:cs="Courier New"/>
                <w:sz w:val="22"/>
                <w:szCs w:val="22"/>
                <w:lang w:eastAsia="en-US"/>
              </w:rPr>
              <w:t xml:space="preserve"> принятии учетной политики для целей бухгалтерского учета»</w:t>
            </w:r>
          </w:p>
        </w:tc>
        <w:tc>
          <w:tcPr>
            <w:tcW w:w="3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1/1</w:t>
            </w:r>
          </w:p>
        </w:tc>
        <w:tc>
          <w:tcPr>
            <w:tcW w:w="4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11.01.2016</w:t>
            </w:r>
          </w:p>
        </w:tc>
        <w:tc>
          <w:tcPr>
            <w:tcW w:w="170" w:type="pct"/>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327" w:type="pct"/>
            <w:gridSpan w:val="5"/>
            <w:tcBorders>
              <w:top w:val="single" w:sz="6" w:space="0" w:color="000000"/>
              <w:bottom w:val="single" w:sz="6" w:space="0" w:color="000000"/>
              <w:right w:val="single" w:sz="4" w:space="0" w:color="auto"/>
            </w:tcBorders>
          </w:tcPr>
          <w:p w:rsidR="005342F0" w:rsidRPr="005D5FAF" w:rsidRDefault="005342F0" w:rsidP="005342F0">
            <w:pPr>
              <w:rPr>
                <w:rFonts w:ascii="Courier New" w:hAnsi="Courier New" w:cs="Courier New"/>
                <w:sz w:val="22"/>
                <w:szCs w:val="22"/>
              </w:rPr>
            </w:pPr>
            <w:r w:rsidRPr="005D5FAF">
              <w:rPr>
                <w:rFonts w:ascii="Courier New" w:hAnsi="Courier New" w:cs="Courier New"/>
                <w:sz w:val="22"/>
                <w:szCs w:val="22"/>
              </w:rPr>
              <w:t>Отсутствие нецелевого и нерационального использования бюджетных средств и отсутствие штрафных санкций</w:t>
            </w:r>
          </w:p>
        </w:tc>
      </w:tr>
      <w:tr w:rsidR="005342F0" w:rsidRPr="005342F0" w:rsidTr="00DF65E3">
        <w:tc>
          <w:tcPr>
            <w:tcW w:w="1563" w:type="pct"/>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sz w:val="22"/>
                <w:szCs w:val="22"/>
              </w:rPr>
            </w:pPr>
            <w:r w:rsidRPr="005D5FAF">
              <w:rPr>
                <w:rFonts w:ascii="Courier New" w:hAnsi="Courier New" w:cs="Courier New"/>
                <w:sz w:val="22"/>
                <w:szCs w:val="22"/>
              </w:rPr>
              <w:t>Внутренний контроль за соблюдением требований ведения бюджетного учета, эффективным и экономным использованием бюджетных средств</w:t>
            </w:r>
          </w:p>
        </w:tc>
        <w:tc>
          <w:tcPr>
            <w:tcW w:w="138" w:type="pct"/>
            <w:gridSpan w:val="2"/>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14" w:type="pct"/>
            <w:gridSpan w:val="4"/>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widowControl w:val="0"/>
              <w:autoSpaceDE w:val="0"/>
              <w:autoSpaceDN w:val="0"/>
              <w:adjustRightInd w:val="0"/>
              <w:rPr>
                <w:rFonts w:ascii="Courier New" w:hAnsi="Courier New" w:cs="Courier New"/>
                <w:color w:val="000000"/>
                <w:sz w:val="22"/>
                <w:szCs w:val="22"/>
              </w:rPr>
            </w:pPr>
            <w:r w:rsidRPr="005D5FAF">
              <w:rPr>
                <w:rFonts w:ascii="Courier New" w:hAnsi="Courier New" w:cs="Courier New"/>
                <w:sz w:val="22"/>
                <w:szCs w:val="22"/>
              </w:rPr>
              <w:t>Постановление «Об утверждении   порядок осуществления внутреннего финансового контроля и внутреннего финансового аудита»</w:t>
            </w:r>
          </w:p>
        </w:tc>
        <w:tc>
          <w:tcPr>
            <w:tcW w:w="3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248</w:t>
            </w:r>
          </w:p>
        </w:tc>
        <w:tc>
          <w:tcPr>
            <w:tcW w:w="4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27.12.2016</w:t>
            </w:r>
          </w:p>
        </w:tc>
        <w:tc>
          <w:tcPr>
            <w:tcW w:w="170" w:type="pct"/>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327" w:type="pct"/>
            <w:gridSpan w:val="5"/>
            <w:tcBorders>
              <w:top w:val="single" w:sz="6" w:space="0" w:color="000000"/>
              <w:bottom w:val="single" w:sz="6" w:space="0" w:color="000000"/>
              <w:right w:val="single" w:sz="4" w:space="0" w:color="auto"/>
            </w:tcBorders>
          </w:tcPr>
          <w:p w:rsidR="005342F0" w:rsidRPr="005D5FAF" w:rsidRDefault="005342F0" w:rsidP="005342F0">
            <w:pPr>
              <w:rPr>
                <w:rFonts w:ascii="Courier New" w:hAnsi="Courier New" w:cs="Courier New"/>
                <w:sz w:val="22"/>
                <w:szCs w:val="22"/>
              </w:rPr>
            </w:pPr>
            <w:r w:rsidRPr="005D5FAF">
              <w:rPr>
                <w:rFonts w:ascii="Courier New" w:hAnsi="Courier New" w:cs="Courier New"/>
                <w:sz w:val="22"/>
                <w:szCs w:val="22"/>
              </w:rPr>
              <w:t>Сохранность имущества, финансовых активов учреждения, эффективное и экономное использование бюджетных средств, целевое расходование субсидий на выполнение государственного задания, соблюдение показателей плана финансово-хозяйственной деятельности.</w:t>
            </w:r>
          </w:p>
        </w:tc>
      </w:tr>
      <w:tr w:rsidR="005342F0" w:rsidRPr="005342F0" w:rsidTr="00DF65E3">
        <w:tc>
          <w:tcPr>
            <w:tcW w:w="2004" w:type="pct"/>
            <w:gridSpan w:val="4"/>
            <w:tcMar>
              <w:top w:w="0" w:type="dxa"/>
              <w:left w:w="0" w:type="dxa"/>
              <w:bottom w:w="0" w:type="dxa"/>
              <w:right w:w="0" w:type="dxa"/>
            </w:tcMar>
          </w:tcPr>
          <w:p w:rsidR="005342F0" w:rsidRPr="005D5FAF" w:rsidRDefault="005342F0" w:rsidP="005342F0">
            <w:pPr>
              <w:spacing w:line="1" w:lineRule="auto"/>
              <w:jc w:val="center"/>
              <w:rPr>
                <w:rFonts w:ascii="Arial" w:hAnsi="Arial" w:cs="Arial"/>
              </w:rPr>
            </w:pPr>
          </w:p>
        </w:tc>
        <w:tc>
          <w:tcPr>
            <w:tcW w:w="29" w:type="pct"/>
            <w:tcMar>
              <w:top w:w="0" w:type="dxa"/>
              <w:left w:w="0" w:type="dxa"/>
              <w:bottom w:w="0" w:type="dxa"/>
              <w:right w:w="0" w:type="dxa"/>
            </w:tcMar>
          </w:tcPr>
          <w:p w:rsidR="005342F0" w:rsidRPr="005D5FAF" w:rsidRDefault="005342F0" w:rsidP="005342F0">
            <w:pPr>
              <w:spacing w:line="1" w:lineRule="auto"/>
              <w:jc w:val="center"/>
              <w:rPr>
                <w:rFonts w:ascii="Arial" w:hAnsi="Arial" w:cs="Arial"/>
              </w:rPr>
            </w:pPr>
          </w:p>
        </w:tc>
        <w:tc>
          <w:tcPr>
            <w:tcW w:w="29" w:type="pct"/>
            <w:tcMar>
              <w:top w:w="0" w:type="dxa"/>
              <w:left w:w="0" w:type="dxa"/>
              <w:bottom w:w="0" w:type="dxa"/>
              <w:right w:w="0" w:type="dxa"/>
            </w:tcMar>
          </w:tcPr>
          <w:p w:rsidR="005342F0" w:rsidRPr="005D5FAF" w:rsidRDefault="005342F0" w:rsidP="005342F0">
            <w:pPr>
              <w:spacing w:line="1" w:lineRule="auto"/>
              <w:jc w:val="center"/>
              <w:rPr>
                <w:rFonts w:ascii="Arial" w:hAnsi="Arial" w:cs="Arial"/>
              </w:rPr>
            </w:pPr>
          </w:p>
        </w:tc>
        <w:tc>
          <w:tcPr>
            <w:tcW w:w="1801" w:type="pct"/>
            <w:gridSpan w:val="5"/>
            <w:tcMar>
              <w:top w:w="0" w:type="dxa"/>
              <w:left w:w="0" w:type="dxa"/>
              <w:bottom w:w="0" w:type="dxa"/>
              <w:right w:w="0" w:type="dxa"/>
            </w:tcMar>
          </w:tcPr>
          <w:p w:rsidR="005342F0" w:rsidRPr="005D5FAF" w:rsidRDefault="005342F0" w:rsidP="005342F0">
            <w:pPr>
              <w:spacing w:line="1" w:lineRule="auto"/>
              <w:jc w:val="center"/>
              <w:rPr>
                <w:rFonts w:ascii="Arial" w:hAnsi="Arial" w:cs="Arial"/>
              </w:rPr>
            </w:pPr>
          </w:p>
        </w:tc>
        <w:tc>
          <w:tcPr>
            <w:tcW w:w="42" w:type="pct"/>
            <w:gridSpan w:val="2"/>
            <w:tcMar>
              <w:top w:w="0" w:type="dxa"/>
              <w:left w:w="0" w:type="dxa"/>
              <w:bottom w:w="0" w:type="dxa"/>
              <w:right w:w="0" w:type="dxa"/>
            </w:tcMar>
          </w:tcPr>
          <w:p w:rsidR="005342F0" w:rsidRPr="005D5FAF" w:rsidRDefault="005342F0" w:rsidP="005342F0">
            <w:pPr>
              <w:spacing w:line="1" w:lineRule="auto"/>
              <w:jc w:val="center"/>
              <w:rPr>
                <w:rFonts w:ascii="Arial" w:hAnsi="Arial" w:cs="Arial"/>
              </w:rPr>
            </w:pPr>
          </w:p>
        </w:tc>
        <w:tc>
          <w:tcPr>
            <w:tcW w:w="41" w:type="pct"/>
            <w:tcMar>
              <w:top w:w="0" w:type="dxa"/>
              <w:left w:w="0" w:type="dxa"/>
              <w:bottom w:w="0" w:type="dxa"/>
              <w:right w:w="0" w:type="dxa"/>
            </w:tcMar>
          </w:tcPr>
          <w:p w:rsidR="005342F0" w:rsidRPr="005D5FAF" w:rsidRDefault="005342F0" w:rsidP="005342F0">
            <w:pPr>
              <w:spacing w:line="1" w:lineRule="auto"/>
              <w:jc w:val="center"/>
              <w:rPr>
                <w:rFonts w:ascii="Arial" w:hAnsi="Arial" w:cs="Arial"/>
              </w:rPr>
            </w:pPr>
          </w:p>
        </w:tc>
        <w:tc>
          <w:tcPr>
            <w:tcW w:w="1054" w:type="pct"/>
            <w:tcMar>
              <w:top w:w="0" w:type="dxa"/>
              <w:left w:w="0" w:type="dxa"/>
              <w:bottom w:w="0" w:type="dxa"/>
              <w:right w:w="0" w:type="dxa"/>
            </w:tcMar>
          </w:tcPr>
          <w:p w:rsidR="005342F0" w:rsidRPr="005D5FAF" w:rsidRDefault="005342F0" w:rsidP="005342F0">
            <w:pPr>
              <w:jc w:val="right"/>
              <w:rPr>
                <w:rFonts w:ascii="Arial" w:hAnsi="Arial" w:cs="Arial"/>
                <w:color w:val="000000"/>
              </w:rPr>
            </w:pPr>
          </w:p>
          <w:p w:rsidR="005342F0" w:rsidRPr="005D5FAF" w:rsidRDefault="005342F0" w:rsidP="005342F0">
            <w:pPr>
              <w:jc w:val="center"/>
              <w:rPr>
                <w:rFonts w:ascii="Arial" w:hAnsi="Arial" w:cs="Arial"/>
                <w:color w:val="000000"/>
              </w:rPr>
            </w:pPr>
            <w:r w:rsidRPr="005D5FAF">
              <w:rPr>
                <w:rFonts w:ascii="Arial" w:hAnsi="Arial" w:cs="Arial"/>
                <w:color w:val="000000"/>
              </w:rPr>
              <w:t>Таблица №3</w:t>
            </w:r>
          </w:p>
        </w:tc>
      </w:tr>
      <w:tr w:rsidR="005342F0" w:rsidRPr="005342F0" w:rsidTr="00DF65E3">
        <w:trPr>
          <w:trHeight w:val="276"/>
        </w:trPr>
        <w:tc>
          <w:tcPr>
            <w:tcW w:w="5000" w:type="pct"/>
            <w:gridSpan w:val="15"/>
            <w:tcMar>
              <w:top w:w="0" w:type="dxa"/>
              <w:left w:w="0" w:type="dxa"/>
              <w:bottom w:w="0" w:type="dxa"/>
              <w:right w:w="0" w:type="dxa"/>
            </w:tcMar>
          </w:tcPr>
          <w:p w:rsidR="005342F0" w:rsidRPr="005D5FAF" w:rsidRDefault="005342F0" w:rsidP="005342F0">
            <w:pPr>
              <w:jc w:val="center"/>
              <w:rPr>
                <w:rFonts w:ascii="Arial" w:hAnsi="Arial" w:cs="Arial"/>
                <w:b/>
                <w:bCs/>
                <w:color w:val="000000"/>
              </w:rPr>
            </w:pPr>
            <w:r w:rsidRPr="005D5FAF">
              <w:rPr>
                <w:rFonts w:ascii="Arial" w:hAnsi="Arial" w:cs="Arial"/>
                <w:b/>
                <w:bCs/>
                <w:color w:val="000000"/>
              </w:rPr>
              <w:t>Сведения об исполнении текстовых статей</w:t>
            </w:r>
            <w:r w:rsidRPr="005D5FAF">
              <w:rPr>
                <w:rFonts w:ascii="Arial" w:hAnsi="Arial" w:cs="Arial"/>
                <w:b/>
                <w:bCs/>
                <w:color w:val="000000"/>
              </w:rPr>
              <w:br/>
              <w:t>закона (решений) о бюджете</w:t>
            </w:r>
          </w:p>
        </w:tc>
      </w:tr>
      <w:tr w:rsidR="005342F0" w:rsidRPr="005342F0" w:rsidTr="00DF65E3">
        <w:tc>
          <w:tcPr>
            <w:tcW w:w="1688" w:type="pct"/>
            <w:gridSpan w:val="2"/>
            <w:tcMar>
              <w:top w:w="0" w:type="dxa"/>
              <w:left w:w="0" w:type="dxa"/>
              <w:bottom w:w="0" w:type="dxa"/>
              <w:right w:w="0" w:type="dxa"/>
            </w:tcMar>
          </w:tcPr>
          <w:p w:rsidR="005342F0" w:rsidRPr="005342F0" w:rsidRDefault="005342F0" w:rsidP="005342F0">
            <w:pPr>
              <w:spacing w:line="1" w:lineRule="auto"/>
              <w:jc w:val="center"/>
            </w:pPr>
          </w:p>
        </w:tc>
        <w:tc>
          <w:tcPr>
            <w:tcW w:w="345" w:type="pct"/>
            <w:gridSpan w:val="3"/>
            <w:tcMar>
              <w:top w:w="0" w:type="dxa"/>
              <w:left w:w="0" w:type="dxa"/>
              <w:bottom w:w="0" w:type="dxa"/>
              <w:right w:w="0" w:type="dxa"/>
            </w:tcMar>
          </w:tcPr>
          <w:p w:rsidR="005342F0" w:rsidRPr="005342F0" w:rsidRDefault="005342F0" w:rsidP="005342F0">
            <w:pPr>
              <w:spacing w:line="1" w:lineRule="auto"/>
              <w:jc w:val="center"/>
            </w:pPr>
          </w:p>
        </w:tc>
        <w:tc>
          <w:tcPr>
            <w:tcW w:w="29" w:type="pct"/>
            <w:tcMar>
              <w:top w:w="0" w:type="dxa"/>
              <w:left w:w="0" w:type="dxa"/>
              <w:bottom w:w="0" w:type="dxa"/>
              <w:right w:w="0" w:type="dxa"/>
            </w:tcMar>
          </w:tcPr>
          <w:p w:rsidR="005342F0" w:rsidRPr="005342F0" w:rsidRDefault="005342F0" w:rsidP="005342F0">
            <w:pPr>
              <w:spacing w:line="1" w:lineRule="auto"/>
              <w:jc w:val="center"/>
            </w:pPr>
          </w:p>
        </w:tc>
        <w:tc>
          <w:tcPr>
            <w:tcW w:w="1611" w:type="pct"/>
            <w:gridSpan w:val="4"/>
            <w:tcMar>
              <w:top w:w="0" w:type="dxa"/>
              <w:left w:w="0" w:type="dxa"/>
              <w:bottom w:w="0" w:type="dxa"/>
              <w:right w:w="0" w:type="dxa"/>
            </w:tcMar>
          </w:tcPr>
          <w:p w:rsidR="005342F0" w:rsidRPr="005342F0" w:rsidRDefault="005342F0" w:rsidP="005342F0">
            <w:pPr>
              <w:spacing w:line="1" w:lineRule="auto"/>
              <w:jc w:val="center"/>
            </w:pPr>
          </w:p>
        </w:tc>
        <w:tc>
          <w:tcPr>
            <w:tcW w:w="216" w:type="pct"/>
            <w:gridSpan w:val="2"/>
            <w:tcMar>
              <w:top w:w="0" w:type="dxa"/>
              <w:left w:w="0" w:type="dxa"/>
              <w:bottom w:w="0" w:type="dxa"/>
              <w:right w:w="0" w:type="dxa"/>
            </w:tcMar>
          </w:tcPr>
          <w:p w:rsidR="005342F0" w:rsidRPr="005342F0" w:rsidRDefault="005342F0" w:rsidP="005342F0">
            <w:pPr>
              <w:spacing w:line="1" w:lineRule="auto"/>
              <w:jc w:val="center"/>
            </w:pPr>
          </w:p>
        </w:tc>
        <w:tc>
          <w:tcPr>
            <w:tcW w:w="57" w:type="pct"/>
            <w:gridSpan w:val="2"/>
            <w:tcMar>
              <w:top w:w="0" w:type="dxa"/>
              <w:left w:w="0" w:type="dxa"/>
              <w:bottom w:w="0" w:type="dxa"/>
              <w:right w:w="0" w:type="dxa"/>
            </w:tcMar>
          </w:tcPr>
          <w:p w:rsidR="005342F0" w:rsidRPr="005342F0" w:rsidRDefault="005342F0" w:rsidP="005342F0">
            <w:pPr>
              <w:spacing w:line="1" w:lineRule="auto"/>
              <w:jc w:val="center"/>
            </w:pPr>
          </w:p>
        </w:tc>
        <w:tc>
          <w:tcPr>
            <w:tcW w:w="1054" w:type="pct"/>
            <w:tcMar>
              <w:top w:w="0" w:type="dxa"/>
              <w:left w:w="0" w:type="dxa"/>
              <w:bottom w:w="0" w:type="dxa"/>
              <w:right w:w="0" w:type="dxa"/>
            </w:tcMar>
          </w:tcPr>
          <w:p w:rsidR="005342F0" w:rsidRPr="005342F0" w:rsidRDefault="005342F0" w:rsidP="005342F0">
            <w:pPr>
              <w:spacing w:line="1" w:lineRule="auto"/>
              <w:jc w:val="center"/>
            </w:pPr>
          </w:p>
        </w:tc>
      </w:tr>
      <w:tr w:rsidR="005342F0" w:rsidRPr="005342F0" w:rsidTr="00DF65E3">
        <w:tc>
          <w:tcPr>
            <w:tcW w:w="1688" w:type="pct"/>
            <w:gridSpan w:val="2"/>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Содержание статьи закона (решения) о бюджете</w:t>
            </w:r>
          </w:p>
        </w:tc>
        <w:tc>
          <w:tcPr>
            <w:tcW w:w="345" w:type="pct"/>
            <w:gridSpan w:val="3"/>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29" w:type="pct"/>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1611" w:type="pct"/>
            <w:gridSpan w:val="4"/>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Результат исполнения</w:t>
            </w:r>
          </w:p>
        </w:tc>
        <w:tc>
          <w:tcPr>
            <w:tcW w:w="216" w:type="pct"/>
            <w:gridSpan w:val="2"/>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57" w:type="pct"/>
            <w:gridSpan w:val="2"/>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1054" w:type="pct"/>
            <w:tcBorders>
              <w:top w:val="single" w:sz="6" w:space="0" w:color="000000"/>
              <w:bottom w:val="single" w:sz="6" w:space="0" w:color="000000"/>
              <w:right w:val="single" w:sz="4" w:space="0" w:color="auto"/>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Причина неисполнения</w:t>
            </w:r>
          </w:p>
        </w:tc>
      </w:tr>
      <w:tr w:rsidR="005342F0" w:rsidRPr="005342F0" w:rsidTr="00DF65E3">
        <w:tc>
          <w:tcPr>
            <w:tcW w:w="1688" w:type="pct"/>
            <w:gridSpan w:val="2"/>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1</w:t>
            </w:r>
          </w:p>
        </w:tc>
        <w:tc>
          <w:tcPr>
            <w:tcW w:w="345" w:type="pct"/>
            <w:gridSpan w:val="3"/>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29" w:type="pct"/>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1611" w:type="pct"/>
            <w:gridSpan w:val="4"/>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2</w:t>
            </w:r>
          </w:p>
        </w:tc>
        <w:tc>
          <w:tcPr>
            <w:tcW w:w="216" w:type="pct"/>
            <w:gridSpan w:val="2"/>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57" w:type="pct"/>
            <w:gridSpan w:val="2"/>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jc w:val="center"/>
              <w:rPr>
                <w:rFonts w:ascii="Courier New" w:hAnsi="Courier New" w:cs="Courier New"/>
                <w:sz w:val="22"/>
                <w:szCs w:val="22"/>
              </w:rPr>
            </w:pPr>
          </w:p>
        </w:tc>
        <w:tc>
          <w:tcPr>
            <w:tcW w:w="1054" w:type="pct"/>
            <w:tcBorders>
              <w:top w:val="single" w:sz="6" w:space="0" w:color="000000"/>
              <w:bottom w:val="single" w:sz="6" w:space="0" w:color="000000"/>
              <w:right w:val="single" w:sz="4" w:space="0" w:color="auto"/>
            </w:tcBorders>
            <w:tcMar>
              <w:top w:w="0" w:type="dxa"/>
              <w:left w:w="0" w:type="dxa"/>
              <w:bottom w:w="0" w:type="dxa"/>
              <w:right w:w="0" w:type="dxa"/>
            </w:tcMar>
          </w:tcPr>
          <w:p w:rsidR="005342F0" w:rsidRPr="005D5FAF" w:rsidRDefault="005342F0" w:rsidP="005342F0">
            <w:pPr>
              <w:jc w:val="center"/>
              <w:rPr>
                <w:rFonts w:ascii="Courier New" w:hAnsi="Courier New" w:cs="Courier New"/>
                <w:color w:val="000000"/>
                <w:sz w:val="22"/>
                <w:szCs w:val="22"/>
              </w:rPr>
            </w:pPr>
            <w:r w:rsidRPr="005D5FAF">
              <w:rPr>
                <w:rFonts w:ascii="Courier New" w:hAnsi="Courier New" w:cs="Courier New"/>
                <w:color w:val="000000"/>
                <w:sz w:val="22"/>
                <w:szCs w:val="22"/>
              </w:rPr>
              <w:t>3</w:t>
            </w:r>
          </w:p>
        </w:tc>
      </w:tr>
      <w:tr w:rsidR="005342F0" w:rsidRPr="005342F0" w:rsidTr="00DF65E3">
        <w:tc>
          <w:tcPr>
            <w:tcW w:w="1688" w:type="pct"/>
            <w:gridSpan w:val="2"/>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Образовать в расходной части бюджета резервны</w:t>
            </w:r>
            <w:r w:rsidR="00DF65E3">
              <w:rPr>
                <w:rFonts w:ascii="Courier New" w:hAnsi="Courier New" w:cs="Courier New"/>
                <w:color w:val="000000"/>
                <w:sz w:val="22"/>
                <w:szCs w:val="22"/>
              </w:rPr>
              <w:t xml:space="preserve">й фонд сельского поселения – 10000,00 </w:t>
            </w:r>
            <w:r w:rsidRPr="005D5FAF">
              <w:rPr>
                <w:rFonts w:ascii="Courier New" w:hAnsi="Courier New" w:cs="Courier New"/>
                <w:color w:val="000000"/>
                <w:sz w:val="22"/>
                <w:szCs w:val="22"/>
              </w:rPr>
              <w:t>рублей</w:t>
            </w:r>
          </w:p>
        </w:tc>
        <w:tc>
          <w:tcPr>
            <w:tcW w:w="345" w:type="pct"/>
            <w:gridSpan w:val="3"/>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9" w:type="pct"/>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611" w:type="pct"/>
            <w:gridSpan w:val="4"/>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Процент исполнения составил 0 % от годового плана 2020 г.</w:t>
            </w:r>
          </w:p>
        </w:tc>
        <w:tc>
          <w:tcPr>
            <w:tcW w:w="216" w:type="pct"/>
            <w:gridSpan w:val="2"/>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57" w:type="pct"/>
            <w:gridSpan w:val="2"/>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54" w:type="pct"/>
            <w:tcBorders>
              <w:top w:val="single" w:sz="6" w:space="0" w:color="000000"/>
              <w:bottom w:val="single" w:sz="6" w:space="0" w:color="000000"/>
              <w:right w:val="single" w:sz="4" w:space="0" w:color="auto"/>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Причиной неисполнения является отсутствие в отчетном периоде непредвиденных ситуаций.</w:t>
            </w:r>
          </w:p>
        </w:tc>
      </w:tr>
      <w:tr w:rsidR="005342F0" w:rsidRPr="005342F0" w:rsidTr="00DF65E3">
        <w:tc>
          <w:tcPr>
            <w:tcW w:w="1688" w:type="pct"/>
            <w:gridSpan w:val="2"/>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Утвердить общий объем:</w:t>
            </w:r>
            <w:r w:rsidRPr="005D5FAF">
              <w:rPr>
                <w:rFonts w:ascii="Courier New" w:hAnsi="Courier New" w:cs="Courier New"/>
                <w:color w:val="000000"/>
                <w:sz w:val="22"/>
                <w:szCs w:val="22"/>
              </w:rPr>
              <w:br/>
              <w:t>безвозмездных поступлений в бюджет Биритского сел</w:t>
            </w:r>
            <w:r w:rsidR="00DF65E3">
              <w:rPr>
                <w:rFonts w:ascii="Courier New" w:hAnsi="Courier New" w:cs="Courier New"/>
                <w:color w:val="000000"/>
                <w:sz w:val="22"/>
                <w:szCs w:val="22"/>
              </w:rPr>
              <w:t>ьского поселения в 2020 год – 5934</w:t>
            </w:r>
            <w:r w:rsidRPr="005D5FAF">
              <w:rPr>
                <w:rFonts w:ascii="Courier New" w:hAnsi="Courier New" w:cs="Courier New"/>
                <w:color w:val="000000"/>
                <w:sz w:val="22"/>
                <w:szCs w:val="22"/>
              </w:rPr>
              <w:t>500,00  рублей</w:t>
            </w:r>
          </w:p>
        </w:tc>
        <w:tc>
          <w:tcPr>
            <w:tcW w:w="345" w:type="pct"/>
            <w:gridSpan w:val="3"/>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29" w:type="pct"/>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611" w:type="pct"/>
            <w:gridSpan w:val="4"/>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Процент исполнения составил 99,99 % от годового плана 2020 года.</w:t>
            </w:r>
          </w:p>
        </w:tc>
        <w:tc>
          <w:tcPr>
            <w:tcW w:w="216" w:type="pct"/>
            <w:gridSpan w:val="2"/>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57" w:type="pct"/>
            <w:gridSpan w:val="2"/>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54" w:type="pct"/>
            <w:tcBorders>
              <w:top w:val="single" w:sz="6" w:space="0" w:color="000000"/>
              <w:bottom w:val="single" w:sz="6" w:space="0" w:color="000000"/>
              <w:right w:val="single" w:sz="4" w:space="0" w:color="auto"/>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 xml:space="preserve">Причиной неисполнения является не полное поступление субвенций из </w:t>
            </w:r>
            <w:r w:rsidRPr="005D5FAF">
              <w:rPr>
                <w:rFonts w:ascii="Courier New" w:hAnsi="Courier New" w:cs="Courier New"/>
                <w:color w:val="000000"/>
                <w:sz w:val="22"/>
                <w:szCs w:val="22"/>
              </w:rPr>
              <w:lastRenderedPageBreak/>
              <w:t>областного бюджета (700 рублей)</w:t>
            </w:r>
          </w:p>
        </w:tc>
      </w:tr>
      <w:tr w:rsidR="005342F0" w:rsidRPr="005342F0" w:rsidTr="00DF65E3">
        <w:tc>
          <w:tcPr>
            <w:tcW w:w="1688" w:type="pct"/>
            <w:gridSpan w:val="2"/>
            <w:tcBorders>
              <w:top w:val="single" w:sz="6" w:space="0" w:color="000000"/>
              <w:left w:val="single" w:sz="4" w:space="0" w:color="auto"/>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lastRenderedPageBreak/>
              <w:t xml:space="preserve">Утвердить основные характеристики бюджета </w:t>
            </w:r>
            <w:r w:rsidR="00DF65E3">
              <w:rPr>
                <w:rFonts w:ascii="Courier New" w:hAnsi="Courier New" w:cs="Courier New"/>
                <w:color w:val="000000"/>
                <w:sz w:val="22"/>
                <w:szCs w:val="22"/>
              </w:rPr>
              <w:t xml:space="preserve">Биритского сельского поселения </w:t>
            </w:r>
            <w:r w:rsidRPr="005D5FAF">
              <w:rPr>
                <w:rFonts w:ascii="Courier New" w:hAnsi="Courier New" w:cs="Courier New"/>
                <w:color w:val="000000"/>
                <w:sz w:val="22"/>
                <w:szCs w:val="22"/>
              </w:rPr>
              <w:t xml:space="preserve">на 2020 год: общий объем доходов – </w:t>
            </w:r>
            <w:r w:rsidR="00DF65E3">
              <w:rPr>
                <w:rFonts w:ascii="Courier New" w:hAnsi="Courier New" w:cs="Courier New"/>
                <w:color w:val="000000"/>
                <w:sz w:val="22"/>
                <w:szCs w:val="22"/>
              </w:rPr>
              <w:t xml:space="preserve">7703931,00 </w:t>
            </w:r>
            <w:r w:rsidRPr="005D5FAF">
              <w:rPr>
                <w:rFonts w:ascii="Courier New" w:hAnsi="Courier New" w:cs="Courier New"/>
                <w:color w:val="000000"/>
                <w:sz w:val="22"/>
                <w:szCs w:val="22"/>
              </w:rPr>
              <w:t>р</w:t>
            </w:r>
            <w:r w:rsidR="00DF65E3">
              <w:rPr>
                <w:rFonts w:ascii="Courier New" w:hAnsi="Courier New" w:cs="Courier New"/>
                <w:color w:val="000000"/>
                <w:sz w:val="22"/>
                <w:szCs w:val="22"/>
              </w:rPr>
              <w:t>ублей, общий объем расходов – 8093422,68 рублей, дефицит – 1646</w:t>
            </w:r>
            <w:r w:rsidRPr="005D5FAF">
              <w:rPr>
                <w:rFonts w:ascii="Courier New" w:hAnsi="Courier New" w:cs="Courier New"/>
                <w:color w:val="000000"/>
                <w:sz w:val="22"/>
                <w:szCs w:val="22"/>
              </w:rPr>
              <w:t>122,41 рублей</w:t>
            </w:r>
          </w:p>
        </w:tc>
        <w:tc>
          <w:tcPr>
            <w:tcW w:w="345" w:type="pct"/>
            <w:gridSpan w:val="3"/>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r w:rsidRPr="005D5FAF">
              <w:rPr>
                <w:rFonts w:ascii="Courier New" w:hAnsi="Courier New" w:cs="Courier New"/>
                <w:sz w:val="22"/>
                <w:szCs w:val="22"/>
              </w:rPr>
              <w:t>Б</w:t>
            </w:r>
          </w:p>
        </w:tc>
        <w:tc>
          <w:tcPr>
            <w:tcW w:w="29" w:type="pct"/>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611" w:type="pct"/>
            <w:gridSpan w:val="4"/>
            <w:tcBorders>
              <w:top w:val="single" w:sz="6" w:space="0" w:color="000000"/>
              <w:bottom w:val="single" w:sz="6" w:space="0" w:color="000000"/>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Процент исполнения доходной части бюджета составил 100 % от годового плана 2020 г. Процент исполнения расходной части бюджета составил 87,9 % от годового плана 2020 г. Бюджет сельского поселения за 2020 год и</w:t>
            </w:r>
            <w:r w:rsidR="00DF65E3">
              <w:rPr>
                <w:rFonts w:ascii="Courier New" w:hAnsi="Courier New" w:cs="Courier New"/>
                <w:color w:val="000000"/>
                <w:sz w:val="22"/>
                <w:szCs w:val="22"/>
              </w:rPr>
              <w:t>сполнен с дефицитом в сумме 513</w:t>
            </w:r>
            <w:r w:rsidRPr="005D5FAF">
              <w:rPr>
                <w:rFonts w:ascii="Courier New" w:hAnsi="Courier New" w:cs="Courier New"/>
                <w:color w:val="000000"/>
                <w:sz w:val="22"/>
                <w:szCs w:val="22"/>
              </w:rPr>
              <w:t>319,03 рублей</w:t>
            </w:r>
          </w:p>
        </w:tc>
        <w:tc>
          <w:tcPr>
            <w:tcW w:w="216" w:type="pct"/>
            <w:gridSpan w:val="2"/>
            <w:tcBorders>
              <w:top w:val="single" w:sz="6" w:space="0" w:color="000000"/>
              <w:bottom w:val="single" w:sz="6" w:space="0" w:color="000000"/>
              <w:right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57" w:type="pct"/>
            <w:gridSpan w:val="2"/>
            <w:tcBorders>
              <w:top w:val="single" w:sz="6" w:space="0" w:color="000000"/>
              <w:left w:val="single" w:sz="6" w:space="0" w:color="000000"/>
              <w:bottom w:val="single" w:sz="6" w:space="0" w:color="000000"/>
            </w:tcBorders>
            <w:tcMar>
              <w:top w:w="0" w:type="dxa"/>
              <w:left w:w="0" w:type="dxa"/>
              <w:bottom w:w="0" w:type="dxa"/>
              <w:right w:w="0" w:type="dxa"/>
            </w:tcMar>
          </w:tcPr>
          <w:p w:rsidR="005342F0" w:rsidRPr="005D5FAF" w:rsidRDefault="005342F0" w:rsidP="005342F0">
            <w:pPr>
              <w:spacing w:line="1" w:lineRule="auto"/>
              <w:rPr>
                <w:rFonts w:ascii="Courier New" w:hAnsi="Courier New" w:cs="Courier New"/>
                <w:sz w:val="22"/>
                <w:szCs w:val="22"/>
              </w:rPr>
            </w:pPr>
          </w:p>
        </w:tc>
        <w:tc>
          <w:tcPr>
            <w:tcW w:w="1054" w:type="pct"/>
            <w:tcBorders>
              <w:top w:val="single" w:sz="6" w:space="0" w:color="000000"/>
              <w:bottom w:val="single" w:sz="6" w:space="0" w:color="000000"/>
              <w:right w:val="single" w:sz="4" w:space="0" w:color="auto"/>
            </w:tcBorders>
            <w:tcMar>
              <w:top w:w="0" w:type="dxa"/>
              <w:left w:w="0" w:type="dxa"/>
              <w:bottom w:w="0" w:type="dxa"/>
              <w:right w:w="0" w:type="dxa"/>
            </w:tcMar>
          </w:tcPr>
          <w:p w:rsidR="005342F0" w:rsidRPr="005D5FAF" w:rsidRDefault="005342F0" w:rsidP="005342F0">
            <w:pPr>
              <w:rPr>
                <w:rFonts w:ascii="Courier New" w:hAnsi="Courier New" w:cs="Courier New"/>
                <w:color w:val="000000"/>
                <w:sz w:val="22"/>
                <w:szCs w:val="22"/>
              </w:rPr>
            </w:pPr>
            <w:r w:rsidRPr="005D5FAF">
              <w:rPr>
                <w:rFonts w:ascii="Courier New" w:hAnsi="Courier New" w:cs="Courier New"/>
                <w:color w:val="000000"/>
                <w:sz w:val="22"/>
                <w:szCs w:val="22"/>
              </w:rPr>
              <w:t>В целом доходная часть бюджета сельского поселения выполнена, но не полностью поступили субвенции на выполнения передаваемых полномочий субъекта РФ. Причиной неисполнения годового плана по расходам является также невыполнение  социально-экономических показателей.</w:t>
            </w:r>
          </w:p>
        </w:tc>
      </w:tr>
      <w:tr w:rsidR="005342F0" w:rsidRPr="005342F0" w:rsidTr="00DF65E3">
        <w:tc>
          <w:tcPr>
            <w:tcW w:w="1688" w:type="pct"/>
            <w:gridSpan w:val="2"/>
            <w:tcMar>
              <w:top w:w="0" w:type="dxa"/>
              <w:left w:w="0" w:type="dxa"/>
              <w:bottom w:w="0" w:type="dxa"/>
              <w:right w:w="0" w:type="dxa"/>
            </w:tcMar>
          </w:tcPr>
          <w:p w:rsidR="005342F0" w:rsidRPr="005342F0" w:rsidRDefault="005342F0" w:rsidP="005342F0">
            <w:pPr>
              <w:spacing w:line="1" w:lineRule="auto"/>
            </w:pPr>
          </w:p>
        </w:tc>
        <w:tc>
          <w:tcPr>
            <w:tcW w:w="345" w:type="pct"/>
            <w:gridSpan w:val="3"/>
            <w:tcMar>
              <w:top w:w="0" w:type="dxa"/>
              <w:left w:w="0" w:type="dxa"/>
              <w:bottom w:w="0" w:type="dxa"/>
              <w:right w:w="0" w:type="dxa"/>
            </w:tcMar>
          </w:tcPr>
          <w:p w:rsidR="005342F0" w:rsidRPr="005342F0" w:rsidRDefault="005342F0" w:rsidP="005342F0">
            <w:pPr>
              <w:spacing w:line="1" w:lineRule="auto"/>
            </w:pPr>
          </w:p>
        </w:tc>
        <w:tc>
          <w:tcPr>
            <w:tcW w:w="29" w:type="pct"/>
            <w:tcMar>
              <w:top w:w="0" w:type="dxa"/>
              <w:left w:w="0" w:type="dxa"/>
              <w:bottom w:w="0" w:type="dxa"/>
              <w:right w:w="0" w:type="dxa"/>
            </w:tcMar>
          </w:tcPr>
          <w:p w:rsidR="005342F0" w:rsidRPr="005342F0" w:rsidRDefault="005342F0" w:rsidP="005342F0">
            <w:pPr>
              <w:spacing w:line="1" w:lineRule="auto"/>
            </w:pPr>
          </w:p>
        </w:tc>
        <w:tc>
          <w:tcPr>
            <w:tcW w:w="1611" w:type="pct"/>
            <w:gridSpan w:val="4"/>
            <w:tcMar>
              <w:top w:w="0" w:type="dxa"/>
              <w:left w:w="0" w:type="dxa"/>
              <w:bottom w:w="0" w:type="dxa"/>
              <w:right w:w="0" w:type="dxa"/>
            </w:tcMar>
          </w:tcPr>
          <w:p w:rsidR="005342F0" w:rsidRPr="005342F0" w:rsidRDefault="005342F0" w:rsidP="005342F0">
            <w:pPr>
              <w:spacing w:line="1" w:lineRule="auto"/>
            </w:pPr>
          </w:p>
        </w:tc>
        <w:tc>
          <w:tcPr>
            <w:tcW w:w="216" w:type="pct"/>
            <w:gridSpan w:val="2"/>
            <w:tcMar>
              <w:top w:w="0" w:type="dxa"/>
              <w:left w:w="0" w:type="dxa"/>
              <w:bottom w:w="0" w:type="dxa"/>
              <w:right w:w="0" w:type="dxa"/>
            </w:tcMar>
          </w:tcPr>
          <w:p w:rsidR="005342F0" w:rsidRPr="005342F0" w:rsidRDefault="005342F0" w:rsidP="005342F0">
            <w:pPr>
              <w:spacing w:line="1" w:lineRule="auto"/>
            </w:pPr>
          </w:p>
        </w:tc>
        <w:tc>
          <w:tcPr>
            <w:tcW w:w="57" w:type="pct"/>
            <w:gridSpan w:val="2"/>
            <w:tcMar>
              <w:top w:w="0" w:type="dxa"/>
              <w:left w:w="0" w:type="dxa"/>
              <w:bottom w:w="0" w:type="dxa"/>
              <w:right w:w="0" w:type="dxa"/>
            </w:tcMar>
          </w:tcPr>
          <w:p w:rsidR="005342F0" w:rsidRPr="005342F0" w:rsidRDefault="005342F0" w:rsidP="005342F0">
            <w:pPr>
              <w:spacing w:line="1" w:lineRule="auto"/>
            </w:pPr>
          </w:p>
        </w:tc>
        <w:tc>
          <w:tcPr>
            <w:tcW w:w="1054" w:type="pct"/>
            <w:tcMar>
              <w:top w:w="0" w:type="dxa"/>
              <w:left w:w="0" w:type="dxa"/>
              <w:bottom w:w="0" w:type="dxa"/>
              <w:right w:w="0" w:type="dxa"/>
            </w:tcMar>
          </w:tcPr>
          <w:p w:rsidR="005342F0" w:rsidRPr="005342F0" w:rsidRDefault="005342F0" w:rsidP="005342F0">
            <w:pPr>
              <w:spacing w:line="1" w:lineRule="auto"/>
            </w:pPr>
          </w:p>
        </w:tc>
      </w:tr>
    </w:tbl>
    <w:p w:rsidR="005342F0" w:rsidRPr="00D71DCC" w:rsidRDefault="005342F0" w:rsidP="005342F0">
      <w:pPr>
        <w:rPr>
          <w:rFonts w:ascii="Arial" w:hAnsi="Arial" w:cs="Arial"/>
        </w:rPr>
      </w:pPr>
    </w:p>
    <w:p w:rsidR="00D71DCC" w:rsidRPr="00D71DCC" w:rsidRDefault="00D71DCC" w:rsidP="005342F0">
      <w:pPr>
        <w:rPr>
          <w:rFonts w:ascii="Arial" w:hAnsi="Arial" w:cs="Arial"/>
        </w:rPr>
      </w:pPr>
    </w:p>
    <w:tbl>
      <w:tblPr>
        <w:tblOverlap w:val="never"/>
        <w:tblW w:w="8742" w:type="dxa"/>
        <w:tblInd w:w="-284" w:type="dxa"/>
        <w:tblLayout w:type="fixed"/>
        <w:tblLook w:val="01E0" w:firstRow="1" w:lastRow="1" w:firstColumn="1" w:lastColumn="1" w:noHBand="0" w:noVBand="0"/>
      </w:tblPr>
      <w:tblGrid>
        <w:gridCol w:w="519"/>
        <w:gridCol w:w="962"/>
        <w:gridCol w:w="199"/>
        <w:gridCol w:w="22"/>
        <w:gridCol w:w="158"/>
        <w:gridCol w:w="56"/>
        <w:gridCol w:w="66"/>
        <w:gridCol w:w="1279"/>
        <w:gridCol w:w="288"/>
        <w:gridCol w:w="56"/>
        <w:gridCol w:w="648"/>
        <w:gridCol w:w="37"/>
        <w:gridCol w:w="672"/>
        <w:gridCol w:w="397"/>
        <w:gridCol w:w="56"/>
        <w:gridCol w:w="56"/>
        <w:gridCol w:w="167"/>
        <w:gridCol w:w="600"/>
        <w:gridCol w:w="745"/>
        <w:gridCol w:w="105"/>
        <w:gridCol w:w="1296"/>
        <w:gridCol w:w="122"/>
        <w:gridCol w:w="236"/>
      </w:tblGrid>
      <w:tr w:rsidR="00D71DCC" w:rsidRPr="005D5FAF" w:rsidTr="000E4FE5">
        <w:tc>
          <w:tcPr>
            <w:tcW w:w="519"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341" w:type="dxa"/>
            <w:gridSpan w:val="4"/>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56"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345" w:type="dxa"/>
            <w:gridSpan w:val="2"/>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029" w:type="dxa"/>
            <w:gridSpan w:val="4"/>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348" w:type="dxa"/>
            <w:gridSpan w:val="5"/>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2868" w:type="dxa"/>
            <w:gridSpan w:val="5"/>
            <w:tcMar>
              <w:top w:w="0" w:type="dxa"/>
              <w:left w:w="0" w:type="dxa"/>
              <w:bottom w:w="0" w:type="dxa"/>
              <w:right w:w="0" w:type="dxa"/>
            </w:tcMar>
          </w:tcPr>
          <w:p w:rsidR="00D71DCC" w:rsidRPr="005D5FAF" w:rsidRDefault="00D71DCC" w:rsidP="000E4FE5">
            <w:pPr>
              <w:jc w:val="right"/>
              <w:rPr>
                <w:rFonts w:ascii="Courier New" w:hAnsi="Courier New" w:cs="Courier New"/>
                <w:color w:val="000000"/>
                <w:sz w:val="22"/>
                <w:szCs w:val="22"/>
              </w:rPr>
            </w:pPr>
            <w:r w:rsidRPr="005D5FAF">
              <w:rPr>
                <w:rFonts w:ascii="Courier New" w:hAnsi="Courier New" w:cs="Courier New"/>
                <w:color w:val="000000"/>
                <w:sz w:val="22"/>
                <w:szCs w:val="22"/>
              </w:rPr>
              <w:t xml:space="preserve">                         Таблица №6</w:t>
            </w:r>
          </w:p>
        </w:tc>
        <w:tc>
          <w:tcPr>
            <w:tcW w:w="236"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r>
      <w:tr w:rsidR="00D71DCC" w:rsidRPr="005D5FAF" w:rsidTr="000E4FE5">
        <w:tc>
          <w:tcPr>
            <w:tcW w:w="519"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7987" w:type="dxa"/>
            <w:gridSpan w:val="21"/>
            <w:tcMar>
              <w:top w:w="0" w:type="dxa"/>
              <w:left w:w="0" w:type="dxa"/>
              <w:bottom w:w="0" w:type="dxa"/>
              <w:right w:w="0" w:type="dxa"/>
            </w:tcMar>
          </w:tcPr>
          <w:p w:rsidR="00D71DCC" w:rsidRPr="005D5FAF" w:rsidRDefault="00D71DCC" w:rsidP="000E4FE5">
            <w:pPr>
              <w:jc w:val="center"/>
              <w:rPr>
                <w:rFonts w:ascii="Courier New" w:hAnsi="Courier New" w:cs="Courier New"/>
                <w:b/>
                <w:bCs/>
                <w:color w:val="000000"/>
                <w:sz w:val="22"/>
                <w:szCs w:val="22"/>
              </w:rPr>
            </w:pPr>
            <w:r w:rsidRPr="005D5FAF">
              <w:rPr>
                <w:rFonts w:ascii="Courier New" w:hAnsi="Courier New" w:cs="Courier New"/>
                <w:b/>
                <w:bCs/>
                <w:color w:val="000000"/>
                <w:sz w:val="22"/>
                <w:szCs w:val="22"/>
              </w:rPr>
              <w:t>Сведения о проведении инвентаризаций</w:t>
            </w:r>
          </w:p>
        </w:tc>
        <w:tc>
          <w:tcPr>
            <w:tcW w:w="236"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r>
      <w:tr w:rsidR="00D71DCC" w:rsidRPr="005D5FAF" w:rsidTr="000E4FE5">
        <w:tc>
          <w:tcPr>
            <w:tcW w:w="519"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341" w:type="dxa"/>
            <w:gridSpan w:val="4"/>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56"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345" w:type="dxa"/>
            <w:gridSpan w:val="2"/>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029" w:type="dxa"/>
            <w:gridSpan w:val="4"/>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672"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2021" w:type="dxa"/>
            <w:gridSpan w:val="6"/>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05"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296"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22"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236" w:type="dxa"/>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r>
      <w:tr w:rsidR="00D71DCC" w:rsidRPr="005D5FAF" w:rsidTr="000E4FE5">
        <w:tc>
          <w:tcPr>
            <w:tcW w:w="519" w:type="dxa"/>
            <w:tcBorders>
              <w:top w:val="single" w:sz="6" w:space="0" w:color="000000"/>
              <w:left w:val="single" w:sz="6" w:space="0" w:color="000000"/>
              <w:bottom w:val="single" w:sz="6" w:space="0" w:color="000000"/>
            </w:tcBorders>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4443" w:type="dxa"/>
            <w:gridSpan w:val="12"/>
            <w:tcBorders>
              <w:top w:val="single" w:sz="6" w:space="0" w:color="000000"/>
              <w:bottom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Проведение инвентаризации</w:t>
            </w:r>
          </w:p>
        </w:tc>
        <w:tc>
          <w:tcPr>
            <w:tcW w:w="2126"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Результат инвентаризации</w:t>
            </w:r>
          </w:p>
        </w:tc>
        <w:tc>
          <w:tcPr>
            <w:tcW w:w="1418" w:type="dxa"/>
            <w:gridSpan w:val="2"/>
            <w:vMerge w:val="restart"/>
            <w:tcBorders>
              <w:top w:val="single" w:sz="6" w:space="0" w:color="000000"/>
              <w:lef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Меры по устранению выявленных нарушений</w:t>
            </w:r>
          </w:p>
        </w:tc>
        <w:tc>
          <w:tcPr>
            <w:tcW w:w="236" w:type="dxa"/>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r>
      <w:tr w:rsidR="00D71DCC" w:rsidRPr="005D5FAF" w:rsidTr="000E4FE5">
        <w:trPr>
          <w:trHeight w:val="1"/>
        </w:trPr>
        <w:tc>
          <w:tcPr>
            <w:tcW w:w="519" w:type="dxa"/>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161" w:type="dxa"/>
            <w:gridSpan w:val="2"/>
            <w:vMerge w:val="restart"/>
            <w:tcBorders>
              <w:top w:val="single" w:sz="6" w:space="0" w:color="000000"/>
              <w:bottom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причина</w:t>
            </w:r>
          </w:p>
        </w:tc>
        <w:tc>
          <w:tcPr>
            <w:tcW w:w="302" w:type="dxa"/>
            <w:gridSpan w:val="4"/>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27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дата</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приказ о проведении</w:t>
            </w:r>
          </w:p>
        </w:tc>
        <w:tc>
          <w:tcPr>
            <w:tcW w:w="1276"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код счета бухгалтерского учета</w:t>
            </w:r>
          </w:p>
        </w:tc>
        <w:tc>
          <w:tcPr>
            <w:tcW w:w="8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сумма, руб.</w:t>
            </w:r>
          </w:p>
        </w:tc>
        <w:tc>
          <w:tcPr>
            <w:tcW w:w="1418" w:type="dxa"/>
            <w:gridSpan w:val="2"/>
            <w:vMerge/>
            <w:tcBorders>
              <w:lef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236"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r>
      <w:tr w:rsidR="00D71DCC" w:rsidRPr="005D5FAF" w:rsidTr="000E4FE5">
        <w:tc>
          <w:tcPr>
            <w:tcW w:w="519" w:type="dxa"/>
            <w:vMerge/>
            <w:tcBorders>
              <w:top w:val="single" w:sz="6" w:space="0" w:color="000000"/>
              <w:left w:val="single" w:sz="6" w:space="0" w:color="000000"/>
              <w:bottom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1161" w:type="dxa"/>
            <w:gridSpan w:val="2"/>
            <w:vMerge/>
            <w:tcBorders>
              <w:top w:val="single" w:sz="6" w:space="0" w:color="000000"/>
              <w:bottom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302" w:type="dxa"/>
            <w:gridSpan w:val="4"/>
            <w:vMerge/>
            <w:tcBorders>
              <w:top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127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номер</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дата</w:t>
            </w:r>
          </w:p>
        </w:tc>
        <w:tc>
          <w:tcPr>
            <w:tcW w:w="1276" w:type="dxa"/>
            <w:gridSpan w:val="5"/>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85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1418" w:type="dxa"/>
            <w:gridSpan w:val="2"/>
            <w:vMerge/>
            <w:tcBorders>
              <w:left w:val="single" w:sz="6" w:space="0" w:color="000000"/>
              <w:bottom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236"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r>
      <w:tr w:rsidR="00D71DCC" w:rsidRPr="005D5FAF" w:rsidTr="000E4FE5">
        <w:tc>
          <w:tcPr>
            <w:tcW w:w="519" w:type="dxa"/>
            <w:tcBorders>
              <w:top w:val="single" w:sz="6" w:space="0" w:color="000000"/>
              <w:left w:val="single" w:sz="6" w:space="0" w:color="000000"/>
              <w:bottom w:val="single" w:sz="6" w:space="0" w:color="000000"/>
            </w:tcBorders>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161" w:type="dxa"/>
            <w:gridSpan w:val="2"/>
            <w:tcBorders>
              <w:top w:val="single" w:sz="6" w:space="0" w:color="000000"/>
              <w:bottom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1</w:t>
            </w:r>
          </w:p>
        </w:tc>
        <w:tc>
          <w:tcPr>
            <w:tcW w:w="302" w:type="dxa"/>
            <w:gridSpan w:val="4"/>
            <w:tcBorders>
              <w:top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2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2</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3</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4</w:t>
            </w:r>
          </w:p>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6</w:t>
            </w:r>
          </w:p>
        </w:tc>
        <w:tc>
          <w:tcPr>
            <w:tcW w:w="1296" w:type="dxa"/>
            <w:tcBorders>
              <w:top w:val="single" w:sz="6" w:space="0" w:color="000000"/>
              <w:left w:val="single" w:sz="6" w:space="0" w:color="000000"/>
              <w:bottom w:val="single" w:sz="6" w:space="0" w:color="000000"/>
            </w:tcBorders>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c>
          <w:tcPr>
            <w:tcW w:w="122" w:type="dxa"/>
            <w:tcBorders>
              <w:top w:val="single" w:sz="6" w:space="0" w:color="000000"/>
              <w:bottom w:val="single" w:sz="6" w:space="0" w:color="000000"/>
            </w:tcBorders>
            <w:tcMar>
              <w:top w:w="0" w:type="dxa"/>
              <w:left w:w="0" w:type="dxa"/>
              <w:bottom w:w="0" w:type="dxa"/>
              <w:right w:w="0" w:type="dxa"/>
            </w:tcMa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7</w:t>
            </w:r>
          </w:p>
        </w:tc>
        <w:tc>
          <w:tcPr>
            <w:tcW w:w="236" w:type="dxa"/>
            <w:tcBorders>
              <w:top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jc w:val="center"/>
              <w:rPr>
                <w:rFonts w:ascii="Courier New" w:hAnsi="Courier New" w:cs="Courier New"/>
                <w:sz w:val="22"/>
                <w:szCs w:val="22"/>
              </w:rPr>
            </w:pPr>
          </w:p>
        </w:tc>
      </w:tr>
      <w:tr w:rsidR="00D71DCC" w:rsidRPr="005D5FAF" w:rsidTr="000E4FE5">
        <w:tc>
          <w:tcPr>
            <w:tcW w:w="1702" w:type="dxa"/>
            <w:gridSpan w:val="4"/>
            <w:vMerge w:val="restart"/>
            <w:tcBorders>
              <w:top w:val="single" w:sz="6" w:space="0" w:color="000000"/>
              <w:lef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r w:rsidRPr="005D5FAF">
              <w:rPr>
                <w:rFonts w:ascii="Courier New" w:hAnsi="Courier New" w:cs="Courier New"/>
                <w:sz w:val="22"/>
                <w:szCs w:val="22"/>
              </w:rPr>
              <w:t xml:space="preserve">Увольнение </w:t>
            </w:r>
          </w:p>
          <w:p w:rsidR="00D71DCC" w:rsidRPr="005D5FAF" w:rsidRDefault="00D71DCC" w:rsidP="000E4FE5">
            <w:pPr>
              <w:rPr>
                <w:rFonts w:ascii="Courier New" w:hAnsi="Courier New" w:cs="Courier New"/>
                <w:color w:val="000000"/>
                <w:sz w:val="22"/>
                <w:szCs w:val="22"/>
              </w:rPr>
            </w:pPr>
            <w:r w:rsidRPr="005D5FAF">
              <w:rPr>
                <w:rFonts w:ascii="Courier New" w:hAnsi="Courier New" w:cs="Courier New"/>
                <w:color w:val="000000"/>
                <w:sz w:val="22"/>
                <w:szCs w:val="22"/>
              </w:rPr>
              <w:t>Подготовка к составлению годовой бухгалтерской отчетности</w:t>
            </w:r>
          </w:p>
        </w:tc>
        <w:tc>
          <w:tcPr>
            <w:tcW w:w="280" w:type="dxa"/>
            <w:gridSpan w:val="3"/>
            <w:vMerge w:val="restart"/>
            <w:tcBorders>
              <w:top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12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05.12.2020</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53/1</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02.12.2020</w:t>
            </w:r>
          </w:p>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10100000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0,00</w:t>
            </w:r>
          </w:p>
        </w:tc>
        <w:tc>
          <w:tcPr>
            <w:tcW w:w="141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D71DCC" w:rsidRPr="005D5FAF" w:rsidRDefault="00D71DCC" w:rsidP="000E4FE5">
            <w:pPr>
              <w:rPr>
                <w:rFonts w:ascii="Courier New" w:hAnsi="Courier New" w:cs="Courier New"/>
                <w:color w:val="000000"/>
                <w:sz w:val="22"/>
                <w:szCs w:val="22"/>
              </w:rPr>
            </w:pPr>
            <w:r w:rsidRPr="005D5FAF">
              <w:rPr>
                <w:rFonts w:ascii="Courier New" w:hAnsi="Courier New" w:cs="Courier New"/>
                <w:color w:val="000000"/>
                <w:sz w:val="22"/>
                <w:szCs w:val="22"/>
              </w:rPr>
              <w:t>расхождений не выявлено</w:t>
            </w:r>
          </w:p>
        </w:tc>
        <w:tc>
          <w:tcPr>
            <w:tcW w:w="236" w:type="dxa"/>
            <w:tcBorders>
              <w:top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r>
      <w:tr w:rsidR="00D71DCC" w:rsidRPr="005D5FAF" w:rsidTr="000E4FE5">
        <w:tc>
          <w:tcPr>
            <w:tcW w:w="1702" w:type="dxa"/>
            <w:gridSpan w:val="4"/>
            <w:vMerge/>
            <w:tcBorders>
              <w:left w:val="single" w:sz="6" w:space="0" w:color="000000"/>
            </w:tcBorders>
            <w:tcMar>
              <w:top w:w="0" w:type="dxa"/>
              <w:left w:w="0" w:type="dxa"/>
              <w:bottom w:w="0" w:type="dxa"/>
              <w:right w:w="0" w:type="dxa"/>
            </w:tcMar>
          </w:tcPr>
          <w:p w:rsidR="00D71DCC" w:rsidRPr="005D5FAF" w:rsidRDefault="00D71DCC" w:rsidP="000E4FE5">
            <w:pPr>
              <w:rPr>
                <w:rFonts w:ascii="Courier New" w:hAnsi="Courier New" w:cs="Courier New"/>
                <w:color w:val="000000"/>
                <w:sz w:val="22"/>
                <w:szCs w:val="22"/>
              </w:rPr>
            </w:pPr>
          </w:p>
        </w:tc>
        <w:tc>
          <w:tcPr>
            <w:tcW w:w="280" w:type="dxa"/>
            <w:gridSpan w:val="3"/>
            <w:vMerge/>
            <w:tcBorders>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12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05.12.2020</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53/1</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02.12.2020</w:t>
            </w:r>
          </w:p>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10500000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0,00</w:t>
            </w:r>
          </w:p>
        </w:tc>
        <w:tc>
          <w:tcPr>
            <w:tcW w:w="141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D71DCC" w:rsidRPr="005D5FAF" w:rsidRDefault="00D71DCC" w:rsidP="000E4FE5">
            <w:pPr>
              <w:rPr>
                <w:rFonts w:ascii="Courier New" w:hAnsi="Courier New" w:cs="Courier New"/>
                <w:color w:val="000000"/>
                <w:sz w:val="22"/>
                <w:szCs w:val="22"/>
              </w:rPr>
            </w:pPr>
            <w:r w:rsidRPr="005D5FAF">
              <w:rPr>
                <w:rFonts w:ascii="Courier New" w:hAnsi="Courier New" w:cs="Courier New"/>
                <w:color w:val="000000"/>
                <w:sz w:val="22"/>
                <w:szCs w:val="22"/>
              </w:rPr>
              <w:t>расхождений не выявлено</w:t>
            </w:r>
          </w:p>
        </w:tc>
        <w:tc>
          <w:tcPr>
            <w:tcW w:w="236" w:type="dxa"/>
            <w:tcBorders>
              <w:top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r>
      <w:tr w:rsidR="00D71DCC" w:rsidRPr="005D5FAF" w:rsidTr="000E4FE5">
        <w:tc>
          <w:tcPr>
            <w:tcW w:w="1702" w:type="dxa"/>
            <w:gridSpan w:val="4"/>
            <w:vMerge/>
            <w:tcBorders>
              <w:left w:val="single" w:sz="6" w:space="0" w:color="000000"/>
              <w:bottom w:val="single" w:sz="6" w:space="0" w:color="000000"/>
            </w:tcBorders>
            <w:tcMar>
              <w:top w:w="0" w:type="dxa"/>
              <w:left w:w="0" w:type="dxa"/>
              <w:bottom w:w="0" w:type="dxa"/>
              <w:right w:w="0" w:type="dxa"/>
            </w:tcMar>
          </w:tcPr>
          <w:p w:rsidR="00D71DCC" w:rsidRPr="005D5FAF" w:rsidRDefault="00D71DCC" w:rsidP="000E4FE5">
            <w:pPr>
              <w:rPr>
                <w:rFonts w:ascii="Courier New" w:hAnsi="Courier New" w:cs="Courier New"/>
                <w:color w:val="000000"/>
                <w:sz w:val="22"/>
                <w:szCs w:val="22"/>
              </w:rPr>
            </w:pPr>
          </w:p>
        </w:tc>
        <w:tc>
          <w:tcPr>
            <w:tcW w:w="280" w:type="dxa"/>
            <w:gridSpan w:val="3"/>
            <w:vMerge/>
            <w:tcBorders>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c>
          <w:tcPr>
            <w:tcW w:w="12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05.12.2020</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53/1</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02.12.2020</w:t>
            </w:r>
          </w:p>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10800000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1DCC" w:rsidRPr="005D5FAF" w:rsidRDefault="00D71DCC" w:rsidP="000E4FE5">
            <w:pPr>
              <w:jc w:val="center"/>
              <w:rPr>
                <w:rFonts w:ascii="Courier New" w:hAnsi="Courier New" w:cs="Courier New"/>
                <w:color w:val="000000"/>
                <w:sz w:val="22"/>
                <w:szCs w:val="22"/>
              </w:rPr>
            </w:pPr>
            <w:r w:rsidRPr="005D5FAF">
              <w:rPr>
                <w:rFonts w:ascii="Courier New" w:hAnsi="Courier New" w:cs="Courier New"/>
                <w:color w:val="000000"/>
                <w:sz w:val="22"/>
                <w:szCs w:val="22"/>
              </w:rPr>
              <w:t>0,00</w:t>
            </w:r>
          </w:p>
        </w:tc>
        <w:tc>
          <w:tcPr>
            <w:tcW w:w="141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D71DCC" w:rsidRPr="005D5FAF" w:rsidRDefault="00D71DCC" w:rsidP="000E4FE5">
            <w:pPr>
              <w:rPr>
                <w:rFonts w:ascii="Courier New" w:hAnsi="Courier New" w:cs="Courier New"/>
                <w:color w:val="000000"/>
                <w:sz w:val="22"/>
                <w:szCs w:val="22"/>
              </w:rPr>
            </w:pPr>
            <w:r w:rsidRPr="005D5FAF">
              <w:rPr>
                <w:rFonts w:ascii="Courier New" w:hAnsi="Courier New" w:cs="Courier New"/>
                <w:color w:val="000000"/>
                <w:sz w:val="22"/>
                <w:szCs w:val="22"/>
              </w:rPr>
              <w:t>расхождений не выявлено</w:t>
            </w:r>
          </w:p>
        </w:tc>
        <w:tc>
          <w:tcPr>
            <w:tcW w:w="236" w:type="dxa"/>
            <w:tcBorders>
              <w:top w:val="single" w:sz="6" w:space="0" w:color="000000"/>
              <w:bottom w:val="single" w:sz="6" w:space="0" w:color="000000"/>
              <w:right w:val="single" w:sz="6" w:space="0" w:color="000000"/>
            </w:tcBorders>
            <w:tcMar>
              <w:top w:w="0" w:type="dxa"/>
              <w:left w:w="0" w:type="dxa"/>
              <w:bottom w:w="0" w:type="dxa"/>
              <w:right w:w="0" w:type="dxa"/>
            </w:tcMar>
          </w:tcPr>
          <w:p w:rsidR="00D71DCC" w:rsidRPr="005D5FAF" w:rsidRDefault="00D71DCC" w:rsidP="000E4FE5">
            <w:pPr>
              <w:spacing w:line="1" w:lineRule="auto"/>
              <w:rPr>
                <w:rFonts w:ascii="Courier New" w:hAnsi="Courier New" w:cs="Courier New"/>
                <w:sz w:val="22"/>
                <w:szCs w:val="22"/>
              </w:rPr>
            </w:pPr>
          </w:p>
        </w:tc>
      </w:tr>
      <w:tr w:rsidR="00D71DCC" w:rsidRPr="005342F0" w:rsidTr="000E4FE5">
        <w:tc>
          <w:tcPr>
            <w:tcW w:w="519" w:type="dxa"/>
            <w:tcMar>
              <w:top w:w="0" w:type="dxa"/>
              <w:left w:w="0" w:type="dxa"/>
              <w:bottom w:w="0" w:type="dxa"/>
              <w:right w:w="0" w:type="dxa"/>
            </w:tcMar>
          </w:tcPr>
          <w:p w:rsidR="00D71DCC" w:rsidRPr="005342F0" w:rsidRDefault="00D71DCC" w:rsidP="000E4FE5">
            <w:pPr>
              <w:spacing w:line="1" w:lineRule="auto"/>
            </w:pPr>
          </w:p>
        </w:tc>
        <w:tc>
          <w:tcPr>
            <w:tcW w:w="1161" w:type="dxa"/>
            <w:gridSpan w:val="2"/>
            <w:tcMar>
              <w:top w:w="0" w:type="dxa"/>
              <w:left w:w="0" w:type="dxa"/>
              <w:bottom w:w="0" w:type="dxa"/>
              <w:right w:w="0" w:type="dxa"/>
            </w:tcMar>
          </w:tcPr>
          <w:p w:rsidR="00D71DCC" w:rsidRPr="005342F0" w:rsidRDefault="00D71DCC" w:rsidP="000E4FE5">
            <w:pPr>
              <w:spacing w:line="1" w:lineRule="auto"/>
            </w:pPr>
          </w:p>
        </w:tc>
        <w:tc>
          <w:tcPr>
            <w:tcW w:w="302" w:type="dxa"/>
            <w:gridSpan w:val="4"/>
            <w:tcMar>
              <w:top w:w="0" w:type="dxa"/>
              <w:left w:w="0" w:type="dxa"/>
              <w:bottom w:w="0" w:type="dxa"/>
              <w:right w:w="0" w:type="dxa"/>
            </w:tcMar>
          </w:tcPr>
          <w:p w:rsidR="00D71DCC" w:rsidRPr="005342F0" w:rsidRDefault="00D71DCC" w:rsidP="000E4FE5">
            <w:pPr>
              <w:spacing w:line="1" w:lineRule="auto"/>
            </w:pPr>
          </w:p>
        </w:tc>
        <w:tc>
          <w:tcPr>
            <w:tcW w:w="1279" w:type="dxa"/>
            <w:tcMar>
              <w:top w:w="0" w:type="dxa"/>
              <w:left w:w="0" w:type="dxa"/>
              <w:bottom w:w="0" w:type="dxa"/>
              <w:right w:w="0" w:type="dxa"/>
            </w:tcMar>
          </w:tcPr>
          <w:p w:rsidR="00D71DCC" w:rsidRPr="005342F0" w:rsidRDefault="00D71DCC" w:rsidP="000E4FE5">
            <w:pPr>
              <w:spacing w:line="1" w:lineRule="auto"/>
            </w:pPr>
          </w:p>
        </w:tc>
        <w:tc>
          <w:tcPr>
            <w:tcW w:w="992" w:type="dxa"/>
            <w:gridSpan w:val="3"/>
            <w:tcMar>
              <w:top w:w="0" w:type="dxa"/>
              <w:left w:w="0" w:type="dxa"/>
              <w:bottom w:w="0" w:type="dxa"/>
              <w:right w:w="0" w:type="dxa"/>
            </w:tcMar>
          </w:tcPr>
          <w:p w:rsidR="00D71DCC" w:rsidRPr="005342F0" w:rsidRDefault="00D71DCC" w:rsidP="000E4FE5">
            <w:pPr>
              <w:spacing w:line="1" w:lineRule="auto"/>
            </w:pPr>
          </w:p>
        </w:tc>
        <w:tc>
          <w:tcPr>
            <w:tcW w:w="709" w:type="dxa"/>
            <w:gridSpan w:val="2"/>
            <w:tcMar>
              <w:top w:w="0" w:type="dxa"/>
              <w:left w:w="0" w:type="dxa"/>
              <w:bottom w:w="0" w:type="dxa"/>
              <w:right w:w="0" w:type="dxa"/>
            </w:tcMar>
          </w:tcPr>
          <w:p w:rsidR="00D71DCC" w:rsidRPr="005342F0" w:rsidRDefault="00D71DCC" w:rsidP="000E4FE5">
            <w:pPr>
              <w:spacing w:line="1" w:lineRule="auto"/>
            </w:pPr>
          </w:p>
        </w:tc>
        <w:tc>
          <w:tcPr>
            <w:tcW w:w="1276" w:type="dxa"/>
            <w:gridSpan w:val="5"/>
            <w:tcMar>
              <w:top w:w="0" w:type="dxa"/>
              <w:left w:w="0" w:type="dxa"/>
              <w:bottom w:w="0" w:type="dxa"/>
              <w:right w:w="0" w:type="dxa"/>
            </w:tcMar>
          </w:tcPr>
          <w:p w:rsidR="00D71DCC" w:rsidRPr="005342F0" w:rsidRDefault="00D71DCC" w:rsidP="000E4FE5">
            <w:pPr>
              <w:spacing w:line="1" w:lineRule="auto"/>
            </w:pPr>
          </w:p>
        </w:tc>
        <w:tc>
          <w:tcPr>
            <w:tcW w:w="850" w:type="dxa"/>
            <w:gridSpan w:val="2"/>
            <w:tcMar>
              <w:top w:w="0" w:type="dxa"/>
              <w:left w:w="0" w:type="dxa"/>
              <w:bottom w:w="0" w:type="dxa"/>
              <w:right w:w="0" w:type="dxa"/>
            </w:tcMar>
          </w:tcPr>
          <w:p w:rsidR="00D71DCC" w:rsidRPr="005342F0" w:rsidRDefault="00D71DCC" w:rsidP="000E4FE5">
            <w:pPr>
              <w:spacing w:line="1" w:lineRule="auto"/>
            </w:pPr>
          </w:p>
        </w:tc>
        <w:tc>
          <w:tcPr>
            <w:tcW w:w="1296" w:type="dxa"/>
            <w:tcMar>
              <w:top w:w="0" w:type="dxa"/>
              <w:left w:w="0" w:type="dxa"/>
              <w:bottom w:w="0" w:type="dxa"/>
              <w:right w:w="0" w:type="dxa"/>
            </w:tcMar>
          </w:tcPr>
          <w:p w:rsidR="00D71DCC" w:rsidRPr="005342F0" w:rsidRDefault="00D71DCC" w:rsidP="000E4FE5">
            <w:pPr>
              <w:spacing w:line="1" w:lineRule="auto"/>
            </w:pPr>
          </w:p>
        </w:tc>
        <w:tc>
          <w:tcPr>
            <w:tcW w:w="122" w:type="dxa"/>
            <w:tcMar>
              <w:top w:w="0" w:type="dxa"/>
              <w:left w:w="0" w:type="dxa"/>
              <w:bottom w:w="0" w:type="dxa"/>
              <w:right w:w="0" w:type="dxa"/>
            </w:tcMar>
          </w:tcPr>
          <w:p w:rsidR="00D71DCC" w:rsidRPr="005342F0" w:rsidRDefault="00D71DCC" w:rsidP="000E4FE5">
            <w:pPr>
              <w:spacing w:line="1" w:lineRule="auto"/>
            </w:pPr>
          </w:p>
        </w:tc>
        <w:tc>
          <w:tcPr>
            <w:tcW w:w="236" w:type="dxa"/>
            <w:tcMar>
              <w:top w:w="0" w:type="dxa"/>
              <w:left w:w="0" w:type="dxa"/>
              <w:bottom w:w="0" w:type="dxa"/>
              <w:right w:w="0" w:type="dxa"/>
            </w:tcMar>
          </w:tcPr>
          <w:p w:rsidR="00D71DCC" w:rsidRPr="005342F0" w:rsidRDefault="00D71DCC" w:rsidP="000E4FE5">
            <w:pPr>
              <w:spacing w:line="1" w:lineRule="auto"/>
            </w:pPr>
          </w:p>
        </w:tc>
      </w:tr>
      <w:tr w:rsidR="00D71DCC" w:rsidRPr="005D5FAF" w:rsidTr="000E4FE5">
        <w:trPr>
          <w:gridAfter w:val="1"/>
          <w:wAfter w:w="236" w:type="dxa"/>
        </w:trPr>
        <w:tc>
          <w:tcPr>
            <w:tcW w:w="1481" w:type="dxa"/>
            <w:gridSpan w:val="2"/>
            <w:tcMar>
              <w:top w:w="0" w:type="dxa"/>
              <w:left w:w="0" w:type="dxa"/>
              <w:bottom w:w="0" w:type="dxa"/>
              <w:right w:w="0" w:type="dxa"/>
            </w:tcMar>
          </w:tcPr>
          <w:p w:rsidR="00D71DCC" w:rsidRPr="005D5FAF" w:rsidRDefault="00D71DCC" w:rsidP="000E4FE5">
            <w:pPr>
              <w:spacing w:line="1" w:lineRule="auto"/>
              <w:jc w:val="center"/>
              <w:rPr>
                <w:rFonts w:ascii="Arial" w:hAnsi="Arial" w:cs="Arial"/>
              </w:rPr>
            </w:pPr>
          </w:p>
        </w:tc>
        <w:tc>
          <w:tcPr>
            <w:tcW w:w="2068" w:type="dxa"/>
            <w:gridSpan w:val="7"/>
            <w:tcMar>
              <w:top w:w="0" w:type="dxa"/>
              <w:left w:w="0" w:type="dxa"/>
              <w:bottom w:w="0" w:type="dxa"/>
              <w:right w:w="0" w:type="dxa"/>
            </w:tcMar>
          </w:tcPr>
          <w:p w:rsidR="00D71DCC" w:rsidRPr="005D5FAF" w:rsidRDefault="00D71DCC" w:rsidP="000E4FE5">
            <w:pPr>
              <w:spacing w:line="1" w:lineRule="auto"/>
              <w:jc w:val="center"/>
              <w:rPr>
                <w:rFonts w:ascii="Arial" w:hAnsi="Arial" w:cs="Arial"/>
              </w:rPr>
            </w:pPr>
          </w:p>
        </w:tc>
        <w:tc>
          <w:tcPr>
            <w:tcW w:w="56" w:type="dxa"/>
            <w:tcMar>
              <w:top w:w="0" w:type="dxa"/>
              <w:left w:w="0" w:type="dxa"/>
              <w:bottom w:w="0" w:type="dxa"/>
              <w:right w:w="0" w:type="dxa"/>
            </w:tcMar>
          </w:tcPr>
          <w:p w:rsidR="00D71DCC" w:rsidRPr="005D5FAF" w:rsidRDefault="00D71DCC" w:rsidP="000E4FE5">
            <w:pPr>
              <w:spacing w:line="1" w:lineRule="auto"/>
              <w:jc w:val="center"/>
              <w:rPr>
                <w:rFonts w:ascii="Arial" w:hAnsi="Arial" w:cs="Arial"/>
              </w:rPr>
            </w:pPr>
          </w:p>
        </w:tc>
        <w:tc>
          <w:tcPr>
            <w:tcW w:w="1754" w:type="dxa"/>
            <w:gridSpan w:val="4"/>
            <w:tcMar>
              <w:top w:w="0" w:type="dxa"/>
              <w:left w:w="0" w:type="dxa"/>
              <w:bottom w:w="0" w:type="dxa"/>
              <w:right w:w="0" w:type="dxa"/>
            </w:tcMar>
          </w:tcPr>
          <w:p w:rsidR="00D71DCC" w:rsidRPr="005D5FAF" w:rsidRDefault="00D71DCC" w:rsidP="000E4FE5">
            <w:pPr>
              <w:spacing w:line="1" w:lineRule="auto"/>
              <w:jc w:val="center"/>
              <w:rPr>
                <w:rFonts w:ascii="Arial" w:hAnsi="Arial" w:cs="Arial"/>
              </w:rPr>
            </w:pPr>
          </w:p>
        </w:tc>
        <w:tc>
          <w:tcPr>
            <w:tcW w:w="56" w:type="dxa"/>
            <w:tcMar>
              <w:top w:w="0" w:type="dxa"/>
              <w:left w:w="0" w:type="dxa"/>
              <w:bottom w:w="0" w:type="dxa"/>
              <w:right w:w="0" w:type="dxa"/>
            </w:tcMar>
          </w:tcPr>
          <w:p w:rsidR="00D71DCC" w:rsidRPr="005D5FAF" w:rsidRDefault="00D71DCC" w:rsidP="000E4FE5">
            <w:pPr>
              <w:spacing w:line="1" w:lineRule="auto"/>
              <w:jc w:val="center"/>
              <w:rPr>
                <w:rFonts w:ascii="Arial" w:hAnsi="Arial" w:cs="Arial"/>
              </w:rPr>
            </w:pPr>
          </w:p>
        </w:tc>
        <w:tc>
          <w:tcPr>
            <w:tcW w:w="56" w:type="dxa"/>
            <w:tcMar>
              <w:top w:w="0" w:type="dxa"/>
              <w:left w:w="0" w:type="dxa"/>
              <w:bottom w:w="0" w:type="dxa"/>
              <w:right w:w="0" w:type="dxa"/>
            </w:tcMar>
          </w:tcPr>
          <w:p w:rsidR="00D71DCC" w:rsidRPr="005D5FAF" w:rsidRDefault="00D71DCC" w:rsidP="000E4FE5">
            <w:pPr>
              <w:spacing w:line="1" w:lineRule="auto"/>
              <w:jc w:val="center"/>
              <w:rPr>
                <w:rFonts w:ascii="Arial" w:hAnsi="Arial" w:cs="Arial"/>
              </w:rPr>
            </w:pPr>
          </w:p>
        </w:tc>
        <w:tc>
          <w:tcPr>
            <w:tcW w:w="3035" w:type="dxa"/>
            <w:gridSpan w:val="6"/>
            <w:tcMar>
              <w:top w:w="0" w:type="dxa"/>
              <w:left w:w="0" w:type="dxa"/>
              <w:bottom w:w="0" w:type="dxa"/>
              <w:right w:w="0" w:type="dxa"/>
            </w:tcMar>
          </w:tcPr>
          <w:p w:rsidR="00D71DCC" w:rsidRPr="005D5FAF" w:rsidRDefault="00D71DCC" w:rsidP="000E4FE5">
            <w:pPr>
              <w:jc w:val="right"/>
              <w:rPr>
                <w:rFonts w:ascii="Arial" w:hAnsi="Arial" w:cs="Arial"/>
                <w:color w:val="000000"/>
              </w:rPr>
            </w:pPr>
            <w:r w:rsidRPr="005D5FAF">
              <w:rPr>
                <w:rFonts w:ascii="Arial" w:hAnsi="Arial" w:cs="Arial"/>
                <w:color w:val="000000"/>
              </w:rPr>
              <w:t>Таблица №7</w:t>
            </w:r>
          </w:p>
        </w:tc>
      </w:tr>
      <w:tr w:rsidR="00D71DCC" w:rsidRPr="005D5FAF" w:rsidTr="000E4FE5">
        <w:trPr>
          <w:gridAfter w:val="1"/>
          <w:wAfter w:w="236" w:type="dxa"/>
        </w:trPr>
        <w:tc>
          <w:tcPr>
            <w:tcW w:w="8506" w:type="dxa"/>
            <w:gridSpan w:val="22"/>
            <w:tcMar>
              <w:top w:w="0" w:type="dxa"/>
              <w:left w:w="0" w:type="dxa"/>
              <w:bottom w:w="0" w:type="dxa"/>
              <w:right w:w="0" w:type="dxa"/>
            </w:tcMar>
          </w:tcPr>
          <w:p w:rsidR="00D71DCC" w:rsidRPr="005D5FAF" w:rsidRDefault="00D71DCC" w:rsidP="000E4FE5">
            <w:pPr>
              <w:jc w:val="center"/>
              <w:rPr>
                <w:rFonts w:ascii="Arial" w:hAnsi="Arial" w:cs="Arial"/>
                <w:b/>
                <w:bCs/>
                <w:color w:val="000000"/>
              </w:rPr>
            </w:pPr>
            <w:r w:rsidRPr="005D5FAF">
              <w:rPr>
                <w:rFonts w:ascii="Arial" w:hAnsi="Arial" w:cs="Arial"/>
                <w:b/>
                <w:bCs/>
                <w:color w:val="000000"/>
              </w:rPr>
              <w:t>Сведения о результатах внешнего государственного (муниципального) финансового контроля</w:t>
            </w:r>
          </w:p>
        </w:tc>
      </w:tr>
    </w:tbl>
    <w:p w:rsidR="00D71DCC" w:rsidRPr="000E4FE5" w:rsidRDefault="00D71DCC" w:rsidP="00D71DCC">
      <w:pPr>
        <w:widowControl w:val="0"/>
        <w:autoSpaceDE w:val="0"/>
        <w:autoSpaceDN w:val="0"/>
        <w:adjustRightInd w:val="0"/>
        <w:rPr>
          <w:rFonts w:ascii="Arial" w:hAnsi="Arial" w:cs="Arial"/>
        </w:rPr>
      </w:pPr>
      <w:r w:rsidRPr="005D5FAF">
        <w:rPr>
          <w:rFonts w:ascii="Arial" w:hAnsi="Arial" w:cs="Arial"/>
        </w:rPr>
        <w:t xml:space="preserve">Утратила силу с 22 марта 2020 г. - </w:t>
      </w:r>
      <w:hyperlink r:id="rId19" w:history="1">
        <w:r w:rsidRPr="000E4FE5">
          <w:rPr>
            <w:rFonts w:ascii="Arial" w:hAnsi="Arial" w:cs="Arial"/>
          </w:rPr>
          <w:t>Приказ</w:t>
        </w:r>
      </w:hyperlink>
      <w:r w:rsidRPr="000E4FE5">
        <w:rPr>
          <w:rFonts w:ascii="Arial" w:hAnsi="Arial" w:cs="Arial"/>
        </w:rPr>
        <w:t xml:space="preserve"> Минфина России от 31 января 2020 г. N 13Н</w:t>
      </w:r>
    </w:p>
    <w:p w:rsidR="00D71DCC" w:rsidRPr="005342F0" w:rsidRDefault="00D71DCC" w:rsidP="005342F0">
      <w:pPr>
        <w:sectPr w:rsidR="00D71DCC" w:rsidRPr="005342F0" w:rsidSect="005342F0">
          <w:headerReference w:type="default" r:id="rId20"/>
          <w:footerReference w:type="default" r:id="rId21"/>
          <w:pgSz w:w="11055" w:h="16837"/>
          <w:pgMar w:top="1134" w:right="850" w:bottom="993" w:left="1701" w:header="566" w:footer="283" w:gutter="0"/>
          <w:cols w:space="720"/>
          <w:docGrid w:linePitch="326"/>
        </w:sectPr>
      </w:pPr>
    </w:p>
    <w:p w:rsidR="005342F0" w:rsidRPr="00D71DCC" w:rsidRDefault="005342F0" w:rsidP="00DB058C">
      <w:pPr>
        <w:rPr>
          <w:rFonts w:ascii="Arial" w:hAnsi="Arial" w:cs="Arial"/>
        </w:rPr>
      </w:pPr>
      <w:bookmarkStart w:id="6" w:name="__bookmark_9"/>
      <w:bookmarkEnd w:id="6"/>
    </w:p>
    <w:tbl>
      <w:tblPr>
        <w:tblW w:w="9463" w:type="dxa"/>
        <w:tblInd w:w="108" w:type="dxa"/>
        <w:tblLook w:val="04A0" w:firstRow="1" w:lastRow="0" w:firstColumn="1" w:lastColumn="0" w:noHBand="0" w:noVBand="1"/>
      </w:tblPr>
      <w:tblGrid>
        <w:gridCol w:w="2366"/>
        <w:gridCol w:w="164"/>
        <w:gridCol w:w="392"/>
        <w:gridCol w:w="221"/>
        <w:gridCol w:w="2531"/>
        <w:gridCol w:w="1465"/>
        <w:gridCol w:w="1579"/>
        <w:gridCol w:w="745"/>
      </w:tblGrid>
      <w:tr w:rsidR="0050490F" w:rsidRPr="0050490F" w:rsidTr="0050490F">
        <w:trPr>
          <w:trHeight w:val="210"/>
        </w:trPr>
        <w:tc>
          <w:tcPr>
            <w:tcW w:w="9463" w:type="dxa"/>
            <w:gridSpan w:val="8"/>
            <w:tcBorders>
              <w:top w:val="nil"/>
              <w:left w:val="nil"/>
              <w:bottom w:val="nil"/>
              <w:right w:val="nil"/>
            </w:tcBorders>
            <w:shd w:val="clear" w:color="auto" w:fill="auto"/>
            <w:vAlign w:val="bottom"/>
            <w:hideMark/>
          </w:tcPr>
          <w:p w:rsidR="005342F0" w:rsidRDefault="005342F0" w:rsidP="0050490F">
            <w:pPr>
              <w:jc w:val="right"/>
              <w:rPr>
                <w:rFonts w:ascii="Courier New" w:hAnsi="Courier New" w:cs="Courier New"/>
                <w:sz w:val="20"/>
                <w:szCs w:val="20"/>
              </w:rPr>
            </w:pPr>
          </w:p>
          <w:p w:rsidR="0050490F" w:rsidRPr="0050490F" w:rsidRDefault="0050490F" w:rsidP="0050490F">
            <w:pPr>
              <w:jc w:val="right"/>
              <w:rPr>
                <w:rFonts w:ascii="Courier New" w:hAnsi="Courier New" w:cs="Courier New"/>
                <w:sz w:val="20"/>
                <w:szCs w:val="20"/>
              </w:rPr>
            </w:pPr>
            <w:r w:rsidRPr="0050490F">
              <w:rPr>
                <w:rFonts w:ascii="Courier New" w:hAnsi="Courier New" w:cs="Courier New"/>
                <w:sz w:val="20"/>
                <w:szCs w:val="20"/>
              </w:rPr>
              <w:t>Приложение № 1</w:t>
            </w:r>
          </w:p>
        </w:tc>
      </w:tr>
      <w:tr w:rsidR="0050490F" w:rsidRPr="0050490F" w:rsidTr="00D71DCC">
        <w:trPr>
          <w:trHeight w:val="1515"/>
        </w:trPr>
        <w:tc>
          <w:tcPr>
            <w:tcW w:w="2367" w:type="dxa"/>
            <w:tcBorders>
              <w:top w:val="nil"/>
              <w:left w:val="nil"/>
              <w:bottom w:val="nil"/>
              <w:right w:val="nil"/>
            </w:tcBorders>
            <w:shd w:val="clear" w:color="auto" w:fill="auto"/>
            <w:vAlign w:val="bottom"/>
            <w:hideMark/>
          </w:tcPr>
          <w:p w:rsidR="0050490F" w:rsidRPr="0050490F" w:rsidRDefault="0050490F" w:rsidP="0050490F">
            <w:pPr>
              <w:jc w:val="right"/>
              <w:rPr>
                <w:rFonts w:ascii="Courier New" w:hAnsi="Courier New" w:cs="Courier New"/>
                <w:sz w:val="20"/>
                <w:szCs w:val="20"/>
              </w:rPr>
            </w:pPr>
          </w:p>
        </w:tc>
        <w:tc>
          <w:tcPr>
            <w:tcW w:w="556" w:type="dxa"/>
            <w:gridSpan w:val="2"/>
            <w:tcBorders>
              <w:top w:val="nil"/>
              <w:left w:val="nil"/>
              <w:bottom w:val="nil"/>
              <w:right w:val="nil"/>
            </w:tcBorders>
            <w:shd w:val="clear" w:color="auto" w:fill="auto"/>
            <w:vAlign w:val="bottom"/>
            <w:hideMark/>
          </w:tcPr>
          <w:p w:rsidR="0050490F" w:rsidRPr="0050490F" w:rsidRDefault="0050490F" w:rsidP="0050490F">
            <w:pPr>
              <w:jc w:val="right"/>
              <w:rPr>
                <w:rFonts w:ascii="Courier New" w:hAnsi="Courier New" w:cs="Courier New"/>
                <w:sz w:val="20"/>
                <w:szCs w:val="20"/>
              </w:rPr>
            </w:pPr>
          </w:p>
        </w:tc>
        <w:tc>
          <w:tcPr>
            <w:tcW w:w="6540" w:type="dxa"/>
            <w:gridSpan w:val="5"/>
            <w:tcBorders>
              <w:top w:val="nil"/>
              <w:left w:val="nil"/>
              <w:bottom w:val="nil"/>
              <w:right w:val="nil"/>
            </w:tcBorders>
            <w:shd w:val="clear" w:color="auto" w:fill="auto"/>
            <w:hideMark/>
          </w:tcPr>
          <w:p w:rsidR="000E4FE5" w:rsidRDefault="0050490F" w:rsidP="0050490F">
            <w:pPr>
              <w:jc w:val="right"/>
              <w:rPr>
                <w:rFonts w:ascii="Courier New" w:hAnsi="Courier New" w:cs="Courier New"/>
                <w:sz w:val="22"/>
                <w:szCs w:val="22"/>
              </w:rPr>
            </w:pPr>
            <w:r w:rsidRPr="0050490F">
              <w:rPr>
                <w:rFonts w:ascii="Courier New" w:hAnsi="Courier New" w:cs="Courier New"/>
                <w:sz w:val="22"/>
                <w:szCs w:val="22"/>
              </w:rPr>
              <w:t xml:space="preserve">к решению Думы Биритского муниципального образования "Об исполнении бюджета Биритского муниципального образования за 2020 год" </w:t>
            </w:r>
          </w:p>
          <w:p w:rsidR="0050490F" w:rsidRPr="0050490F" w:rsidRDefault="000E4FE5" w:rsidP="0050490F">
            <w:pPr>
              <w:jc w:val="right"/>
              <w:rPr>
                <w:rFonts w:ascii="Courier New" w:hAnsi="Courier New" w:cs="Courier New"/>
                <w:sz w:val="22"/>
                <w:szCs w:val="22"/>
              </w:rPr>
            </w:pPr>
            <w:r>
              <w:rPr>
                <w:rFonts w:ascii="Courier New" w:hAnsi="Courier New" w:cs="Courier New"/>
                <w:sz w:val="22"/>
                <w:szCs w:val="22"/>
              </w:rPr>
              <w:t>от 21.05.2021 г. № 3-2</w:t>
            </w:r>
          </w:p>
        </w:tc>
      </w:tr>
      <w:tr w:rsidR="0050490F" w:rsidRPr="0050490F" w:rsidTr="0050490F">
        <w:trPr>
          <w:trHeight w:val="255"/>
        </w:trPr>
        <w:tc>
          <w:tcPr>
            <w:tcW w:w="9463" w:type="dxa"/>
            <w:gridSpan w:val="8"/>
            <w:tcBorders>
              <w:top w:val="nil"/>
              <w:left w:val="nil"/>
              <w:bottom w:val="nil"/>
              <w:right w:val="nil"/>
            </w:tcBorders>
            <w:shd w:val="clear" w:color="auto" w:fill="auto"/>
            <w:vAlign w:val="center"/>
            <w:hideMark/>
          </w:tcPr>
          <w:p w:rsidR="0050490F" w:rsidRPr="0050490F" w:rsidRDefault="0050490F" w:rsidP="0050490F">
            <w:pPr>
              <w:jc w:val="center"/>
              <w:rPr>
                <w:rFonts w:ascii="Arial" w:hAnsi="Arial" w:cs="Arial"/>
                <w:b/>
                <w:bCs/>
              </w:rPr>
            </w:pPr>
            <w:r w:rsidRPr="0050490F">
              <w:rPr>
                <w:rFonts w:ascii="Arial" w:hAnsi="Arial" w:cs="Arial"/>
                <w:b/>
                <w:bCs/>
              </w:rPr>
              <w:t>Прогнозируемые доходы бюджета Биритского МО на 2020 год</w:t>
            </w:r>
          </w:p>
        </w:tc>
      </w:tr>
      <w:tr w:rsidR="0050490F" w:rsidRPr="0050490F" w:rsidTr="00D71DCC">
        <w:trPr>
          <w:trHeight w:val="255"/>
        </w:trPr>
        <w:tc>
          <w:tcPr>
            <w:tcW w:w="2531" w:type="dxa"/>
            <w:gridSpan w:val="2"/>
            <w:tcBorders>
              <w:top w:val="nil"/>
              <w:left w:val="nil"/>
              <w:bottom w:val="nil"/>
              <w:right w:val="nil"/>
            </w:tcBorders>
            <w:shd w:val="clear" w:color="auto" w:fill="auto"/>
            <w:vAlign w:val="center"/>
            <w:hideMark/>
          </w:tcPr>
          <w:p w:rsidR="0050490F" w:rsidRPr="0050490F" w:rsidRDefault="0050490F" w:rsidP="0050490F">
            <w:pPr>
              <w:jc w:val="center"/>
              <w:rPr>
                <w:rFonts w:ascii="Arial CYR" w:hAnsi="Arial CYR" w:cs="Arial CYR"/>
                <w:b/>
                <w:bCs/>
                <w:sz w:val="20"/>
                <w:szCs w:val="20"/>
              </w:rPr>
            </w:pPr>
          </w:p>
        </w:tc>
        <w:tc>
          <w:tcPr>
            <w:tcW w:w="613" w:type="dxa"/>
            <w:gridSpan w:val="2"/>
            <w:tcBorders>
              <w:top w:val="nil"/>
              <w:left w:val="nil"/>
              <w:bottom w:val="nil"/>
              <w:right w:val="nil"/>
            </w:tcBorders>
            <w:shd w:val="clear" w:color="auto" w:fill="auto"/>
            <w:vAlign w:val="center"/>
            <w:hideMark/>
          </w:tcPr>
          <w:p w:rsidR="0050490F" w:rsidRPr="0050490F" w:rsidRDefault="0050490F" w:rsidP="0050490F">
            <w:pPr>
              <w:jc w:val="center"/>
              <w:rPr>
                <w:rFonts w:ascii="Arial CYR" w:hAnsi="Arial CYR" w:cs="Arial CYR"/>
                <w:b/>
                <w:bCs/>
                <w:sz w:val="20"/>
                <w:szCs w:val="20"/>
              </w:rPr>
            </w:pPr>
          </w:p>
        </w:tc>
        <w:tc>
          <w:tcPr>
            <w:tcW w:w="2532" w:type="dxa"/>
            <w:tcBorders>
              <w:top w:val="nil"/>
              <w:left w:val="nil"/>
              <w:bottom w:val="nil"/>
              <w:right w:val="nil"/>
            </w:tcBorders>
            <w:shd w:val="clear" w:color="auto" w:fill="auto"/>
            <w:vAlign w:val="center"/>
            <w:hideMark/>
          </w:tcPr>
          <w:p w:rsidR="0050490F" w:rsidRPr="0050490F" w:rsidRDefault="0050490F" w:rsidP="0050490F">
            <w:pPr>
              <w:jc w:val="center"/>
              <w:rPr>
                <w:rFonts w:ascii="Arial CYR" w:hAnsi="Arial CYR" w:cs="Arial CYR"/>
                <w:b/>
                <w:bCs/>
                <w:sz w:val="20"/>
                <w:szCs w:val="20"/>
              </w:rPr>
            </w:pPr>
          </w:p>
        </w:tc>
        <w:tc>
          <w:tcPr>
            <w:tcW w:w="1465" w:type="dxa"/>
            <w:tcBorders>
              <w:top w:val="nil"/>
              <w:left w:val="nil"/>
              <w:bottom w:val="nil"/>
              <w:right w:val="nil"/>
            </w:tcBorders>
            <w:shd w:val="clear" w:color="auto" w:fill="auto"/>
            <w:vAlign w:val="center"/>
            <w:hideMark/>
          </w:tcPr>
          <w:p w:rsidR="0050490F" w:rsidRPr="0050490F" w:rsidRDefault="0050490F" w:rsidP="0050490F">
            <w:pPr>
              <w:jc w:val="center"/>
              <w:rPr>
                <w:rFonts w:ascii="Arial CYR" w:hAnsi="Arial CYR" w:cs="Arial CYR"/>
                <w:b/>
                <w:bCs/>
                <w:sz w:val="20"/>
                <w:szCs w:val="20"/>
              </w:rPr>
            </w:pPr>
          </w:p>
        </w:tc>
        <w:tc>
          <w:tcPr>
            <w:tcW w:w="2322" w:type="dxa"/>
            <w:gridSpan w:val="2"/>
            <w:tcBorders>
              <w:top w:val="nil"/>
              <w:left w:val="nil"/>
              <w:bottom w:val="single" w:sz="4" w:space="0" w:color="auto"/>
              <w:right w:val="nil"/>
            </w:tcBorders>
            <w:shd w:val="clear" w:color="auto" w:fill="auto"/>
            <w:vAlign w:val="center"/>
            <w:hideMark/>
          </w:tcPr>
          <w:p w:rsidR="0050490F" w:rsidRPr="0050490F" w:rsidRDefault="0050490F" w:rsidP="0050490F">
            <w:pPr>
              <w:jc w:val="right"/>
              <w:rPr>
                <w:rFonts w:ascii="Arial CYR" w:hAnsi="Arial CYR" w:cs="Arial CYR"/>
                <w:sz w:val="20"/>
                <w:szCs w:val="20"/>
              </w:rPr>
            </w:pPr>
            <w:r w:rsidRPr="0050490F">
              <w:rPr>
                <w:rFonts w:ascii="Arial CYR" w:hAnsi="Arial CYR" w:cs="Arial CYR"/>
                <w:sz w:val="20"/>
                <w:szCs w:val="20"/>
              </w:rPr>
              <w:t>(рублей)</w:t>
            </w:r>
          </w:p>
        </w:tc>
      </w:tr>
      <w:tr w:rsidR="0050490F" w:rsidRPr="0050490F" w:rsidTr="00D71DCC">
        <w:trPr>
          <w:trHeight w:val="249"/>
        </w:trPr>
        <w:tc>
          <w:tcPr>
            <w:tcW w:w="2531"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 xml:space="preserve"> Наименование </w:t>
            </w:r>
          </w:p>
        </w:tc>
        <w:tc>
          <w:tcPr>
            <w:tcW w:w="61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код ГАД</w:t>
            </w:r>
          </w:p>
        </w:tc>
        <w:tc>
          <w:tcPr>
            <w:tcW w:w="2532" w:type="dxa"/>
            <w:vMerge w:val="restart"/>
            <w:tcBorders>
              <w:top w:val="single" w:sz="4" w:space="0" w:color="auto"/>
              <w:left w:val="single" w:sz="4" w:space="0" w:color="auto"/>
              <w:bottom w:val="nil"/>
              <w:right w:val="single" w:sz="4" w:space="0" w:color="auto"/>
            </w:tcBorders>
            <w:shd w:val="clear" w:color="auto" w:fill="auto"/>
            <w:vAlign w:val="center"/>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код доходов</w:t>
            </w:r>
          </w:p>
        </w:tc>
        <w:tc>
          <w:tcPr>
            <w:tcW w:w="1465" w:type="dxa"/>
            <w:vMerge w:val="restart"/>
            <w:tcBorders>
              <w:top w:val="single" w:sz="4" w:space="0" w:color="auto"/>
              <w:left w:val="single" w:sz="4" w:space="0" w:color="auto"/>
              <w:bottom w:val="nil"/>
              <w:right w:val="single" w:sz="4" w:space="0" w:color="auto"/>
            </w:tcBorders>
            <w:shd w:val="clear" w:color="auto" w:fill="auto"/>
            <w:vAlign w:val="center"/>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план</w:t>
            </w:r>
          </w:p>
        </w:tc>
        <w:tc>
          <w:tcPr>
            <w:tcW w:w="1579" w:type="dxa"/>
            <w:vMerge w:val="restart"/>
            <w:tcBorders>
              <w:top w:val="nil"/>
              <w:left w:val="single" w:sz="4" w:space="0" w:color="auto"/>
              <w:bottom w:val="nil"/>
              <w:right w:val="single" w:sz="4" w:space="0" w:color="auto"/>
            </w:tcBorders>
            <w:shd w:val="clear" w:color="auto" w:fill="auto"/>
            <w:noWrap/>
            <w:vAlign w:val="center"/>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факт</w:t>
            </w:r>
          </w:p>
        </w:tc>
        <w:tc>
          <w:tcPr>
            <w:tcW w:w="743" w:type="dxa"/>
            <w:vMerge w:val="restart"/>
            <w:tcBorders>
              <w:top w:val="nil"/>
              <w:left w:val="single" w:sz="4" w:space="0" w:color="auto"/>
              <w:bottom w:val="nil"/>
              <w:right w:val="single" w:sz="4" w:space="0" w:color="auto"/>
            </w:tcBorders>
            <w:shd w:val="clear" w:color="auto" w:fill="auto"/>
            <w:noWrap/>
            <w:vAlign w:val="center"/>
            <w:hideMark/>
          </w:tcPr>
          <w:p w:rsidR="0050490F" w:rsidRPr="0050490F" w:rsidRDefault="0050490F" w:rsidP="0050490F">
            <w:pPr>
              <w:jc w:val="center"/>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исп</w:t>
            </w:r>
            <w:proofErr w:type="spellEnd"/>
          </w:p>
        </w:tc>
      </w:tr>
      <w:tr w:rsidR="0050490F" w:rsidRPr="0050490F" w:rsidTr="00D71DCC">
        <w:trPr>
          <w:trHeight w:val="360"/>
        </w:trPr>
        <w:tc>
          <w:tcPr>
            <w:tcW w:w="2531" w:type="dxa"/>
            <w:gridSpan w:val="2"/>
            <w:vMerge/>
            <w:tcBorders>
              <w:top w:val="single" w:sz="4" w:space="0" w:color="auto"/>
              <w:left w:val="single" w:sz="4" w:space="0" w:color="auto"/>
              <w:bottom w:val="nil"/>
              <w:right w:val="single" w:sz="4" w:space="0" w:color="auto"/>
            </w:tcBorders>
            <w:vAlign w:val="center"/>
            <w:hideMark/>
          </w:tcPr>
          <w:p w:rsidR="0050490F" w:rsidRPr="0050490F" w:rsidRDefault="0050490F" w:rsidP="0050490F">
            <w:pPr>
              <w:rPr>
                <w:rFonts w:ascii="Courier New" w:hAnsi="Courier New" w:cs="Courier New"/>
                <w:sz w:val="22"/>
                <w:szCs w:val="22"/>
              </w:rPr>
            </w:pPr>
          </w:p>
        </w:tc>
        <w:tc>
          <w:tcPr>
            <w:tcW w:w="613" w:type="dxa"/>
            <w:gridSpan w:val="2"/>
            <w:vMerge/>
            <w:tcBorders>
              <w:top w:val="single" w:sz="4" w:space="0" w:color="auto"/>
              <w:left w:val="single" w:sz="4" w:space="0" w:color="auto"/>
              <w:bottom w:val="nil"/>
              <w:right w:val="single" w:sz="4" w:space="0" w:color="auto"/>
            </w:tcBorders>
            <w:vAlign w:val="center"/>
            <w:hideMark/>
          </w:tcPr>
          <w:p w:rsidR="0050490F" w:rsidRPr="0050490F" w:rsidRDefault="0050490F" w:rsidP="0050490F">
            <w:pPr>
              <w:rPr>
                <w:rFonts w:ascii="Courier New" w:hAnsi="Courier New" w:cs="Courier New"/>
                <w:sz w:val="22"/>
                <w:szCs w:val="22"/>
              </w:rPr>
            </w:pPr>
          </w:p>
        </w:tc>
        <w:tc>
          <w:tcPr>
            <w:tcW w:w="2532" w:type="dxa"/>
            <w:vMerge/>
            <w:tcBorders>
              <w:top w:val="single" w:sz="4" w:space="0" w:color="auto"/>
              <w:left w:val="single" w:sz="4" w:space="0" w:color="auto"/>
              <w:bottom w:val="nil"/>
              <w:right w:val="single" w:sz="4" w:space="0" w:color="auto"/>
            </w:tcBorders>
            <w:vAlign w:val="center"/>
            <w:hideMark/>
          </w:tcPr>
          <w:p w:rsidR="0050490F" w:rsidRPr="0050490F" w:rsidRDefault="0050490F" w:rsidP="0050490F">
            <w:pPr>
              <w:rPr>
                <w:rFonts w:ascii="Courier New" w:hAnsi="Courier New" w:cs="Courier New"/>
                <w:sz w:val="22"/>
                <w:szCs w:val="22"/>
              </w:rPr>
            </w:pPr>
          </w:p>
        </w:tc>
        <w:tc>
          <w:tcPr>
            <w:tcW w:w="1465" w:type="dxa"/>
            <w:vMerge/>
            <w:tcBorders>
              <w:top w:val="single" w:sz="4" w:space="0" w:color="auto"/>
              <w:left w:val="single" w:sz="4" w:space="0" w:color="auto"/>
              <w:bottom w:val="nil"/>
              <w:right w:val="single" w:sz="4" w:space="0" w:color="auto"/>
            </w:tcBorders>
            <w:vAlign w:val="center"/>
            <w:hideMark/>
          </w:tcPr>
          <w:p w:rsidR="0050490F" w:rsidRPr="0050490F" w:rsidRDefault="0050490F" w:rsidP="0050490F">
            <w:pPr>
              <w:rPr>
                <w:rFonts w:ascii="Courier New" w:hAnsi="Courier New" w:cs="Courier New"/>
                <w:sz w:val="22"/>
                <w:szCs w:val="22"/>
              </w:rPr>
            </w:pPr>
          </w:p>
        </w:tc>
        <w:tc>
          <w:tcPr>
            <w:tcW w:w="1579" w:type="dxa"/>
            <w:vMerge/>
            <w:tcBorders>
              <w:top w:val="nil"/>
              <w:left w:val="single" w:sz="4" w:space="0" w:color="auto"/>
              <w:bottom w:val="nil"/>
              <w:right w:val="single" w:sz="4" w:space="0" w:color="auto"/>
            </w:tcBorders>
            <w:vAlign w:val="center"/>
            <w:hideMark/>
          </w:tcPr>
          <w:p w:rsidR="0050490F" w:rsidRPr="0050490F" w:rsidRDefault="0050490F" w:rsidP="0050490F">
            <w:pPr>
              <w:rPr>
                <w:rFonts w:ascii="Courier New" w:hAnsi="Courier New" w:cs="Courier New"/>
                <w:sz w:val="22"/>
                <w:szCs w:val="22"/>
              </w:rPr>
            </w:pPr>
          </w:p>
        </w:tc>
        <w:tc>
          <w:tcPr>
            <w:tcW w:w="743" w:type="dxa"/>
            <w:vMerge/>
            <w:tcBorders>
              <w:top w:val="nil"/>
              <w:left w:val="single" w:sz="4" w:space="0" w:color="auto"/>
              <w:bottom w:val="nil"/>
              <w:right w:val="single" w:sz="4" w:space="0" w:color="auto"/>
            </w:tcBorders>
            <w:vAlign w:val="center"/>
            <w:hideMark/>
          </w:tcPr>
          <w:p w:rsidR="0050490F" w:rsidRPr="0050490F" w:rsidRDefault="0050490F" w:rsidP="0050490F">
            <w:pPr>
              <w:rPr>
                <w:rFonts w:ascii="Courier New" w:hAnsi="Courier New" w:cs="Courier New"/>
                <w:sz w:val="22"/>
                <w:szCs w:val="22"/>
              </w:rPr>
            </w:pPr>
          </w:p>
        </w:tc>
      </w:tr>
      <w:tr w:rsidR="0050490F" w:rsidRPr="0050490F" w:rsidTr="00D71DCC">
        <w:trPr>
          <w:trHeight w:val="195"/>
        </w:trPr>
        <w:tc>
          <w:tcPr>
            <w:tcW w:w="2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1</w:t>
            </w:r>
          </w:p>
        </w:tc>
        <w:tc>
          <w:tcPr>
            <w:tcW w:w="613" w:type="dxa"/>
            <w:gridSpan w:val="2"/>
            <w:tcBorders>
              <w:top w:val="nil"/>
              <w:left w:val="nil"/>
              <w:bottom w:val="nil"/>
              <w:right w:val="single" w:sz="4" w:space="0" w:color="auto"/>
            </w:tcBorders>
            <w:shd w:val="clear" w:color="auto" w:fill="auto"/>
            <w:noWrap/>
            <w:vAlign w:val="center"/>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3</w:t>
            </w:r>
          </w:p>
        </w:tc>
        <w:tc>
          <w:tcPr>
            <w:tcW w:w="1465" w:type="dxa"/>
            <w:tcBorders>
              <w:top w:val="nil"/>
              <w:left w:val="nil"/>
              <w:bottom w:val="nil"/>
              <w:right w:val="single" w:sz="4" w:space="0" w:color="auto"/>
            </w:tcBorders>
            <w:shd w:val="clear" w:color="auto" w:fill="auto"/>
            <w:noWrap/>
            <w:vAlign w:val="center"/>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4</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5</w:t>
            </w:r>
          </w:p>
        </w:tc>
        <w:tc>
          <w:tcPr>
            <w:tcW w:w="743" w:type="dxa"/>
            <w:tcBorders>
              <w:top w:val="nil"/>
              <w:left w:val="nil"/>
              <w:bottom w:val="single" w:sz="4" w:space="0" w:color="auto"/>
              <w:right w:val="single" w:sz="4" w:space="0" w:color="auto"/>
            </w:tcBorders>
            <w:shd w:val="clear" w:color="auto" w:fill="auto"/>
            <w:noWrap/>
            <w:vAlign w:val="bottom"/>
            <w:hideMark/>
          </w:tcPr>
          <w:p w:rsidR="0050490F" w:rsidRPr="0050490F" w:rsidRDefault="0050490F" w:rsidP="0050490F">
            <w:pPr>
              <w:jc w:val="center"/>
              <w:rPr>
                <w:rFonts w:ascii="Courier New" w:hAnsi="Courier New" w:cs="Courier New"/>
                <w:sz w:val="22"/>
                <w:szCs w:val="22"/>
              </w:rPr>
            </w:pPr>
            <w:r w:rsidRPr="0050490F">
              <w:rPr>
                <w:rFonts w:ascii="Courier New" w:hAnsi="Courier New" w:cs="Courier New"/>
                <w:sz w:val="22"/>
                <w:szCs w:val="22"/>
              </w:rPr>
              <w:t>6</w:t>
            </w:r>
          </w:p>
        </w:tc>
      </w:tr>
      <w:tr w:rsidR="0050490F" w:rsidRPr="0050490F" w:rsidTr="00D71DCC">
        <w:trPr>
          <w:trHeight w:val="225"/>
        </w:trPr>
        <w:tc>
          <w:tcPr>
            <w:tcW w:w="2531" w:type="dxa"/>
            <w:gridSpan w:val="2"/>
            <w:tcBorders>
              <w:top w:val="nil"/>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b/>
                <w:bCs/>
                <w:i/>
                <w:iCs/>
                <w:sz w:val="18"/>
                <w:szCs w:val="18"/>
              </w:rPr>
            </w:pPr>
            <w:r w:rsidRPr="0050490F">
              <w:rPr>
                <w:rFonts w:ascii="Courier New" w:hAnsi="Courier New" w:cs="Courier New"/>
                <w:b/>
                <w:bCs/>
                <w:i/>
                <w:iCs/>
                <w:sz w:val="18"/>
                <w:szCs w:val="18"/>
              </w:rPr>
              <w:t>НАЛОГОВЫЕ И НЕНАЛОГОВЫЕ ДОХОДЫ</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10000000000000000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i/>
                <w:iCs/>
                <w:sz w:val="22"/>
                <w:szCs w:val="22"/>
              </w:rPr>
            </w:pPr>
            <w:r>
              <w:rPr>
                <w:rFonts w:ascii="Courier New" w:hAnsi="Courier New" w:cs="Courier New"/>
                <w:b/>
                <w:bCs/>
                <w:i/>
                <w:iCs/>
                <w:sz w:val="22"/>
                <w:szCs w:val="22"/>
              </w:rPr>
              <w:t>1769431,0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i/>
                <w:iCs/>
                <w:sz w:val="22"/>
                <w:szCs w:val="22"/>
              </w:rPr>
            </w:pPr>
            <w:r>
              <w:rPr>
                <w:rFonts w:ascii="Courier New" w:hAnsi="Courier New" w:cs="Courier New"/>
                <w:b/>
                <w:bCs/>
                <w:i/>
                <w:iCs/>
                <w:sz w:val="22"/>
                <w:szCs w:val="22"/>
              </w:rPr>
              <w:t>1769557,65</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i/>
                <w:iCs/>
                <w:sz w:val="22"/>
                <w:szCs w:val="22"/>
              </w:rPr>
            </w:pPr>
            <w:r w:rsidRPr="0050490F">
              <w:rPr>
                <w:rFonts w:ascii="Courier New" w:hAnsi="Courier New" w:cs="Courier New"/>
                <w:b/>
                <w:bCs/>
                <w:i/>
                <w:iCs/>
                <w:sz w:val="22"/>
                <w:szCs w:val="22"/>
              </w:rPr>
              <w:t>100</w:t>
            </w:r>
          </w:p>
        </w:tc>
      </w:tr>
      <w:tr w:rsidR="0050490F" w:rsidRPr="0050490F" w:rsidTr="00D71DCC">
        <w:trPr>
          <w:trHeight w:val="165"/>
        </w:trPr>
        <w:tc>
          <w:tcPr>
            <w:tcW w:w="2531" w:type="dxa"/>
            <w:gridSpan w:val="2"/>
            <w:tcBorders>
              <w:top w:val="single" w:sz="4" w:space="0" w:color="auto"/>
              <w:left w:val="single" w:sz="4" w:space="0" w:color="auto"/>
              <w:bottom w:val="single" w:sz="4" w:space="0" w:color="auto"/>
              <w:right w:val="nil"/>
            </w:tcBorders>
            <w:shd w:val="clear" w:color="auto" w:fill="auto"/>
            <w:vAlign w:val="center"/>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НАЛОГИ НА ПРИБЫЛЬ, ДОХОДЫ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10100000000000000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211822,00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211941,69</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21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Налог на доходы физических лиц</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10102000010000110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211822,00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211941,69</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186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10102010010000110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211822,00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211941,69</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675"/>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НАЛОГИ НА ТОВАРЫ (РАБОТЫ, УСЛУГИ), РЕАЛИЗУЕМЫЕ ИНА ТЕРРИТОРИИ РОССИЙСКОЙ ФЕДЕРАЦИИ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10300000000000000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1002768,0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1002776,53</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273"/>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Акцизы по подакцизным товарам (продукции), производимым на территории Российской Федерации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10302000010000110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1002768,0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1002776,53</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189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10302230010000110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462519,0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462518,40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325"/>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Доходы от уплаты акцизов на моторные масла для дизельных и (или) карбюраторных (</w:t>
            </w:r>
            <w:proofErr w:type="spellStart"/>
            <w:r w:rsidRPr="0050490F">
              <w:rPr>
                <w:rFonts w:ascii="Courier New" w:hAnsi="Courier New" w:cs="Courier New"/>
                <w:sz w:val="18"/>
                <w:szCs w:val="18"/>
              </w:rPr>
              <w:t>инжекторных</w:t>
            </w:r>
            <w:proofErr w:type="spellEnd"/>
            <w:r w:rsidRPr="0050490F">
              <w:rPr>
                <w:rFonts w:ascii="Courier New" w:hAnsi="Courier New" w:cs="Courier New"/>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10302240010000110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3309,0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3308,26</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1875"/>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10302250010000110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536840,0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622217,19</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116</w:t>
            </w:r>
          </w:p>
        </w:tc>
      </w:tr>
      <w:tr w:rsidR="0050490F" w:rsidRPr="0050490F" w:rsidTr="00D71DCC">
        <w:trPr>
          <w:trHeight w:val="273"/>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10302260010000110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100,0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-85267,32</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0</w:t>
            </w:r>
          </w:p>
        </w:tc>
      </w:tr>
      <w:tr w:rsidR="0050490F" w:rsidRPr="0050490F" w:rsidTr="00D71DCC">
        <w:trPr>
          <w:trHeight w:val="18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НАЛОГИ НА СОВОКУПНЫЙ ДОХОД</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10500000000000000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78512,0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78511,98</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225"/>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Единый сельскохозяйственный налог</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10503000010000110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78512,0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78511,98</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1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Единый сельскохозяйственный налог</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10503010010000110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78512,0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78511,98</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4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НАЛОГИ НА ИМУЩЕСТВО</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10600000000000000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443570,0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443568,60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225"/>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Налог на имущество физических лиц</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10601000000000110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24000,0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23999,16</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945"/>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10601030100000110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24000,0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23999,16</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25"/>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Земельный налог</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10606000000000110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419570,0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419569,44</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40"/>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Земельный налог с организаций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10606030000000110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201629,0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201628,87</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73"/>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Земельный налог с организаций, обладающих земельным участком, расположенным в границах сельских поселений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10606033100000110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201629,0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201628,87</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25"/>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Земельный налог с физических лиц</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10606040000000110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217941,0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217940,57</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690"/>
        </w:trPr>
        <w:tc>
          <w:tcPr>
            <w:tcW w:w="2531" w:type="dxa"/>
            <w:gridSpan w:val="2"/>
            <w:tcBorders>
              <w:top w:val="nil"/>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182</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10606043100000110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217941,0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217940,57</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40"/>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ГОСУДАРСТВЕННАЯ ПОШЛИНА</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10800000000000000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3940,0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3940,00</w:t>
            </w:r>
          </w:p>
        </w:tc>
        <w:tc>
          <w:tcPr>
            <w:tcW w:w="743" w:type="dxa"/>
            <w:tcBorders>
              <w:top w:val="nil"/>
              <w:left w:val="nil"/>
              <w:bottom w:val="single" w:sz="4" w:space="0" w:color="auto"/>
              <w:right w:val="single" w:sz="4" w:space="0" w:color="auto"/>
            </w:tcBorders>
            <w:shd w:val="clear" w:color="000000" w:fill="FFFFFF"/>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120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10804000010000110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3940,0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3940,00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1265"/>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Государственная пошлина за совершение нотариальных действий (за исключением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10804020010000110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3940,0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3940,00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557"/>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ДОХОДЫ ОТ ИСПОЛЬЗОВАНИЯ ИМУЩЕСТВА, НАХОДЯЩЕГОСЯ В ГОСУДАРСТВЕННОЙ И МУНИЦИПАЛЬНОЙ СОБСТВЕННОСТИ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11100000000000000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24000,0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24000,00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2115"/>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11105000000000120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24000,0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24000,00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73"/>
        </w:trPr>
        <w:tc>
          <w:tcPr>
            <w:tcW w:w="2531" w:type="dxa"/>
            <w:gridSpan w:val="2"/>
            <w:tcBorders>
              <w:top w:val="single" w:sz="4" w:space="0" w:color="auto"/>
              <w:left w:val="single" w:sz="4" w:space="0" w:color="auto"/>
              <w:bottom w:val="single" w:sz="4" w:space="0" w:color="auto"/>
              <w:right w:val="nil"/>
            </w:tcBorders>
            <w:shd w:val="clear" w:color="auto" w:fill="auto"/>
            <w:vAlign w:val="center"/>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Доходы от сдачи в аренду имущества, находящегося в оперативном управлении органов управления сельских поселений (за исключением имущества бюджетных и автономных учреждений)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11105035100000120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24000,0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24000,00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10"/>
        </w:trPr>
        <w:tc>
          <w:tcPr>
            <w:tcW w:w="2531" w:type="dxa"/>
            <w:gridSpan w:val="2"/>
            <w:tcBorders>
              <w:top w:val="single" w:sz="4" w:space="0" w:color="auto"/>
              <w:left w:val="single" w:sz="4" w:space="0" w:color="auto"/>
              <w:bottom w:val="single" w:sz="4" w:space="0" w:color="auto"/>
              <w:right w:val="nil"/>
            </w:tcBorders>
            <w:shd w:val="clear" w:color="auto" w:fill="auto"/>
            <w:vAlign w:val="center"/>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ПРОЧИЕ НЕНАЛОГОВЫЕ ДОХОДЫ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11700000000000000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4819,0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4818,85</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180"/>
        </w:trPr>
        <w:tc>
          <w:tcPr>
            <w:tcW w:w="2531" w:type="dxa"/>
            <w:gridSpan w:val="2"/>
            <w:tcBorders>
              <w:top w:val="single" w:sz="4" w:space="0" w:color="auto"/>
              <w:left w:val="single" w:sz="4" w:space="0" w:color="auto"/>
              <w:bottom w:val="single" w:sz="4" w:space="0" w:color="auto"/>
              <w:right w:val="nil"/>
            </w:tcBorders>
            <w:shd w:val="clear" w:color="auto" w:fill="auto"/>
            <w:vAlign w:val="center"/>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Прочие неналоговые доходы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11705000000000180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4819,0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4818,85</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450"/>
        </w:trPr>
        <w:tc>
          <w:tcPr>
            <w:tcW w:w="2531" w:type="dxa"/>
            <w:gridSpan w:val="2"/>
            <w:tcBorders>
              <w:top w:val="single" w:sz="4" w:space="0" w:color="auto"/>
              <w:left w:val="single" w:sz="4" w:space="0" w:color="auto"/>
              <w:bottom w:val="single" w:sz="4" w:space="0" w:color="auto"/>
              <w:right w:val="nil"/>
            </w:tcBorders>
            <w:shd w:val="clear" w:color="auto" w:fill="auto"/>
            <w:vAlign w:val="center"/>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Прочие неналоговые доходы бюджетов сельских поселений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11705050100000180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4819,0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4818,85</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40"/>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БЕЗВОЗМЕЗДНЫЕ ПОСТУПЛЕНИЯ</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20000000000000000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5934500,0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5933800,00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660"/>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Безвозмездные поступления от других бюджетов бюджетной системы Российской Федерации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20200000000000000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5894500,0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5893800,00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705"/>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Дотации бюджетам субъектов Российской Федерации и муниципальных образований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20201000000000150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5101100,0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5101100,00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435"/>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Дотации на выравнивание бюджетной обеспеченности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20215001000000150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72600,0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72600,00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1170"/>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20215001100000150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72600,0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72600,00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975"/>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20216001000000150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5028500,0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5028500,00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930"/>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Дотации бюджетам сельских поселений на выравнивание бюджетной обеспеченности из бюджетов муниципальных районов</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20216001100000150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5028500,0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5028500,00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750"/>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Субсидии бюджетам бюджетной системы Российской Федерации (межбюджетные субсидии)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20220000000000150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366900,0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366900,00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1920"/>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 xml:space="preserve">Субсидии бюджетам на </w:t>
            </w:r>
            <w:proofErr w:type="spellStart"/>
            <w:r w:rsidRPr="0050490F">
              <w:rPr>
                <w:rFonts w:ascii="Courier New" w:hAnsi="Courier New" w:cs="Courier New"/>
                <w:sz w:val="18"/>
                <w:szCs w:val="18"/>
              </w:rPr>
              <w:t>софинансирование</w:t>
            </w:r>
            <w:proofErr w:type="spellEnd"/>
            <w:r w:rsidRPr="0050490F">
              <w:rPr>
                <w:rFonts w:ascii="Courier New" w:hAnsi="Courier New" w:cs="Courier New"/>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20225299000000150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106300,0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106300,00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205"/>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 xml:space="preserve">Субсидии бюджетам сельских поселений на </w:t>
            </w:r>
            <w:proofErr w:type="spellStart"/>
            <w:r w:rsidRPr="0050490F">
              <w:rPr>
                <w:rFonts w:ascii="Courier New" w:hAnsi="Courier New" w:cs="Courier New"/>
                <w:sz w:val="18"/>
                <w:szCs w:val="18"/>
              </w:rPr>
              <w:t>софинансирование</w:t>
            </w:r>
            <w:proofErr w:type="spellEnd"/>
            <w:r w:rsidRPr="0050490F">
              <w:rPr>
                <w:rFonts w:ascii="Courier New" w:hAnsi="Courier New" w:cs="Courier New"/>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20225299100000150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106300,0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106300,00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195"/>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 xml:space="preserve">Прочие субсидии </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2022999900000150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260600,0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260600,00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435"/>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Прочие субсидии бюджетам сельских поселений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20229999100000150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260600,0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260600,00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450"/>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 xml:space="preserve">Субвенции бюджетам бюджетной системы Российской Федерации </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20230000000000150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176500,0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175800,00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99,6</w:t>
            </w:r>
          </w:p>
        </w:tc>
      </w:tr>
      <w:tr w:rsidR="0050490F" w:rsidRPr="0050490F" w:rsidTr="00D71DCC">
        <w:trPr>
          <w:trHeight w:val="660"/>
        </w:trPr>
        <w:tc>
          <w:tcPr>
            <w:tcW w:w="2531" w:type="dxa"/>
            <w:gridSpan w:val="2"/>
            <w:tcBorders>
              <w:top w:val="single" w:sz="4" w:space="0" w:color="auto"/>
              <w:left w:val="single" w:sz="4" w:space="0" w:color="auto"/>
              <w:bottom w:val="single" w:sz="4" w:space="0" w:color="auto"/>
              <w:right w:val="nil"/>
            </w:tcBorders>
            <w:shd w:val="clear" w:color="auto" w:fill="auto"/>
            <w:vAlign w:val="center"/>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Субвенции местным бюджетам на выполнение передаваемых полномочий субъектов Российской Федерации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20230024000000150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42400,0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41700,00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98,3</w:t>
            </w:r>
          </w:p>
        </w:tc>
      </w:tr>
      <w:tr w:rsidR="0050490F" w:rsidRPr="0050490F" w:rsidTr="00D71DCC">
        <w:trPr>
          <w:trHeight w:val="885"/>
        </w:trPr>
        <w:tc>
          <w:tcPr>
            <w:tcW w:w="2531" w:type="dxa"/>
            <w:gridSpan w:val="2"/>
            <w:tcBorders>
              <w:top w:val="single" w:sz="4" w:space="0" w:color="auto"/>
              <w:left w:val="single" w:sz="4" w:space="0" w:color="auto"/>
              <w:bottom w:val="single" w:sz="4" w:space="0" w:color="auto"/>
              <w:right w:val="nil"/>
            </w:tcBorders>
            <w:shd w:val="clear" w:color="auto" w:fill="auto"/>
            <w:vAlign w:val="center"/>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Субвенции бюджетам сельских поселений на выполнение передаваемых полномочий субъектов Российской Федерации</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20230024100000150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42400,0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41700,00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98,3</w:t>
            </w:r>
          </w:p>
        </w:tc>
      </w:tr>
      <w:tr w:rsidR="0050490F" w:rsidRPr="0050490F" w:rsidTr="00D71DCC">
        <w:trPr>
          <w:trHeight w:val="915"/>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BE3A47" w:rsidP="0050490F">
            <w:pPr>
              <w:rPr>
                <w:rFonts w:ascii="Courier New" w:hAnsi="Courier New" w:cs="Courier New"/>
                <w:sz w:val="18"/>
                <w:szCs w:val="18"/>
              </w:rPr>
            </w:pPr>
            <w:r>
              <w:rPr>
                <w:rFonts w:ascii="Courier New" w:hAnsi="Courier New" w:cs="Courier New"/>
                <w:sz w:val="18"/>
                <w:szCs w:val="18"/>
              </w:rPr>
              <w:t xml:space="preserve">Субвенции бюджетам </w:t>
            </w:r>
            <w:r w:rsidR="0050490F" w:rsidRPr="0050490F">
              <w:rPr>
                <w:rFonts w:ascii="Courier New" w:hAnsi="Courier New" w:cs="Courier New"/>
                <w:sz w:val="18"/>
                <w:szCs w:val="18"/>
              </w:rPr>
              <w:t>на осуществление первичного воинского учета на территориях, где отсутствуют военные комиссариаты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20235118000000150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134100,0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134100,00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117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20235118100000150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134100,0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134100,00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55"/>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Иные межбюджетные трансферты</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20240000000000150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250000,0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250000,00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45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Прочие межбюджетные трансферты, передаваемые бюджетам</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20249999000000150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250000,0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250000,00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42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Прочие межбюджетные трансферты, передаваемые бюджетам сельских поселений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20249999100000150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250000,0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250000,00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1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ПРОЧИЕ БЕЗВОЗМЕЗДНЫЕ ПОСТУПЛЕНИЯ</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20700000000000000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40000,0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40000,00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r w:rsidR="0050490F" w:rsidRPr="0050490F" w:rsidTr="00D71DCC">
        <w:trPr>
          <w:trHeight w:val="45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Прочие безвозмездные поступления в бюджеты сельских поселений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20705000100000150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40000,0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40000,00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450"/>
        </w:trPr>
        <w:tc>
          <w:tcPr>
            <w:tcW w:w="2531" w:type="dxa"/>
            <w:gridSpan w:val="2"/>
            <w:tcBorders>
              <w:top w:val="single" w:sz="4" w:space="0" w:color="auto"/>
              <w:left w:val="single" w:sz="4" w:space="0" w:color="auto"/>
              <w:bottom w:val="single" w:sz="4" w:space="0" w:color="auto"/>
              <w:right w:val="nil"/>
            </w:tcBorders>
            <w:shd w:val="clear" w:color="auto" w:fill="auto"/>
            <w:hideMark/>
          </w:tcPr>
          <w:p w:rsidR="0050490F" w:rsidRPr="0050490F" w:rsidRDefault="0050490F" w:rsidP="0050490F">
            <w:pPr>
              <w:rPr>
                <w:rFonts w:ascii="Courier New" w:hAnsi="Courier New" w:cs="Courier New"/>
                <w:sz w:val="18"/>
                <w:szCs w:val="18"/>
              </w:rPr>
            </w:pPr>
            <w:r w:rsidRPr="0050490F">
              <w:rPr>
                <w:rFonts w:ascii="Courier New" w:hAnsi="Courier New" w:cs="Courier New"/>
                <w:sz w:val="18"/>
                <w:szCs w:val="18"/>
              </w:rPr>
              <w:t>Прочие безвозмездные поступления в бюджеты сельских поселений</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993</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20705030100000150</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Pr>
                <w:rFonts w:ascii="Courier New" w:hAnsi="Courier New" w:cs="Courier New"/>
                <w:sz w:val="22"/>
                <w:szCs w:val="22"/>
              </w:rPr>
              <w:t>40000,0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40000,00</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sz w:val="22"/>
                <w:szCs w:val="22"/>
              </w:rPr>
            </w:pPr>
            <w:r w:rsidRPr="0050490F">
              <w:rPr>
                <w:rFonts w:ascii="Courier New" w:hAnsi="Courier New" w:cs="Courier New"/>
                <w:sz w:val="22"/>
                <w:szCs w:val="22"/>
              </w:rPr>
              <w:t>100</w:t>
            </w:r>
          </w:p>
        </w:tc>
      </w:tr>
      <w:tr w:rsidR="0050490F" w:rsidRPr="0050490F" w:rsidTr="00D71DCC">
        <w:trPr>
          <w:trHeight w:val="210"/>
        </w:trPr>
        <w:tc>
          <w:tcPr>
            <w:tcW w:w="2531" w:type="dxa"/>
            <w:gridSpan w:val="2"/>
            <w:tcBorders>
              <w:top w:val="single" w:sz="4" w:space="0" w:color="auto"/>
              <w:left w:val="single" w:sz="4" w:space="0" w:color="auto"/>
              <w:bottom w:val="single" w:sz="4" w:space="0" w:color="auto"/>
              <w:right w:val="nil"/>
            </w:tcBorders>
            <w:shd w:val="clear" w:color="auto" w:fill="auto"/>
            <w:vAlign w:val="bottom"/>
            <w:hideMark/>
          </w:tcPr>
          <w:p w:rsidR="0050490F" w:rsidRPr="0050490F" w:rsidRDefault="0050490F" w:rsidP="0050490F">
            <w:pPr>
              <w:rPr>
                <w:rFonts w:ascii="Courier New" w:hAnsi="Courier New" w:cs="Courier New"/>
                <w:b/>
                <w:bCs/>
                <w:sz w:val="18"/>
                <w:szCs w:val="18"/>
              </w:rPr>
            </w:pPr>
            <w:r w:rsidRPr="0050490F">
              <w:rPr>
                <w:rFonts w:ascii="Courier New" w:hAnsi="Courier New" w:cs="Courier New"/>
                <w:b/>
                <w:bCs/>
                <w:sz w:val="18"/>
                <w:szCs w:val="18"/>
              </w:rPr>
              <w:t>Доходы бюджета - ИТОГО</w:t>
            </w:r>
          </w:p>
        </w:tc>
        <w:tc>
          <w:tcPr>
            <w:tcW w:w="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 </w:t>
            </w:r>
          </w:p>
        </w:tc>
        <w:tc>
          <w:tcPr>
            <w:tcW w:w="2532"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 </w:t>
            </w:r>
          </w:p>
        </w:tc>
        <w:tc>
          <w:tcPr>
            <w:tcW w:w="1465"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Pr>
                <w:rFonts w:ascii="Courier New" w:hAnsi="Courier New" w:cs="Courier New"/>
                <w:b/>
                <w:bCs/>
                <w:sz w:val="22"/>
                <w:szCs w:val="22"/>
              </w:rPr>
              <w:t>7703931,0</w:t>
            </w:r>
          </w:p>
        </w:tc>
        <w:tc>
          <w:tcPr>
            <w:tcW w:w="1579"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7703357,65</w:t>
            </w:r>
          </w:p>
        </w:tc>
        <w:tc>
          <w:tcPr>
            <w:tcW w:w="743" w:type="dxa"/>
            <w:tcBorders>
              <w:top w:val="nil"/>
              <w:left w:val="nil"/>
              <w:bottom w:val="single" w:sz="4" w:space="0" w:color="auto"/>
              <w:right w:val="single" w:sz="4" w:space="0" w:color="auto"/>
            </w:tcBorders>
            <w:shd w:val="clear" w:color="auto" w:fill="auto"/>
            <w:noWrap/>
            <w:vAlign w:val="center"/>
            <w:hideMark/>
          </w:tcPr>
          <w:p w:rsidR="0050490F" w:rsidRPr="0050490F" w:rsidRDefault="0050490F" w:rsidP="0050490F">
            <w:pPr>
              <w:rPr>
                <w:rFonts w:ascii="Courier New" w:hAnsi="Courier New" w:cs="Courier New"/>
                <w:b/>
                <w:bCs/>
                <w:sz w:val="22"/>
                <w:szCs w:val="22"/>
              </w:rPr>
            </w:pPr>
            <w:r w:rsidRPr="0050490F">
              <w:rPr>
                <w:rFonts w:ascii="Courier New" w:hAnsi="Courier New" w:cs="Courier New"/>
                <w:b/>
                <w:bCs/>
                <w:sz w:val="22"/>
                <w:szCs w:val="22"/>
              </w:rPr>
              <w:t>100</w:t>
            </w:r>
          </w:p>
        </w:tc>
      </w:tr>
    </w:tbl>
    <w:p w:rsidR="0050490F" w:rsidRPr="00BE3A47" w:rsidRDefault="0050490F" w:rsidP="00DB058C">
      <w:pPr>
        <w:rPr>
          <w:rFonts w:ascii="Arial" w:hAnsi="Arial" w:cs="Arial"/>
        </w:rPr>
      </w:pPr>
    </w:p>
    <w:p w:rsidR="0050490F" w:rsidRDefault="0050490F" w:rsidP="00DB058C">
      <w:pPr>
        <w:rPr>
          <w:rFonts w:ascii="Arial" w:hAnsi="Arial" w:cs="Arial"/>
        </w:rPr>
      </w:pPr>
    </w:p>
    <w:p w:rsidR="000E4FE5" w:rsidRDefault="000E4FE5" w:rsidP="00DB058C">
      <w:pPr>
        <w:rPr>
          <w:rFonts w:ascii="Arial" w:hAnsi="Arial" w:cs="Arial"/>
        </w:rPr>
      </w:pPr>
    </w:p>
    <w:p w:rsidR="000E4FE5" w:rsidRPr="00BE3A47" w:rsidRDefault="000E4FE5" w:rsidP="00DB058C">
      <w:pPr>
        <w:rPr>
          <w:rFonts w:ascii="Arial" w:hAnsi="Arial" w:cs="Arial"/>
        </w:rPr>
      </w:pP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Приложение 4</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к решению Думы Биритского МО</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«Об исполнении бюджета Биритского</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муниципального образования за 2020 год»</w:t>
      </w:r>
    </w:p>
    <w:p w:rsidR="00F612ED" w:rsidRPr="00F612ED" w:rsidRDefault="000E4FE5" w:rsidP="00F612ED">
      <w:pPr>
        <w:jc w:val="right"/>
        <w:rPr>
          <w:rFonts w:ascii="Courier New" w:hAnsi="Courier New" w:cs="Courier New"/>
          <w:sz w:val="22"/>
          <w:szCs w:val="22"/>
        </w:rPr>
      </w:pPr>
      <w:r>
        <w:rPr>
          <w:rFonts w:ascii="Courier New" w:hAnsi="Courier New" w:cs="Courier New"/>
          <w:sz w:val="22"/>
          <w:szCs w:val="22"/>
        </w:rPr>
        <w:t>от 21.05.2021 г. № 3-2</w:t>
      </w:r>
    </w:p>
    <w:p w:rsidR="00F612ED" w:rsidRPr="00F612ED" w:rsidRDefault="00F612ED" w:rsidP="00F612ED">
      <w:pPr>
        <w:jc w:val="right"/>
        <w:rPr>
          <w:rFonts w:ascii="Courier New" w:hAnsi="Courier New" w:cs="Courier New"/>
          <w:sz w:val="22"/>
          <w:szCs w:val="22"/>
        </w:rPr>
      </w:pPr>
    </w:p>
    <w:p w:rsidR="00F612ED" w:rsidRPr="00F612ED" w:rsidRDefault="00F612ED" w:rsidP="00F612ED">
      <w:pPr>
        <w:jc w:val="center"/>
        <w:rPr>
          <w:rFonts w:ascii="Arial" w:hAnsi="Arial" w:cs="Arial"/>
          <w:b/>
          <w:sz w:val="28"/>
          <w:szCs w:val="28"/>
        </w:rPr>
      </w:pPr>
      <w:r w:rsidRPr="00F612ED">
        <w:rPr>
          <w:rFonts w:ascii="Arial" w:hAnsi="Arial" w:cs="Arial"/>
          <w:b/>
          <w:sz w:val="28"/>
          <w:szCs w:val="28"/>
        </w:rPr>
        <w:t>РАСПРЕДЕЛЕНИЕ БЮДЖЕТНЫХ АССИГНОВАНИЙ ПО РАЗДЕЛАМ И ПОДРАЗДЕЛАМ КЛАССИФИКАЦИИ РАСХОДОВ НА 2020 ГОД</w:t>
      </w:r>
    </w:p>
    <w:p w:rsidR="00F612ED" w:rsidRPr="00D71DCC" w:rsidRDefault="00F612ED" w:rsidP="00D71DCC">
      <w:pPr>
        <w:rPr>
          <w:rFonts w:ascii="Arial" w:hAnsi="Arial" w:cs="Arial"/>
          <w:sz w:val="28"/>
          <w:szCs w:val="28"/>
        </w:rPr>
      </w:pPr>
    </w:p>
    <w:p w:rsidR="00F612ED" w:rsidRPr="00F612ED" w:rsidRDefault="00F612ED" w:rsidP="00F612ED">
      <w:pPr>
        <w:ind w:left="6480"/>
        <w:jc w:val="right"/>
        <w:rPr>
          <w:rFonts w:ascii="Courier New" w:hAnsi="Courier New" w:cs="Courier New"/>
          <w:sz w:val="22"/>
          <w:szCs w:val="22"/>
        </w:rPr>
      </w:pPr>
      <w:r w:rsidRPr="00F612ED">
        <w:rPr>
          <w:rFonts w:ascii="Courier New" w:hAnsi="Courier New" w:cs="Courier New"/>
          <w:sz w:val="22"/>
          <w:szCs w:val="22"/>
        </w:rPr>
        <w:t>(рублей)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67"/>
        <w:gridCol w:w="567"/>
        <w:gridCol w:w="1559"/>
        <w:gridCol w:w="1559"/>
        <w:gridCol w:w="1134"/>
      </w:tblGrid>
      <w:tr w:rsidR="00F612ED" w:rsidRPr="00F612ED" w:rsidTr="00F612ED">
        <w:tc>
          <w:tcPr>
            <w:tcW w:w="4361"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Функциональная статья</w:t>
            </w:r>
          </w:p>
        </w:tc>
        <w:tc>
          <w:tcPr>
            <w:tcW w:w="567" w:type="dxa"/>
            <w:vAlign w:val="center"/>
          </w:tcPr>
          <w:p w:rsidR="00F612ED" w:rsidRPr="00F612ED" w:rsidRDefault="00F612ED" w:rsidP="00F612ED">
            <w:pPr>
              <w:jc w:val="center"/>
              <w:rPr>
                <w:rFonts w:ascii="Courier New" w:hAnsi="Courier New" w:cs="Courier New"/>
                <w:b/>
                <w:sz w:val="22"/>
                <w:szCs w:val="22"/>
              </w:rPr>
            </w:pPr>
            <w:proofErr w:type="spellStart"/>
            <w:r w:rsidRPr="00F612ED">
              <w:rPr>
                <w:rFonts w:ascii="Courier New" w:hAnsi="Courier New" w:cs="Courier New"/>
                <w:b/>
                <w:sz w:val="22"/>
                <w:szCs w:val="22"/>
              </w:rPr>
              <w:t>Рз</w:t>
            </w:r>
            <w:proofErr w:type="spellEnd"/>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ПР</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План</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Факт</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 исп.</w:t>
            </w:r>
          </w:p>
        </w:tc>
      </w:tr>
      <w:tr w:rsidR="00F612ED" w:rsidRPr="00F612ED" w:rsidTr="00F612ED">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ОБЩЕГОСУДАРСТВЕННЫЕ  ВОПРОСЫ</w:t>
            </w:r>
          </w:p>
        </w:tc>
        <w:tc>
          <w:tcPr>
            <w:tcW w:w="567"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01</w:t>
            </w:r>
          </w:p>
        </w:tc>
        <w:tc>
          <w:tcPr>
            <w:tcW w:w="567" w:type="dxa"/>
          </w:tcPr>
          <w:p w:rsidR="00F612ED" w:rsidRPr="00F612ED" w:rsidRDefault="00F612ED" w:rsidP="00F612ED">
            <w:pPr>
              <w:rPr>
                <w:rFonts w:ascii="Courier New" w:hAnsi="Courier New" w:cs="Courier New"/>
                <w:b/>
                <w:sz w:val="22"/>
                <w:szCs w:val="22"/>
              </w:rPr>
            </w:pPr>
          </w:p>
        </w:tc>
        <w:tc>
          <w:tcPr>
            <w:tcW w:w="1559" w:type="dxa"/>
          </w:tcPr>
          <w:p w:rsidR="00F612ED" w:rsidRPr="00F612ED" w:rsidRDefault="00F612ED" w:rsidP="00F612ED">
            <w:pPr>
              <w:jc w:val="right"/>
              <w:rPr>
                <w:rFonts w:ascii="Courier New" w:hAnsi="Courier New" w:cs="Courier New"/>
                <w:b/>
                <w:sz w:val="22"/>
                <w:szCs w:val="22"/>
              </w:rPr>
            </w:pPr>
            <w:r w:rsidRPr="00F612ED">
              <w:rPr>
                <w:rFonts w:ascii="Courier New" w:hAnsi="Courier New" w:cs="Courier New"/>
                <w:b/>
                <w:sz w:val="22"/>
                <w:szCs w:val="22"/>
              </w:rPr>
              <w:t>4600683,0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4599978,58</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Функционирование высшего должностного лица субъекта Российской Федерации и органа местного самоуправления</w:t>
            </w:r>
          </w:p>
        </w:tc>
        <w:tc>
          <w:tcPr>
            <w:tcW w:w="567" w:type="dxa"/>
            <w:vAlign w:val="center"/>
          </w:tcPr>
          <w:p w:rsidR="00F612ED" w:rsidRPr="00F612ED" w:rsidRDefault="00F612ED" w:rsidP="00F612ED">
            <w:pPr>
              <w:spacing w:after="200" w:line="276" w:lineRule="auto"/>
              <w:rPr>
                <w:rFonts w:ascii="Courier New" w:eastAsiaTheme="minorHAnsi" w:hAnsi="Courier New" w:cs="Courier New"/>
                <w:sz w:val="22"/>
                <w:szCs w:val="22"/>
                <w:lang w:eastAsia="en-US"/>
              </w:rPr>
            </w:pPr>
            <w:r w:rsidRPr="00F612ED">
              <w:rPr>
                <w:rFonts w:ascii="Courier New" w:eastAsiaTheme="minorHAnsi" w:hAnsi="Courier New" w:cs="Courier New"/>
                <w:sz w:val="22"/>
                <w:szCs w:val="22"/>
                <w:lang w:eastAsia="en-US"/>
              </w:rPr>
              <w:t>01</w:t>
            </w:r>
          </w:p>
        </w:tc>
        <w:tc>
          <w:tcPr>
            <w:tcW w:w="567" w:type="dxa"/>
            <w:vAlign w:val="center"/>
          </w:tcPr>
          <w:p w:rsidR="00F612ED" w:rsidRPr="00F612ED" w:rsidRDefault="00F612ED" w:rsidP="00F612ED">
            <w:pPr>
              <w:spacing w:after="200" w:line="276" w:lineRule="auto"/>
              <w:jc w:val="center"/>
              <w:rPr>
                <w:rFonts w:ascii="Courier New" w:eastAsiaTheme="minorHAnsi" w:hAnsi="Courier New" w:cs="Courier New"/>
                <w:sz w:val="22"/>
                <w:szCs w:val="22"/>
                <w:lang w:eastAsia="en-US"/>
              </w:rPr>
            </w:pPr>
            <w:r w:rsidRPr="00F612ED">
              <w:rPr>
                <w:rFonts w:ascii="Courier New" w:eastAsiaTheme="minorHAnsi" w:hAnsi="Courier New" w:cs="Courier New"/>
                <w:sz w:val="22"/>
                <w:szCs w:val="22"/>
                <w:lang w:eastAsia="en-US"/>
              </w:rPr>
              <w:t>02</w:t>
            </w:r>
          </w:p>
        </w:tc>
        <w:tc>
          <w:tcPr>
            <w:tcW w:w="1559" w:type="dxa"/>
            <w:vAlign w:val="center"/>
          </w:tcPr>
          <w:p w:rsidR="00F612ED" w:rsidRPr="00F612ED" w:rsidRDefault="00F612ED" w:rsidP="00F612ED">
            <w:pPr>
              <w:spacing w:after="200" w:line="276" w:lineRule="auto"/>
              <w:jc w:val="center"/>
              <w:rPr>
                <w:rFonts w:ascii="Courier New" w:eastAsiaTheme="minorHAnsi" w:hAnsi="Courier New" w:cs="Courier New"/>
                <w:sz w:val="22"/>
                <w:szCs w:val="22"/>
                <w:lang w:eastAsia="en-US"/>
              </w:rPr>
            </w:pPr>
            <w:r w:rsidRPr="00F612ED">
              <w:rPr>
                <w:rFonts w:ascii="Courier New" w:eastAsiaTheme="minorHAnsi" w:hAnsi="Courier New" w:cs="Courier New"/>
                <w:sz w:val="22"/>
                <w:szCs w:val="22"/>
                <w:lang w:eastAsia="en-US"/>
              </w:rPr>
              <w:t>840258,0</w:t>
            </w:r>
          </w:p>
        </w:tc>
        <w:tc>
          <w:tcPr>
            <w:tcW w:w="1559" w:type="dxa"/>
            <w:vAlign w:val="center"/>
          </w:tcPr>
          <w:p w:rsidR="00F612ED" w:rsidRPr="00F612ED" w:rsidRDefault="00F612ED" w:rsidP="00F612ED">
            <w:pPr>
              <w:spacing w:after="200" w:line="276" w:lineRule="auto"/>
              <w:jc w:val="center"/>
              <w:rPr>
                <w:rFonts w:ascii="Courier New" w:eastAsiaTheme="minorHAnsi" w:hAnsi="Courier New" w:cs="Courier New"/>
                <w:sz w:val="22"/>
                <w:szCs w:val="22"/>
                <w:lang w:eastAsia="en-US"/>
              </w:rPr>
            </w:pPr>
            <w:r w:rsidRPr="00F612ED">
              <w:rPr>
                <w:rFonts w:ascii="Courier New" w:eastAsiaTheme="minorHAnsi" w:hAnsi="Courier New" w:cs="Courier New"/>
                <w:sz w:val="22"/>
                <w:szCs w:val="22"/>
                <w:lang w:eastAsia="en-US"/>
              </w:rPr>
              <w:t>840256,83</w:t>
            </w:r>
          </w:p>
        </w:tc>
        <w:tc>
          <w:tcPr>
            <w:tcW w:w="1134" w:type="dxa"/>
            <w:vAlign w:val="center"/>
          </w:tcPr>
          <w:p w:rsidR="00F612ED" w:rsidRPr="00F612ED" w:rsidRDefault="00F612ED" w:rsidP="00F612ED">
            <w:pPr>
              <w:spacing w:after="200" w:line="276" w:lineRule="auto"/>
              <w:jc w:val="center"/>
              <w:rPr>
                <w:rFonts w:ascii="Courier New" w:eastAsiaTheme="minorHAnsi" w:hAnsi="Courier New" w:cs="Courier New"/>
                <w:sz w:val="22"/>
                <w:szCs w:val="22"/>
                <w:lang w:eastAsia="en-US"/>
              </w:rPr>
            </w:pPr>
            <w:r w:rsidRPr="00F612ED">
              <w:rPr>
                <w:rFonts w:ascii="Courier New" w:eastAsiaTheme="minorHAnsi" w:hAnsi="Courier New" w:cs="Courier New"/>
                <w:sz w:val="22"/>
                <w:szCs w:val="22"/>
                <w:lang w:eastAsia="en-US"/>
              </w:rPr>
              <w:t>100</w:t>
            </w:r>
          </w:p>
        </w:tc>
      </w:tr>
      <w:tr w:rsidR="00F612ED" w:rsidRPr="00F612ED" w:rsidTr="00D71DCC">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vAlign w:val="center"/>
          </w:tcPr>
          <w:p w:rsidR="00F612ED" w:rsidRPr="00F612ED" w:rsidRDefault="00F612ED" w:rsidP="00D71DCC">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D71DCC">
            <w:pPr>
              <w:jc w:val="center"/>
              <w:rPr>
                <w:rFonts w:ascii="Courier New" w:hAnsi="Courier New" w:cs="Courier New"/>
                <w:sz w:val="22"/>
                <w:szCs w:val="22"/>
              </w:rPr>
            </w:pPr>
            <w:r w:rsidRPr="00F612ED">
              <w:rPr>
                <w:rFonts w:ascii="Courier New" w:hAnsi="Courier New" w:cs="Courier New"/>
                <w:sz w:val="22"/>
                <w:szCs w:val="22"/>
              </w:rPr>
              <w:t>04</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3759725,0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3759721,75</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Другие общегосударственные вопросы</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НАЦИОНАЛЬНАЯ ОБОРОНА</w:t>
            </w:r>
          </w:p>
        </w:tc>
        <w:tc>
          <w:tcPr>
            <w:tcW w:w="567"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02</w:t>
            </w:r>
          </w:p>
        </w:tc>
        <w:tc>
          <w:tcPr>
            <w:tcW w:w="567" w:type="dxa"/>
          </w:tcPr>
          <w:p w:rsidR="00F612ED" w:rsidRPr="00F612ED" w:rsidRDefault="00F612ED" w:rsidP="00F612ED">
            <w:pP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134100,0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134100,0</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Мобилизационная и вневойсковая подготовка</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134100,0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134100,0</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НАЦИОНАЛЬНАЯ БЕЗОПАСНОСТЬ И ПРАВООХРАНИТЕЛЬНАЯ ДЕЯТЕЛЬНОСТЬ</w:t>
            </w:r>
          </w:p>
        </w:tc>
        <w:tc>
          <w:tcPr>
            <w:tcW w:w="567"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03</w:t>
            </w:r>
          </w:p>
        </w:tc>
        <w:tc>
          <w:tcPr>
            <w:tcW w:w="567" w:type="dxa"/>
            <w:vAlign w:val="center"/>
          </w:tcPr>
          <w:p w:rsidR="00F612ED" w:rsidRPr="00F612ED" w:rsidRDefault="00F612ED" w:rsidP="00F612ED">
            <w:pP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37775,0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37775,0</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37775,0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37775,0</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НАЦИОНАЛЬНАЯ ЭКОНОМИКА</w:t>
            </w:r>
          </w:p>
        </w:tc>
        <w:tc>
          <w:tcPr>
            <w:tcW w:w="567"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04</w:t>
            </w:r>
          </w:p>
        </w:tc>
        <w:tc>
          <w:tcPr>
            <w:tcW w:w="567" w:type="dxa"/>
          </w:tcPr>
          <w:p w:rsidR="00F612ED" w:rsidRPr="00F612ED" w:rsidRDefault="00F612ED" w:rsidP="00F612ED">
            <w:pP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2345038,41</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1212368,13</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51,7</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Общеэкономические вопросы</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41700,0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41700,0</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Дорожное хозяйство (дорожные фонды)</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2303338,41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1170668,13</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ЖИЛИЩНО-КОММУНАЛЬНОЕ ХОЗЯЙСТВО</w:t>
            </w:r>
          </w:p>
        </w:tc>
        <w:tc>
          <w:tcPr>
            <w:tcW w:w="567"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05</w:t>
            </w:r>
          </w:p>
        </w:tc>
        <w:tc>
          <w:tcPr>
            <w:tcW w:w="567" w:type="dxa"/>
          </w:tcPr>
          <w:p w:rsidR="00F612ED" w:rsidRPr="00F612ED" w:rsidRDefault="00F612ED" w:rsidP="00F612ED">
            <w:pP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517693,0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517692,02</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Коммунальное хозяйство</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139393,0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139392,02</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Благоустройство</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378300,0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378300,0</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ОБРАЗОВАНИЕ</w:t>
            </w:r>
          </w:p>
        </w:tc>
        <w:tc>
          <w:tcPr>
            <w:tcW w:w="567"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07</w:t>
            </w:r>
          </w:p>
        </w:tc>
        <w:tc>
          <w:tcPr>
            <w:tcW w:w="567" w:type="dxa"/>
          </w:tcPr>
          <w:p w:rsidR="00F612ED" w:rsidRPr="00F612ED" w:rsidRDefault="00F612ED" w:rsidP="00F612ED">
            <w:pP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13600,0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13600,0</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Профессиональная подготовка, переподготовка и повышение квалификации</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07</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13600,0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13600,0</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КУЛЬТУРА, КИНЕМАТОГРАФИЯ И СРЕДСТВА МАССОВОЙ ИНФОРМАЦИИ</w:t>
            </w:r>
          </w:p>
        </w:tc>
        <w:tc>
          <w:tcPr>
            <w:tcW w:w="567"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08</w:t>
            </w:r>
          </w:p>
        </w:tc>
        <w:tc>
          <w:tcPr>
            <w:tcW w:w="567" w:type="dxa"/>
          </w:tcPr>
          <w:p w:rsidR="00F612ED" w:rsidRPr="00F612ED" w:rsidRDefault="00F612ED" w:rsidP="00F612ED">
            <w:pP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1291358,0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1291356,95</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Культура</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1291358,0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1291356,95</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СОЦИАЛЬНАЯ ПОЛИТИКА</w:t>
            </w:r>
          </w:p>
        </w:tc>
        <w:tc>
          <w:tcPr>
            <w:tcW w:w="567"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w:t>
            </w:r>
          </w:p>
        </w:tc>
        <w:tc>
          <w:tcPr>
            <w:tcW w:w="567" w:type="dxa"/>
          </w:tcPr>
          <w:p w:rsidR="00F612ED" w:rsidRPr="00F612ED" w:rsidRDefault="00F612ED" w:rsidP="00F612ED">
            <w:pP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286296,0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286296,0</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Пенсионное обеспечение</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286296,0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286296,0</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ОБСЛУЖИВАНИЕ ГОСУДАРСТВЕННОГО И МУНИЦИПАЛЬНОГО ДОЛГА</w:t>
            </w:r>
          </w:p>
        </w:tc>
        <w:tc>
          <w:tcPr>
            <w:tcW w:w="567"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w:t>
            </w:r>
          </w:p>
        </w:tc>
        <w:tc>
          <w:tcPr>
            <w:tcW w:w="567" w:type="dxa"/>
          </w:tcPr>
          <w:p w:rsidR="00F612ED" w:rsidRPr="00F612ED" w:rsidRDefault="00F612ED" w:rsidP="00F612ED">
            <w:pP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256,0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256,0</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Обслуживание государственного внутреннего и муниципального долга</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sz w:val="22"/>
                <w:szCs w:val="22"/>
              </w:rPr>
              <w:t>100</w:t>
            </w:r>
          </w:p>
        </w:tc>
      </w:tr>
      <w:tr w:rsidR="00F612ED" w:rsidRPr="00F612ED" w:rsidTr="00F612ED">
        <w:trPr>
          <w:trHeight w:val="70"/>
        </w:trPr>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МЕЖБЮДЖЕТНЫЕ ТРАНСФЕРТЫ</w:t>
            </w:r>
          </w:p>
        </w:tc>
        <w:tc>
          <w:tcPr>
            <w:tcW w:w="567"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14</w:t>
            </w:r>
          </w:p>
        </w:tc>
        <w:tc>
          <w:tcPr>
            <w:tcW w:w="567" w:type="dxa"/>
          </w:tcPr>
          <w:p w:rsidR="00F612ED" w:rsidRPr="00F612ED" w:rsidRDefault="00F612ED" w:rsidP="00F612ED">
            <w:pP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123254,0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123254,0</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межбюджетные трансферты</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14</w:t>
            </w:r>
          </w:p>
        </w:tc>
        <w:tc>
          <w:tcPr>
            <w:tcW w:w="567"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123254,0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123254,0</w:t>
            </w:r>
          </w:p>
        </w:tc>
        <w:tc>
          <w:tcPr>
            <w:tcW w:w="1134"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4361"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ИТОГО РАСХОДОВ</w:t>
            </w:r>
          </w:p>
        </w:tc>
        <w:tc>
          <w:tcPr>
            <w:tcW w:w="567" w:type="dxa"/>
          </w:tcPr>
          <w:p w:rsidR="00F612ED" w:rsidRPr="00F612ED" w:rsidRDefault="00F612ED" w:rsidP="00F612ED">
            <w:pPr>
              <w:rPr>
                <w:rFonts w:ascii="Courier New" w:hAnsi="Courier New" w:cs="Courier New"/>
                <w:b/>
                <w:sz w:val="22"/>
                <w:szCs w:val="22"/>
              </w:rPr>
            </w:pPr>
          </w:p>
        </w:tc>
        <w:tc>
          <w:tcPr>
            <w:tcW w:w="567" w:type="dxa"/>
          </w:tcPr>
          <w:p w:rsidR="00F612ED" w:rsidRPr="00F612ED" w:rsidRDefault="00F612ED" w:rsidP="00F612ED">
            <w:pP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9350053,41</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8216676,68</w:t>
            </w:r>
          </w:p>
        </w:tc>
        <w:tc>
          <w:tcPr>
            <w:tcW w:w="1134"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87,9</w:t>
            </w:r>
          </w:p>
        </w:tc>
      </w:tr>
    </w:tbl>
    <w:p w:rsidR="0050490F" w:rsidRPr="00BE3A47" w:rsidRDefault="0050490F" w:rsidP="00DB058C">
      <w:pPr>
        <w:rPr>
          <w:rFonts w:ascii="Arial" w:hAnsi="Arial" w:cs="Arial"/>
        </w:rPr>
      </w:pPr>
    </w:p>
    <w:p w:rsidR="00F612ED" w:rsidRPr="00BE3A47" w:rsidRDefault="00F612ED" w:rsidP="00DB058C">
      <w:pPr>
        <w:rPr>
          <w:rFonts w:ascii="Arial" w:hAnsi="Arial" w:cs="Arial"/>
        </w:rPr>
      </w:pP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Приложение 5</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к решению Думы Биритского МО</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«Об исполнении бюджета Биритского</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муниципального образования за 2020 год»</w:t>
      </w:r>
    </w:p>
    <w:p w:rsidR="000E4FE5" w:rsidRPr="00F612ED" w:rsidRDefault="000E4FE5" w:rsidP="000E4FE5">
      <w:pPr>
        <w:jc w:val="right"/>
        <w:rPr>
          <w:rFonts w:ascii="Courier New" w:hAnsi="Courier New" w:cs="Courier New"/>
          <w:sz w:val="22"/>
          <w:szCs w:val="22"/>
        </w:rPr>
      </w:pPr>
      <w:r>
        <w:rPr>
          <w:rFonts w:ascii="Courier New" w:hAnsi="Courier New" w:cs="Courier New"/>
          <w:sz w:val="22"/>
          <w:szCs w:val="22"/>
        </w:rPr>
        <w:t>от 21.05.2021 г. № 3-2</w:t>
      </w:r>
    </w:p>
    <w:p w:rsidR="00F612ED" w:rsidRPr="00F612ED" w:rsidRDefault="00F612ED" w:rsidP="00F612ED">
      <w:pPr>
        <w:rPr>
          <w:rFonts w:ascii="Arial" w:hAnsi="Arial" w:cs="Arial"/>
        </w:rPr>
      </w:pPr>
    </w:p>
    <w:p w:rsidR="00F612ED" w:rsidRPr="00F612ED" w:rsidRDefault="00F612ED" w:rsidP="00F612ED">
      <w:pPr>
        <w:jc w:val="center"/>
        <w:rPr>
          <w:rFonts w:ascii="Arial" w:hAnsi="Arial" w:cs="Arial"/>
          <w:b/>
          <w:sz w:val="32"/>
          <w:szCs w:val="32"/>
        </w:rPr>
      </w:pPr>
      <w:r w:rsidRPr="00F612ED">
        <w:rPr>
          <w:rFonts w:ascii="Arial" w:hAnsi="Arial" w:cs="Arial"/>
          <w:b/>
          <w:sz w:val="32"/>
          <w:szCs w:val="32"/>
        </w:rPr>
        <w:t>РАСПРЕДЕЛЕНИЕ БЮДЖЕТНЫХ АССИГНОВАНИЙ ПО РАЗДЕЛАМ, ПОДРАЗДЕЛАМ, ЦЕЛЕВЫМ СТАТЬЯМ И ВИДАМ РАСХОДОВ КЛАССИФИКАЦИИ РАСХОДОВ БЮДЖЕТА НА 2020 ГОД</w:t>
      </w:r>
    </w:p>
    <w:p w:rsidR="00F612ED" w:rsidRPr="00F612ED" w:rsidRDefault="00F612ED" w:rsidP="00F612ED">
      <w:pPr>
        <w:rPr>
          <w:rFonts w:ascii="Arial" w:hAnsi="Arial" w:cs="Arial"/>
        </w:rPr>
      </w:pP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567"/>
        <w:gridCol w:w="567"/>
        <w:gridCol w:w="992"/>
        <w:gridCol w:w="709"/>
        <w:gridCol w:w="1559"/>
        <w:gridCol w:w="1560"/>
        <w:gridCol w:w="850"/>
      </w:tblGrid>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Наименование</w:t>
            </w:r>
          </w:p>
        </w:tc>
        <w:tc>
          <w:tcPr>
            <w:tcW w:w="567" w:type="dxa"/>
          </w:tcPr>
          <w:p w:rsidR="00F612ED" w:rsidRPr="00F612ED" w:rsidRDefault="00F612ED" w:rsidP="00F612ED">
            <w:pPr>
              <w:rPr>
                <w:rFonts w:ascii="Courier New" w:hAnsi="Courier New" w:cs="Courier New"/>
                <w:b/>
                <w:sz w:val="22"/>
                <w:szCs w:val="22"/>
              </w:rPr>
            </w:pPr>
            <w:proofErr w:type="spellStart"/>
            <w:r w:rsidRPr="00F612ED">
              <w:rPr>
                <w:rFonts w:ascii="Courier New" w:hAnsi="Courier New" w:cs="Courier New"/>
                <w:b/>
                <w:sz w:val="22"/>
                <w:szCs w:val="22"/>
              </w:rPr>
              <w:t>Рз</w:t>
            </w:r>
            <w:proofErr w:type="spellEnd"/>
          </w:p>
        </w:tc>
        <w:tc>
          <w:tcPr>
            <w:tcW w:w="567"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ПР</w:t>
            </w:r>
          </w:p>
        </w:tc>
        <w:tc>
          <w:tcPr>
            <w:tcW w:w="992"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ЦСР</w:t>
            </w:r>
          </w:p>
        </w:tc>
        <w:tc>
          <w:tcPr>
            <w:tcW w:w="70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ВР</w:t>
            </w:r>
          </w:p>
        </w:tc>
        <w:tc>
          <w:tcPr>
            <w:tcW w:w="1559" w:type="dxa"/>
          </w:tcPr>
          <w:p w:rsidR="00F612ED" w:rsidRPr="00F612ED" w:rsidRDefault="00F612ED" w:rsidP="00F612ED">
            <w:pPr>
              <w:rPr>
                <w:rFonts w:ascii="Courier New" w:hAnsi="Courier New" w:cs="Courier New"/>
                <w:b/>
                <w:sz w:val="22"/>
                <w:szCs w:val="22"/>
                <w:lang w:val="en-US"/>
              </w:rPr>
            </w:pPr>
            <w:r w:rsidRPr="00F612ED">
              <w:rPr>
                <w:rFonts w:ascii="Courier New" w:hAnsi="Courier New" w:cs="Courier New"/>
                <w:b/>
                <w:sz w:val="22"/>
                <w:szCs w:val="22"/>
              </w:rPr>
              <w:t xml:space="preserve">План </w:t>
            </w:r>
          </w:p>
        </w:tc>
        <w:tc>
          <w:tcPr>
            <w:tcW w:w="1560"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 xml:space="preserve">Факт </w:t>
            </w:r>
          </w:p>
        </w:tc>
        <w:tc>
          <w:tcPr>
            <w:tcW w:w="850"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w:t>
            </w:r>
            <w:proofErr w:type="spellStart"/>
            <w:r w:rsidRPr="00F612ED">
              <w:rPr>
                <w:rFonts w:ascii="Courier New" w:hAnsi="Courier New" w:cs="Courier New"/>
                <w:b/>
                <w:sz w:val="22"/>
                <w:szCs w:val="22"/>
              </w:rPr>
              <w:t>исп</w:t>
            </w:r>
            <w:proofErr w:type="spellEnd"/>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ВСЕГО</w:t>
            </w:r>
          </w:p>
        </w:tc>
        <w:tc>
          <w:tcPr>
            <w:tcW w:w="567" w:type="dxa"/>
          </w:tcPr>
          <w:p w:rsidR="00F612ED" w:rsidRPr="00F612ED" w:rsidRDefault="00F612ED" w:rsidP="00F612ED">
            <w:pPr>
              <w:rPr>
                <w:rFonts w:ascii="Courier New" w:hAnsi="Courier New" w:cs="Courier New"/>
                <w:b/>
                <w:sz w:val="22"/>
                <w:szCs w:val="22"/>
              </w:rPr>
            </w:pPr>
          </w:p>
        </w:tc>
        <w:tc>
          <w:tcPr>
            <w:tcW w:w="567" w:type="dxa"/>
          </w:tcPr>
          <w:p w:rsidR="00F612ED" w:rsidRPr="00F612ED" w:rsidRDefault="00F612ED" w:rsidP="00F612ED">
            <w:pPr>
              <w:rPr>
                <w:rFonts w:ascii="Courier New" w:hAnsi="Courier New" w:cs="Courier New"/>
                <w:b/>
                <w:sz w:val="22"/>
                <w:szCs w:val="22"/>
              </w:rPr>
            </w:pPr>
          </w:p>
        </w:tc>
        <w:tc>
          <w:tcPr>
            <w:tcW w:w="992" w:type="dxa"/>
          </w:tcPr>
          <w:p w:rsidR="00F612ED" w:rsidRPr="00F612ED" w:rsidRDefault="00F612ED" w:rsidP="00F612ED">
            <w:pPr>
              <w:rPr>
                <w:rFonts w:ascii="Courier New" w:hAnsi="Courier New" w:cs="Courier New"/>
                <w:b/>
                <w:sz w:val="22"/>
                <w:szCs w:val="22"/>
              </w:rPr>
            </w:pPr>
          </w:p>
        </w:tc>
        <w:tc>
          <w:tcPr>
            <w:tcW w:w="709" w:type="dxa"/>
          </w:tcPr>
          <w:p w:rsidR="00F612ED" w:rsidRPr="00F612ED" w:rsidRDefault="00F612ED" w:rsidP="00F612ED">
            <w:pPr>
              <w:rPr>
                <w:rFonts w:ascii="Courier New" w:hAnsi="Courier New" w:cs="Courier New"/>
                <w:b/>
                <w:sz w:val="22"/>
                <w:szCs w:val="22"/>
              </w:rPr>
            </w:pPr>
          </w:p>
        </w:tc>
        <w:tc>
          <w:tcPr>
            <w:tcW w:w="155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9350053,41</w:t>
            </w:r>
          </w:p>
        </w:tc>
        <w:tc>
          <w:tcPr>
            <w:tcW w:w="1560"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8216676,68</w:t>
            </w:r>
          </w:p>
        </w:tc>
        <w:tc>
          <w:tcPr>
            <w:tcW w:w="850"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87,9</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ОБЩЕГОСУДАРСТВЕННЫЕ ВОПРОСЫ</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01</w:t>
            </w:r>
          </w:p>
        </w:tc>
        <w:tc>
          <w:tcPr>
            <w:tcW w:w="567" w:type="dxa"/>
            <w:vAlign w:val="center"/>
          </w:tcPr>
          <w:p w:rsidR="00F612ED" w:rsidRPr="00F612ED" w:rsidRDefault="00F612ED" w:rsidP="00F612ED">
            <w:pPr>
              <w:jc w:val="center"/>
              <w:rPr>
                <w:rFonts w:ascii="Courier New" w:hAnsi="Courier New" w:cs="Courier New"/>
                <w:b/>
                <w:sz w:val="22"/>
                <w:szCs w:val="22"/>
              </w:rPr>
            </w:pP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highlight w:val="yellow"/>
              </w:rPr>
            </w:pPr>
            <w:r w:rsidRPr="00F612ED">
              <w:rPr>
                <w:rFonts w:ascii="Courier New" w:hAnsi="Courier New" w:cs="Courier New"/>
                <w:b/>
                <w:sz w:val="22"/>
                <w:szCs w:val="22"/>
              </w:rPr>
              <w:t>4600683,0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4599978,58</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Функционирование высшего должностного лица субъекта Российской Федерации и органа местного самоуправления</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01</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02</w:t>
            </w: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840258,0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840256,83</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840258,0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840256,83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840258,0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840256,83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18"/>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Высшее должностное лицо органа местного самоуправления</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840258,0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840256,83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691"/>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 xml:space="preserve">Расходы на выплату персоналу в целях обеспечения функций муниципальными органами, казенными учреждениями </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840258,0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840256,83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691"/>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 xml:space="preserve">Расходы на выплату персоналу государственных (муниципальных) органов </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840258,0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840256,83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75"/>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 xml:space="preserve">Фонд оплаты труда государственных (муниципальных) органов </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669654,0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669653,55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129</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170604,0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170603,28</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01</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04</w:t>
            </w: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3759725,0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3759721,75</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3759725,0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3759721,75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 xml:space="preserve">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3759725,0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3759721,75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30"/>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Обеспечение деятельности администрации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3759725,0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3759721,75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698"/>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3230311,0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3230309,97</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591"/>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выплату персоналу государственных (муниципальных) органов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3230311,0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3230309,97</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609"/>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Фонд оплаты труда государственных (муниципальных) органов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2536036,0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2536035,09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129</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694275,0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694274,88</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D71DCC">
        <w:trPr>
          <w:trHeight w:val="273"/>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429729,0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429727,45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66"/>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429729,0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429727,45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67"/>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услуг в сфере информационно-коммуникационных технологий</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242</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87482,0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87481,29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88"/>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342247,0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342246,16</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бюджетные ассигнования</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99685,0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99684,33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Уплата налогов, сборов и иных платежей</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99685,0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99684,33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Налоги, пошлины и сборы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851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83895,0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83895,0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Уплата прочих налогов, сборов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852</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11559,0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11559,0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Уплата иных платежей</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853</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4231,0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4230,33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D71DCC">
        <w:trPr>
          <w:trHeight w:val="653"/>
        </w:trPr>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Другие общегосударственные вопросы</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01</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13</w:t>
            </w: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700,0</w:t>
            </w:r>
          </w:p>
        </w:tc>
        <w:tc>
          <w:tcPr>
            <w:tcW w:w="1560"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w:t>
            </w:r>
          </w:p>
        </w:tc>
        <w:tc>
          <w:tcPr>
            <w:tcW w:w="850"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700,0</w:t>
            </w: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700,0</w:t>
            </w: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Центральный аппарат</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700,0</w:t>
            </w: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9110473150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700,0</w:t>
            </w: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9110473150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700,0</w:t>
            </w: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9110473150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700,0</w:t>
            </w: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9110473150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700,0</w:t>
            </w: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НАЦИОНАЛЬНАЯ ОБОРОНА</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02</w:t>
            </w:r>
          </w:p>
        </w:tc>
        <w:tc>
          <w:tcPr>
            <w:tcW w:w="567" w:type="dxa"/>
            <w:vAlign w:val="center"/>
          </w:tcPr>
          <w:p w:rsidR="00F612ED" w:rsidRPr="00F612ED" w:rsidRDefault="00F612ED" w:rsidP="00F612ED">
            <w:pPr>
              <w:jc w:val="center"/>
              <w:rPr>
                <w:rFonts w:ascii="Courier New" w:hAnsi="Courier New" w:cs="Courier New"/>
                <w:b/>
                <w:sz w:val="22"/>
                <w:szCs w:val="22"/>
              </w:rPr>
            </w:pP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134100,0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134100,0</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Мобилизационная и вневойсковая подготовка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134100,0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134100,0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134100,0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134100,0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134100,0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134100,0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129800,0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129800,0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выплату персоналу государственных (муниципальных) органов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129800,0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129800,0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Фонд оплаты труда государственных (муниципальных) органов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121</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99700,0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99700,0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129</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30100,0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30100,0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НАЦИОНАЛЬНАЯ БЕЗОПАСНОСТЬ И ПРАВООХРАНИТЕЛЬНАЯ ДЕЯТЕЛЬНОСТЬ</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03</w:t>
            </w:r>
          </w:p>
        </w:tc>
        <w:tc>
          <w:tcPr>
            <w:tcW w:w="567" w:type="dxa"/>
            <w:vAlign w:val="center"/>
          </w:tcPr>
          <w:p w:rsidR="00F612ED" w:rsidRPr="00F612ED" w:rsidRDefault="00F612ED" w:rsidP="00F612ED">
            <w:pPr>
              <w:jc w:val="center"/>
              <w:rPr>
                <w:rFonts w:ascii="Courier New" w:hAnsi="Courier New" w:cs="Courier New"/>
                <w:b/>
                <w:sz w:val="22"/>
                <w:szCs w:val="22"/>
              </w:rPr>
            </w:pP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37775,0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37775,0</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highlight w:val="yellow"/>
              </w:rPr>
            </w:pPr>
            <w:r w:rsidRPr="00F612ED">
              <w:rPr>
                <w:rFonts w:ascii="Courier New" w:hAnsi="Courier New" w:cs="Courier New"/>
                <w:sz w:val="22"/>
                <w:szCs w:val="22"/>
              </w:rPr>
              <w:t>Реализация других функций, связанных с обеспечением национальной безопасности и правоохранительной деятельности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9120000000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НАЦИОНАЛЬНАЯ ЭКОНОМИКА</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04</w:t>
            </w:r>
          </w:p>
        </w:tc>
        <w:tc>
          <w:tcPr>
            <w:tcW w:w="567" w:type="dxa"/>
            <w:vAlign w:val="center"/>
          </w:tcPr>
          <w:p w:rsidR="00F612ED" w:rsidRPr="00F612ED" w:rsidRDefault="00F612ED" w:rsidP="00F612ED">
            <w:pPr>
              <w:jc w:val="center"/>
              <w:rPr>
                <w:rFonts w:ascii="Courier New" w:hAnsi="Courier New" w:cs="Courier New"/>
                <w:b/>
                <w:sz w:val="22"/>
                <w:szCs w:val="22"/>
              </w:rPr>
            </w:pP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2345038,41</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1212368,13</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51,7</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Общеэкономические вопросы</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04</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01</w:t>
            </w:r>
          </w:p>
        </w:tc>
        <w:tc>
          <w:tcPr>
            <w:tcW w:w="992"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9110000000</w:t>
            </w: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41700,0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41700,0</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41700,0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41700,0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выплаты персоналу в целях обеспечения выполнения функций муниципальными органами, казенными учреждениями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40016,0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40016,0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выплату персоналу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40016,0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40016,0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Фонд оплаты труда государственных (муниципальных) органов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121</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30735,0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30735,0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129</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9281,0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9281,0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1684,0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1684,0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1684,0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1684,0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1684,0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1684,0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Дорожное хозяйство (дорожные фонды)</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04</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09</w:t>
            </w: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2303338,41</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1170668,13</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50,8</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2303338,41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1170668,13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Содержание автомобильных дорого и инженерных сооружений на них в границах городских округов и поселений в рамках благоустройства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9130000000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2303338,41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1170668,13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2303338,41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1170668,13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2303338,41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1170668,13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09</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2303338,41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1170668,13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ЖИЛИЩНО-КОММУНАЛЬНОЕ ХОЗЯЙСТВО</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05</w:t>
            </w:r>
          </w:p>
        </w:tc>
        <w:tc>
          <w:tcPr>
            <w:tcW w:w="567" w:type="dxa"/>
            <w:vAlign w:val="center"/>
          </w:tcPr>
          <w:p w:rsidR="00F612ED" w:rsidRPr="00F612ED" w:rsidRDefault="00F612ED" w:rsidP="00F612ED">
            <w:pPr>
              <w:jc w:val="center"/>
              <w:rPr>
                <w:rFonts w:ascii="Courier New" w:hAnsi="Courier New" w:cs="Courier New"/>
                <w:b/>
                <w:sz w:val="22"/>
                <w:szCs w:val="22"/>
              </w:rPr>
            </w:pP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517693,0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517692,02</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Коммунальное хозяйство</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05</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02</w:t>
            </w: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139393,0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139392,02</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139393,0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139392,02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9150000000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139393,0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139392,02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9150000000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139393,0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139392,02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02</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9150000000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139393,0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139392,02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Благоустройство</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05</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03</w:t>
            </w: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378300,0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378300,0</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378300,0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378300,0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i/>
                <w:sz w:val="22"/>
                <w:szCs w:val="22"/>
              </w:rPr>
            </w:pPr>
            <w:r w:rsidRPr="00F612ED">
              <w:rPr>
                <w:rFonts w:ascii="Courier New" w:hAnsi="Courier New" w:cs="Courier New"/>
                <w:i/>
                <w:sz w:val="22"/>
                <w:szCs w:val="22"/>
              </w:rPr>
              <w:t>Реализация мероприятий перечня проектов народных инициатив (за счет средств областного бюджета)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53"/>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vAlign w:val="center"/>
          </w:tcPr>
          <w:p w:rsidR="00F612ED" w:rsidRPr="00F612ED" w:rsidRDefault="00F612ED" w:rsidP="00F612ED">
            <w:pPr>
              <w:rPr>
                <w:rFonts w:ascii="Courier New" w:hAnsi="Courier New" w:cs="Courier New"/>
                <w:i/>
                <w:sz w:val="22"/>
                <w:szCs w:val="22"/>
              </w:rPr>
            </w:pPr>
            <w:proofErr w:type="spellStart"/>
            <w:r w:rsidRPr="00F612ED">
              <w:rPr>
                <w:rFonts w:ascii="Courier New" w:hAnsi="Courier New" w:cs="Courier New"/>
                <w:i/>
                <w:sz w:val="22"/>
                <w:szCs w:val="22"/>
              </w:rPr>
              <w:t>Софинансирование</w:t>
            </w:r>
            <w:proofErr w:type="spellEnd"/>
            <w:r w:rsidRPr="00F612ED">
              <w:rPr>
                <w:rFonts w:ascii="Courier New" w:hAnsi="Courier New" w:cs="Courier New"/>
                <w:i/>
                <w:sz w:val="22"/>
                <w:szCs w:val="22"/>
              </w:rPr>
              <w:t xml:space="preserve"> мероприятий перечня проектов народных инициатив (за счет средств местного бюджета)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1000</w:t>
            </w:r>
          </w:p>
        </w:tc>
      </w:tr>
      <w:tr w:rsidR="00F612ED" w:rsidRPr="00F612ED" w:rsidTr="00F612ED">
        <w:trPr>
          <w:trHeight w:val="423"/>
        </w:trPr>
        <w:tc>
          <w:tcPr>
            <w:tcW w:w="3119" w:type="dxa"/>
          </w:tcPr>
          <w:p w:rsidR="00F612ED" w:rsidRPr="00F612ED" w:rsidRDefault="00F612ED" w:rsidP="00F612ED">
            <w:pPr>
              <w:rPr>
                <w:rFonts w:ascii="Courier New" w:hAnsi="Courier New" w:cs="Courier New"/>
                <w:i/>
                <w:sz w:val="22"/>
                <w:szCs w:val="22"/>
                <w:highlight w:val="yellow"/>
              </w:rPr>
            </w:pPr>
            <w:r w:rsidRPr="00F612ED">
              <w:rPr>
                <w:rFonts w:ascii="Courier New" w:hAnsi="Courier New" w:cs="Courier New"/>
                <w:i/>
                <w:sz w:val="22"/>
                <w:szCs w:val="22"/>
              </w:rPr>
              <w:t>Реализация мероприятий на восстановление (ремонт, реставрацию, благоустройство) воинских захоронений на территории Иркутской области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w:t>
            </w:r>
            <w:r w:rsidRPr="00F612ED">
              <w:rPr>
                <w:rFonts w:ascii="Courier New" w:hAnsi="Courier New" w:cs="Courier New"/>
                <w:sz w:val="22"/>
                <w:szCs w:val="22"/>
              </w:rPr>
              <w:t>2991</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w:t>
            </w:r>
            <w:r w:rsidRPr="00F612ED">
              <w:rPr>
                <w:rFonts w:ascii="Courier New" w:hAnsi="Courier New" w:cs="Courier New"/>
                <w:sz w:val="22"/>
                <w:szCs w:val="22"/>
              </w:rPr>
              <w:t>2991</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w:t>
            </w:r>
            <w:r w:rsidRPr="00F612ED">
              <w:rPr>
                <w:rFonts w:ascii="Courier New" w:hAnsi="Courier New" w:cs="Courier New"/>
                <w:sz w:val="22"/>
                <w:szCs w:val="22"/>
              </w:rPr>
              <w:t>2991</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w:t>
            </w:r>
            <w:r w:rsidRPr="00F612ED">
              <w:rPr>
                <w:rFonts w:ascii="Courier New" w:hAnsi="Courier New" w:cs="Courier New"/>
                <w:sz w:val="22"/>
                <w:szCs w:val="22"/>
              </w:rPr>
              <w:t>2991</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vAlign w:val="center"/>
          </w:tcPr>
          <w:p w:rsidR="00F612ED" w:rsidRPr="00F612ED" w:rsidRDefault="00F612ED" w:rsidP="00F612ED">
            <w:pPr>
              <w:rPr>
                <w:rFonts w:ascii="Courier New" w:hAnsi="Courier New" w:cs="Courier New"/>
                <w:sz w:val="22"/>
                <w:szCs w:val="22"/>
              </w:rPr>
            </w:pPr>
            <w:proofErr w:type="spellStart"/>
            <w:r w:rsidRPr="00F612ED">
              <w:rPr>
                <w:rFonts w:ascii="Courier New" w:hAnsi="Courier New" w:cs="Courier New"/>
                <w:i/>
                <w:sz w:val="22"/>
                <w:szCs w:val="22"/>
              </w:rPr>
              <w:t>Софинансирование</w:t>
            </w:r>
            <w:proofErr w:type="spellEnd"/>
            <w:r w:rsidRPr="00F612ED">
              <w:rPr>
                <w:rFonts w:ascii="Courier New" w:hAnsi="Courier New" w:cs="Courier New"/>
                <w:i/>
                <w:sz w:val="22"/>
                <w:szCs w:val="22"/>
              </w:rPr>
              <w:t xml:space="preserve"> мероприятий на восстановление (ремонт, реставрацию, благоустройство) воинских захоронений на территории Иркутской области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w:t>
            </w:r>
            <w:r w:rsidRPr="00F612ED">
              <w:rPr>
                <w:rFonts w:ascii="Courier New" w:hAnsi="Courier New" w:cs="Courier New"/>
                <w:sz w:val="22"/>
                <w:szCs w:val="22"/>
              </w:rPr>
              <w:t>2991</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w:t>
            </w:r>
            <w:r w:rsidRPr="00F612ED">
              <w:rPr>
                <w:rFonts w:ascii="Courier New" w:hAnsi="Courier New" w:cs="Courier New"/>
                <w:sz w:val="22"/>
                <w:szCs w:val="22"/>
              </w:rPr>
              <w:t>2991</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74"/>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w:t>
            </w:r>
            <w:r w:rsidRPr="00F612ED">
              <w:rPr>
                <w:rFonts w:ascii="Courier New" w:hAnsi="Courier New" w:cs="Courier New"/>
                <w:sz w:val="22"/>
                <w:szCs w:val="22"/>
              </w:rPr>
              <w:t>2991</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w:t>
            </w:r>
            <w:r w:rsidRPr="00F612ED">
              <w:rPr>
                <w:rFonts w:ascii="Courier New" w:hAnsi="Courier New" w:cs="Courier New"/>
                <w:sz w:val="22"/>
                <w:szCs w:val="22"/>
              </w:rPr>
              <w:t>2991</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BE3A47">
        <w:trPr>
          <w:trHeight w:val="241"/>
        </w:trPr>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ОБРАЗОВАНИЕ</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07</w:t>
            </w:r>
          </w:p>
        </w:tc>
        <w:tc>
          <w:tcPr>
            <w:tcW w:w="567" w:type="dxa"/>
            <w:vAlign w:val="center"/>
          </w:tcPr>
          <w:p w:rsidR="00F612ED" w:rsidRPr="00F612ED" w:rsidRDefault="00F612ED" w:rsidP="00F612ED">
            <w:pPr>
              <w:jc w:val="center"/>
              <w:rPr>
                <w:rFonts w:ascii="Courier New" w:hAnsi="Courier New" w:cs="Courier New"/>
                <w:b/>
                <w:sz w:val="22"/>
                <w:szCs w:val="22"/>
              </w:rPr>
            </w:pP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13600,0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13600,0</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rPr>
          <w:trHeight w:val="338"/>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Профессиональная подготовка, переподготовка и повышение квалификации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07</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992" w:type="dxa"/>
            <w:vAlign w:val="center"/>
          </w:tcPr>
          <w:p w:rsidR="00F612ED" w:rsidRPr="00F612ED" w:rsidRDefault="00F612ED" w:rsidP="00F612ED">
            <w:pPr>
              <w:jc w:val="center"/>
              <w:rPr>
                <w:rFonts w:ascii="Courier New" w:hAnsi="Courier New" w:cs="Courier New"/>
                <w:sz w:val="22"/>
                <w:szCs w:val="22"/>
              </w:rPr>
            </w:pP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38"/>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07</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38"/>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Центральный аппарат</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07</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9100400204</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38"/>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07</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38"/>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07</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38"/>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07</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9100400204</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589"/>
        </w:trPr>
        <w:tc>
          <w:tcPr>
            <w:tcW w:w="311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КУЛЬТУРА, КИНЕМАТОГРАФИЯ И СРЕДСТВА МАССОВОЙ ИНФОРМАЦИИ</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08</w:t>
            </w:r>
          </w:p>
        </w:tc>
        <w:tc>
          <w:tcPr>
            <w:tcW w:w="567" w:type="dxa"/>
            <w:vAlign w:val="center"/>
          </w:tcPr>
          <w:p w:rsidR="00F612ED" w:rsidRPr="00F612ED" w:rsidRDefault="00F612ED" w:rsidP="00F612ED">
            <w:pPr>
              <w:jc w:val="center"/>
              <w:rPr>
                <w:rFonts w:ascii="Courier New" w:hAnsi="Courier New" w:cs="Courier New"/>
                <w:b/>
                <w:sz w:val="22"/>
                <w:szCs w:val="22"/>
              </w:rPr>
            </w:pP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1291358,0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1291356,95</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D71DCC">
        <w:trPr>
          <w:trHeight w:val="324"/>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Культура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1291358,0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1291356,95</w:t>
            </w:r>
          </w:p>
        </w:tc>
        <w:tc>
          <w:tcPr>
            <w:tcW w:w="850" w:type="dxa"/>
            <w:vAlign w:val="center"/>
          </w:tcPr>
          <w:p w:rsidR="00F612ED" w:rsidRPr="00F612ED" w:rsidRDefault="00F612ED" w:rsidP="00F612ED">
            <w:pPr>
              <w:spacing w:after="200" w:line="276" w:lineRule="auto"/>
              <w:jc w:val="center"/>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1291358,0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1291356,95</w:t>
            </w:r>
          </w:p>
        </w:tc>
        <w:tc>
          <w:tcPr>
            <w:tcW w:w="850" w:type="dxa"/>
            <w:vAlign w:val="center"/>
          </w:tcPr>
          <w:p w:rsidR="00F612ED" w:rsidRPr="00F612ED" w:rsidRDefault="00F612ED" w:rsidP="00F612ED">
            <w:pPr>
              <w:spacing w:after="200" w:line="276" w:lineRule="auto"/>
              <w:jc w:val="center"/>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Культурный досуг населения</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1041358,0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1041356,95</w:t>
            </w:r>
          </w:p>
        </w:tc>
        <w:tc>
          <w:tcPr>
            <w:tcW w:w="850" w:type="dxa"/>
            <w:vAlign w:val="center"/>
          </w:tcPr>
          <w:p w:rsidR="00F612ED" w:rsidRPr="00F612ED" w:rsidRDefault="00F612ED" w:rsidP="00F612ED">
            <w:pPr>
              <w:spacing w:after="200" w:line="276" w:lineRule="auto"/>
              <w:jc w:val="center"/>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rPr>
          <w:trHeight w:val="285"/>
        </w:trPr>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Обеспечение деятельности подведомственных учреждений</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1041358,0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1041356,95</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rPr>
          <w:trHeight w:val="299"/>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выплату персоналу в целях обеспечения выполнения функций муниципальными органами, казенными учреждениями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696821,0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696820,77</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 xml:space="preserve">Фонд оплаты труда казенных учреждений </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111</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568410,0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568409,78</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119</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128411,0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128410,99</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594537,0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594536,18</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rPr>
          <w:trHeight w:val="787"/>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594537,0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594536,18</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rPr>
          <w:trHeight w:val="415"/>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в сфере информационно-коммуникационных технологий</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242</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22100,0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22100,0</w:t>
            </w:r>
          </w:p>
        </w:tc>
        <w:tc>
          <w:tcPr>
            <w:tcW w:w="850" w:type="dxa"/>
            <w:vAlign w:val="center"/>
          </w:tcPr>
          <w:p w:rsidR="00F612ED" w:rsidRPr="00F612ED" w:rsidRDefault="00F612ED" w:rsidP="00F612ED">
            <w:pPr>
              <w:spacing w:after="200" w:line="276" w:lineRule="auto"/>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527"/>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297437,0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297436,18</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rPr>
          <w:trHeight w:val="351"/>
        </w:trPr>
        <w:tc>
          <w:tcPr>
            <w:tcW w:w="3119" w:type="dxa"/>
          </w:tcPr>
          <w:p w:rsidR="00F612ED" w:rsidRPr="00F612ED" w:rsidRDefault="00F612ED" w:rsidP="00F612ED">
            <w:pPr>
              <w:rPr>
                <w:rFonts w:ascii="Courier New" w:hAnsi="Courier New" w:cs="Courier New"/>
                <w:i/>
                <w:sz w:val="22"/>
                <w:szCs w:val="22"/>
              </w:rPr>
            </w:pPr>
            <w:r w:rsidRPr="00F612ED">
              <w:rPr>
                <w:rFonts w:ascii="Courier New" w:hAnsi="Courier New" w:cs="Courier New"/>
                <w:i/>
                <w:sz w:val="22"/>
                <w:szCs w:val="22"/>
              </w:rPr>
              <w:t>Благоустройство территории у памятников воинам погибшим в годы ВОВ</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rPr>
          <w:trHeight w:val="166"/>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850" w:type="dxa"/>
            <w:vAlign w:val="center"/>
          </w:tcPr>
          <w:p w:rsidR="00F612ED" w:rsidRPr="00F612ED" w:rsidRDefault="00F612ED" w:rsidP="00F612ED">
            <w:pPr>
              <w:spacing w:after="200" w:line="276" w:lineRule="auto"/>
              <w:rPr>
                <w:rFonts w:ascii="Courier New" w:eastAsia="Calibr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i/>
                <w:sz w:val="22"/>
                <w:szCs w:val="22"/>
              </w:rPr>
            </w:pPr>
            <w:r w:rsidRPr="00F612ED">
              <w:rPr>
                <w:rFonts w:ascii="Courier New" w:hAnsi="Courier New" w:cs="Courier New"/>
                <w:i/>
                <w:sz w:val="22"/>
                <w:szCs w:val="22"/>
              </w:rPr>
              <w:t>Восстановление мемориальных сооружений и объектов, увековечивающих память погибших при защите Отечества»</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9100074110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850" w:type="dxa"/>
            <w:vAlign w:val="center"/>
          </w:tcPr>
          <w:p w:rsidR="00F612ED" w:rsidRPr="00F612ED" w:rsidRDefault="00F612ED" w:rsidP="00F612ED">
            <w:pPr>
              <w:spacing w:after="200" w:line="276" w:lineRule="auto"/>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9100074110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850" w:type="dxa"/>
            <w:vAlign w:val="center"/>
          </w:tcPr>
          <w:p w:rsidR="00F612ED" w:rsidRPr="00F612ED" w:rsidRDefault="00F612ED" w:rsidP="00F612ED">
            <w:pPr>
              <w:spacing w:after="200" w:line="276" w:lineRule="auto"/>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9100074110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850" w:type="dxa"/>
            <w:vAlign w:val="center"/>
          </w:tcPr>
          <w:p w:rsidR="00F612ED" w:rsidRPr="00F612ED" w:rsidRDefault="00F612ED" w:rsidP="00F612ED">
            <w:pPr>
              <w:spacing w:after="200" w:line="276" w:lineRule="auto"/>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08</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9100074110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244</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850" w:type="dxa"/>
            <w:vAlign w:val="center"/>
          </w:tcPr>
          <w:p w:rsidR="00F612ED" w:rsidRPr="00F612ED" w:rsidRDefault="00F612ED" w:rsidP="00F612ED">
            <w:pPr>
              <w:spacing w:after="200" w:line="276" w:lineRule="auto"/>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СОЦИАЛЬНАЯ ПОЛИТИКА</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w:t>
            </w:r>
          </w:p>
        </w:tc>
        <w:tc>
          <w:tcPr>
            <w:tcW w:w="567" w:type="dxa"/>
            <w:vAlign w:val="center"/>
          </w:tcPr>
          <w:p w:rsidR="00F612ED" w:rsidRPr="00F612ED" w:rsidRDefault="00F612ED" w:rsidP="00F612ED">
            <w:pPr>
              <w:jc w:val="center"/>
              <w:rPr>
                <w:rFonts w:ascii="Courier New" w:hAnsi="Courier New" w:cs="Courier New"/>
                <w:b/>
                <w:sz w:val="22"/>
                <w:szCs w:val="22"/>
              </w:rPr>
            </w:pP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286296,0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286296,0</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Пенсионное обеспечение</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Доплаты к пенсиям, дополнительное пенсионное обеспечение</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9170000000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997"/>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Выплата пенсии за выслугу лет гражданам, замещавших должности муниципальной службы Биритского муниципального образования</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9170049101</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508"/>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Социальное обеспечение и иные выплаты населению</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9170049101</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748"/>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Публичные нормативные социальные выплаты гражданам</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9170049101</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310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667"/>
        </w:trPr>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пенсии, социальные доплаты к пенсиям</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9170049101</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312</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ОБСЛУЖИВАНИЕ ГОСУДАРСТВЕННОГО И МУНИЦИПАЛЬНОГО ДОЛГА</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13</w:t>
            </w:r>
          </w:p>
        </w:tc>
        <w:tc>
          <w:tcPr>
            <w:tcW w:w="567" w:type="dxa"/>
            <w:vAlign w:val="center"/>
          </w:tcPr>
          <w:p w:rsidR="00F612ED" w:rsidRPr="00F612ED" w:rsidRDefault="00F612ED" w:rsidP="00F612ED">
            <w:pPr>
              <w:jc w:val="center"/>
              <w:rPr>
                <w:rFonts w:ascii="Courier New" w:hAnsi="Courier New" w:cs="Courier New"/>
                <w:b/>
                <w:sz w:val="22"/>
                <w:szCs w:val="22"/>
              </w:rPr>
            </w:pP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256,0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256,0</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Обслуживание государственного внутреннего и муниципального долга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Процентные платежи по муниципальному долгу</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9110620300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Обслуживание государственного (муниципального) долга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9110620300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Обслуживание муниципального долга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01</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9110620300</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730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МЕЖБЮДЖЕТНЫЕ ТРАНСФЕРТЫ</w:t>
            </w:r>
          </w:p>
        </w:tc>
        <w:tc>
          <w:tcPr>
            <w:tcW w:w="567"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14</w:t>
            </w:r>
          </w:p>
        </w:tc>
        <w:tc>
          <w:tcPr>
            <w:tcW w:w="567" w:type="dxa"/>
            <w:vAlign w:val="center"/>
          </w:tcPr>
          <w:p w:rsidR="00F612ED" w:rsidRPr="00F612ED" w:rsidRDefault="00F612ED" w:rsidP="00F612ED">
            <w:pPr>
              <w:jc w:val="center"/>
              <w:rPr>
                <w:rFonts w:ascii="Courier New" w:hAnsi="Courier New" w:cs="Courier New"/>
                <w:b/>
                <w:sz w:val="22"/>
                <w:szCs w:val="22"/>
              </w:rPr>
            </w:pPr>
          </w:p>
        </w:tc>
        <w:tc>
          <w:tcPr>
            <w:tcW w:w="992" w:type="dxa"/>
            <w:vAlign w:val="center"/>
          </w:tcPr>
          <w:p w:rsidR="00F612ED" w:rsidRPr="00F612ED" w:rsidRDefault="00F612ED" w:rsidP="00F612ED">
            <w:pPr>
              <w:jc w:val="center"/>
              <w:rPr>
                <w:rFonts w:ascii="Courier New" w:hAnsi="Courier New" w:cs="Courier New"/>
                <w:b/>
                <w:sz w:val="22"/>
                <w:szCs w:val="22"/>
              </w:rPr>
            </w:pPr>
          </w:p>
        </w:tc>
        <w:tc>
          <w:tcPr>
            <w:tcW w:w="709" w:type="dxa"/>
            <w:vAlign w:val="center"/>
          </w:tcPr>
          <w:p w:rsidR="00F612ED" w:rsidRPr="00F612ED" w:rsidRDefault="00F612ED" w:rsidP="00F612ED">
            <w:pPr>
              <w:jc w:val="center"/>
              <w:rPr>
                <w:rFonts w:ascii="Courier New" w:hAnsi="Courier New" w:cs="Courier New"/>
                <w:b/>
                <w:sz w:val="22"/>
                <w:szCs w:val="22"/>
              </w:rPr>
            </w:pP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123254,0</w:t>
            </w: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123254,0</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Прочие межбюджетные трансферты общего характера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9190000000</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Межбюджетные трансферты из бюджетов поселений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9190022106</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 xml:space="preserve">Межбюджетные трансферты </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9190022106</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500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3119"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Перечисление другим бюджетам бюджетной системы Российской Федерации</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14</w:t>
            </w:r>
          </w:p>
        </w:tc>
        <w:tc>
          <w:tcPr>
            <w:tcW w:w="56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992"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9190022106</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540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bl>
    <w:p w:rsidR="00F612ED" w:rsidRPr="00BE3A47" w:rsidRDefault="00F612ED" w:rsidP="00DB058C">
      <w:pPr>
        <w:rPr>
          <w:rFonts w:ascii="Arial" w:hAnsi="Arial" w:cs="Arial"/>
        </w:rPr>
      </w:pPr>
    </w:p>
    <w:p w:rsidR="00F612ED" w:rsidRPr="00BE3A47" w:rsidRDefault="00F612ED" w:rsidP="00DB058C">
      <w:pPr>
        <w:rPr>
          <w:rFonts w:ascii="Arial" w:hAnsi="Arial" w:cs="Arial"/>
        </w:rPr>
      </w:pP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Приложение 6</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к решению Думы Биритского МО</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«Об исполнении бюджета Биритского</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муниципального образования за 2020 год»</w:t>
      </w:r>
    </w:p>
    <w:p w:rsidR="000E4FE5" w:rsidRDefault="000E4FE5" w:rsidP="000E4FE5">
      <w:pPr>
        <w:jc w:val="right"/>
        <w:rPr>
          <w:rFonts w:ascii="Courier New" w:hAnsi="Courier New" w:cs="Courier New"/>
          <w:sz w:val="22"/>
          <w:szCs w:val="22"/>
        </w:rPr>
      </w:pPr>
      <w:r>
        <w:rPr>
          <w:rFonts w:ascii="Courier New" w:hAnsi="Courier New" w:cs="Courier New"/>
          <w:sz w:val="22"/>
          <w:szCs w:val="22"/>
        </w:rPr>
        <w:t>от 21.05.2021 г. № 3-2</w:t>
      </w:r>
    </w:p>
    <w:p w:rsidR="000E4FE5" w:rsidRPr="00F612ED" w:rsidRDefault="000E4FE5" w:rsidP="000E4FE5">
      <w:pPr>
        <w:jc w:val="right"/>
        <w:rPr>
          <w:rFonts w:ascii="Courier New" w:hAnsi="Courier New" w:cs="Courier New"/>
          <w:sz w:val="22"/>
          <w:szCs w:val="22"/>
        </w:rPr>
      </w:pPr>
    </w:p>
    <w:p w:rsidR="00F612ED" w:rsidRPr="00F612ED" w:rsidRDefault="00F612ED" w:rsidP="00F612ED">
      <w:pPr>
        <w:jc w:val="center"/>
        <w:rPr>
          <w:rFonts w:ascii="Arial" w:hAnsi="Arial" w:cs="Arial"/>
          <w:b/>
          <w:sz w:val="30"/>
          <w:szCs w:val="30"/>
        </w:rPr>
      </w:pPr>
      <w:r w:rsidRPr="00F612ED">
        <w:rPr>
          <w:rFonts w:ascii="Arial" w:hAnsi="Arial" w:cs="Arial"/>
          <w:b/>
          <w:sz w:val="30"/>
          <w:szCs w:val="3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2020 ГОД</w:t>
      </w:r>
    </w:p>
    <w:p w:rsidR="00F612ED" w:rsidRPr="00F612ED" w:rsidRDefault="00F612ED" w:rsidP="00F612ED">
      <w:pPr>
        <w:rPr>
          <w:rFonts w:ascii="Arial" w:hAnsi="Arial" w:cs="Arial"/>
        </w:rPr>
      </w:pP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(рублей)</w:t>
      </w:r>
    </w:p>
    <w:tbl>
      <w:tblPr>
        <w:tblW w:w="105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709"/>
        <w:gridCol w:w="566"/>
        <w:gridCol w:w="568"/>
        <w:gridCol w:w="850"/>
        <w:gridCol w:w="709"/>
        <w:gridCol w:w="708"/>
        <w:gridCol w:w="1560"/>
        <w:gridCol w:w="1559"/>
        <w:gridCol w:w="816"/>
      </w:tblGrid>
      <w:tr w:rsidR="00F612ED" w:rsidRPr="00F612ED" w:rsidTr="00F612ED">
        <w:tc>
          <w:tcPr>
            <w:tcW w:w="2553"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Наименование</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ГРБС</w:t>
            </w:r>
          </w:p>
        </w:tc>
        <w:tc>
          <w:tcPr>
            <w:tcW w:w="566" w:type="dxa"/>
            <w:vAlign w:val="center"/>
          </w:tcPr>
          <w:p w:rsidR="00F612ED" w:rsidRPr="00F612ED" w:rsidRDefault="00F612ED" w:rsidP="00F612ED">
            <w:pPr>
              <w:jc w:val="center"/>
              <w:rPr>
                <w:rFonts w:ascii="Courier New" w:hAnsi="Courier New" w:cs="Courier New"/>
                <w:sz w:val="22"/>
                <w:szCs w:val="22"/>
              </w:rPr>
            </w:pPr>
            <w:proofErr w:type="spellStart"/>
            <w:r w:rsidRPr="00F612ED">
              <w:rPr>
                <w:rFonts w:ascii="Courier New" w:hAnsi="Courier New" w:cs="Courier New"/>
                <w:sz w:val="22"/>
                <w:szCs w:val="22"/>
              </w:rPr>
              <w:t>Рз</w:t>
            </w:r>
            <w:proofErr w:type="spellEnd"/>
          </w:p>
        </w:tc>
        <w:tc>
          <w:tcPr>
            <w:tcW w:w="568"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ПР</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ЦСР</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ВР</w:t>
            </w:r>
          </w:p>
        </w:tc>
        <w:tc>
          <w:tcPr>
            <w:tcW w:w="708"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ЭКР</w:t>
            </w: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План</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Факт</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 xml:space="preserve">% </w:t>
            </w:r>
            <w:proofErr w:type="spellStart"/>
            <w:r w:rsidRPr="00F612ED">
              <w:rPr>
                <w:rFonts w:ascii="Courier New" w:hAnsi="Courier New" w:cs="Courier New"/>
                <w:sz w:val="22"/>
                <w:szCs w:val="22"/>
              </w:rPr>
              <w:t>исп</w:t>
            </w:r>
            <w:proofErr w:type="spellEnd"/>
          </w:p>
        </w:tc>
      </w:tr>
      <w:tr w:rsidR="00F612ED" w:rsidRPr="00F612ED" w:rsidTr="00F612ED">
        <w:tc>
          <w:tcPr>
            <w:tcW w:w="2553"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ВСЕГО</w:t>
            </w:r>
          </w:p>
        </w:tc>
        <w:tc>
          <w:tcPr>
            <w:tcW w:w="709" w:type="dxa"/>
            <w:vAlign w:val="center"/>
          </w:tcPr>
          <w:p w:rsidR="00F612ED" w:rsidRPr="00F612ED" w:rsidRDefault="00F612ED" w:rsidP="00F612ED">
            <w:pPr>
              <w:jc w:val="center"/>
              <w:rPr>
                <w:rFonts w:ascii="Courier New" w:hAnsi="Courier New" w:cs="Courier New"/>
                <w:sz w:val="22"/>
                <w:szCs w:val="22"/>
              </w:rPr>
            </w:pPr>
          </w:p>
        </w:tc>
        <w:tc>
          <w:tcPr>
            <w:tcW w:w="566" w:type="dxa"/>
            <w:vAlign w:val="center"/>
          </w:tcPr>
          <w:p w:rsidR="00F612ED" w:rsidRPr="00F612ED" w:rsidRDefault="00F612ED" w:rsidP="00F612ED">
            <w:pPr>
              <w:jc w:val="center"/>
              <w:rPr>
                <w:rFonts w:ascii="Courier New" w:hAnsi="Courier New" w:cs="Courier New"/>
                <w:sz w:val="22"/>
                <w:szCs w:val="22"/>
              </w:rPr>
            </w:pPr>
          </w:p>
        </w:tc>
        <w:tc>
          <w:tcPr>
            <w:tcW w:w="568" w:type="dxa"/>
            <w:vAlign w:val="center"/>
          </w:tcPr>
          <w:p w:rsidR="00F612ED" w:rsidRPr="00F612ED" w:rsidRDefault="00F612ED" w:rsidP="00F612ED">
            <w:pPr>
              <w:jc w:val="center"/>
              <w:rPr>
                <w:rFonts w:ascii="Courier New" w:hAnsi="Courier New" w:cs="Courier New"/>
                <w:sz w:val="22"/>
                <w:szCs w:val="22"/>
              </w:rPr>
            </w:pPr>
          </w:p>
        </w:tc>
        <w:tc>
          <w:tcPr>
            <w:tcW w:w="850" w:type="dxa"/>
            <w:vAlign w:val="center"/>
          </w:tcPr>
          <w:p w:rsidR="00F612ED" w:rsidRPr="00F612ED" w:rsidRDefault="00F612ED" w:rsidP="00F612ED">
            <w:pPr>
              <w:jc w:val="center"/>
              <w:rPr>
                <w:rFonts w:ascii="Courier New" w:hAnsi="Courier New" w:cs="Courier New"/>
                <w:sz w:val="22"/>
                <w:szCs w:val="22"/>
              </w:rPr>
            </w:pPr>
          </w:p>
        </w:tc>
        <w:tc>
          <w:tcPr>
            <w:tcW w:w="709" w:type="dxa"/>
            <w:vAlign w:val="center"/>
          </w:tcPr>
          <w:p w:rsidR="00F612ED" w:rsidRPr="00F612ED" w:rsidRDefault="00F612ED" w:rsidP="00F612ED">
            <w:pPr>
              <w:jc w:val="center"/>
              <w:rPr>
                <w:rFonts w:ascii="Courier New" w:hAnsi="Courier New" w:cs="Courier New"/>
                <w:sz w:val="22"/>
                <w:szCs w:val="22"/>
              </w:rPr>
            </w:pPr>
          </w:p>
        </w:tc>
        <w:tc>
          <w:tcPr>
            <w:tcW w:w="708" w:type="dxa"/>
            <w:vAlign w:val="center"/>
          </w:tcPr>
          <w:p w:rsidR="00F612ED" w:rsidRPr="00F612ED" w:rsidRDefault="00F612ED" w:rsidP="00F612ED">
            <w:pPr>
              <w:jc w:val="cente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9350053,41</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8216676,68</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87,9</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Общегосударственные вопросы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4600683,00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4599978,58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Функционирование высшего должностного лица субъекта Российской Федерации и органа местного самоуправления</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840256,83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840256,83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840256,83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19"/>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Высшее должностное лицо органа местного самоуправления</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840256,83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20"/>
        </w:trPr>
        <w:tc>
          <w:tcPr>
            <w:tcW w:w="2553" w:type="dxa"/>
          </w:tcPr>
          <w:p w:rsidR="00F612ED" w:rsidRPr="00F612ED" w:rsidRDefault="00F612ED" w:rsidP="00F612ED">
            <w:pPr>
              <w:tabs>
                <w:tab w:val="left" w:pos="9000"/>
                <w:tab w:val="left" w:pos="9180"/>
              </w:tabs>
              <w:rPr>
                <w:rFonts w:ascii="Courier New" w:hAnsi="Courier New" w:cs="Courier New"/>
                <w:i/>
                <w:sz w:val="22"/>
                <w:szCs w:val="22"/>
              </w:rPr>
            </w:pPr>
            <w:r w:rsidRPr="00F612ED">
              <w:rPr>
                <w:rFonts w:ascii="Courier New" w:hAnsi="Courier New" w:cs="Courier New"/>
                <w:i/>
                <w:sz w:val="22"/>
                <w:szCs w:val="22"/>
              </w:rPr>
              <w:t>Расходы на выплату персоналу в целях обеспечения функций муниципальными органами, казенными учреждениями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840256,83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20"/>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Расходы на выплату персоналу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840258,0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840256,83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06"/>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Фонд оплаты труда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121</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669654,0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669653,55</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11"/>
        </w:trPr>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Заработная плата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121</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669654,0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669653,55</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170604,0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170603,28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Начисления на выплаты по оплате труда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9110200203</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170604,0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170603,28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01</w:t>
            </w:r>
          </w:p>
        </w:tc>
        <w:tc>
          <w:tcPr>
            <w:tcW w:w="568"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04</w:t>
            </w:r>
          </w:p>
        </w:tc>
        <w:tc>
          <w:tcPr>
            <w:tcW w:w="850" w:type="dxa"/>
            <w:vAlign w:val="center"/>
          </w:tcPr>
          <w:p w:rsidR="00F612ED" w:rsidRPr="00F612ED" w:rsidRDefault="00F612ED" w:rsidP="00F612ED">
            <w:pPr>
              <w:rPr>
                <w:rFonts w:ascii="Courier New" w:hAnsi="Courier New" w:cs="Courier New"/>
                <w:b/>
                <w:sz w:val="22"/>
                <w:szCs w:val="22"/>
              </w:rPr>
            </w:pPr>
          </w:p>
        </w:tc>
        <w:tc>
          <w:tcPr>
            <w:tcW w:w="709" w:type="dxa"/>
            <w:vAlign w:val="center"/>
          </w:tcPr>
          <w:p w:rsidR="00F612ED" w:rsidRPr="00F612ED" w:rsidRDefault="00F612ED" w:rsidP="00F612ED">
            <w:pPr>
              <w:rPr>
                <w:rFonts w:ascii="Courier New" w:hAnsi="Courier New" w:cs="Courier New"/>
                <w:b/>
                <w:sz w:val="22"/>
                <w:szCs w:val="22"/>
              </w:rPr>
            </w:pPr>
          </w:p>
        </w:tc>
        <w:tc>
          <w:tcPr>
            <w:tcW w:w="708" w:type="dxa"/>
            <w:vAlign w:val="center"/>
          </w:tcPr>
          <w:p w:rsidR="00F612ED" w:rsidRPr="00F612ED" w:rsidRDefault="00F612ED" w:rsidP="00F612ED">
            <w:pPr>
              <w:rPr>
                <w:rFonts w:ascii="Courier New" w:hAnsi="Courier New" w:cs="Courier New"/>
                <w:b/>
                <w:sz w:val="22"/>
                <w:szCs w:val="22"/>
              </w:rPr>
            </w:pPr>
          </w:p>
        </w:tc>
        <w:tc>
          <w:tcPr>
            <w:tcW w:w="1560" w:type="dxa"/>
            <w:vAlign w:val="center"/>
          </w:tcPr>
          <w:p w:rsidR="00F612ED" w:rsidRPr="00F612ED" w:rsidRDefault="00F612ED" w:rsidP="00F612ED">
            <w:pPr>
              <w:tabs>
                <w:tab w:val="center" w:pos="579"/>
                <w:tab w:val="right" w:pos="1158"/>
              </w:tabs>
              <w:rPr>
                <w:rFonts w:ascii="Courier New" w:hAnsi="Courier New" w:cs="Courier New"/>
                <w:sz w:val="22"/>
                <w:szCs w:val="22"/>
              </w:rPr>
            </w:pPr>
            <w:r w:rsidRPr="00F612ED">
              <w:rPr>
                <w:rFonts w:ascii="Courier New" w:hAnsi="Courier New" w:cs="Courier New"/>
                <w:sz w:val="22"/>
                <w:szCs w:val="22"/>
              </w:rPr>
              <w:t>3759725,0</w:t>
            </w:r>
          </w:p>
        </w:tc>
        <w:tc>
          <w:tcPr>
            <w:tcW w:w="1559" w:type="dxa"/>
            <w:vAlign w:val="center"/>
          </w:tcPr>
          <w:p w:rsidR="00F612ED" w:rsidRPr="00F612ED" w:rsidRDefault="00F612ED" w:rsidP="00F612ED">
            <w:pPr>
              <w:tabs>
                <w:tab w:val="center" w:pos="579"/>
                <w:tab w:val="right" w:pos="1158"/>
              </w:tabs>
              <w:jc w:val="center"/>
              <w:rPr>
                <w:rFonts w:ascii="Courier New" w:hAnsi="Courier New" w:cs="Courier New"/>
                <w:sz w:val="22"/>
                <w:szCs w:val="22"/>
              </w:rPr>
            </w:pPr>
            <w:r w:rsidRPr="00F612ED">
              <w:rPr>
                <w:rFonts w:ascii="Courier New" w:hAnsi="Courier New" w:cs="Courier New"/>
                <w:sz w:val="22"/>
                <w:szCs w:val="22"/>
              </w:rPr>
              <w:t>3759721,75</w:t>
            </w:r>
          </w:p>
        </w:tc>
        <w:tc>
          <w:tcPr>
            <w:tcW w:w="816" w:type="dxa"/>
            <w:vAlign w:val="center"/>
          </w:tcPr>
          <w:p w:rsidR="00F612ED" w:rsidRPr="00F612ED" w:rsidRDefault="00F612ED" w:rsidP="00F612ED">
            <w:pPr>
              <w:tabs>
                <w:tab w:val="center" w:pos="579"/>
                <w:tab w:val="right" w:pos="1158"/>
              </w:tabs>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tabs>
                <w:tab w:val="center" w:pos="579"/>
                <w:tab w:val="right" w:pos="1158"/>
              </w:tabs>
              <w:rPr>
                <w:rFonts w:ascii="Courier New" w:hAnsi="Courier New" w:cs="Courier New"/>
                <w:sz w:val="22"/>
                <w:szCs w:val="22"/>
              </w:rPr>
            </w:pPr>
            <w:r w:rsidRPr="00F612ED">
              <w:rPr>
                <w:rFonts w:ascii="Courier New" w:hAnsi="Courier New" w:cs="Courier New"/>
                <w:sz w:val="22"/>
                <w:szCs w:val="22"/>
              </w:rPr>
              <w:t>3759725,0</w:t>
            </w:r>
          </w:p>
        </w:tc>
        <w:tc>
          <w:tcPr>
            <w:tcW w:w="1559" w:type="dxa"/>
            <w:vAlign w:val="center"/>
          </w:tcPr>
          <w:p w:rsidR="00F612ED" w:rsidRPr="00F612ED" w:rsidRDefault="00F612ED" w:rsidP="00F612ED">
            <w:pPr>
              <w:tabs>
                <w:tab w:val="center" w:pos="579"/>
                <w:tab w:val="right" w:pos="1158"/>
              </w:tabs>
              <w:jc w:val="center"/>
              <w:rPr>
                <w:rFonts w:ascii="Courier New" w:hAnsi="Courier New" w:cs="Courier New"/>
                <w:sz w:val="22"/>
                <w:szCs w:val="22"/>
              </w:rPr>
            </w:pPr>
            <w:r w:rsidRPr="00F612ED">
              <w:rPr>
                <w:rFonts w:ascii="Courier New" w:hAnsi="Courier New" w:cs="Courier New"/>
                <w:sz w:val="22"/>
                <w:szCs w:val="22"/>
              </w:rPr>
              <w:t>3759721,75</w:t>
            </w:r>
          </w:p>
        </w:tc>
        <w:tc>
          <w:tcPr>
            <w:tcW w:w="816" w:type="dxa"/>
            <w:vAlign w:val="center"/>
          </w:tcPr>
          <w:p w:rsidR="00F612ED" w:rsidRPr="00F612ED" w:rsidRDefault="00F612ED" w:rsidP="00F612ED">
            <w:pPr>
              <w:tabs>
                <w:tab w:val="center" w:pos="579"/>
                <w:tab w:val="right" w:pos="1158"/>
              </w:tabs>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tabs>
                <w:tab w:val="center" w:pos="579"/>
                <w:tab w:val="right" w:pos="1158"/>
              </w:tabs>
              <w:rPr>
                <w:rFonts w:ascii="Courier New" w:hAnsi="Courier New" w:cs="Courier New"/>
                <w:sz w:val="22"/>
                <w:szCs w:val="22"/>
              </w:rPr>
            </w:pPr>
            <w:r w:rsidRPr="00F612ED">
              <w:rPr>
                <w:rFonts w:ascii="Courier New" w:hAnsi="Courier New" w:cs="Courier New"/>
                <w:sz w:val="22"/>
                <w:szCs w:val="22"/>
              </w:rPr>
              <w:t>3759725,0</w:t>
            </w:r>
          </w:p>
        </w:tc>
        <w:tc>
          <w:tcPr>
            <w:tcW w:w="1559" w:type="dxa"/>
            <w:vAlign w:val="center"/>
          </w:tcPr>
          <w:p w:rsidR="00F612ED" w:rsidRPr="00F612ED" w:rsidRDefault="00F612ED" w:rsidP="00F612ED">
            <w:pPr>
              <w:tabs>
                <w:tab w:val="center" w:pos="579"/>
                <w:tab w:val="right" w:pos="1158"/>
              </w:tabs>
              <w:jc w:val="center"/>
              <w:rPr>
                <w:rFonts w:ascii="Courier New" w:hAnsi="Courier New" w:cs="Courier New"/>
                <w:sz w:val="22"/>
                <w:szCs w:val="22"/>
              </w:rPr>
            </w:pPr>
            <w:r w:rsidRPr="00F612ED">
              <w:rPr>
                <w:rFonts w:ascii="Courier New" w:hAnsi="Courier New" w:cs="Courier New"/>
                <w:sz w:val="22"/>
                <w:szCs w:val="22"/>
              </w:rPr>
              <w:t>3759721,75</w:t>
            </w:r>
          </w:p>
        </w:tc>
        <w:tc>
          <w:tcPr>
            <w:tcW w:w="816" w:type="dxa"/>
            <w:vAlign w:val="center"/>
          </w:tcPr>
          <w:p w:rsidR="00F612ED" w:rsidRPr="00F612ED" w:rsidRDefault="00F612ED" w:rsidP="00F612ED">
            <w:pPr>
              <w:tabs>
                <w:tab w:val="center" w:pos="579"/>
                <w:tab w:val="right" w:pos="1158"/>
              </w:tabs>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99"/>
        </w:trPr>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Обеспечение деятельности администрации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tabs>
                <w:tab w:val="center" w:pos="579"/>
                <w:tab w:val="right" w:pos="1158"/>
              </w:tabs>
              <w:rPr>
                <w:rFonts w:ascii="Courier New" w:hAnsi="Courier New" w:cs="Courier New"/>
                <w:sz w:val="22"/>
                <w:szCs w:val="22"/>
              </w:rPr>
            </w:pPr>
            <w:r w:rsidRPr="00F612ED">
              <w:rPr>
                <w:rFonts w:ascii="Courier New" w:hAnsi="Courier New" w:cs="Courier New"/>
                <w:sz w:val="22"/>
                <w:szCs w:val="22"/>
              </w:rPr>
              <w:t>3759725,0</w:t>
            </w:r>
          </w:p>
        </w:tc>
        <w:tc>
          <w:tcPr>
            <w:tcW w:w="1559" w:type="dxa"/>
            <w:vAlign w:val="center"/>
          </w:tcPr>
          <w:p w:rsidR="00F612ED" w:rsidRPr="00F612ED" w:rsidRDefault="00F612ED" w:rsidP="00F612ED">
            <w:pPr>
              <w:tabs>
                <w:tab w:val="center" w:pos="579"/>
                <w:tab w:val="right" w:pos="1158"/>
              </w:tabs>
              <w:jc w:val="center"/>
              <w:rPr>
                <w:rFonts w:ascii="Courier New" w:hAnsi="Courier New" w:cs="Courier New"/>
                <w:sz w:val="22"/>
                <w:szCs w:val="22"/>
              </w:rPr>
            </w:pPr>
            <w:r w:rsidRPr="00F612ED">
              <w:rPr>
                <w:rFonts w:ascii="Courier New" w:hAnsi="Courier New" w:cs="Courier New"/>
                <w:sz w:val="22"/>
                <w:szCs w:val="22"/>
              </w:rPr>
              <w:t>3759721,75</w:t>
            </w:r>
          </w:p>
        </w:tc>
        <w:tc>
          <w:tcPr>
            <w:tcW w:w="816" w:type="dxa"/>
            <w:vAlign w:val="center"/>
          </w:tcPr>
          <w:p w:rsidR="00F612ED" w:rsidRPr="00F612ED" w:rsidRDefault="00F612ED" w:rsidP="00F612ED">
            <w:pPr>
              <w:tabs>
                <w:tab w:val="center" w:pos="579"/>
                <w:tab w:val="right" w:pos="1158"/>
              </w:tabs>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95"/>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tabs>
                <w:tab w:val="center" w:pos="579"/>
                <w:tab w:val="right" w:pos="1158"/>
              </w:tabs>
              <w:rPr>
                <w:rFonts w:ascii="Courier New" w:hAnsi="Courier New" w:cs="Courier New"/>
                <w:sz w:val="22"/>
                <w:szCs w:val="22"/>
              </w:rPr>
            </w:pPr>
            <w:r w:rsidRPr="00F612ED">
              <w:rPr>
                <w:rFonts w:ascii="Courier New" w:hAnsi="Courier New" w:cs="Courier New"/>
                <w:sz w:val="22"/>
                <w:szCs w:val="22"/>
              </w:rPr>
              <w:t>3230311,0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3230309,97</w:t>
            </w:r>
          </w:p>
        </w:tc>
        <w:tc>
          <w:tcPr>
            <w:tcW w:w="816" w:type="dxa"/>
            <w:vAlign w:val="center"/>
          </w:tcPr>
          <w:p w:rsidR="00F612ED" w:rsidRPr="00F612ED" w:rsidRDefault="00F612ED" w:rsidP="00F612ED">
            <w:pPr>
              <w:tabs>
                <w:tab w:val="center" w:pos="579"/>
                <w:tab w:val="right" w:pos="1158"/>
              </w:tabs>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62"/>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Расходы на выплату персоналу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tabs>
                <w:tab w:val="center" w:pos="579"/>
                <w:tab w:val="right" w:pos="1158"/>
              </w:tabs>
              <w:rPr>
                <w:rFonts w:ascii="Courier New" w:hAnsi="Courier New" w:cs="Courier New"/>
                <w:sz w:val="22"/>
                <w:szCs w:val="22"/>
              </w:rPr>
            </w:pPr>
            <w:r w:rsidRPr="00F612ED">
              <w:rPr>
                <w:rFonts w:ascii="Courier New" w:hAnsi="Courier New" w:cs="Courier New"/>
                <w:sz w:val="22"/>
                <w:szCs w:val="22"/>
              </w:rPr>
              <w:t>3230311,0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3230309,97</w:t>
            </w:r>
          </w:p>
        </w:tc>
        <w:tc>
          <w:tcPr>
            <w:tcW w:w="816" w:type="dxa"/>
            <w:vAlign w:val="center"/>
          </w:tcPr>
          <w:p w:rsidR="00F612ED" w:rsidRPr="00F612ED" w:rsidRDefault="00F612ED" w:rsidP="00F612ED">
            <w:pPr>
              <w:tabs>
                <w:tab w:val="center" w:pos="579"/>
                <w:tab w:val="right" w:pos="1158"/>
              </w:tabs>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56"/>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Фонд оплаты труда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121</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2536036,0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2536035,09</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35"/>
        </w:trPr>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Заработная плата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121</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2536036,0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2536035,09</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694275,0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694274,88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30"/>
        </w:trPr>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Начисления на выплаты по оплате труда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694275,0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694274,88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5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429729,0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429727,45</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40"/>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429729,0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429727,45</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47"/>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Закупка товаров, работ, услуг в сфере информационно-коммуникационных технологий</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242</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87482,0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87481,29</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86"/>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242</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87482,0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87481,29</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59"/>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Приобретение услуг</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242</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87482,0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87481,29</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Услуги связи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242</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31014,0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31013,29</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83"/>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Работы, услуги по содержанию имущества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242</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225</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10805,0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10805,0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83"/>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Прочие работы, услуги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242</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45663,0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45663,0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30"/>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342247,0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342246,16</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212043,0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212042,62</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Приобретение услуг</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212043,0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212042,62</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Коммунальные услуги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207299,0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207298,62</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Прочие работы, услуги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4744,0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4744,0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Поступление не финансовых активов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130204,0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130203,54</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горюче-смазочных материалов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105528,0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105527,54</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прочих оборотных запасов (материалов)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24676,0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24676,0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72"/>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Иные бюджетные ассигнования</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99685,0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99684,33</w:t>
            </w:r>
          </w:p>
        </w:tc>
        <w:tc>
          <w:tcPr>
            <w:tcW w:w="816" w:type="dxa"/>
            <w:vAlign w:val="center"/>
          </w:tcPr>
          <w:p w:rsidR="00F612ED" w:rsidRPr="00F612ED" w:rsidRDefault="00F612ED" w:rsidP="00F612ED">
            <w:pPr>
              <w:spacing w:after="200" w:line="276" w:lineRule="auto"/>
              <w:jc w:val="center"/>
              <w:rPr>
                <w:rFonts w:asciiTheme="minorHAnsi" w:eastAsiaTheme="minorHAnsi" w:hAnsiTheme="minorHAnsi" w:cstheme="minorBidi"/>
                <w:sz w:val="22"/>
                <w:szCs w:val="22"/>
                <w:lang w:eastAsia="en-US"/>
              </w:rPr>
            </w:pPr>
            <w:r w:rsidRPr="00F612ED">
              <w:rPr>
                <w:rFonts w:ascii="Courier New" w:hAnsi="Courier New" w:cs="Courier New"/>
                <w:sz w:val="22"/>
                <w:szCs w:val="22"/>
              </w:rPr>
              <w:t>100</w:t>
            </w:r>
          </w:p>
        </w:tc>
      </w:tr>
      <w:tr w:rsidR="00F612ED" w:rsidRPr="00F612ED" w:rsidTr="00F612ED">
        <w:trPr>
          <w:trHeight w:val="275"/>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Уплата налогов, сборов и иных платежей</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850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99685,0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99684,33</w:t>
            </w:r>
          </w:p>
        </w:tc>
        <w:tc>
          <w:tcPr>
            <w:tcW w:w="816" w:type="dxa"/>
            <w:vAlign w:val="center"/>
          </w:tcPr>
          <w:p w:rsidR="00F612ED" w:rsidRPr="00F612ED" w:rsidRDefault="00F612ED" w:rsidP="00F612ED">
            <w:pPr>
              <w:spacing w:after="200" w:line="276" w:lineRule="auto"/>
              <w:jc w:val="center"/>
              <w:rPr>
                <w:rFonts w:asciiTheme="minorHAnsi" w:eastAsiaTheme="minorHAnsi" w:hAnsiTheme="minorHAnsi" w:cstheme="minorBidi"/>
                <w:sz w:val="22"/>
                <w:szCs w:val="22"/>
                <w:lang w:eastAsia="en-US"/>
              </w:rPr>
            </w:pPr>
            <w:r w:rsidRPr="00F612ED">
              <w:rPr>
                <w:rFonts w:ascii="Courier New" w:hAnsi="Courier New" w:cs="Courier New"/>
                <w:sz w:val="22"/>
                <w:szCs w:val="22"/>
              </w:rPr>
              <w:t>100</w:t>
            </w:r>
          </w:p>
        </w:tc>
      </w:tr>
      <w:tr w:rsidR="00F612ED" w:rsidRPr="00F612ED" w:rsidTr="00F612ED">
        <w:trPr>
          <w:trHeight w:val="275"/>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Уплата налога на имущество организаций и земельного налога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851</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83895,0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83895,0</w:t>
            </w:r>
          </w:p>
        </w:tc>
        <w:tc>
          <w:tcPr>
            <w:tcW w:w="816" w:type="dxa"/>
            <w:vAlign w:val="center"/>
          </w:tcPr>
          <w:p w:rsidR="00F612ED" w:rsidRPr="00F612ED" w:rsidRDefault="00F612ED" w:rsidP="00F612ED">
            <w:pPr>
              <w:spacing w:after="200" w:line="276" w:lineRule="auto"/>
              <w:jc w:val="center"/>
              <w:rPr>
                <w:rFonts w:asciiTheme="minorHAnsi" w:eastAsiaTheme="minorHAnsi" w:hAnsiTheme="minorHAnsi" w:cstheme="minorBidi"/>
                <w:sz w:val="22"/>
                <w:szCs w:val="22"/>
                <w:lang w:eastAsia="en-US"/>
              </w:rPr>
            </w:pPr>
            <w:r w:rsidRPr="00F612ED">
              <w:rPr>
                <w:rFonts w:ascii="Courier New" w:hAnsi="Courier New" w:cs="Courier New"/>
                <w:sz w:val="22"/>
                <w:szCs w:val="22"/>
              </w:rPr>
              <w:t>100</w:t>
            </w:r>
          </w:p>
        </w:tc>
      </w:tr>
      <w:tr w:rsidR="00F612ED" w:rsidRPr="00F612ED" w:rsidTr="00F612ED">
        <w:trPr>
          <w:trHeight w:val="276"/>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Налоги, пошлины и сборы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851</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291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83895,0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83895,0</w:t>
            </w:r>
          </w:p>
        </w:tc>
        <w:tc>
          <w:tcPr>
            <w:tcW w:w="816" w:type="dxa"/>
            <w:vAlign w:val="center"/>
          </w:tcPr>
          <w:p w:rsidR="00F612ED" w:rsidRPr="00F612ED" w:rsidRDefault="00F612ED" w:rsidP="00F612ED">
            <w:pPr>
              <w:spacing w:after="200" w:line="276" w:lineRule="auto"/>
              <w:jc w:val="center"/>
              <w:rPr>
                <w:rFonts w:asciiTheme="minorHAnsi" w:eastAsiaTheme="minorHAnsi" w:hAnsiTheme="minorHAnsi" w:cstheme="minorBidi"/>
                <w:sz w:val="22"/>
                <w:szCs w:val="22"/>
                <w:lang w:eastAsia="en-US"/>
              </w:rPr>
            </w:pPr>
            <w:r w:rsidRPr="00F612ED">
              <w:rPr>
                <w:rFonts w:ascii="Courier New" w:hAnsi="Courier New" w:cs="Courier New"/>
                <w:sz w:val="22"/>
                <w:szCs w:val="22"/>
              </w:rPr>
              <w:t>100</w:t>
            </w:r>
          </w:p>
        </w:tc>
      </w:tr>
      <w:tr w:rsidR="00F612ED" w:rsidRPr="00F612ED" w:rsidTr="00F612ED">
        <w:trPr>
          <w:trHeight w:val="276"/>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Уплата прочих налогов, сборов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852</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11559,0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11559,0</w:t>
            </w:r>
          </w:p>
        </w:tc>
        <w:tc>
          <w:tcPr>
            <w:tcW w:w="816" w:type="dxa"/>
            <w:vAlign w:val="center"/>
          </w:tcPr>
          <w:p w:rsidR="00F612ED" w:rsidRPr="00F612ED" w:rsidRDefault="00F612ED" w:rsidP="00F612ED">
            <w:pPr>
              <w:spacing w:after="200" w:line="276" w:lineRule="auto"/>
              <w:jc w:val="center"/>
              <w:rPr>
                <w:rFonts w:asciiTheme="minorHAnsi" w:eastAsiaTheme="minorHAnsi" w:hAnsiTheme="minorHAnsi" w:cstheme="minorBidi"/>
                <w:sz w:val="22"/>
                <w:szCs w:val="22"/>
                <w:lang w:eastAsia="en-US"/>
              </w:rPr>
            </w:pPr>
            <w:r w:rsidRPr="00F612ED">
              <w:rPr>
                <w:rFonts w:ascii="Courier New" w:hAnsi="Courier New" w:cs="Courier New"/>
                <w:sz w:val="22"/>
                <w:szCs w:val="22"/>
              </w:rPr>
              <w:t>100</w:t>
            </w:r>
          </w:p>
        </w:tc>
      </w:tr>
      <w:tr w:rsidR="00F612ED" w:rsidRPr="00F612ED" w:rsidTr="00F612ED">
        <w:trPr>
          <w:trHeight w:val="276"/>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Налоги, пошлины и сборы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852</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291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11559,0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11559,0</w:t>
            </w:r>
          </w:p>
        </w:tc>
        <w:tc>
          <w:tcPr>
            <w:tcW w:w="816" w:type="dxa"/>
            <w:vAlign w:val="center"/>
          </w:tcPr>
          <w:p w:rsidR="00F612ED" w:rsidRPr="00F612ED" w:rsidRDefault="00F612ED" w:rsidP="00F612ED">
            <w:pPr>
              <w:spacing w:after="200" w:line="276" w:lineRule="auto"/>
              <w:jc w:val="center"/>
              <w:rPr>
                <w:rFonts w:asciiTheme="minorHAnsi" w:eastAsiaTheme="minorHAnsi" w:hAnsiTheme="minorHAnsi" w:cstheme="minorBidi"/>
                <w:sz w:val="22"/>
                <w:szCs w:val="22"/>
                <w:lang w:eastAsia="en-US"/>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Уплата прочих налогов, сборов и иных платежей</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853</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4231,0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4230,33</w:t>
            </w:r>
          </w:p>
        </w:tc>
        <w:tc>
          <w:tcPr>
            <w:tcW w:w="816" w:type="dxa"/>
            <w:vAlign w:val="center"/>
          </w:tcPr>
          <w:p w:rsidR="00F612ED" w:rsidRPr="00F612ED" w:rsidRDefault="00F612ED" w:rsidP="00F612ED">
            <w:pPr>
              <w:spacing w:after="200" w:line="276" w:lineRule="auto"/>
              <w:jc w:val="center"/>
              <w:rPr>
                <w:rFonts w:asciiTheme="minorHAnsi" w:eastAsiaTheme="minorHAnsi" w:hAnsiTheme="minorHAnsi" w:cstheme="minorBidi"/>
                <w:sz w:val="22"/>
                <w:szCs w:val="22"/>
                <w:lang w:eastAsia="en-US"/>
              </w:rPr>
            </w:pPr>
            <w:r w:rsidRPr="00F612ED">
              <w:rPr>
                <w:rFonts w:ascii="Courier New" w:hAnsi="Courier New" w:cs="Courier New"/>
                <w:sz w:val="22"/>
                <w:szCs w:val="22"/>
              </w:rPr>
              <w:t>100</w:t>
            </w:r>
          </w:p>
        </w:tc>
      </w:tr>
      <w:tr w:rsidR="00F612ED" w:rsidRPr="00F612ED" w:rsidTr="00F612ED">
        <w:trPr>
          <w:trHeight w:val="1979"/>
        </w:trPr>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Штрафы за нарушение законодательства о налогах и сборах, законодательства о страховых взносах</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853</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292</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4231,0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4230,33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Другие общегосударственные вопросы</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01</w:t>
            </w:r>
          </w:p>
        </w:tc>
        <w:tc>
          <w:tcPr>
            <w:tcW w:w="568"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w:t>
            </w:r>
          </w:p>
        </w:tc>
        <w:tc>
          <w:tcPr>
            <w:tcW w:w="850" w:type="dxa"/>
            <w:vAlign w:val="center"/>
          </w:tcPr>
          <w:p w:rsidR="00F612ED" w:rsidRPr="00F612ED" w:rsidRDefault="00F612ED" w:rsidP="00F612ED">
            <w:pPr>
              <w:rPr>
                <w:rFonts w:ascii="Courier New" w:hAnsi="Courier New" w:cs="Courier New"/>
                <w:b/>
                <w:sz w:val="22"/>
                <w:szCs w:val="22"/>
              </w:rPr>
            </w:pPr>
          </w:p>
        </w:tc>
        <w:tc>
          <w:tcPr>
            <w:tcW w:w="709" w:type="dxa"/>
            <w:vAlign w:val="center"/>
          </w:tcPr>
          <w:p w:rsidR="00F612ED" w:rsidRPr="00F612ED" w:rsidRDefault="00F612ED" w:rsidP="00F612ED">
            <w:pPr>
              <w:rPr>
                <w:rFonts w:ascii="Courier New" w:hAnsi="Courier New" w:cs="Courier New"/>
                <w:b/>
                <w:sz w:val="22"/>
                <w:szCs w:val="22"/>
              </w:rPr>
            </w:pPr>
          </w:p>
        </w:tc>
        <w:tc>
          <w:tcPr>
            <w:tcW w:w="708" w:type="dxa"/>
            <w:vAlign w:val="center"/>
          </w:tcPr>
          <w:p w:rsidR="00F612ED" w:rsidRPr="00F612ED" w:rsidRDefault="00F612ED" w:rsidP="00F612ED">
            <w:pPr>
              <w:rPr>
                <w:rFonts w:ascii="Courier New" w:hAnsi="Courier New" w:cs="Courier New"/>
                <w:b/>
                <w:sz w:val="22"/>
                <w:szCs w:val="22"/>
              </w:rPr>
            </w:pPr>
          </w:p>
        </w:tc>
        <w:tc>
          <w:tcPr>
            <w:tcW w:w="1560" w:type="dxa"/>
            <w:vAlign w:val="center"/>
          </w:tcPr>
          <w:p w:rsidR="00F612ED" w:rsidRPr="00F612ED" w:rsidRDefault="00F612ED" w:rsidP="00F612ED">
            <w:pPr>
              <w:rPr>
                <w:rFonts w:ascii="Courier New" w:hAnsi="Courier New" w:cs="Courier New"/>
                <w:b/>
                <w:sz w:val="22"/>
                <w:szCs w:val="22"/>
                <w:highlight w:val="yellow"/>
              </w:rPr>
            </w:pPr>
            <w:r w:rsidRPr="00F612ED">
              <w:rPr>
                <w:rFonts w:ascii="Courier New" w:hAnsi="Courier New" w:cs="Courier New"/>
                <w:b/>
                <w:sz w:val="22"/>
                <w:szCs w:val="22"/>
              </w:rPr>
              <w:t>700,0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Центральный аппарат</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9110473150</w:t>
            </w:r>
          </w:p>
        </w:tc>
        <w:tc>
          <w:tcPr>
            <w:tcW w:w="709" w:type="dxa"/>
            <w:vAlign w:val="center"/>
          </w:tcPr>
          <w:p w:rsidR="00F612ED" w:rsidRPr="00F612ED" w:rsidRDefault="00F612ED" w:rsidP="00F612ED">
            <w:pPr>
              <w:rPr>
                <w:rFonts w:ascii="Courier New" w:hAnsi="Courier New" w:cs="Courier New"/>
                <w:b/>
                <w:i/>
                <w:sz w:val="22"/>
                <w:szCs w:val="22"/>
              </w:rPr>
            </w:pPr>
          </w:p>
        </w:tc>
        <w:tc>
          <w:tcPr>
            <w:tcW w:w="708" w:type="dxa"/>
            <w:vAlign w:val="center"/>
          </w:tcPr>
          <w:p w:rsidR="00F612ED" w:rsidRPr="00F612ED" w:rsidRDefault="00F612ED" w:rsidP="00F612ED">
            <w:pPr>
              <w:rPr>
                <w:rFonts w:ascii="Courier New" w:hAnsi="Courier New" w:cs="Courier New"/>
                <w:b/>
                <w:i/>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9110473150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9110473150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9110473150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Прочие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9110473150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290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w:t>
            </w:r>
          </w:p>
        </w:tc>
      </w:tr>
      <w:tr w:rsidR="00F612ED" w:rsidRPr="00F612ED" w:rsidTr="00F612ED">
        <w:tc>
          <w:tcPr>
            <w:tcW w:w="2553"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НАЦИОНАЛЬНАЯ ОБОРОНА</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02</w:t>
            </w:r>
          </w:p>
        </w:tc>
        <w:tc>
          <w:tcPr>
            <w:tcW w:w="568" w:type="dxa"/>
            <w:vAlign w:val="center"/>
          </w:tcPr>
          <w:p w:rsidR="00F612ED" w:rsidRPr="00F612ED" w:rsidRDefault="00F612ED" w:rsidP="00F612ED">
            <w:pPr>
              <w:rPr>
                <w:rFonts w:ascii="Courier New" w:hAnsi="Courier New" w:cs="Courier New"/>
                <w:sz w:val="22"/>
                <w:szCs w:val="22"/>
              </w:rPr>
            </w:pP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134100,0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134100,0</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i/>
                <w:sz w:val="22"/>
                <w:szCs w:val="22"/>
              </w:rPr>
            </w:pPr>
            <w:r w:rsidRPr="00F612ED">
              <w:rPr>
                <w:rFonts w:ascii="Courier New" w:hAnsi="Courier New" w:cs="Courier New"/>
                <w:i/>
                <w:sz w:val="22"/>
                <w:szCs w:val="22"/>
              </w:rPr>
              <w:t>Мобилизационная и вневойсковая подготовка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134100,0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134100,0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134100,0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134100,0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134100,0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134100,0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129800,0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129800,0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выплату персоналу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129800,0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129800,0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Фонд оплаты труда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121</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99700,0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Заработная плата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121</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99700,0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30100,0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Начисления на выплаты по оплате труда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121</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30100,0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Поступление не финансовых активов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горюче-смазочных материалов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4000,0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прочих оборотных запасов (материалов)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9110451180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НАЦИОНАЛЬНАЯ БЕЗОПАСНОСТЬ И ПРАВООХРАНИТЕЛЬНАЯ ДЕЯТЕЛЬНОСТЬ</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03</w:t>
            </w:r>
          </w:p>
        </w:tc>
        <w:tc>
          <w:tcPr>
            <w:tcW w:w="568" w:type="dxa"/>
            <w:vAlign w:val="center"/>
          </w:tcPr>
          <w:p w:rsidR="00F612ED" w:rsidRPr="00F612ED" w:rsidRDefault="00F612ED" w:rsidP="00F612ED">
            <w:pPr>
              <w:rPr>
                <w:rFonts w:ascii="Courier New" w:hAnsi="Courier New" w:cs="Courier New"/>
                <w:b/>
                <w:sz w:val="22"/>
                <w:szCs w:val="22"/>
              </w:rPr>
            </w:pPr>
          </w:p>
        </w:tc>
        <w:tc>
          <w:tcPr>
            <w:tcW w:w="850" w:type="dxa"/>
            <w:vAlign w:val="center"/>
          </w:tcPr>
          <w:p w:rsidR="00F612ED" w:rsidRPr="00F612ED" w:rsidRDefault="00F612ED" w:rsidP="00F612ED">
            <w:pPr>
              <w:rPr>
                <w:rFonts w:ascii="Courier New" w:hAnsi="Courier New" w:cs="Courier New"/>
                <w:b/>
                <w:sz w:val="22"/>
                <w:szCs w:val="22"/>
              </w:rPr>
            </w:pPr>
          </w:p>
        </w:tc>
        <w:tc>
          <w:tcPr>
            <w:tcW w:w="709" w:type="dxa"/>
            <w:vAlign w:val="center"/>
          </w:tcPr>
          <w:p w:rsidR="00F612ED" w:rsidRPr="00F612ED" w:rsidRDefault="00F612ED" w:rsidP="00F612ED">
            <w:pPr>
              <w:rPr>
                <w:rFonts w:ascii="Courier New" w:hAnsi="Courier New" w:cs="Courier New"/>
                <w:b/>
                <w:sz w:val="22"/>
                <w:szCs w:val="22"/>
              </w:rPr>
            </w:pPr>
          </w:p>
        </w:tc>
        <w:tc>
          <w:tcPr>
            <w:tcW w:w="708" w:type="dxa"/>
            <w:vAlign w:val="center"/>
          </w:tcPr>
          <w:p w:rsidR="00F612ED" w:rsidRPr="00F612ED" w:rsidRDefault="00F612ED" w:rsidP="00F612ED">
            <w:pPr>
              <w:rPr>
                <w:rFonts w:ascii="Courier New" w:hAnsi="Courier New" w:cs="Courier New"/>
                <w:b/>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37775,0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37775,0</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37775,0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37775,0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Реализация других функций, связанных с обеспечением национальной безопасности и правоохранительной деятельности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9120000000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37775,0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37775,0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37775,0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37775,0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37775,0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37775,0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53"/>
        </w:trPr>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Работы, услуги по содержанию имущества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9000,0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53"/>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материальных запасов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15900,0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15900,0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53"/>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прочих оборотных запасов (материалов)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9122180100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12875,0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12875,0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shd w:val="clear" w:color="auto" w:fill="auto"/>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НАЦИОНАЛЬНАЯ ЭКОНОМИКА</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04</w:t>
            </w:r>
          </w:p>
        </w:tc>
        <w:tc>
          <w:tcPr>
            <w:tcW w:w="568" w:type="dxa"/>
            <w:vAlign w:val="center"/>
          </w:tcPr>
          <w:p w:rsidR="00F612ED" w:rsidRPr="00F612ED" w:rsidRDefault="00F612ED" w:rsidP="00F612ED">
            <w:pPr>
              <w:rPr>
                <w:rFonts w:ascii="Courier New" w:hAnsi="Courier New" w:cs="Courier New"/>
                <w:b/>
                <w:sz w:val="22"/>
                <w:szCs w:val="22"/>
              </w:rPr>
            </w:pPr>
          </w:p>
        </w:tc>
        <w:tc>
          <w:tcPr>
            <w:tcW w:w="850" w:type="dxa"/>
            <w:vAlign w:val="center"/>
          </w:tcPr>
          <w:p w:rsidR="00F612ED" w:rsidRPr="00F612ED" w:rsidRDefault="00F612ED" w:rsidP="00F612ED">
            <w:pPr>
              <w:rPr>
                <w:rFonts w:ascii="Courier New" w:hAnsi="Courier New" w:cs="Courier New"/>
                <w:b/>
                <w:sz w:val="22"/>
                <w:szCs w:val="22"/>
              </w:rPr>
            </w:pPr>
          </w:p>
        </w:tc>
        <w:tc>
          <w:tcPr>
            <w:tcW w:w="709" w:type="dxa"/>
            <w:vAlign w:val="center"/>
          </w:tcPr>
          <w:p w:rsidR="00F612ED" w:rsidRPr="00F612ED" w:rsidRDefault="00F612ED" w:rsidP="00F612ED">
            <w:pPr>
              <w:rPr>
                <w:rFonts w:ascii="Courier New" w:hAnsi="Courier New" w:cs="Courier New"/>
                <w:b/>
                <w:sz w:val="22"/>
                <w:szCs w:val="22"/>
                <w:lang w:val="en-US"/>
              </w:rPr>
            </w:pPr>
          </w:p>
        </w:tc>
        <w:tc>
          <w:tcPr>
            <w:tcW w:w="708" w:type="dxa"/>
            <w:vAlign w:val="center"/>
          </w:tcPr>
          <w:p w:rsidR="00F612ED" w:rsidRPr="00F612ED" w:rsidRDefault="00F612ED" w:rsidP="00F612ED">
            <w:pPr>
              <w:rPr>
                <w:rFonts w:ascii="Courier New" w:hAnsi="Courier New" w:cs="Courier New"/>
                <w:b/>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2345038,41</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1212368,13</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51,7</w:t>
            </w:r>
          </w:p>
        </w:tc>
      </w:tr>
      <w:tr w:rsidR="00F612ED" w:rsidRPr="00F612ED" w:rsidTr="00F612ED">
        <w:trPr>
          <w:trHeight w:val="167"/>
        </w:trPr>
        <w:tc>
          <w:tcPr>
            <w:tcW w:w="2553" w:type="dxa"/>
            <w:vAlign w:val="center"/>
          </w:tcPr>
          <w:p w:rsidR="00F612ED" w:rsidRPr="00F612ED" w:rsidRDefault="00F612ED" w:rsidP="00F612ED">
            <w:pPr>
              <w:rPr>
                <w:rFonts w:ascii="Courier New" w:hAnsi="Courier New" w:cs="Courier New"/>
                <w:b/>
                <w:i/>
                <w:sz w:val="22"/>
                <w:szCs w:val="22"/>
              </w:rPr>
            </w:pPr>
            <w:r w:rsidRPr="00F612ED">
              <w:rPr>
                <w:rFonts w:ascii="Courier New" w:hAnsi="Courier New" w:cs="Courier New"/>
                <w:b/>
                <w:i/>
                <w:sz w:val="22"/>
                <w:szCs w:val="22"/>
              </w:rPr>
              <w:t>Общеэкономические вопросы</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04</w:t>
            </w:r>
          </w:p>
        </w:tc>
        <w:tc>
          <w:tcPr>
            <w:tcW w:w="568"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01</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9110000000</w:t>
            </w:r>
          </w:p>
        </w:tc>
        <w:tc>
          <w:tcPr>
            <w:tcW w:w="709" w:type="dxa"/>
            <w:vAlign w:val="center"/>
          </w:tcPr>
          <w:p w:rsidR="00F612ED" w:rsidRPr="00F612ED" w:rsidRDefault="00F612ED" w:rsidP="00F612ED">
            <w:pPr>
              <w:rPr>
                <w:rFonts w:ascii="Courier New" w:hAnsi="Courier New" w:cs="Courier New"/>
                <w:b/>
                <w:sz w:val="22"/>
                <w:szCs w:val="22"/>
                <w:lang w:val="en-US"/>
              </w:rPr>
            </w:pPr>
          </w:p>
        </w:tc>
        <w:tc>
          <w:tcPr>
            <w:tcW w:w="708" w:type="dxa"/>
            <w:vAlign w:val="center"/>
          </w:tcPr>
          <w:p w:rsidR="00F612ED" w:rsidRPr="00F612ED" w:rsidRDefault="00F612ED" w:rsidP="00F612ED">
            <w:pPr>
              <w:rPr>
                <w:rFonts w:ascii="Courier New" w:hAnsi="Courier New" w:cs="Courier New"/>
                <w:b/>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41700,0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41700,0</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rPr>
          <w:trHeight w:val="16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41700,0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41700,0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40016,0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40016,0</w:t>
            </w:r>
          </w:p>
        </w:tc>
        <w:tc>
          <w:tcPr>
            <w:tcW w:w="81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Расходы на выплаты персоналу государственных (муниципальных)нужд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40016,0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40016,0</w:t>
            </w:r>
          </w:p>
        </w:tc>
        <w:tc>
          <w:tcPr>
            <w:tcW w:w="81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Фонд оплаты труда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121</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30735,0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30735,0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Заработная плата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121</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30735,0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30735,0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9281,0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9281,0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Начисления на выплаты по оплате труда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9281,0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9281,0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1684,0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1684,0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1684,0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1684,0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1684,0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1684,0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прочих оборотных запасов (материалов)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9110473110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1684,0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1684,0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67"/>
        </w:trPr>
        <w:tc>
          <w:tcPr>
            <w:tcW w:w="2553" w:type="dxa"/>
            <w:vAlign w:val="center"/>
          </w:tcPr>
          <w:p w:rsidR="00F612ED" w:rsidRPr="00F612ED" w:rsidRDefault="00F612ED" w:rsidP="00F612ED">
            <w:pPr>
              <w:rPr>
                <w:rFonts w:ascii="Courier New" w:hAnsi="Courier New" w:cs="Courier New"/>
                <w:b/>
                <w:i/>
                <w:sz w:val="22"/>
                <w:szCs w:val="22"/>
              </w:rPr>
            </w:pPr>
            <w:r w:rsidRPr="00F612ED">
              <w:rPr>
                <w:rFonts w:ascii="Courier New" w:hAnsi="Courier New" w:cs="Courier New"/>
                <w:b/>
                <w:i/>
                <w:sz w:val="22"/>
                <w:szCs w:val="22"/>
              </w:rPr>
              <w:t>Дорожное хозяйство (дорожные фонды)</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04</w:t>
            </w:r>
          </w:p>
        </w:tc>
        <w:tc>
          <w:tcPr>
            <w:tcW w:w="568"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09</w:t>
            </w:r>
          </w:p>
        </w:tc>
        <w:tc>
          <w:tcPr>
            <w:tcW w:w="850" w:type="dxa"/>
            <w:vAlign w:val="center"/>
          </w:tcPr>
          <w:p w:rsidR="00F612ED" w:rsidRPr="00F612ED" w:rsidRDefault="00F612ED" w:rsidP="00F612ED">
            <w:pPr>
              <w:rPr>
                <w:rFonts w:ascii="Courier New" w:hAnsi="Courier New" w:cs="Courier New"/>
                <w:b/>
                <w:sz w:val="22"/>
                <w:szCs w:val="22"/>
              </w:rPr>
            </w:pPr>
          </w:p>
        </w:tc>
        <w:tc>
          <w:tcPr>
            <w:tcW w:w="709" w:type="dxa"/>
            <w:vAlign w:val="center"/>
          </w:tcPr>
          <w:p w:rsidR="00F612ED" w:rsidRPr="00F612ED" w:rsidRDefault="00F612ED" w:rsidP="00F612ED">
            <w:pPr>
              <w:rPr>
                <w:rFonts w:ascii="Courier New" w:hAnsi="Courier New" w:cs="Courier New"/>
                <w:b/>
                <w:sz w:val="22"/>
                <w:szCs w:val="22"/>
              </w:rPr>
            </w:pPr>
          </w:p>
        </w:tc>
        <w:tc>
          <w:tcPr>
            <w:tcW w:w="708" w:type="dxa"/>
            <w:vAlign w:val="center"/>
          </w:tcPr>
          <w:p w:rsidR="00F612ED" w:rsidRPr="00F612ED" w:rsidRDefault="00F612ED" w:rsidP="00F612ED">
            <w:pPr>
              <w:rPr>
                <w:rFonts w:ascii="Courier New" w:hAnsi="Courier New" w:cs="Courier New"/>
                <w:b/>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2303338,41</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1170668,13</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50,8</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2303338,41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1170668,13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9130000000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2303338,41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1170668,13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2303338,41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1170668,13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2303338,41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1170668,13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2303338,41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1170668,13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50,8</w:t>
            </w:r>
          </w:p>
        </w:tc>
      </w:tr>
      <w:tr w:rsidR="00F612ED" w:rsidRPr="00F612ED" w:rsidTr="00F612ED">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Коммунальные услуги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152000,0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151417,43</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99,6</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Арендная плата за пользование имуществом</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224</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8505,0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8504,58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Работы, услуги по содержанию имущества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225</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1859948,41</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727862,0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39,1</w:t>
            </w:r>
          </w:p>
        </w:tc>
      </w:tr>
      <w:tr w:rsidR="00F612ED" w:rsidRPr="00F612ED" w:rsidTr="00F612ED">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Прочие работы, услуги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239645,0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239644,62</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прочих оборотных запасов (материалов)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09</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9130060002</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43240,0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43239,5</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ЖИЛИЩНО-КОММУНАЛЬНОЕ ХОЗЯЙСТВО</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05</w:t>
            </w:r>
          </w:p>
        </w:tc>
        <w:tc>
          <w:tcPr>
            <w:tcW w:w="568" w:type="dxa"/>
            <w:vAlign w:val="center"/>
          </w:tcPr>
          <w:p w:rsidR="00F612ED" w:rsidRPr="00F612ED" w:rsidRDefault="00F612ED" w:rsidP="00F612ED">
            <w:pPr>
              <w:rPr>
                <w:rFonts w:ascii="Courier New" w:hAnsi="Courier New" w:cs="Courier New"/>
                <w:sz w:val="22"/>
                <w:szCs w:val="22"/>
              </w:rPr>
            </w:pP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b/>
                <w:sz w:val="22"/>
                <w:szCs w:val="22"/>
                <w:highlight w:val="yellow"/>
              </w:rPr>
            </w:pPr>
            <w:r w:rsidRPr="00F612ED">
              <w:rPr>
                <w:rFonts w:ascii="Courier New" w:hAnsi="Courier New" w:cs="Courier New"/>
                <w:b/>
                <w:sz w:val="22"/>
                <w:szCs w:val="22"/>
              </w:rPr>
              <w:t>517693,0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517692,02</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Коммунальное хозяйство</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05</w:t>
            </w:r>
          </w:p>
        </w:tc>
        <w:tc>
          <w:tcPr>
            <w:tcW w:w="568"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02</w:t>
            </w: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139393,0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139392,02</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139393,0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139392,02</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9150000000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139393,0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139392,02</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9150000000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139393,0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139392,02</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9150000000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139393,0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139392,02</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Коммунальные услуги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9150000000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120000,0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120000,0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Прочие работы, услуги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02</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9150000000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19393,0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19392,02</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Благоустройство</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05</w:t>
            </w:r>
          </w:p>
        </w:tc>
        <w:tc>
          <w:tcPr>
            <w:tcW w:w="568"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03</w:t>
            </w:r>
          </w:p>
        </w:tc>
        <w:tc>
          <w:tcPr>
            <w:tcW w:w="850" w:type="dxa"/>
            <w:vAlign w:val="center"/>
          </w:tcPr>
          <w:p w:rsidR="00F612ED" w:rsidRPr="00F612ED" w:rsidRDefault="00F612ED" w:rsidP="00F612ED">
            <w:pPr>
              <w:rPr>
                <w:rFonts w:ascii="Courier New" w:hAnsi="Courier New" w:cs="Courier New"/>
                <w:b/>
                <w:sz w:val="22"/>
                <w:szCs w:val="22"/>
              </w:rPr>
            </w:pPr>
          </w:p>
        </w:tc>
        <w:tc>
          <w:tcPr>
            <w:tcW w:w="709" w:type="dxa"/>
            <w:vAlign w:val="center"/>
          </w:tcPr>
          <w:p w:rsidR="00F612ED" w:rsidRPr="00F612ED" w:rsidRDefault="00F612ED" w:rsidP="00F612ED">
            <w:pPr>
              <w:rPr>
                <w:rFonts w:ascii="Courier New" w:hAnsi="Courier New" w:cs="Courier New"/>
                <w:b/>
                <w:sz w:val="22"/>
                <w:szCs w:val="22"/>
              </w:rPr>
            </w:pPr>
          </w:p>
        </w:tc>
        <w:tc>
          <w:tcPr>
            <w:tcW w:w="708" w:type="dxa"/>
            <w:vAlign w:val="center"/>
          </w:tcPr>
          <w:p w:rsidR="00F612ED" w:rsidRPr="00F612ED" w:rsidRDefault="00F612ED" w:rsidP="00F612ED">
            <w:pPr>
              <w:rPr>
                <w:rFonts w:ascii="Courier New" w:hAnsi="Courier New" w:cs="Courier New"/>
                <w:b/>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378300,0</w:t>
            </w:r>
          </w:p>
        </w:tc>
        <w:tc>
          <w:tcPr>
            <w:tcW w:w="1559" w:type="dxa"/>
            <w:vAlign w:val="center"/>
          </w:tcPr>
          <w:p w:rsidR="00F612ED" w:rsidRPr="00F612ED" w:rsidRDefault="00F612ED" w:rsidP="00F612ED">
            <w:pPr>
              <w:jc w:val="center"/>
              <w:rPr>
                <w:rFonts w:ascii="Courier New" w:hAnsi="Courier New" w:cs="Courier New"/>
                <w:b/>
                <w:sz w:val="22"/>
                <w:szCs w:val="22"/>
                <w:highlight w:val="yellow"/>
              </w:rPr>
            </w:pPr>
            <w:r w:rsidRPr="00F612ED">
              <w:rPr>
                <w:rFonts w:ascii="Courier New" w:hAnsi="Courier New" w:cs="Courier New"/>
                <w:b/>
                <w:sz w:val="22"/>
                <w:szCs w:val="22"/>
              </w:rPr>
              <w:t>378300,0</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378300,0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378300,0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i/>
                <w:sz w:val="22"/>
                <w:szCs w:val="22"/>
              </w:rPr>
            </w:pPr>
            <w:r w:rsidRPr="00F612ED">
              <w:rPr>
                <w:rFonts w:ascii="Courier New" w:hAnsi="Courier New" w:cs="Courier New"/>
                <w:i/>
                <w:sz w:val="22"/>
                <w:szCs w:val="22"/>
              </w:rPr>
              <w:t>Реализация мероприятий перечня проектов народных инициатив (за счет средств областного бюджета)</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363"/>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45"/>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45"/>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материальных запасов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260600,0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260600,0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i/>
                <w:sz w:val="22"/>
                <w:szCs w:val="22"/>
              </w:rPr>
            </w:pPr>
            <w:proofErr w:type="spellStart"/>
            <w:r w:rsidRPr="00F612ED">
              <w:rPr>
                <w:rFonts w:ascii="Courier New" w:hAnsi="Courier New" w:cs="Courier New"/>
                <w:i/>
                <w:sz w:val="22"/>
                <w:szCs w:val="22"/>
              </w:rPr>
              <w:t>Софинансирование</w:t>
            </w:r>
            <w:proofErr w:type="spellEnd"/>
            <w:r w:rsidRPr="00F612ED">
              <w:rPr>
                <w:rFonts w:ascii="Courier New" w:hAnsi="Courier New" w:cs="Courier New"/>
                <w:i/>
                <w:sz w:val="22"/>
                <w:szCs w:val="22"/>
              </w:rPr>
              <w:t xml:space="preserve"> мероприятий перечня проектов народных инициатив (за счет средств местного бюджета)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материальных запасов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S</w:t>
            </w:r>
            <w:r w:rsidRPr="00F612ED">
              <w:rPr>
                <w:rFonts w:ascii="Courier New" w:hAnsi="Courier New" w:cs="Courier New"/>
                <w:sz w:val="22"/>
                <w:szCs w:val="22"/>
              </w:rPr>
              <w:t>2370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8100,0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i/>
                <w:sz w:val="22"/>
                <w:szCs w:val="22"/>
                <w:highlight w:val="yellow"/>
              </w:rPr>
            </w:pPr>
            <w:r w:rsidRPr="00F612ED">
              <w:rPr>
                <w:rFonts w:ascii="Courier New" w:hAnsi="Courier New" w:cs="Courier New"/>
                <w:i/>
                <w:sz w:val="22"/>
                <w:szCs w:val="22"/>
              </w:rPr>
              <w:t>Реализация мероприятий на восстановление (ремонт, реставрацию, благоустройство) воинских захоронений на территории Иркутской области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lang w:val="en-US"/>
              </w:rPr>
            </w:pPr>
            <w:r w:rsidRPr="00F612ED">
              <w:rPr>
                <w:rFonts w:ascii="Courier New" w:hAnsi="Courier New" w:cs="Courier New"/>
                <w:sz w:val="22"/>
                <w:szCs w:val="22"/>
              </w:rPr>
              <w:t>91600</w:t>
            </w:r>
            <w:r w:rsidRPr="00F612ED">
              <w:rPr>
                <w:rFonts w:ascii="Courier New" w:hAnsi="Courier New" w:cs="Courier New"/>
                <w:sz w:val="22"/>
                <w:szCs w:val="22"/>
                <w:lang w:val="en-US"/>
              </w:rPr>
              <w:t>L2991</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106300,0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L2991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106300,0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L2991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106300,0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L2991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106300,0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Увеличение стоимости основных средств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L2991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106300,0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106300,0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proofErr w:type="spellStart"/>
            <w:r w:rsidRPr="00F612ED">
              <w:rPr>
                <w:rFonts w:ascii="Courier New" w:hAnsi="Courier New" w:cs="Courier New"/>
                <w:i/>
                <w:sz w:val="22"/>
                <w:szCs w:val="22"/>
              </w:rPr>
              <w:t>Софинансирование</w:t>
            </w:r>
            <w:proofErr w:type="spellEnd"/>
            <w:r w:rsidRPr="00F612ED">
              <w:rPr>
                <w:rFonts w:ascii="Courier New" w:hAnsi="Courier New" w:cs="Courier New"/>
                <w:i/>
                <w:sz w:val="22"/>
                <w:szCs w:val="22"/>
              </w:rPr>
              <w:t xml:space="preserve"> мероприятий на восстановление (ремонт, реставрацию, благоустройство) воинских захоронений на территории Иркутской области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L2991</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L2991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L2991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L2991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Увеличение стоимости основных средств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91600</w:t>
            </w:r>
            <w:r w:rsidRPr="00F612ED">
              <w:rPr>
                <w:rFonts w:ascii="Courier New" w:hAnsi="Courier New" w:cs="Courier New"/>
                <w:sz w:val="22"/>
                <w:szCs w:val="22"/>
                <w:lang w:val="en-US"/>
              </w:rPr>
              <w:t>L2991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3300,0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3300,0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b/>
                <w:sz w:val="22"/>
                <w:szCs w:val="22"/>
              </w:rPr>
            </w:pPr>
            <w:r w:rsidRPr="00F612ED">
              <w:rPr>
                <w:rFonts w:ascii="Courier New" w:hAnsi="Courier New" w:cs="Courier New"/>
                <w:b/>
                <w:sz w:val="22"/>
                <w:szCs w:val="22"/>
              </w:rPr>
              <w:t>ОБРАЗОВАНИЕ</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07</w:t>
            </w:r>
          </w:p>
        </w:tc>
        <w:tc>
          <w:tcPr>
            <w:tcW w:w="568" w:type="dxa"/>
            <w:vAlign w:val="center"/>
          </w:tcPr>
          <w:p w:rsidR="00F612ED" w:rsidRPr="00F612ED" w:rsidRDefault="00F612ED" w:rsidP="00F612ED">
            <w:pPr>
              <w:rPr>
                <w:rFonts w:ascii="Courier New" w:hAnsi="Courier New" w:cs="Courier New"/>
                <w:b/>
                <w:sz w:val="22"/>
                <w:szCs w:val="22"/>
              </w:rPr>
            </w:pPr>
          </w:p>
        </w:tc>
        <w:tc>
          <w:tcPr>
            <w:tcW w:w="850" w:type="dxa"/>
            <w:vAlign w:val="center"/>
          </w:tcPr>
          <w:p w:rsidR="00F612ED" w:rsidRPr="00F612ED" w:rsidRDefault="00F612ED" w:rsidP="00F612ED">
            <w:pPr>
              <w:rPr>
                <w:rFonts w:ascii="Courier New" w:hAnsi="Courier New" w:cs="Courier New"/>
                <w:b/>
                <w:sz w:val="22"/>
                <w:szCs w:val="22"/>
              </w:rPr>
            </w:pPr>
          </w:p>
        </w:tc>
        <w:tc>
          <w:tcPr>
            <w:tcW w:w="709" w:type="dxa"/>
            <w:vAlign w:val="center"/>
          </w:tcPr>
          <w:p w:rsidR="00F612ED" w:rsidRPr="00F612ED" w:rsidRDefault="00F612ED" w:rsidP="00F612ED">
            <w:pPr>
              <w:rPr>
                <w:rFonts w:ascii="Courier New" w:hAnsi="Courier New" w:cs="Courier New"/>
                <w:b/>
                <w:sz w:val="22"/>
                <w:szCs w:val="22"/>
              </w:rPr>
            </w:pPr>
          </w:p>
        </w:tc>
        <w:tc>
          <w:tcPr>
            <w:tcW w:w="708" w:type="dxa"/>
            <w:vAlign w:val="center"/>
          </w:tcPr>
          <w:p w:rsidR="00F612ED" w:rsidRPr="00F612ED" w:rsidRDefault="00F612ED" w:rsidP="00F612ED">
            <w:pPr>
              <w:rPr>
                <w:rFonts w:ascii="Courier New" w:hAnsi="Courier New" w:cs="Courier New"/>
                <w:b/>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13600,0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13600,0</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Профессиональная подготовка, переподготовка и повышение квалификации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07</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07</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Центральный аппарат</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07</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9100400204</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07</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07</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07</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Прочие работы, услуги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07</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05</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9100400204</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13600,0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13600,0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КУЛЬТУРА, КИНЕМАТОГРАФИЯ И СРЕДСТВА МАССОВОЙ ИНФОРМАЦИИ</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08</w:t>
            </w:r>
          </w:p>
        </w:tc>
        <w:tc>
          <w:tcPr>
            <w:tcW w:w="568" w:type="dxa"/>
            <w:vAlign w:val="center"/>
          </w:tcPr>
          <w:p w:rsidR="00F612ED" w:rsidRPr="00F612ED" w:rsidRDefault="00F612ED" w:rsidP="00F612ED">
            <w:pPr>
              <w:rPr>
                <w:rFonts w:ascii="Courier New" w:hAnsi="Courier New" w:cs="Courier New"/>
                <w:sz w:val="22"/>
                <w:szCs w:val="22"/>
              </w:rPr>
            </w:pP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b/>
                <w:sz w:val="22"/>
                <w:szCs w:val="22"/>
                <w:highlight w:val="yellow"/>
              </w:rPr>
            </w:pPr>
            <w:r w:rsidRPr="00F612ED">
              <w:rPr>
                <w:rFonts w:ascii="Courier New" w:hAnsi="Courier New" w:cs="Courier New"/>
                <w:b/>
                <w:sz w:val="22"/>
                <w:szCs w:val="22"/>
              </w:rPr>
              <w:t>1291358,0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1291356,95</w:t>
            </w:r>
          </w:p>
        </w:tc>
        <w:tc>
          <w:tcPr>
            <w:tcW w:w="816" w:type="dxa"/>
            <w:vAlign w:val="center"/>
          </w:tcPr>
          <w:p w:rsidR="00F612ED" w:rsidRPr="00F612ED" w:rsidRDefault="00F612ED" w:rsidP="00F612ED">
            <w:pPr>
              <w:jc w:val="center"/>
              <w:rPr>
                <w:rFonts w:ascii="Courier New" w:hAnsi="Courier New" w:cs="Courier New"/>
                <w:b/>
                <w:sz w:val="22"/>
                <w:szCs w:val="22"/>
                <w:highlight w:val="yellow"/>
              </w:rPr>
            </w:pPr>
            <w:r w:rsidRPr="00F612ED">
              <w:rPr>
                <w:rFonts w:ascii="Courier New" w:hAnsi="Courier New" w:cs="Courier New"/>
                <w:b/>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Культура</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08</w:t>
            </w:r>
          </w:p>
        </w:tc>
        <w:tc>
          <w:tcPr>
            <w:tcW w:w="568"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01</w:t>
            </w:r>
          </w:p>
        </w:tc>
        <w:tc>
          <w:tcPr>
            <w:tcW w:w="850" w:type="dxa"/>
            <w:vAlign w:val="center"/>
          </w:tcPr>
          <w:p w:rsidR="00F612ED" w:rsidRPr="00F612ED" w:rsidRDefault="00F612ED" w:rsidP="00F612ED">
            <w:pPr>
              <w:rPr>
                <w:rFonts w:ascii="Courier New" w:hAnsi="Courier New" w:cs="Courier New"/>
                <w:b/>
                <w:sz w:val="22"/>
                <w:szCs w:val="22"/>
              </w:rPr>
            </w:pPr>
          </w:p>
        </w:tc>
        <w:tc>
          <w:tcPr>
            <w:tcW w:w="709" w:type="dxa"/>
            <w:vAlign w:val="center"/>
          </w:tcPr>
          <w:p w:rsidR="00F612ED" w:rsidRPr="00F612ED" w:rsidRDefault="00F612ED" w:rsidP="00F612ED">
            <w:pPr>
              <w:rPr>
                <w:rFonts w:ascii="Courier New" w:hAnsi="Courier New" w:cs="Courier New"/>
                <w:b/>
                <w:sz w:val="22"/>
                <w:szCs w:val="22"/>
              </w:rPr>
            </w:pPr>
          </w:p>
        </w:tc>
        <w:tc>
          <w:tcPr>
            <w:tcW w:w="708" w:type="dxa"/>
            <w:vAlign w:val="center"/>
          </w:tcPr>
          <w:p w:rsidR="00F612ED" w:rsidRPr="00F612ED" w:rsidRDefault="00F612ED" w:rsidP="00F612ED">
            <w:pPr>
              <w:rPr>
                <w:rFonts w:ascii="Courier New" w:hAnsi="Courier New" w:cs="Courier New"/>
                <w:b/>
                <w:sz w:val="22"/>
                <w:szCs w:val="22"/>
              </w:rPr>
            </w:pPr>
          </w:p>
        </w:tc>
        <w:tc>
          <w:tcPr>
            <w:tcW w:w="1560" w:type="dxa"/>
            <w:vAlign w:val="center"/>
          </w:tcPr>
          <w:p w:rsidR="00F612ED" w:rsidRPr="00F612ED" w:rsidRDefault="00F612ED" w:rsidP="00F612ED">
            <w:pPr>
              <w:rPr>
                <w:rFonts w:ascii="Courier New" w:hAnsi="Courier New" w:cs="Courier New"/>
                <w:b/>
                <w:sz w:val="22"/>
                <w:szCs w:val="22"/>
                <w:highlight w:val="yellow"/>
              </w:rPr>
            </w:pPr>
            <w:r w:rsidRPr="00F612ED">
              <w:rPr>
                <w:rFonts w:ascii="Courier New" w:hAnsi="Courier New" w:cs="Courier New"/>
                <w:b/>
                <w:sz w:val="22"/>
                <w:szCs w:val="22"/>
              </w:rPr>
              <w:t>1291358,0</w:t>
            </w:r>
          </w:p>
        </w:tc>
        <w:tc>
          <w:tcPr>
            <w:tcW w:w="1559"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1291356,95</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1291358,0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1291356,95</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Культурный досуг населения</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1041358,0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1041356,95</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Обеспечение деятельности подведомственных учреждений</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1041358,0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1041356,95</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BE3A47">
        <w:trPr>
          <w:trHeight w:val="273"/>
        </w:trPr>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Расходы на выплату персоналу в целях обеспечения выполнения функций муниципальными органами, казенными учреждениями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696821,0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696820,77</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tabs>
                <w:tab w:val="left" w:pos="9000"/>
                <w:tab w:val="left" w:pos="9180"/>
              </w:tabs>
              <w:rPr>
                <w:rFonts w:ascii="Courier New" w:hAnsi="Courier New" w:cs="Courier New"/>
                <w:sz w:val="22"/>
                <w:szCs w:val="22"/>
              </w:rPr>
            </w:pPr>
            <w:r w:rsidRPr="00F612ED">
              <w:rPr>
                <w:rFonts w:ascii="Courier New" w:hAnsi="Courier New" w:cs="Courier New"/>
                <w:sz w:val="22"/>
                <w:szCs w:val="22"/>
              </w:rPr>
              <w:t xml:space="preserve">Фонд оплаты труда казенных учреждений </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111</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568410,0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568409,78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Заработная плата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111</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568410,0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568409,78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119</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128411,0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128410,99</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02"/>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Начисления на выплаты по оплате труда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119</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213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128411,0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128410,99</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jc w:val="cente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344537,0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344537,18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03"/>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344537,0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344537,18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03"/>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в сфере информационно-коммуникационных технологий</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242</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22100,0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11"/>
        </w:trPr>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Услуги связи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242</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22100,0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22100,0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59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297437,0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297436,18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597"/>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Коммунальные услуги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223</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130296,0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130296,0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96"/>
        </w:trPr>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Прочие работы, услуги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226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154534,0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154533,18</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130"/>
        </w:trPr>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прочих оборотных запасов (материалов)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346</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12607,0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12607,0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i/>
                <w:sz w:val="22"/>
                <w:szCs w:val="22"/>
              </w:rPr>
            </w:pPr>
            <w:r w:rsidRPr="00F612ED">
              <w:rPr>
                <w:rFonts w:ascii="Courier New" w:hAnsi="Courier New" w:cs="Courier New"/>
                <w:i/>
                <w:sz w:val="22"/>
                <w:szCs w:val="22"/>
              </w:rPr>
              <w:t>Благоустройство территории у памятников воинам погибшим в годы ВОВ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25000,0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25000,0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25000,0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25000,0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прочих оборотных запасов (материалов)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346</w:t>
            </w: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17245,0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17245,0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стоимости основных средств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9100044099</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310</w:t>
            </w:r>
          </w:p>
        </w:tc>
        <w:tc>
          <w:tcPr>
            <w:tcW w:w="156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7755,0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7755,0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i/>
                <w:sz w:val="22"/>
                <w:szCs w:val="22"/>
              </w:rPr>
            </w:pPr>
            <w:r w:rsidRPr="00F612ED">
              <w:rPr>
                <w:rFonts w:ascii="Courier New" w:hAnsi="Courier New" w:cs="Courier New"/>
                <w:i/>
                <w:sz w:val="22"/>
                <w:szCs w:val="22"/>
              </w:rPr>
              <w:t>Восстановление мемориальных сооружений и объектов, увековечивающих память погибших при защите Отечества»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9100074110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250000,0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Закупка товаров, работ и услуг для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9100074110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250000,0</w:t>
            </w:r>
          </w:p>
        </w:tc>
        <w:tc>
          <w:tcPr>
            <w:tcW w:w="816" w:type="dxa"/>
            <w:vAlign w:val="center"/>
          </w:tcPr>
          <w:p w:rsidR="00F612ED" w:rsidRPr="00F612ED" w:rsidRDefault="00F612ED" w:rsidP="00F612ED">
            <w:pPr>
              <w:spacing w:after="200" w:line="276" w:lineRule="auto"/>
              <w:rPr>
                <w:rFonts w:ascii="Courier New" w:eastAsiaTheme="minorHAns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9100074110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250000,0</w:t>
            </w:r>
          </w:p>
        </w:tc>
        <w:tc>
          <w:tcPr>
            <w:tcW w:w="816" w:type="dxa"/>
            <w:vAlign w:val="center"/>
          </w:tcPr>
          <w:p w:rsidR="00F612ED" w:rsidRPr="00F612ED" w:rsidRDefault="00F612ED" w:rsidP="00F612ED">
            <w:pPr>
              <w:spacing w:after="200" w:line="276" w:lineRule="auto"/>
              <w:rPr>
                <w:rFonts w:ascii="Courier New" w:eastAsiaTheme="minorHAns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9100074110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250000,0</w:t>
            </w:r>
          </w:p>
        </w:tc>
        <w:tc>
          <w:tcPr>
            <w:tcW w:w="816" w:type="dxa"/>
            <w:vAlign w:val="center"/>
          </w:tcPr>
          <w:p w:rsidR="00F612ED" w:rsidRPr="00F612ED" w:rsidRDefault="00F612ED" w:rsidP="00F612ED">
            <w:pPr>
              <w:spacing w:after="200" w:line="276" w:lineRule="auto"/>
              <w:rPr>
                <w:rFonts w:ascii="Courier New" w:eastAsiaTheme="minorHAnsi" w:hAnsi="Courier New" w:cs="Courier New"/>
                <w:sz w:val="22"/>
                <w:szCs w:val="22"/>
                <w:lang w:eastAsia="en-US"/>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sz w:val="22"/>
                <w:szCs w:val="22"/>
              </w:rPr>
              <w:t>Увеличение стоимости основных средств</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08</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sz w:val="22"/>
                <w:szCs w:val="22"/>
              </w:rPr>
              <w:t>9100074110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244</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310</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250000,0</w:t>
            </w:r>
          </w:p>
        </w:tc>
        <w:tc>
          <w:tcPr>
            <w:tcW w:w="1559"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250000,0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СОЦИАЛЬНАЯ ПОЛИТИКА</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10</w:t>
            </w:r>
          </w:p>
        </w:tc>
        <w:tc>
          <w:tcPr>
            <w:tcW w:w="568" w:type="dxa"/>
            <w:vAlign w:val="center"/>
          </w:tcPr>
          <w:p w:rsidR="00F612ED" w:rsidRPr="00F612ED" w:rsidRDefault="00F612ED" w:rsidP="00F612ED">
            <w:pPr>
              <w:rPr>
                <w:rFonts w:ascii="Courier New" w:hAnsi="Courier New" w:cs="Courier New"/>
                <w:b/>
                <w:sz w:val="22"/>
                <w:szCs w:val="22"/>
              </w:rPr>
            </w:pPr>
          </w:p>
        </w:tc>
        <w:tc>
          <w:tcPr>
            <w:tcW w:w="850" w:type="dxa"/>
            <w:vAlign w:val="center"/>
          </w:tcPr>
          <w:p w:rsidR="00F612ED" w:rsidRPr="00F612ED" w:rsidRDefault="00F612ED" w:rsidP="00F612ED">
            <w:pPr>
              <w:rPr>
                <w:rFonts w:ascii="Courier New" w:hAnsi="Courier New" w:cs="Courier New"/>
                <w:b/>
                <w:sz w:val="22"/>
                <w:szCs w:val="22"/>
              </w:rPr>
            </w:pPr>
          </w:p>
        </w:tc>
        <w:tc>
          <w:tcPr>
            <w:tcW w:w="709" w:type="dxa"/>
            <w:vAlign w:val="center"/>
          </w:tcPr>
          <w:p w:rsidR="00F612ED" w:rsidRPr="00F612ED" w:rsidRDefault="00F612ED" w:rsidP="00F612ED">
            <w:pPr>
              <w:rPr>
                <w:rFonts w:ascii="Courier New" w:hAnsi="Courier New" w:cs="Courier New"/>
                <w:b/>
                <w:sz w:val="22"/>
                <w:szCs w:val="22"/>
              </w:rPr>
            </w:pPr>
          </w:p>
        </w:tc>
        <w:tc>
          <w:tcPr>
            <w:tcW w:w="708" w:type="dxa"/>
            <w:vAlign w:val="center"/>
          </w:tcPr>
          <w:p w:rsidR="00F612ED" w:rsidRPr="00F612ED" w:rsidRDefault="00F612ED" w:rsidP="00F612ED">
            <w:pPr>
              <w:rPr>
                <w:rFonts w:ascii="Courier New" w:hAnsi="Courier New" w:cs="Courier New"/>
                <w:b/>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286296,0</w:t>
            </w: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286296,0</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Пенсионное обеспечение</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Доплаты к пенсиям, дополнительное пенсионное обеспечение</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9170000000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535"/>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Выплата пенсии за выслугу лет гражданам, замещавшим должности муниципальной службы Биритского муниципального образования</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9170049101</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220"/>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Социальное обеспечение и иные выплаты населению</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9170049101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Публичные нормативные социальные выплаты гражданам</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9170049101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Иные пенсии, социальные доплаты к пенсиям</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9170049101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312</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rPr>
          <w:trHeight w:val="423"/>
        </w:trPr>
        <w:tc>
          <w:tcPr>
            <w:tcW w:w="2553" w:type="dxa"/>
          </w:tcPr>
          <w:p w:rsidR="00F612ED" w:rsidRPr="00F612ED" w:rsidRDefault="00F612ED" w:rsidP="00F612ED">
            <w:pPr>
              <w:rPr>
                <w:rFonts w:ascii="Courier New" w:hAnsi="Courier New" w:cs="Courier New"/>
                <w:sz w:val="22"/>
                <w:szCs w:val="22"/>
                <w:highlight w:val="yellow"/>
              </w:rPr>
            </w:pPr>
            <w:r w:rsidRPr="00F612ED">
              <w:rPr>
                <w:rFonts w:ascii="Courier New" w:hAnsi="Courier New" w:cs="Courier New"/>
                <w:sz w:val="22"/>
                <w:szCs w:val="22"/>
              </w:rPr>
              <w:t>Пенсии, пособия, выплачиваемые работодателями, нанимателями бывшим работникам в денежной форме</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10</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9170049101</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312</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264</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286296,0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ОБСЛУЖИВАНИЕ ГОСУДАРСТВЕННОГО И МУНИЦИПАЛЬНОГО ДОЛГА</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13</w:t>
            </w:r>
          </w:p>
        </w:tc>
        <w:tc>
          <w:tcPr>
            <w:tcW w:w="568" w:type="dxa"/>
            <w:vAlign w:val="center"/>
          </w:tcPr>
          <w:p w:rsidR="00F612ED" w:rsidRPr="00F612ED" w:rsidRDefault="00F612ED" w:rsidP="00F612ED">
            <w:pPr>
              <w:rPr>
                <w:rFonts w:ascii="Courier New" w:hAnsi="Courier New" w:cs="Courier New"/>
                <w:sz w:val="22"/>
                <w:szCs w:val="22"/>
              </w:rPr>
            </w:pP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b/>
                <w:sz w:val="22"/>
                <w:szCs w:val="22"/>
                <w:highlight w:val="yellow"/>
              </w:rPr>
            </w:pPr>
            <w:r w:rsidRPr="00F612ED">
              <w:rPr>
                <w:rFonts w:ascii="Courier New" w:hAnsi="Courier New" w:cs="Courier New"/>
                <w:b/>
                <w:sz w:val="22"/>
                <w:szCs w:val="22"/>
              </w:rPr>
              <w:t>256,0</w:t>
            </w: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256,0</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Обслуживание государственного внутреннего и муниципального долга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Процентные платежи по муниципальному долгу</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9110620300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Обслуживание государственного (муниципального) долга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9110620300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Обслуживание муниципального долга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9110620300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730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Обслуживание внутреннего долга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13</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01</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9110620300</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730</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231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256,0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МЕЖБЮДЖЕТНЫЕ ТРАНСФЕРТЫ</w:t>
            </w:r>
          </w:p>
        </w:tc>
        <w:tc>
          <w:tcPr>
            <w:tcW w:w="70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993</w:t>
            </w:r>
          </w:p>
        </w:tc>
        <w:tc>
          <w:tcPr>
            <w:tcW w:w="566"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14</w:t>
            </w:r>
          </w:p>
        </w:tc>
        <w:tc>
          <w:tcPr>
            <w:tcW w:w="568" w:type="dxa"/>
            <w:vAlign w:val="center"/>
          </w:tcPr>
          <w:p w:rsidR="00F612ED" w:rsidRPr="00F612ED" w:rsidRDefault="00F612ED" w:rsidP="00F612ED">
            <w:pPr>
              <w:rPr>
                <w:rFonts w:ascii="Courier New" w:hAnsi="Courier New" w:cs="Courier New"/>
                <w:sz w:val="22"/>
                <w:szCs w:val="22"/>
              </w:rPr>
            </w:pP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123254,0</w:t>
            </w:r>
          </w:p>
        </w:tc>
        <w:tc>
          <w:tcPr>
            <w:tcW w:w="1559" w:type="dxa"/>
            <w:vAlign w:val="center"/>
          </w:tcPr>
          <w:p w:rsidR="00F612ED" w:rsidRPr="00F612ED" w:rsidRDefault="00F612ED" w:rsidP="00F612ED">
            <w:pPr>
              <w:rPr>
                <w:rFonts w:ascii="Courier New" w:hAnsi="Courier New" w:cs="Courier New"/>
                <w:b/>
                <w:sz w:val="22"/>
                <w:szCs w:val="22"/>
              </w:rPr>
            </w:pPr>
            <w:r w:rsidRPr="00F612ED">
              <w:rPr>
                <w:rFonts w:ascii="Courier New" w:hAnsi="Courier New" w:cs="Courier New"/>
                <w:b/>
                <w:sz w:val="22"/>
                <w:szCs w:val="22"/>
              </w:rPr>
              <w:t>123254,0</w:t>
            </w:r>
          </w:p>
        </w:tc>
        <w:tc>
          <w:tcPr>
            <w:tcW w:w="816" w:type="dxa"/>
            <w:vAlign w:val="center"/>
          </w:tcPr>
          <w:p w:rsidR="00F612ED" w:rsidRPr="00F612ED" w:rsidRDefault="00F612ED" w:rsidP="00F612ED">
            <w:pPr>
              <w:jc w:val="center"/>
              <w:rPr>
                <w:rFonts w:ascii="Courier New" w:hAnsi="Courier New" w:cs="Courier New"/>
                <w:b/>
                <w:sz w:val="22"/>
                <w:szCs w:val="22"/>
              </w:rPr>
            </w:pPr>
            <w:r w:rsidRPr="00F612ED">
              <w:rPr>
                <w:rFonts w:ascii="Courier New" w:hAnsi="Courier New" w:cs="Courier New"/>
                <w:b/>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Прочие межбюджетные трансферты общего характера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Непрограммные расходы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9100000000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9190000000</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 xml:space="preserve">Межбюджетные трансферты из бюджетов поселений бюджету муниципального района </w:t>
            </w:r>
            <w:proofErr w:type="spellStart"/>
            <w:r w:rsidRPr="00F612ED">
              <w:rPr>
                <w:rFonts w:ascii="Courier New" w:hAnsi="Courier New" w:cs="Courier New"/>
                <w:sz w:val="22"/>
                <w:szCs w:val="22"/>
              </w:rPr>
              <w:t>Балаганский</w:t>
            </w:r>
            <w:proofErr w:type="spellEnd"/>
            <w:r w:rsidRPr="00F612ED">
              <w:rPr>
                <w:rFonts w:ascii="Courier New" w:hAnsi="Courier New" w:cs="Courier New"/>
                <w:sz w:val="22"/>
                <w:szCs w:val="22"/>
              </w:rPr>
              <w:t xml:space="preserve"> район на осуществление части полномочий по решению вопросов местного значения в соответствии с заключенными соглашениями</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9190022106</w:t>
            </w:r>
          </w:p>
        </w:tc>
        <w:tc>
          <w:tcPr>
            <w:tcW w:w="709" w:type="dxa"/>
            <w:vAlign w:val="center"/>
          </w:tcPr>
          <w:p w:rsidR="00F612ED" w:rsidRPr="00F612ED" w:rsidRDefault="00F612ED" w:rsidP="00F612ED">
            <w:pPr>
              <w:rPr>
                <w:rFonts w:ascii="Courier New" w:hAnsi="Courier New" w:cs="Courier New"/>
                <w:sz w:val="22"/>
                <w:szCs w:val="22"/>
              </w:rPr>
            </w:pP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Межбюджетные трансферты</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9190022106</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500</w:t>
            </w:r>
          </w:p>
        </w:tc>
        <w:tc>
          <w:tcPr>
            <w:tcW w:w="708" w:type="dxa"/>
            <w:vAlign w:val="center"/>
          </w:tcPr>
          <w:p w:rsidR="00F612ED" w:rsidRPr="00F612ED" w:rsidRDefault="00F612ED" w:rsidP="00F612ED">
            <w:pPr>
              <w:rPr>
                <w:rFonts w:ascii="Courier New" w:hAnsi="Courier New" w:cs="Courier New"/>
                <w:sz w:val="22"/>
                <w:szCs w:val="22"/>
              </w:rPr>
            </w:pP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r w:rsidR="00F612ED" w:rsidRPr="00F612ED" w:rsidTr="00F612ED">
        <w:tc>
          <w:tcPr>
            <w:tcW w:w="255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Перечисление другим бюджетам бюджетной системы РФ</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993</w:t>
            </w:r>
          </w:p>
        </w:tc>
        <w:tc>
          <w:tcPr>
            <w:tcW w:w="566"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14</w:t>
            </w:r>
          </w:p>
        </w:tc>
        <w:tc>
          <w:tcPr>
            <w:tcW w:w="56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03</w:t>
            </w:r>
          </w:p>
        </w:tc>
        <w:tc>
          <w:tcPr>
            <w:tcW w:w="85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9190022106</w:t>
            </w:r>
          </w:p>
        </w:tc>
        <w:tc>
          <w:tcPr>
            <w:tcW w:w="70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540</w:t>
            </w:r>
          </w:p>
        </w:tc>
        <w:tc>
          <w:tcPr>
            <w:tcW w:w="708"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251</w:t>
            </w:r>
          </w:p>
        </w:tc>
        <w:tc>
          <w:tcPr>
            <w:tcW w:w="1560"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1559"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123254,0</w:t>
            </w:r>
          </w:p>
        </w:tc>
        <w:tc>
          <w:tcPr>
            <w:tcW w:w="816"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100</w:t>
            </w:r>
          </w:p>
        </w:tc>
      </w:tr>
    </w:tbl>
    <w:p w:rsidR="00F612ED" w:rsidRPr="00BE3A47" w:rsidRDefault="00F612ED" w:rsidP="00DB058C">
      <w:pPr>
        <w:rPr>
          <w:rFonts w:ascii="Arial" w:hAnsi="Arial" w:cs="Arial"/>
        </w:rPr>
      </w:pPr>
    </w:p>
    <w:p w:rsidR="00F612ED" w:rsidRPr="00BE3A47" w:rsidRDefault="00F612ED" w:rsidP="00DB058C">
      <w:pPr>
        <w:rPr>
          <w:rFonts w:ascii="Arial" w:hAnsi="Arial" w:cs="Arial"/>
        </w:rPr>
      </w:pP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Приложение 7</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к решению Думы Биритского МО</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 xml:space="preserve">«Об исполнении бюджета Биритского </w:t>
      </w:r>
    </w:p>
    <w:p w:rsidR="00F612ED" w:rsidRPr="00F612ED" w:rsidRDefault="00F612ED" w:rsidP="00F612ED">
      <w:pPr>
        <w:jc w:val="right"/>
        <w:rPr>
          <w:rFonts w:ascii="Courier New" w:hAnsi="Courier New" w:cs="Courier New"/>
          <w:sz w:val="22"/>
          <w:szCs w:val="22"/>
        </w:rPr>
      </w:pPr>
      <w:r w:rsidRPr="00F612ED">
        <w:rPr>
          <w:rFonts w:ascii="Courier New" w:hAnsi="Courier New" w:cs="Courier New"/>
          <w:sz w:val="22"/>
          <w:szCs w:val="22"/>
        </w:rPr>
        <w:t>муниципального образования за 2020 год»</w:t>
      </w:r>
    </w:p>
    <w:p w:rsidR="000E4FE5" w:rsidRPr="00F612ED" w:rsidRDefault="000E4FE5" w:rsidP="000E4FE5">
      <w:pPr>
        <w:jc w:val="right"/>
        <w:rPr>
          <w:rFonts w:ascii="Courier New" w:hAnsi="Courier New" w:cs="Courier New"/>
          <w:sz w:val="22"/>
          <w:szCs w:val="22"/>
        </w:rPr>
      </w:pPr>
      <w:r>
        <w:rPr>
          <w:rFonts w:ascii="Courier New" w:hAnsi="Courier New" w:cs="Courier New"/>
          <w:sz w:val="22"/>
          <w:szCs w:val="22"/>
        </w:rPr>
        <w:t>от 21.05.2021 г. № 3-2</w:t>
      </w:r>
    </w:p>
    <w:p w:rsidR="00F612ED" w:rsidRPr="00F612ED" w:rsidRDefault="00F612ED" w:rsidP="00F612ED">
      <w:pPr>
        <w:rPr>
          <w:rFonts w:ascii="Arial" w:hAnsi="Arial" w:cs="Arial"/>
        </w:rPr>
      </w:pPr>
    </w:p>
    <w:p w:rsidR="00F612ED" w:rsidRPr="00F612ED" w:rsidRDefault="00F612ED" w:rsidP="00F612ED">
      <w:pPr>
        <w:jc w:val="center"/>
        <w:rPr>
          <w:rFonts w:ascii="Arial" w:hAnsi="Arial" w:cs="Arial"/>
          <w:b/>
          <w:sz w:val="32"/>
          <w:szCs w:val="32"/>
        </w:rPr>
      </w:pPr>
      <w:r w:rsidRPr="00F612ED">
        <w:rPr>
          <w:rFonts w:ascii="Arial" w:hAnsi="Arial" w:cs="Arial"/>
          <w:b/>
          <w:sz w:val="32"/>
          <w:szCs w:val="32"/>
        </w:rPr>
        <w:t>ИСТОЧНИКИ ФИНАНСИРОВАНИЯ</w:t>
      </w:r>
    </w:p>
    <w:p w:rsidR="00F612ED" w:rsidRPr="00F612ED" w:rsidRDefault="00F612ED" w:rsidP="00F612ED">
      <w:pPr>
        <w:jc w:val="center"/>
        <w:rPr>
          <w:rFonts w:ascii="Arial" w:hAnsi="Arial" w:cs="Arial"/>
          <w:b/>
          <w:sz w:val="32"/>
          <w:szCs w:val="32"/>
        </w:rPr>
      </w:pPr>
      <w:r w:rsidRPr="00F612ED">
        <w:rPr>
          <w:rFonts w:ascii="Arial" w:hAnsi="Arial" w:cs="Arial"/>
          <w:b/>
          <w:sz w:val="32"/>
          <w:szCs w:val="32"/>
        </w:rPr>
        <w:t>ДЕФИЦИТА БЮДЖЕТА БИРИТСКОГО МО НА 2020 ГОД</w:t>
      </w:r>
    </w:p>
    <w:p w:rsidR="00F612ED" w:rsidRPr="00BE3A47" w:rsidRDefault="00F612ED" w:rsidP="00F612ED">
      <w:pPr>
        <w:rPr>
          <w:rFonts w:ascii="Arial" w:hAnsi="Arial" w:cs="Arial"/>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977"/>
        <w:gridCol w:w="1701"/>
        <w:gridCol w:w="1701"/>
      </w:tblGrid>
      <w:tr w:rsidR="00F612ED" w:rsidRPr="00F612ED" w:rsidTr="00F612ED">
        <w:tc>
          <w:tcPr>
            <w:tcW w:w="3403" w:type="dxa"/>
            <w:vAlign w:val="center"/>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2977" w:type="dxa"/>
            <w:vAlign w:val="center"/>
          </w:tcPr>
          <w:p w:rsidR="00F612ED" w:rsidRPr="00F612ED" w:rsidRDefault="00F612ED" w:rsidP="00F612ED">
            <w:pPr>
              <w:tabs>
                <w:tab w:val="left" w:pos="326"/>
              </w:tabs>
              <w:jc w:val="center"/>
              <w:rPr>
                <w:rFonts w:ascii="Courier New" w:hAnsi="Courier New" w:cs="Courier New"/>
                <w:sz w:val="22"/>
                <w:szCs w:val="22"/>
              </w:rPr>
            </w:pPr>
            <w:r w:rsidRPr="00F612ED">
              <w:rPr>
                <w:rFonts w:ascii="Courier New" w:hAnsi="Courier New" w:cs="Courier New"/>
                <w:sz w:val="22"/>
                <w:szCs w:val="22"/>
              </w:rPr>
              <w:t>Код</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План, руб.</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Факт, руб.</w:t>
            </w:r>
          </w:p>
        </w:tc>
      </w:tr>
      <w:tr w:rsidR="00F612ED" w:rsidRPr="00F612ED" w:rsidTr="00F612ED">
        <w:tc>
          <w:tcPr>
            <w:tcW w:w="3403"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4</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ИСТОЧНИКИ ФИНАНСИРОВАНИЯ ДЕФИЦИТА БЮДЖЕТОВ - ВСЕГО</w:t>
            </w:r>
          </w:p>
        </w:tc>
        <w:tc>
          <w:tcPr>
            <w:tcW w:w="2977" w:type="dxa"/>
            <w:vAlign w:val="center"/>
          </w:tcPr>
          <w:p w:rsidR="00F612ED" w:rsidRPr="00F612ED" w:rsidRDefault="00F612ED" w:rsidP="00F612ED">
            <w:pPr>
              <w:jc w:val="center"/>
              <w:rPr>
                <w:rFonts w:ascii="Courier New" w:hAnsi="Courier New" w:cs="Courier New"/>
                <w:sz w:val="22"/>
                <w:szCs w:val="22"/>
              </w:rPr>
            </w:pP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1646122,41</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513319,03</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Источников внутреннего финансирования дефицитов бюджетов</w:t>
            </w:r>
          </w:p>
        </w:tc>
        <w:tc>
          <w:tcPr>
            <w:tcW w:w="2977" w:type="dxa"/>
            <w:vAlign w:val="center"/>
          </w:tcPr>
          <w:p w:rsidR="00F612ED" w:rsidRPr="00F612ED" w:rsidRDefault="00F612ED" w:rsidP="00F612ED">
            <w:pPr>
              <w:jc w:val="center"/>
              <w:rPr>
                <w:rFonts w:ascii="Courier New" w:hAnsi="Courier New" w:cs="Courier New"/>
                <w:sz w:val="22"/>
                <w:szCs w:val="22"/>
              </w:rPr>
            </w:pP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88471,55</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-256000,0</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из них:</w:t>
            </w:r>
          </w:p>
        </w:tc>
        <w:tc>
          <w:tcPr>
            <w:tcW w:w="2977" w:type="dxa"/>
            <w:vAlign w:val="center"/>
          </w:tcPr>
          <w:p w:rsidR="00F612ED" w:rsidRPr="00F612ED" w:rsidRDefault="00F612ED" w:rsidP="00F612ED">
            <w:pPr>
              <w:jc w:val="center"/>
              <w:rPr>
                <w:rFonts w:ascii="Courier New" w:hAnsi="Courier New" w:cs="Courier New"/>
                <w:sz w:val="22"/>
                <w:szCs w:val="22"/>
              </w:rPr>
            </w:pPr>
          </w:p>
        </w:tc>
        <w:tc>
          <w:tcPr>
            <w:tcW w:w="1701" w:type="dxa"/>
            <w:vAlign w:val="center"/>
          </w:tcPr>
          <w:p w:rsidR="00F612ED" w:rsidRPr="00F612ED" w:rsidRDefault="00F612ED" w:rsidP="00F612ED">
            <w:pPr>
              <w:jc w:val="center"/>
              <w:rPr>
                <w:rFonts w:ascii="Courier New" w:hAnsi="Courier New" w:cs="Courier New"/>
                <w:sz w:val="22"/>
                <w:szCs w:val="22"/>
              </w:rPr>
            </w:pPr>
          </w:p>
        </w:tc>
        <w:tc>
          <w:tcPr>
            <w:tcW w:w="1701" w:type="dxa"/>
            <w:vAlign w:val="center"/>
          </w:tcPr>
          <w:p w:rsidR="00F612ED" w:rsidRPr="00F612ED" w:rsidRDefault="00F612ED" w:rsidP="00F612ED">
            <w:pPr>
              <w:jc w:val="center"/>
              <w:rPr>
                <w:rFonts w:ascii="Courier New" w:hAnsi="Courier New" w:cs="Courier New"/>
                <w:sz w:val="22"/>
                <w:szCs w:val="22"/>
              </w:rPr>
            </w:pP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Кредиты кредитных организаций в валюте Российской Федерации</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993 01 02 00 00 00 0000 000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344471,55</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Получение кредитов от кредитных организаций в валюте Российской Федерации</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993 01 02 00 00 00 0000 700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344471,55</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993 01 02 00 00 10 0000 710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344471,55</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Бюджетные кредиты от других бюджетов бюджетной системы Российской Федерации</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993 01 03 00 00 00 0000 000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-256000,0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-256000,0</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993 01 03 01 00 00 0000 000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-256000,0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-256000,0</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993 01 03 01 00 00 0000 800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-256000,0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-256000,0</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993 01 03 01 00 10 0000 810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-256000,0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-256000,0</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Изменение остатков средств на счетах по учету средств бюджета</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993 01 05 00 00 00 0000 000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1557650,86</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769319,03</w:t>
            </w:r>
          </w:p>
        </w:tc>
      </w:tr>
      <w:tr w:rsidR="00F612ED" w:rsidRPr="00F612ED" w:rsidTr="00F612ED">
        <w:tc>
          <w:tcPr>
            <w:tcW w:w="3403" w:type="dxa"/>
          </w:tcPr>
          <w:p w:rsidR="00F612ED" w:rsidRPr="00F612ED" w:rsidRDefault="00F612ED" w:rsidP="00F612ED">
            <w:pPr>
              <w:keepNext/>
              <w:outlineLvl w:val="0"/>
              <w:rPr>
                <w:rFonts w:ascii="Courier New" w:hAnsi="Courier New" w:cs="Courier New"/>
                <w:sz w:val="22"/>
                <w:szCs w:val="22"/>
              </w:rPr>
            </w:pPr>
            <w:r w:rsidRPr="00F612ED">
              <w:rPr>
                <w:rFonts w:ascii="Courier New" w:hAnsi="Courier New" w:cs="Courier New"/>
                <w:sz w:val="22"/>
                <w:szCs w:val="22"/>
              </w:rPr>
              <w:t>Увеличение прочих остатков средств бюджетов</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993 01 05 02 00 00 0000 500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-8048402,55</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-7750346,05</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Увеличение прочих остатков денежных средств бюджетов</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993 01 05 02 01 00 0000 510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-8048402,55</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-7750346,05</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 xml:space="preserve">Увеличение прочих остатков денежных средств бюджетов сельских поселений </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993 01 05 02 01 10 0000 510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-8048402,55</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-7750346,05</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Уменьшение прочих остатков средств бюджетов</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993 01 05 02 00 00 0000 600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9606053,41</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8519665,08</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Уменьшение прочих остатков денежных средств бюджетов</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993 01 05 02 01 00 0000 610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9606053,41</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8519665,08</w:t>
            </w:r>
          </w:p>
        </w:tc>
      </w:tr>
      <w:tr w:rsidR="00F612ED" w:rsidRPr="00F612ED" w:rsidTr="00F612ED">
        <w:tc>
          <w:tcPr>
            <w:tcW w:w="3403" w:type="dxa"/>
          </w:tcPr>
          <w:p w:rsidR="00F612ED" w:rsidRPr="00F612ED" w:rsidRDefault="00F612ED" w:rsidP="00F612ED">
            <w:pPr>
              <w:rPr>
                <w:rFonts w:ascii="Courier New" w:hAnsi="Courier New" w:cs="Courier New"/>
                <w:sz w:val="22"/>
                <w:szCs w:val="22"/>
              </w:rPr>
            </w:pPr>
            <w:r w:rsidRPr="00F612ED">
              <w:rPr>
                <w:rFonts w:ascii="Courier New" w:hAnsi="Courier New" w:cs="Courier New"/>
                <w:sz w:val="22"/>
                <w:szCs w:val="22"/>
              </w:rPr>
              <w:t>Уменьшение прочих остатков денежных средств бюджетов сельских поселений</w:t>
            </w:r>
          </w:p>
        </w:tc>
        <w:tc>
          <w:tcPr>
            <w:tcW w:w="2977"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993 01 05 02 01 10 0000 610</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9606053,41</w:t>
            </w:r>
          </w:p>
        </w:tc>
        <w:tc>
          <w:tcPr>
            <w:tcW w:w="1701" w:type="dxa"/>
            <w:vAlign w:val="center"/>
          </w:tcPr>
          <w:p w:rsidR="00F612ED" w:rsidRPr="00F612ED" w:rsidRDefault="00F612ED" w:rsidP="00F612ED">
            <w:pPr>
              <w:jc w:val="center"/>
              <w:rPr>
                <w:rFonts w:ascii="Courier New" w:hAnsi="Courier New" w:cs="Courier New"/>
                <w:sz w:val="22"/>
                <w:szCs w:val="22"/>
              </w:rPr>
            </w:pPr>
            <w:r w:rsidRPr="00F612ED">
              <w:rPr>
                <w:rFonts w:ascii="Courier New" w:hAnsi="Courier New" w:cs="Courier New"/>
                <w:sz w:val="22"/>
                <w:szCs w:val="22"/>
              </w:rPr>
              <w:t>8519665,08</w:t>
            </w:r>
          </w:p>
        </w:tc>
      </w:tr>
    </w:tbl>
    <w:p w:rsidR="00F612ED" w:rsidRDefault="00F612ED" w:rsidP="00DB058C"/>
    <w:sectPr w:rsidR="00F612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E5" w:rsidRDefault="000E4FE5">
      <w:r>
        <w:separator/>
      </w:r>
    </w:p>
  </w:endnote>
  <w:endnote w:type="continuationSeparator" w:id="0">
    <w:p w:rsidR="000E4FE5" w:rsidRDefault="000E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E4FE5" w:rsidRPr="00D45E4E">
      <w:trPr>
        <w:trHeight w:val="56"/>
      </w:trPr>
      <w:tc>
        <w:tcPr>
          <w:tcW w:w="9854" w:type="dxa"/>
        </w:tcPr>
        <w:p w:rsidR="000E4FE5" w:rsidRPr="00D45E4E" w:rsidRDefault="000E4FE5">
          <w:pPr>
            <w:spacing w:line="1"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E5" w:rsidRDefault="000E4FE5">
      <w:r>
        <w:separator/>
      </w:r>
    </w:p>
  </w:footnote>
  <w:footnote w:type="continuationSeparator" w:id="0">
    <w:p w:rsidR="000E4FE5" w:rsidRDefault="000E4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E4FE5" w:rsidRPr="00D45E4E">
      <w:trPr>
        <w:trHeight w:val="56"/>
      </w:trPr>
      <w:tc>
        <w:tcPr>
          <w:tcW w:w="9854" w:type="dxa"/>
        </w:tcPr>
        <w:p w:rsidR="000E4FE5" w:rsidRPr="00D45E4E" w:rsidRDefault="000E4FE5">
          <w:pPr>
            <w:spacing w:line="1"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5307"/>
    <w:multiLevelType w:val="hybridMultilevel"/>
    <w:tmpl w:val="8E5601F0"/>
    <w:lvl w:ilvl="0" w:tplc="22DE0386">
      <w:start w:val="1"/>
      <w:numFmt w:val="decimal"/>
      <w:lvlText w:val="%1."/>
      <w:lvlJc w:val="left"/>
      <w:pPr>
        <w:ind w:left="1198" w:hanging="360"/>
      </w:pPr>
      <w:rPr>
        <w:rFonts w:hint="default"/>
      </w:rPr>
    </w:lvl>
    <w:lvl w:ilvl="1" w:tplc="04190019" w:tentative="1">
      <w:start w:val="1"/>
      <w:numFmt w:val="lowerLetter"/>
      <w:lvlText w:val="%2."/>
      <w:lvlJc w:val="left"/>
      <w:pPr>
        <w:ind w:left="1918" w:hanging="360"/>
      </w:pPr>
    </w:lvl>
    <w:lvl w:ilvl="2" w:tplc="0419001B" w:tentative="1">
      <w:start w:val="1"/>
      <w:numFmt w:val="lowerRoman"/>
      <w:lvlText w:val="%3."/>
      <w:lvlJc w:val="right"/>
      <w:pPr>
        <w:ind w:left="2638" w:hanging="180"/>
      </w:pPr>
    </w:lvl>
    <w:lvl w:ilvl="3" w:tplc="0419000F" w:tentative="1">
      <w:start w:val="1"/>
      <w:numFmt w:val="decimal"/>
      <w:lvlText w:val="%4."/>
      <w:lvlJc w:val="left"/>
      <w:pPr>
        <w:ind w:left="3358" w:hanging="360"/>
      </w:pPr>
    </w:lvl>
    <w:lvl w:ilvl="4" w:tplc="04190019" w:tentative="1">
      <w:start w:val="1"/>
      <w:numFmt w:val="lowerLetter"/>
      <w:lvlText w:val="%5."/>
      <w:lvlJc w:val="left"/>
      <w:pPr>
        <w:ind w:left="4078" w:hanging="360"/>
      </w:pPr>
    </w:lvl>
    <w:lvl w:ilvl="5" w:tplc="0419001B" w:tentative="1">
      <w:start w:val="1"/>
      <w:numFmt w:val="lowerRoman"/>
      <w:lvlText w:val="%6."/>
      <w:lvlJc w:val="right"/>
      <w:pPr>
        <w:ind w:left="4798" w:hanging="180"/>
      </w:pPr>
    </w:lvl>
    <w:lvl w:ilvl="6" w:tplc="0419000F" w:tentative="1">
      <w:start w:val="1"/>
      <w:numFmt w:val="decimal"/>
      <w:lvlText w:val="%7."/>
      <w:lvlJc w:val="left"/>
      <w:pPr>
        <w:ind w:left="5518" w:hanging="360"/>
      </w:pPr>
    </w:lvl>
    <w:lvl w:ilvl="7" w:tplc="04190019" w:tentative="1">
      <w:start w:val="1"/>
      <w:numFmt w:val="lowerLetter"/>
      <w:lvlText w:val="%8."/>
      <w:lvlJc w:val="left"/>
      <w:pPr>
        <w:ind w:left="6238" w:hanging="360"/>
      </w:pPr>
    </w:lvl>
    <w:lvl w:ilvl="8" w:tplc="0419001B" w:tentative="1">
      <w:start w:val="1"/>
      <w:numFmt w:val="lowerRoman"/>
      <w:lvlText w:val="%9."/>
      <w:lvlJc w:val="right"/>
      <w:pPr>
        <w:ind w:left="6958" w:hanging="180"/>
      </w:pPr>
    </w:lvl>
  </w:abstractNum>
  <w:abstractNum w:abstractNumId="1" w15:restartNumberingAfterBreak="0">
    <w:nsid w:val="4E3C1F23"/>
    <w:multiLevelType w:val="hybridMultilevel"/>
    <w:tmpl w:val="7FC05590"/>
    <w:lvl w:ilvl="0" w:tplc="045A3770">
      <w:start w:val="1"/>
      <w:numFmt w:val="decimal"/>
      <w:lvlText w:val="%1."/>
      <w:lvlJc w:val="left"/>
      <w:pPr>
        <w:ind w:left="1068" w:hanging="360"/>
      </w:pPr>
      <w:rPr>
        <w:rFonts w:ascii="Arial" w:eastAsia="Times New Roman" w:hAnsi="Arial" w:cs="Arial"/>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14"/>
    <w:rsid w:val="000B4ED6"/>
    <w:rsid w:val="000E4FE5"/>
    <w:rsid w:val="002902F3"/>
    <w:rsid w:val="0050490F"/>
    <w:rsid w:val="005342F0"/>
    <w:rsid w:val="005D5FAF"/>
    <w:rsid w:val="007F7B36"/>
    <w:rsid w:val="00903714"/>
    <w:rsid w:val="00B179D8"/>
    <w:rsid w:val="00BE3A47"/>
    <w:rsid w:val="00CC17DA"/>
    <w:rsid w:val="00D71DCC"/>
    <w:rsid w:val="00DB058C"/>
    <w:rsid w:val="00DF65E3"/>
    <w:rsid w:val="00F612ED"/>
    <w:rsid w:val="00F9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ACA1"/>
  <w15:docId w15:val="{C500B973-722C-46AC-8C66-92572405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12ED"/>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unhideWhenUsed/>
    <w:rsid w:val="00DB058C"/>
    <w:pPr>
      <w:spacing w:after="120"/>
    </w:pPr>
    <w:rPr>
      <w:lang w:val="x-none" w:eastAsia="x-none"/>
    </w:rPr>
  </w:style>
  <w:style w:type="character" w:customStyle="1" w:styleId="a4">
    <w:name w:val="Основной текст Знак"/>
    <w:basedOn w:val="a0"/>
    <w:uiPriority w:val="99"/>
    <w:rsid w:val="00DB058C"/>
    <w:rPr>
      <w:rFonts w:ascii="Times New Roman" w:eastAsia="Times New Roman" w:hAnsi="Times New Roman" w:cs="Times New Roman"/>
      <w:sz w:val="24"/>
      <w:szCs w:val="24"/>
      <w:lang w:eastAsia="ru-RU"/>
    </w:rPr>
  </w:style>
  <w:style w:type="character" w:customStyle="1" w:styleId="11">
    <w:name w:val="Основной текст Знак1"/>
    <w:link w:val="a3"/>
    <w:uiPriority w:val="99"/>
    <w:semiHidden/>
    <w:locked/>
    <w:rsid w:val="00DB058C"/>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F612ED"/>
    <w:rPr>
      <w:rFonts w:ascii="Times New Roman" w:eastAsia="Times New Roman" w:hAnsi="Times New Roman" w:cs="Times New Roman"/>
      <w:b/>
      <w:sz w:val="20"/>
      <w:szCs w:val="20"/>
      <w:lang w:eastAsia="ru-RU"/>
    </w:rPr>
  </w:style>
  <w:style w:type="numbering" w:customStyle="1" w:styleId="12">
    <w:name w:val="Нет списка1"/>
    <w:next w:val="a2"/>
    <w:uiPriority w:val="99"/>
    <w:semiHidden/>
    <w:unhideWhenUsed/>
    <w:rsid w:val="00F612ED"/>
  </w:style>
  <w:style w:type="numbering" w:customStyle="1" w:styleId="110">
    <w:name w:val="Нет списка11"/>
    <w:next w:val="a2"/>
    <w:uiPriority w:val="99"/>
    <w:semiHidden/>
    <w:unhideWhenUsed/>
    <w:rsid w:val="00F612ED"/>
  </w:style>
  <w:style w:type="paragraph" w:styleId="a5">
    <w:name w:val="Body Text Indent"/>
    <w:basedOn w:val="a"/>
    <w:link w:val="a6"/>
    <w:uiPriority w:val="99"/>
    <w:rsid w:val="00F612ED"/>
    <w:pPr>
      <w:jc w:val="center"/>
    </w:pPr>
    <w:rPr>
      <w:b/>
      <w:sz w:val="20"/>
      <w:szCs w:val="20"/>
    </w:rPr>
  </w:style>
  <w:style w:type="character" w:customStyle="1" w:styleId="a6">
    <w:name w:val="Основной текст с отступом Знак"/>
    <w:basedOn w:val="a0"/>
    <w:link w:val="a5"/>
    <w:uiPriority w:val="99"/>
    <w:rsid w:val="00F612ED"/>
    <w:rPr>
      <w:rFonts w:ascii="Times New Roman" w:eastAsia="Times New Roman" w:hAnsi="Times New Roman" w:cs="Times New Roman"/>
      <w:b/>
      <w:sz w:val="20"/>
      <w:szCs w:val="20"/>
      <w:lang w:eastAsia="ru-RU"/>
    </w:rPr>
  </w:style>
  <w:style w:type="paragraph" w:styleId="a7">
    <w:name w:val="Balloon Text"/>
    <w:basedOn w:val="a"/>
    <w:link w:val="a8"/>
    <w:uiPriority w:val="99"/>
    <w:rsid w:val="00F612ED"/>
    <w:rPr>
      <w:rFonts w:ascii="Tahoma" w:hAnsi="Tahoma"/>
      <w:sz w:val="16"/>
      <w:szCs w:val="16"/>
    </w:rPr>
  </w:style>
  <w:style w:type="character" w:customStyle="1" w:styleId="a8">
    <w:name w:val="Текст выноски Знак"/>
    <w:basedOn w:val="a0"/>
    <w:link w:val="a7"/>
    <w:uiPriority w:val="99"/>
    <w:rsid w:val="00F612ED"/>
    <w:rPr>
      <w:rFonts w:ascii="Tahoma" w:eastAsia="Times New Roman" w:hAnsi="Tahoma" w:cs="Times New Roman"/>
      <w:sz w:val="16"/>
      <w:szCs w:val="16"/>
      <w:lang w:eastAsia="ru-RU"/>
    </w:rPr>
  </w:style>
  <w:style w:type="paragraph" w:styleId="a9">
    <w:name w:val="header"/>
    <w:basedOn w:val="a"/>
    <w:link w:val="aa"/>
    <w:uiPriority w:val="99"/>
    <w:rsid w:val="00F612ED"/>
    <w:pPr>
      <w:tabs>
        <w:tab w:val="center" w:pos="4677"/>
        <w:tab w:val="right" w:pos="9355"/>
      </w:tabs>
    </w:pPr>
    <w:rPr>
      <w:sz w:val="20"/>
      <w:szCs w:val="20"/>
    </w:rPr>
  </w:style>
  <w:style w:type="character" w:customStyle="1" w:styleId="aa">
    <w:name w:val="Верхний колонтитул Знак"/>
    <w:basedOn w:val="a0"/>
    <w:link w:val="a9"/>
    <w:uiPriority w:val="99"/>
    <w:rsid w:val="00F612ED"/>
    <w:rPr>
      <w:rFonts w:ascii="Times New Roman" w:eastAsia="Times New Roman" w:hAnsi="Times New Roman" w:cs="Times New Roman"/>
      <w:sz w:val="20"/>
      <w:szCs w:val="20"/>
      <w:lang w:eastAsia="ru-RU"/>
    </w:rPr>
  </w:style>
  <w:style w:type="character" w:styleId="ab">
    <w:name w:val="page number"/>
    <w:uiPriority w:val="99"/>
    <w:rsid w:val="00F612ED"/>
    <w:rPr>
      <w:rFonts w:cs="Times New Roman"/>
    </w:rPr>
  </w:style>
  <w:style w:type="paragraph" w:styleId="ac">
    <w:name w:val="footer"/>
    <w:basedOn w:val="a"/>
    <w:link w:val="ad"/>
    <w:uiPriority w:val="99"/>
    <w:rsid w:val="00F612ED"/>
    <w:pPr>
      <w:tabs>
        <w:tab w:val="center" w:pos="4677"/>
        <w:tab w:val="right" w:pos="9355"/>
      </w:tabs>
    </w:pPr>
    <w:rPr>
      <w:sz w:val="20"/>
      <w:szCs w:val="20"/>
    </w:rPr>
  </w:style>
  <w:style w:type="character" w:customStyle="1" w:styleId="ad">
    <w:name w:val="Нижний колонтитул Знак"/>
    <w:basedOn w:val="a0"/>
    <w:link w:val="ac"/>
    <w:uiPriority w:val="99"/>
    <w:rsid w:val="00F612ED"/>
    <w:rPr>
      <w:rFonts w:ascii="Times New Roman" w:eastAsia="Times New Roman" w:hAnsi="Times New Roman" w:cs="Times New Roman"/>
      <w:sz w:val="20"/>
      <w:szCs w:val="20"/>
      <w:lang w:eastAsia="ru-RU"/>
    </w:rPr>
  </w:style>
  <w:style w:type="paragraph" w:styleId="ae">
    <w:name w:val="Subtitle"/>
    <w:basedOn w:val="a"/>
    <w:next w:val="a"/>
    <w:link w:val="af"/>
    <w:uiPriority w:val="11"/>
    <w:qFormat/>
    <w:rsid w:val="00F612ED"/>
    <w:pPr>
      <w:spacing w:after="60" w:line="276" w:lineRule="auto"/>
      <w:jc w:val="center"/>
      <w:outlineLvl w:val="1"/>
    </w:pPr>
    <w:rPr>
      <w:rFonts w:ascii="Cambria" w:hAnsi="Cambria"/>
      <w:lang w:eastAsia="en-US"/>
    </w:rPr>
  </w:style>
  <w:style w:type="character" w:customStyle="1" w:styleId="af">
    <w:name w:val="Подзаголовок Знак"/>
    <w:basedOn w:val="a0"/>
    <w:link w:val="ae"/>
    <w:uiPriority w:val="11"/>
    <w:rsid w:val="00F612ED"/>
    <w:rPr>
      <w:rFonts w:ascii="Cambria" w:eastAsia="Times New Roman" w:hAnsi="Cambria" w:cs="Times New Roman"/>
      <w:sz w:val="24"/>
      <w:szCs w:val="24"/>
    </w:rPr>
  </w:style>
  <w:style w:type="numbering" w:customStyle="1" w:styleId="2">
    <w:name w:val="Нет списка2"/>
    <w:next w:val="a2"/>
    <w:uiPriority w:val="99"/>
    <w:semiHidden/>
    <w:unhideWhenUsed/>
    <w:rsid w:val="00F612ED"/>
  </w:style>
  <w:style w:type="numbering" w:customStyle="1" w:styleId="120">
    <w:name w:val="Нет списка12"/>
    <w:next w:val="a2"/>
    <w:uiPriority w:val="99"/>
    <w:semiHidden/>
    <w:unhideWhenUsed/>
    <w:rsid w:val="00F612ED"/>
  </w:style>
  <w:style w:type="numbering" w:customStyle="1" w:styleId="111">
    <w:name w:val="Нет списка111"/>
    <w:next w:val="a2"/>
    <w:uiPriority w:val="99"/>
    <w:semiHidden/>
    <w:unhideWhenUsed/>
    <w:rsid w:val="00F612ED"/>
  </w:style>
  <w:style w:type="paragraph" w:styleId="af0">
    <w:name w:val="List Paragraph"/>
    <w:basedOn w:val="a"/>
    <w:uiPriority w:val="34"/>
    <w:qFormat/>
    <w:rsid w:val="00BE3A47"/>
    <w:pPr>
      <w:ind w:left="720"/>
      <w:contextualSpacing/>
    </w:pPr>
  </w:style>
  <w:style w:type="numbering" w:customStyle="1" w:styleId="3">
    <w:name w:val="Нет списка3"/>
    <w:next w:val="a2"/>
    <w:uiPriority w:val="99"/>
    <w:semiHidden/>
    <w:unhideWhenUsed/>
    <w:rsid w:val="005342F0"/>
  </w:style>
  <w:style w:type="character" w:customStyle="1" w:styleId="af1">
    <w:name w:val="Цветовое выделение"/>
    <w:uiPriority w:val="99"/>
    <w:rsid w:val="005342F0"/>
    <w:rPr>
      <w:b/>
      <w:color w:val="26282F"/>
    </w:rPr>
  </w:style>
  <w:style w:type="character" w:customStyle="1" w:styleId="af2">
    <w:name w:val="Гипертекстовая ссылка"/>
    <w:uiPriority w:val="99"/>
    <w:rsid w:val="005342F0"/>
    <w:rPr>
      <w:rFonts w:cs="Times New Roman"/>
      <w:b w:val="0"/>
      <w:color w:val="106BBE"/>
    </w:rPr>
  </w:style>
  <w:style w:type="paragraph" w:customStyle="1" w:styleId="af3">
    <w:name w:val="Нормальный (таблица)"/>
    <w:basedOn w:val="a"/>
    <w:next w:val="a"/>
    <w:uiPriority w:val="99"/>
    <w:rsid w:val="005342F0"/>
    <w:pPr>
      <w:widowControl w:val="0"/>
      <w:autoSpaceDE w:val="0"/>
      <w:autoSpaceDN w:val="0"/>
      <w:adjustRightInd w:val="0"/>
      <w:jc w:val="both"/>
    </w:pPr>
    <w:rPr>
      <w:rFonts w:ascii="Times New Roman CYR" w:hAnsi="Times New Roman CYR" w:cs="Times New Roman CYR"/>
    </w:rPr>
  </w:style>
  <w:style w:type="paragraph" w:customStyle="1" w:styleId="af4">
    <w:name w:val="Прижатый влево"/>
    <w:basedOn w:val="a"/>
    <w:next w:val="a"/>
    <w:uiPriority w:val="99"/>
    <w:rsid w:val="005342F0"/>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для Текст"/>
    <w:uiPriority w:val="99"/>
    <w:rsid w:val="005342F0"/>
    <w:rPr>
      <w:rFonts w:ascii="Times New Roman CYR" w:hAnsi="Times New Roman CYR"/>
    </w:rPr>
  </w:style>
  <w:style w:type="paragraph" w:customStyle="1" w:styleId="af6">
    <w:name w:val="Таблицы (моноширинный)"/>
    <w:basedOn w:val="a"/>
    <w:next w:val="a"/>
    <w:uiPriority w:val="99"/>
    <w:rsid w:val="005342F0"/>
    <w:pPr>
      <w:widowControl w:val="0"/>
      <w:autoSpaceDE w:val="0"/>
      <w:autoSpaceDN w:val="0"/>
      <w:adjustRightInd w:val="0"/>
    </w:pPr>
    <w:rPr>
      <w:rFonts w:ascii="Courier New" w:hAnsi="Courier New" w:cs="Courier New"/>
    </w:rPr>
  </w:style>
  <w:style w:type="character" w:customStyle="1" w:styleId="20">
    <w:name w:val="Основной текст (2)_"/>
    <w:link w:val="21"/>
    <w:rsid w:val="005342F0"/>
    <w:rPr>
      <w:sz w:val="28"/>
      <w:szCs w:val="28"/>
      <w:shd w:val="clear" w:color="auto" w:fill="FFFFFF"/>
    </w:rPr>
  </w:style>
  <w:style w:type="paragraph" w:customStyle="1" w:styleId="21">
    <w:name w:val="Основной текст (2)1"/>
    <w:basedOn w:val="a"/>
    <w:link w:val="20"/>
    <w:rsid w:val="005342F0"/>
    <w:pPr>
      <w:widowControl w:val="0"/>
      <w:shd w:val="clear" w:color="auto" w:fill="FFFFFF"/>
      <w:spacing w:after="600" w:line="240" w:lineRule="atLeast"/>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8830">
      <w:bodyDiv w:val="1"/>
      <w:marLeft w:val="0"/>
      <w:marRight w:val="0"/>
      <w:marTop w:val="0"/>
      <w:marBottom w:val="0"/>
      <w:divBdr>
        <w:top w:val="none" w:sz="0" w:space="0" w:color="auto"/>
        <w:left w:val="none" w:sz="0" w:space="0" w:color="auto"/>
        <w:bottom w:val="none" w:sz="0" w:space="0" w:color="auto"/>
        <w:right w:val="none" w:sz="0" w:space="0" w:color="auto"/>
      </w:divBdr>
    </w:div>
    <w:div w:id="1403605900">
      <w:bodyDiv w:val="1"/>
      <w:marLeft w:val="0"/>
      <w:marRight w:val="0"/>
      <w:marTop w:val="0"/>
      <w:marBottom w:val="0"/>
      <w:divBdr>
        <w:top w:val="none" w:sz="0" w:space="0" w:color="auto"/>
        <w:left w:val="none" w:sz="0" w:space="0" w:color="auto"/>
        <w:bottom w:val="none" w:sz="0" w:space="0" w:color="auto"/>
        <w:right w:val="none" w:sz="0" w:space="0" w:color="auto"/>
      </w:divBdr>
    </w:div>
    <w:div w:id="1733040341">
      <w:bodyDiv w:val="1"/>
      <w:marLeft w:val="0"/>
      <w:marRight w:val="0"/>
      <w:marTop w:val="0"/>
      <w:marBottom w:val="0"/>
      <w:divBdr>
        <w:top w:val="none" w:sz="0" w:space="0" w:color="auto"/>
        <w:left w:val="none" w:sz="0" w:space="0" w:color="auto"/>
        <w:bottom w:val="none" w:sz="0" w:space="0" w:color="auto"/>
        <w:right w:val="none" w:sz="0" w:space="0" w:color="auto"/>
      </w:divBdr>
    </w:div>
    <w:div w:id="20623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71871578&amp;sub=1000" TargetMode="External"/><Relationship Id="rId13" Type="http://schemas.openxmlformats.org/officeDocument/2006/relationships/hyperlink" Target="http://municipal.garant.ru/document?id=12012604&amp;sub=0" TargetMode="External"/><Relationship Id="rId18" Type="http://schemas.openxmlformats.org/officeDocument/2006/relationships/hyperlink" Target="http://demo.garant.ru/document?id=79139&amp;sub=5316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demo.garant.ru/document?id=79139&amp;sub=53160" TargetMode="External"/><Relationship Id="rId12" Type="http://schemas.openxmlformats.org/officeDocument/2006/relationships/hyperlink" Target="http://municipal.garant.ru/document?id=10003000&amp;sub=0" TargetMode="External"/><Relationship Id="rId17" Type="http://schemas.openxmlformats.org/officeDocument/2006/relationships/hyperlink" Target="http://municipal.garant.ru/document?id=10003513&amp;sub=0" TargetMode="External"/><Relationship Id="rId2" Type="http://schemas.openxmlformats.org/officeDocument/2006/relationships/styles" Target="styles.xml"/><Relationship Id="rId16" Type="http://schemas.openxmlformats.org/officeDocument/2006/relationships/hyperlink" Target="http://municipal.garant.ru/document?id=12080849&amp;sub=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0" TargetMode="External"/><Relationship Id="rId5" Type="http://schemas.openxmlformats.org/officeDocument/2006/relationships/footnotes" Target="footnotes.xml"/><Relationship Id="rId15" Type="http://schemas.openxmlformats.org/officeDocument/2006/relationships/hyperlink" Target="http://municipal.garant.ru/document?id=12081735&amp;sub=0" TargetMode="External"/><Relationship Id="rId23" Type="http://schemas.openxmlformats.org/officeDocument/2006/relationships/theme" Target="theme/theme1.xml"/><Relationship Id="rId10" Type="http://schemas.openxmlformats.org/officeDocument/2006/relationships/hyperlink" Target="http://demo.garant.ru/document?id=79222&amp;sub=383" TargetMode="External"/><Relationship Id="rId19" Type="http://schemas.openxmlformats.org/officeDocument/2006/relationships/hyperlink" Target="http://demo.garant.ru/document?id=73628467&amp;sub=39876" TargetMode="External"/><Relationship Id="rId4" Type="http://schemas.openxmlformats.org/officeDocument/2006/relationships/webSettings" Target="webSettings.xml"/><Relationship Id="rId9" Type="http://schemas.openxmlformats.org/officeDocument/2006/relationships/hyperlink" Target="http://demo.garant.ru/document?id=70365940&amp;sub=0" TargetMode="External"/><Relationship Id="rId14" Type="http://schemas.openxmlformats.org/officeDocument/2006/relationships/hyperlink" Target="http://municipal.garant.ru/document?id=12080897&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61</Pages>
  <Words>15045</Words>
  <Characters>85757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3</cp:revision>
  <cp:lastPrinted>2021-06-23T09:20:00Z</cp:lastPrinted>
  <dcterms:created xsi:type="dcterms:W3CDTF">2021-05-17T04:57:00Z</dcterms:created>
  <dcterms:modified xsi:type="dcterms:W3CDTF">2021-06-23T10:13:00Z</dcterms:modified>
</cp:coreProperties>
</file>