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19.03.2018г. №25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ПЛАНА МЕРОПРИЯТИЙ КОМПЛЕКСНОГО СОЦИАЛЬНО-ЭКОНОМИЧЕСКОГО РАЗВИТИЯ БИРИТСКОГО МУНИЦИПАЛЬНОГО ОБРАЗОВАНИЯ НА 2018 ГОД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25D4">
        <w:rPr>
          <w:rFonts w:ascii="Arial" w:eastAsia="Calibri" w:hAnsi="Arial" w:cs="Arial"/>
          <w:sz w:val="24"/>
          <w:szCs w:val="24"/>
          <w:lang w:eastAsia="ru-RU"/>
        </w:rPr>
        <w:t xml:space="preserve">В целях реализации Программы социально-экономического развития Биритского муниципального образования, </w:t>
      </w:r>
      <w:r w:rsidRPr="007225D4">
        <w:rPr>
          <w:rFonts w:ascii="Arial" w:eastAsia="Times New Roman" w:hAnsi="Arial" w:cs="Arial"/>
          <w:sz w:val="24"/>
          <w:szCs w:val="24"/>
          <w:lang w:eastAsia="ru-RU"/>
        </w:rPr>
        <w:t>администрация Биритского муниципального образования</w:t>
      </w:r>
    </w:p>
    <w:p w:rsidR="007225D4" w:rsidRPr="007225D4" w:rsidRDefault="007225D4" w:rsidP="007225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225D4" w:rsidRPr="007225D4" w:rsidRDefault="007225D4" w:rsidP="007225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225D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225D4" w:rsidRPr="007225D4" w:rsidRDefault="007225D4" w:rsidP="007225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225D4" w:rsidRPr="007225D4" w:rsidRDefault="007225D4" w:rsidP="006D31D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5D4">
        <w:rPr>
          <w:rFonts w:ascii="Arial" w:eastAsia="Times New Roman" w:hAnsi="Arial" w:cs="Arial"/>
          <w:sz w:val="24"/>
          <w:szCs w:val="24"/>
          <w:lang w:eastAsia="ru-RU"/>
        </w:rPr>
        <w:t>1. Утвердить План мероприятий социально-экономического развития Биритского му</w:t>
      </w:r>
      <w:r w:rsidR="006D31D8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2018</w:t>
      </w:r>
      <w:r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7225D4" w:rsidRPr="007225D4" w:rsidRDefault="007225D4" w:rsidP="006D31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5D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7225D4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</w:t>
      </w:r>
      <w:r w:rsidR="006D31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25D4" w:rsidRPr="007225D4" w:rsidRDefault="007225D4" w:rsidP="006D31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5D4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главного специалиста администрации Биритского муниципального образования.</w:t>
      </w:r>
    </w:p>
    <w:p w:rsidR="007225D4" w:rsidRPr="007225D4" w:rsidRDefault="007225D4" w:rsidP="00722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5D4" w:rsidRPr="007225D4" w:rsidRDefault="007225D4" w:rsidP="00722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5D4" w:rsidRPr="007225D4" w:rsidRDefault="007225D4" w:rsidP="006D3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5D4">
        <w:rPr>
          <w:rFonts w:ascii="Arial" w:eastAsia="Times New Roman" w:hAnsi="Arial" w:cs="Arial"/>
          <w:sz w:val="24"/>
          <w:szCs w:val="24"/>
          <w:lang w:eastAsia="ru-RU"/>
        </w:rPr>
        <w:t>Глава Биритского муниципального образования</w:t>
      </w:r>
      <w:r w:rsidR="006D31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Е.</w:t>
      </w:r>
      <w:r w:rsidRPr="007225D4">
        <w:rPr>
          <w:rFonts w:ascii="Arial" w:eastAsia="Times New Roman" w:hAnsi="Arial" w:cs="Arial"/>
          <w:sz w:val="24"/>
          <w:szCs w:val="24"/>
          <w:lang w:eastAsia="ru-RU"/>
        </w:rPr>
        <w:t>В. Черная</w:t>
      </w:r>
    </w:p>
    <w:p w:rsidR="007225D4" w:rsidRDefault="007225D4" w:rsidP="00722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225D4" w:rsidSect="007225D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5D4" w:rsidRPr="007225D4" w:rsidRDefault="007225D4" w:rsidP="00722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1D8" w:rsidRPr="00AE567E" w:rsidRDefault="006D31D8" w:rsidP="006D31D8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6D31D8" w:rsidRPr="00AE567E" w:rsidRDefault="006D31D8" w:rsidP="006D31D8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>
        <w:rPr>
          <w:rFonts w:ascii="Courier New" w:hAnsi="Courier New" w:cs="Courier New"/>
        </w:rPr>
        <w:t>администрации</w:t>
      </w:r>
    </w:p>
    <w:p w:rsidR="006D31D8" w:rsidRPr="00AE567E" w:rsidRDefault="006D31D8" w:rsidP="006D31D8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Биритского </w:t>
      </w:r>
      <w:r w:rsidRPr="00AE567E">
        <w:rPr>
          <w:rFonts w:ascii="Courier New" w:hAnsi="Courier New" w:cs="Courier New"/>
        </w:rPr>
        <w:t>муниципального</w:t>
      </w:r>
      <w:r>
        <w:rPr>
          <w:rFonts w:ascii="Courier New" w:hAnsi="Courier New" w:cs="Courier New"/>
        </w:rPr>
        <w:t xml:space="preserve"> образования</w:t>
      </w:r>
    </w:p>
    <w:p w:rsidR="006D31D8" w:rsidRDefault="006D31D8" w:rsidP="006D31D8">
      <w:pPr>
        <w:spacing w:after="0" w:line="240" w:lineRule="auto"/>
        <w:ind w:left="360"/>
        <w:jc w:val="right"/>
        <w:rPr>
          <w:sz w:val="28"/>
          <w:szCs w:val="28"/>
        </w:rPr>
      </w:pPr>
      <w:r>
        <w:rPr>
          <w:rFonts w:ascii="Courier New" w:hAnsi="Courier New" w:cs="Courier New"/>
        </w:rPr>
        <w:t>от 19</w:t>
      </w:r>
      <w:r>
        <w:rPr>
          <w:rFonts w:ascii="Courier New" w:hAnsi="Courier New" w:cs="Courier New"/>
        </w:rPr>
        <w:t>.03.</w:t>
      </w:r>
      <w:r w:rsidRPr="00AE567E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8</w:t>
      </w:r>
      <w:r w:rsidRPr="00AE567E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№25</w:t>
      </w:r>
    </w:p>
    <w:p w:rsidR="002A2019" w:rsidRDefault="002A2019" w:rsidP="002A2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1D8" w:rsidRPr="006D31D8" w:rsidRDefault="002A2019" w:rsidP="002A201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D31D8">
        <w:rPr>
          <w:rFonts w:ascii="Arial" w:hAnsi="Arial" w:cs="Arial"/>
          <w:b/>
          <w:sz w:val="30"/>
          <w:szCs w:val="30"/>
        </w:rPr>
        <w:t xml:space="preserve">План мероприятий комплексного социально-экономического развития </w:t>
      </w:r>
    </w:p>
    <w:p w:rsidR="002A2019" w:rsidRPr="006D31D8" w:rsidRDefault="002A2019" w:rsidP="002A201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D31D8">
        <w:rPr>
          <w:rFonts w:ascii="Arial" w:hAnsi="Arial" w:cs="Arial"/>
          <w:b/>
          <w:sz w:val="30"/>
          <w:szCs w:val="30"/>
        </w:rPr>
        <w:t>Биритского муниципального образования</w:t>
      </w:r>
      <w:r w:rsidR="006D31D8" w:rsidRPr="006D31D8">
        <w:rPr>
          <w:rFonts w:ascii="Arial" w:hAnsi="Arial" w:cs="Arial"/>
          <w:b/>
          <w:sz w:val="30"/>
          <w:szCs w:val="30"/>
        </w:rPr>
        <w:t xml:space="preserve"> </w:t>
      </w:r>
      <w:r w:rsidRPr="006D31D8">
        <w:rPr>
          <w:rFonts w:ascii="Arial" w:hAnsi="Arial" w:cs="Arial"/>
          <w:b/>
          <w:sz w:val="30"/>
          <w:szCs w:val="30"/>
        </w:rPr>
        <w:t>на 2018 год</w:t>
      </w:r>
    </w:p>
    <w:p w:rsidR="002A2019" w:rsidRDefault="002A2019" w:rsidP="002A2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019" w:rsidRPr="006D31D8" w:rsidRDefault="00E01EEC" w:rsidP="00E01EEC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6D31D8">
        <w:rPr>
          <w:rFonts w:ascii="Arial" w:hAnsi="Arial" w:cs="Arial"/>
          <w:sz w:val="24"/>
          <w:szCs w:val="24"/>
        </w:rPr>
        <w:t>млн.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836"/>
        <w:gridCol w:w="1526"/>
        <w:gridCol w:w="2050"/>
        <w:gridCol w:w="1265"/>
        <w:gridCol w:w="1788"/>
        <w:gridCol w:w="1265"/>
        <w:gridCol w:w="1788"/>
        <w:gridCol w:w="1657"/>
      </w:tblGrid>
      <w:tr w:rsidR="002C28A2" w:rsidTr="001242F8">
        <w:trPr>
          <w:trHeight w:val="300"/>
        </w:trPr>
        <w:tc>
          <w:tcPr>
            <w:tcW w:w="808" w:type="dxa"/>
            <w:vMerge w:val="restart"/>
            <w:vAlign w:val="center"/>
          </w:tcPr>
          <w:bookmarkEnd w:id="0"/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43" w:type="dxa"/>
            <w:vMerge w:val="restart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634" w:type="dxa"/>
            <w:vMerge w:val="restart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1926" w:type="dxa"/>
            <w:vMerge w:val="restart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Общий объем финансирования</w:t>
            </w:r>
          </w:p>
        </w:tc>
        <w:tc>
          <w:tcPr>
            <w:tcW w:w="6380" w:type="dxa"/>
            <w:gridSpan w:val="4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Планируемое привлечение средств из:</w:t>
            </w:r>
          </w:p>
        </w:tc>
        <w:tc>
          <w:tcPr>
            <w:tcW w:w="1595" w:type="dxa"/>
            <w:vMerge w:val="restart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Результат от реализации мероприятия</w:t>
            </w:r>
          </w:p>
        </w:tc>
      </w:tr>
      <w:tr w:rsidR="002C28A2" w:rsidTr="001242F8">
        <w:trPr>
          <w:trHeight w:val="240"/>
        </w:trPr>
        <w:tc>
          <w:tcPr>
            <w:tcW w:w="808" w:type="dxa"/>
            <w:vMerge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43" w:type="dxa"/>
            <w:vMerge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4" w:type="dxa"/>
            <w:vMerge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6" w:type="dxa"/>
            <w:vMerge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местного бюджета</w:t>
            </w: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федерального бюджета</w:t>
            </w: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бюджета субъекта РФ</w:t>
            </w: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внебюджетных источников</w:t>
            </w:r>
          </w:p>
          <w:p w:rsidR="00E01EEC" w:rsidRPr="006D31D8" w:rsidRDefault="00E01EE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(собственные средства пре</w:t>
            </w:r>
            <w:r w:rsidR="00C26CBB" w:rsidRPr="006D31D8">
              <w:rPr>
                <w:rFonts w:ascii="Courier New" w:hAnsi="Courier New" w:cs="Courier New"/>
              </w:rPr>
              <w:t>д</w:t>
            </w:r>
            <w:r w:rsidRPr="006D31D8">
              <w:rPr>
                <w:rFonts w:ascii="Courier New" w:hAnsi="Courier New" w:cs="Courier New"/>
              </w:rPr>
              <w:t>приятия)</w:t>
            </w:r>
          </w:p>
        </w:tc>
        <w:tc>
          <w:tcPr>
            <w:tcW w:w="1595" w:type="dxa"/>
            <w:vMerge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C28A2" w:rsidTr="001242F8">
        <w:tc>
          <w:tcPr>
            <w:tcW w:w="808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1</w:t>
            </w:r>
          </w:p>
        </w:tc>
        <w:tc>
          <w:tcPr>
            <w:tcW w:w="2443" w:type="dxa"/>
            <w:vAlign w:val="center"/>
          </w:tcPr>
          <w:p w:rsidR="002A2019" w:rsidRPr="006D31D8" w:rsidRDefault="00E01EE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634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6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C28A2" w:rsidTr="001242F8">
        <w:tc>
          <w:tcPr>
            <w:tcW w:w="808" w:type="dxa"/>
          </w:tcPr>
          <w:p w:rsidR="002A2019" w:rsidRPr="006D31D8" w:rsidRDefault="00E01EE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43" w:type="dxa"/>
          </w:tcPr>
          <w:p w:rsidR="002A2019" w:rsidRPr="006D31D8" w:rsidRDefault="00E01EE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Обеспечение образовательных учреждений необходимым спортивным инвентарем и оборудованием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май - декабрь </w:t>
            </w:r>
          </w:p>
          <w:p w:rsidR="002A2019" w:rsidRPr="006D31D8" w:rsidRDefault="00E01EE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</w:t>
            </w:r>
            <w:r w:rsidR="002C28A2" w:rsidRPr="006D31D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2A2019" w:rsidRPr="006D31D8" w:rsidRDefault="00E01EE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0,06</w:t>
            </w: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E01EE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0,06</w:t>
            </w: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43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634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6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0,06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0,06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C28A2" w:rsidTr="001242F8">
        <w:tc>
          <w:tcPr>
            <w:tcW w:w="808" w:type="dxa"/>
          </w:tcPr>
          <w:p w:rsidR="002A2019" w:rsidRPr="006D31D8" w:rsidRDefault="00E01EE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</w:t>
            </w:r>
          </w:p>
        </w:tc>
        <w:tc>
          <w:tcPr>
            <w:tcW w:w="2443" w:type="dxa"/>
          </w:tcPr>
          <w:p w:rsidR="002A2019" w:rsidRPr="006D31D8" w:rsidRDefault="00E01EE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ЗДРАВООХРАНЕНИЕ</w:t>
            </w:r>
          </w:p>
        </w:tc>
        <w:tc>
          <w:tcPr>
            <w:tcW w:w="1634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6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C28A2" w:rsidTr="001242F8">
        <w:tc>
          <w:tcPr>
            <w:tcW w:w="808" w:type="dxa"/>
          </w:tcPr>
          <w:p w:rsidR="002A2019" w:rsidRPr="006D31D8" w:rsidRDefault="00E01EE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2.1</w:t>
            </w:r>
          </w:p>
        </w:tc>
        <w:tc>
          <w:tcPr>
            <w:tcW w:w="2443" w:type="dxa"/>
          </w:tcPr>
          <w:p w:rsidR="002A2019" w:rsidRPr="006D31D8" w:rsidRDefault="00E01EE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Компьютеризация, оснащение оборудованием (компьютер, принтер, сканер и др.)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июль - декабрь </w:t>
            </w:r>
          </w:p>
          <w:p w:rsidR="002A2019" w:rsidRPr="006D31D8" w:rsidRDefault="00E01EE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</w:t>
            </w:r>
            <w:r w:rsidR="002C28A2" w:rsidRPr="006D31D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2A2019" w:rsidRPr="006D31D8" w:rsidRDefault="00E01EE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E01EE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43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634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6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0,04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0,04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C28A2" w:rsidTr="001242F8">
        <w:tc>
          <w:tcPr>
            <w:tcW w:w="808" w:type="dxa"/>
          </w:tcPr>
          <w:p w:rsidR="002A2019" w:rsidRPr="006D31D8" w:rsidRDefault="00E01EE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3</w:t>
            </w:r>
          </w:p>
        </w:tc>
        <w:tc>
          <w:tcPr>
            <w:tcW w:w="2443" w:type="dxa"/>
          </w:tcPr>
          <w:p w:rsidR="002A2019" w:rsidRPr="006D31D8" w:rsidRDefault="00E01EE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КУЛЬТУРА И СПОРТ</w:t>
            </w:r>
          </w:p>
        </w:tc>
        <w:tc>
          <w:tcPr>
            <w:tcW w:w="1634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6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C28A2" w:rsidTr="001242F8">
        <w:tc>
          <w:tcPr>
            <w:tcW w:w="808" w:type="dxa"/>
          </w:tcPr>
          <w:p w:rsidR="002A2019" w:rsidRPr="006D31D8" w:rsidRDefault="00E01EE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3.1</w:t>
            </w:r>
          </w:p>
        </w:tc>
        <w:tc>
          <w:tcPr>
            <w:tcW w:w="2443" w:type="dxa"/>
          </w:tcPr>
          <w:p w:rsidR="002A2019" w:rsidRPr="006D31D8" w:rsidRDefault="00C26CBB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Развитие Дома культуры (приобретение основных средств)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июль - декабрь </w:t>
            </w:r>
          </w:p>
          <w:p w:rsidR="002A2019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</w:t>
            </w:r>
            <w:r w:rsidR="002C28A2" w:rsidRPr="006D31D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2A2019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0,94</w:t>
            </w:r>
          </w:p>
        </w:tc>
        <w:tc>
          <w:tcPr>
            <w:tcW w:w="1595" w:type="dxa"/>
            <w:vAlign w:val="center"/>
          </w:tcPr>
          <w:p w:rsidR="002A2019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0,075</w:t>
            </w: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0,865</w:t>
            </w: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2A2019" w:rsidRPr="006D31D8" w:rsidRDefault="002A2019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C28A2" w:rsidTr="001242F8">
        <w:tc>
          <w:tcPr>
            <w:tcW w:w="808" w:type="dxa"/>
          </w:tcPr>
          <w:p w:rsidR="00C26CBB" w:rsidRPr="006D31D8" w:rsidRDefault="00C26CBB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3.2</w:t>
            </w:r>
          </w:p>
        </w:tc>
        <w:tc>
          <w:tcPr>
            <w:tcW w:w="2443" w:type="dxa"/>
          </w:tcPr>
          <w:p w:rsidR="00C26CBB" w:rsidRPr="006D31D8" w:rsidRDefault="00C26CBB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Оснащение спортивным инвентарем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июль - декабрь </w:t>
            </w:r>
          </w:p>
          <w:p w:rsidR="00C26CBB" w:rsidRPr="006D31D8" w:rsidRDefault="002C28A2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926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43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634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6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0,96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0,085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0,865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C28A2" w:rsidTr="001242F8">
        <w:tc>
          <w:tcPr>
            <w:tcW w:w="808" w:type="dxa"/>
          </w:tcPr>
          <w:p w:rsidR="00C26CBB" w:rsidRPr="006D31D8" w:rsidRDefault="00C26CBB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4</w:t>
            </w:r>
          </w:p>
        </w:tc>
        <w:tc>
          <w:tcPr>
            <w:tcW w:w="2443" w:type="dxa"/>
          </w:tcPr>
          <w:p w:rsidR="00C26CBB" w:rsidRPr="006D31D8" w:rsidRDefault="00C26CBB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СЕЛЬСКОЕ ХОЗЯЙСТВО</w:t>
            </w:r>
          </w:p>
        </w:tc>
        <w:tc>
          <w:tcPr>
            <w:tcW w:w="1634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6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C28A2" w:rsidTr="001242F8">
        <w:tc>
          <w:tcPr>
            <w:tcW w:w="808" w:type="dxa"/>
          </w:tcPr>
          <w:p w:rsidR="00C26CBB" w:rsidRPr="006D31D8" w:rsidRDefault="00C26CBB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4.1</w:t>
            </w:r>
          </w:p>
        </w:tc>
        <w:tc>
          <w:tcPr>
            <w:tcW w:w="2443" w:type="dxa"/>
          </w:tcPr>
          <w:p w:rsidR="00C26CBB" w:rsidRPr="006D31D8" w:rsidRDefault="00C26CBB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Формирование условий для развития КФХ, личных подсобных хозяйств, содействие в оказании реализации сельскохозяйственной продукции</w:t>
            </w:r>
          </w:p>
        </w:tc>
        <w:tc>
          <w:tcPr>
            <w:tcW w:w="1634" w:type="dxa"/>
            <w:vAlign w:val="center"/>
          </w:tcPr>
          <w:p w:rsidR="00C26CBB" w:rsidRPr="006D31D8" w:rsidRDefault="002C28A2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  апрель – декабрь  </w:t>
            </w:r>
            <w:r w:rsidR="00C26CBB" w:rsidRPr="006D31D8">
              <w:rPr>
                <w:rFonts w:ascii="Courier New" w:hAnsi="Courier New" w:cs="Courier New"/>
              </w:rPr>
              <w:t>2018</w:t>
            </w:r>
            <w:r w:rsidRPr="006D31D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C26CBB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95" w:type="dxa"/>
            <w:vAlign w:val="center"/>
          </w:tcPr>
          <w:p w:rsidR="00C26CBB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26CBB" w:rsidRPr="006D31D8" w:rsidRDefault="00C26CBB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C28A2" w:rsidTr="001242F8">
        <w:tc>
          <w:tcPr>
            <w:tcW w:w="808" w:type="dxa"/>
          </w:tcPr>
          <w:p w:rsidR="00D04DE7" w:rsidRPr="006D31D8" w:rsidRDefault="00D04DE7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4.2</w:t>
            </w:r>
          </w:p>
        </w:tc>
        <w:tc>
          <w:tcPr>
            <w:tcW w:w="2443" w:type="dxa"/>
          </w:tcPr>
          <w:p w:rsidR="00D04DE7" w:rsidRPr="006D31D8" w:rsidRDefault="00D04DE7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Поддержка КФХ и ЛПХ в участии в областных и федеральных программах</w:t>
            </w:r>
          </w:p>
        </w:tc>
        <w:tc>
          <w:tcPr>
            <w:tcW w:w="1634" w:type="dxa"/>
            <w:vAlign w:val="center"/>
          </w:tcPr>
          <w:p w:rsidR="00D04DE7" w:rsidRPr="006D31D8" w:rsidRDefault="002C28A2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  апрель – декабрь  2018 г.</w:t>
            </w:r>
          </w:p>
        </w:tc>
        <w:tc>
          <w:tcPr>
            <w:tcW w:w="1926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C28A2" w:rsidTr="001242F8">
        <w:tc>
          <w:tcPr>
            <w:tcW w:w="808" w:type="dxa"/>
          </w:tcPr>
          <w:p w:rsidR="00D04DE7" w:rsidRPr="006D31D8" w:rsidRDefault="00D04DE7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4.3</w:t>
            </w:r>
          </w:p>
        </w:tc>
        <w:tc>
          <w:tcPr>
            <w:tcW w:w="2443" w:type="dxa"/>
          </w:tcPr>
          <w:p w:rsidR="00D04DE7" w:rsidRPr="006D31D8" w:rsidRDefault="00D04DE7" w:rsidP="002A2019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D31D8">
              <w:rPr>
                <w:rFonts w:ascii="Courier New" w:hAnsi="Courier New" w:cs="Courier New"/>
              </w:rPr>
              <w:t>Рыбохозяйственная</w:t>
            </w:r>
            <w:proofErr w:type="spellEnd"/>
            <w:r w:rsidRPr="006D31D8">
              <w:rPr>
                <w:rFonts w:ascii="Courier New" w:hAnsi="Courier New" w:cs="Courier New"/>
              </w:rPr>
              <w:t xml:space="preserve"> деятельность</w:t>
            </w:r>
          </w:p>
        </w:tc>
        <w:tc>
          <w:tcPr>
            <w:tcW w:w="1634" w:type="dxa"/>
            <w:vAlign w:val="center"/>
          </w:tcPr>
          <w:p w:rsidR="00D04DE7" w:rsidRPr="006D31D8" w:rsidRDefault="002C28A2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 апрель – декабрь  2018 г.</w:t>
            </w:r>
          </w:p>
        </w:tc>
        <w:tc>
          <w:tcPr>
            <w:tcW w:w="1926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1,1</w:t>
            </w: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0,1</w:t>
            </w: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04DE7" w:rsidTr="001242F8">
        <w:tc>
          <w:tcPr>
            <w:tcW w:w="808" w:type="dxa"/>
          </w:tcPr>
          <w:p w:rsidR="00D04DE7" w:rsidRPr="006D31D8" w:rsidRDefault="00D04DE7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4.4</w:t>
            </w:r>
          </w:p>
        </w:tc>
        <w:tc>
          <w:tcPr>
            <w:tcW w:w="2443" w:type="dxa"/>
          </w:tcPr>
          <w:p w:rsidR="00D04DE7" w:rsidRPr="006D31D8" w:rsidRDefault="00D04DE7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Развитие базы отдыха</w:t>
            </w:r>
          </w:p>
        </w:tc>
        <w:tc>
          <w:tcPr>
            <w:tcW w:w="1634" w:type="dxa"/>
            <w:vAlign w:val="center"/>
          </w:tcPr>
          <w:p w:rsidR="00D04DE7" w:rsidRPr="006D31D8" w:rsidRDefault="002C28A2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 апрель – декабрь  2018 г.</w:t>
            </w:r>
          </w:p>
        </w:tc>
        <w:tc>
          <w:tcPr>
            <w:tcW w:w="1926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16B0" w:rsidTr="001242F8">
        <w:tc>
          <w:tcPr>
            <w:tcW w:w="808" w:type="dxa"/>
          </w:tcPr>
          <w:p w:rsidR="005A16B0" w:rsidRPr="006D31D8" w:rsidRDefault="005A16B0" w:rsidP="002A201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43" w:type="dxa"/>
          </w:tcPr>
          <w:p w:rsidR="005A16B0" w:rsidRPr="006D31D8" w:rsidRDefault="005A16B0" w:rsidP="002A2019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634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6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4,42</w:t>
            </w: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0,02</w:t>
            </w: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4,0</w:t>
            </w: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0,4</w:t>
            </w: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04DE7" w:rsidTr="001242F8">
        <w:tc>
          <w:tcPr>
            <w:tcW w:w="808" w:type="dxa"/>
          </w:tcPr>
          <w:p w:rsidR="00D04DE7" w:rsidRPr="006D31D8" w:rsidRDefault="00D04DE7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5</w:t>
            </w:r>
          </w:p>
        </w:tc>
        <w:tc>
          <w:tcPr>
            <w:tcW w:w="2443" w:type="dxa"/>
          </w:tcPr>
          <w:p w:rsidR="00D04DE7" w:rsidRPr="006D31D8" w:rsidRDefault="00D04DE7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634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6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04DE7" w:rsidTr="001242F8">
        <w:tc>
          <w:tcPr>
            <w:tcW w:w="808" w:type="dxa"/>
          </w:tcPr>
          <w:p w:rsidR="00D04DE7" w:rsidRPr="006D31D8" w:rsidRDefault="00D04DE7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5.1</w:t>
            </w:r>
          </w:p>
        </w:tc>
        <w:tc>
          <w:tcPr>
            <w:tcW w:w="2443" w:type="dxa"/>
          </w:tcPr>
          <w:p w:rsidR="00D04DE7" w:rsidRPr="006D31D8" w:rsidRDefault="00D04DE7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Ремонт дорог в границах поселений (с. Бирит и д. </w:t>
            </w:r>
            <w:proofErr w:type="spellStart"/>
            <w:r w:rsidRPr="006D31D8">
              <w:rPr>
                <w:rFonts w:ascii="Courier New" w:hAnsi="Courier New" w:cs="Courier New"/>
              </w:rPr>
              <w:t>Одиса</w:t>
            </w:r>
            <w:proofErr w:type="spellEnd"/>
            <w:r w:rsidRPr="006D31D8">
              <w:rPr>
                <w:rFonts w:ascii="Courier New" w:hAnsi="Courier New" w:cs="Courier New"/>
              </w:rPr>
              <w:t xml:space="preserve">), поддержание дорожного полотна в работоспособном состоянии 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июнь - октябрь </w:t>
            </w:r>
          </w:p>
          <w:p w:rsidR="00D04DE7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926" w:type="dxa"/>
            <w:vAlign w:val="center"/>
          </w:tcPr>
          <w:p w:rsidR="00D04DE7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95" w:type="dxa"/>
            <w:vAlign w:val="center"/>
          </w:tcPr>
          <w:p w:rsidR="00D04DE7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D04DE7" w:rsidRPr="006D31D8" w:rsidRDefault="00D04DE7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5.2</w:t>
            </w:r>
          </w:p>
        </w:tc>
        <w:tc>
          <w:tcPr>
            <w:tcW w:w="2443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Уличное освещение улиц территории поселений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июнь - октябрь </w:t>
            </w:r>
          </w:p>
          <w:p w:rsidR="00CA221C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926" w:type="dxa"/>
            <w:vAlign w:val="center"/>
          </w:tcPr>
          <w:p w:rsidR="00CA221C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0,1</w:t>
            </w: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0,1</w:t>
            </w: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5.3</w:t>
            </w:r>
          </w:p>
        </w:tc>
        <w:tc>
          <w:tcPr>
            <w:tcW w:w="2443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Отсыпка дамбы в с. Бирит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июнь - октябрь </w:t>
            </w:r>
          </w:p>
          <w:p w:rsidR="00CA221C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926" w:type="dxa"/>
            <w:vAlign w:val="center"/>
          </w:tcPr>
          <w:p w:rsidR="00CA221C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0,45</w:t>
            </w: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0,45</w:t>
            </w: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16B0" w:rsidTr="001242F8">
        <w:tc>
          <w:tcPr>
            <w:tcW w:w="808" w:type="dxa"/>
          </w:tcPr>
          <w:p w:rsidR="005A16B0" w:rsidRPr="006D31D8" w:rsidRDefault="005A16B0" w:rsidP="002A201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43" w:type="dxa"/>
          </w:tcPr>
          <w:p w:rsidR="005A16B0" w:rsidRPr="006D31D8" w:rsidRDefault="005A16B0" w:rsidP="002A2019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634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6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1,25</w:t>
            </w: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1,25</w:t>
            </w: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6</w:t>
            </w:r>
          </w:p>
        </w:tc>
        <w:tc>
          <w:tcPr>
            <w:tcW w:w="2443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634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6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6.1</w:t>
            </w:r>
          </w:p>
        </w:tc>
        <w:tc>
          <w:tcPr>
            <w:tcW w:w="2443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Исследование (анализ) воды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   февраль – декабрь </w:t>
            </w:r>
          </w:p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</w:t>
            </w:r>
            <w:r w:rsidR="002C28A2" w:rsidRPr="006D31D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6.2</w:t>
            </w:r>
          </w:p>
        </w:tc>
        <w:tc>
          <w:tcPr>
            <w:tcW w:w="2443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Утепление водонапорной башни в с. Бирит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июнь - октябрь </w:t>
            </w:r>
          </w:p>
          <w:p w:rsidR="00CA221C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926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16B0" w:rsidTr="001242F8">
        <w:tc>
          <w:tcPr>
            <w:tcW w:w="808" w:type="dxa"/>
          </w:tcPr>
          <w:p w:rsidR="005A16B0" w:rsidRPr="006D31D8" w:rsidRDefault="005A16B0" w:rsidP="002A201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43" w:type="dxa"/>
          </w:tcPr>
          <w:p w:rsidR="005A16B0" w:rsidRPr="006D31D8" w:rsidRDefault="005A16B0" w:rsidP="002A2019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634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6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0,04</w:t>
            </w: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0,04</w:t>
            </w: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A16B0" w:rsidRPr="006D31D8" w:rsidRDefault="005A16B0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7</w:t>
            </w:r>
          </w:p>
        </w:tc>
        <w:tc>
          <w:tcPr>
            <w:tcW w:w="2443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634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6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Pr="006D31D8" w:rsidRDefault="00CA221C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7.1</w:t>
            </w:r>
          </w:p>
        </w:tc>
        <w:tc>
          <w:tcPr>
            <w:tcW w:w="2443" w:type="dxa"/>
          </w:tcPr>
          <w:p w:rsidR="00CA221C" w:rsidRPr="006D31D8" w:rsidRDefault="000B5F53" w:rsidP="000B5F53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Оказание адресной социальной помощи вдовам ВОВ и малообеспеченным семьям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 апрель – декабрь </w:t>
            </w:r>
          </w:p>
          <w:p w:rsidR="00CA221C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</w:t>
            </w:r>
            <w:r w:rsidR="002C28A2" w:rsidRPr="006D31D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CA221C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595" w:type="dxa"/>
            <w:vAlign w:val="center"/>
          </w:tcPr>
          <w:p w:rsidR="00CA221C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CA221C" w:rsidRPr="006D31D8" w:rsidRDefault="00CA221C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3EB7" w:rsidTr="001242F8">
        <w:tc>
          <w:tcPr>
            <w:tcW w:w="808" w:type="dxa"/>
          </w:tcPr>
          <w:p w:rsidR="00513EB7" w:rsidRPr="006D31D8" w:rsidRDefault="00513EB7" w:rsidP="002A201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43" w:type="dxa"/>
          </w:tcPr>
          <w:p w:rsidR="00513EB7" w:rsidRPr="006D31D8" w:rsidRDefault="00513EB7" w:rsidP="000B5F53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634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6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0,01</w:t>
            </w:r>
          </w:p>
        </w:tc>
        <w:tc>
          <w:tcPr>
            <w:tcW w:w="1595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0,01</w:t>
            </w:r>
          </w:p>
        </w:tc>
        <w:tc>
          <w:tcPr>
            <w:tcW w:w="1595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8</w:t>
            </w:r>
          </w:p>
        </w:tc>
        <w:tc>
          <w:tcPr>
            <w:tcW w:w="2443" w:type="dxa"/>
          </w:tcPr>
          <w:p w:rsidR="000B5F53" w:rsidRPr="006D31D8" w:rsidRDefault="000B5F53" w:rsidP="000B5F53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БЕЗОПАСНОСТЬ</w:t>
            </w:r>
          </w:p>
        </w:tc>
        <w:tc>
          <w:tcPr>
            <w:tcW w:w="1634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6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8.1</w:t>
            </w:r>
          </w:p>
        </w:tc>
        <w:tc>
          <w:tcPr>
            <w:tcW w:w="2443" w:type="dxa"/>
          </w:tcPr>
          <w:p w:rsidR="000B5F53" w:rsidRPr="006D31D8" w:rsidRDefault="000B5F53" w:rsidP="000B5F53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Пожарная безопасность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 апрель – декабрь </w:t>
            </w:r>
          </w:p>
          <w:p w:rsidR="000B5F53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926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8.2</w:t>
            </w:r>
          </w:p>
        </w:tc>
        <w:tc>
          <w:tcPr>
            <w:tcW w:w="2443" w:type="dxa"/>
          </w:tcPr>
          <w:p w:rsidR="000B5F53" w:rsidRPr="006D31D8" w:rsidRDefault="000B5F53" w:rsidP="000B5F53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Антитеррористическая защищенность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   апрель – декабрь </w:t>
            </w:r>
          </w:p>
          <w:p w:rsidR="000B5F53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926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8.3</w:t>
            </w:r>
          </w:p>
        </w:tc>
        <w:tc>
          <w:tcPr>
            <w:tcW w:w="2443" w:type="dxa"/>
          </w:tcPr>
          <w:p w:rsidR="000B5F53" w:rsidRPr="006D31D8" w:rsidRDefault="000B5F53" w:rsidP="000B5F53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Осуществление мероприятий по гражданской обороне, защита населения и территории поселения от ЧС природного и техногенного характера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  апрель – декабрь </w:t>
            </w:r>
          </w:p>
          <w:p w:rsidR="000B5F53" w:rsidRPr="006D31D8" w:rsidRDefault="002C28A2" w:rsidP="002C28A2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926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8.4</w:t>
            </w:r>
          </w:p>
        </w:tc>
        <w:tc>
          <w:tcPr>
            <w:tcW w:w="2443" w:type="dxa"/>
          </w:tcPr>
          <w:p w:rsidR="000B5F53" w:rsidRPr="006D31D8" w:rsidRDefault="000B5F53" w:rsidP="000B5F53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Дорожная безопасность</w:t>
            </w:r>
          </w:p>
        </w:tc>
        <w:tc>
          <w:tcPr>
            <w:tcW w:w="1634" w:type="dxa"/>
            <w:vAlign w:val="center"/>
          </w:tcPr>
          <w:p w:rsidR="002C28A2" w:rsidRPr="006D31D8" w:rsidRDefault="002C28A2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 xml:space="preserve"> январь –декабрь </w:t>
            </w:r>
          </w:p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2018</w:t>
            </w:r>
            <w:r w:rsidR="002C28A2" w:rsidRPr="006D31D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0,5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  <w:r w:rsidRPr="006D31D8">
              <w:rPr>
                <w:rFonts w:ascii="Courier New" w:hAnsi="Courier New" w:cs="Courier New"/>
              </w:rPr>
              <w:t>0,5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3EB7" w:rsidTr="001242F8">
        <w:tc>
          <w:tcPr>
            <w:tcW w:w="808" w:type="dxa"/>
          </w:tcPr>
          <w:p w:rsidR="00513EB7" w:rsidRPr="006D31D8" w:rsidRDefault="00513EB7" w:rsidP="002A201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43" w:type="dxa"/>
          </w:tcPr>
          <w:p w:rsidR="00513EB7" w:rsidRPr="006D31D8" w:rsidRDefault="00513EB7" w:rsidP="000B5F53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634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6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0,54</w:t>
            </w:r>
          </w:p>
        </w:tc>
        <w:tc>
          <w:tcPr>
            <w:tcW w:w="1595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0,54</w:t>
            </w:r>
          </w:p>
        </w:tc>
        <w:tc>
          <w:tcPr>
            <w:tcW w:w="1595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513EB7" w:rsidRPr="006D31D8" w:rsidRDefault="00513EB7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6D31D8" w:rsidRDefault="000B5F53" w:rsidP="002A201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43" w:type="dxa"/>
          </w:tcPr>
          <w:p w:rsidR="000B5F53" w:rsidRPr="006D31D8" w:rsidRDefault="00513EB7" w:rsidP="000B5F53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634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6" w:type="dxa"/>
            <w:vAlign w:val="center"/>
          </w:tcPr>
          <w:p w:rsidR="000B5F53" w:rsidRPr="006D31D8" w:rsidRDefault="001242F8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7,31</w:t>
            </w:r>
          </w:p>
        </w:tc>
        <w:tc>
          <w:tcPr>
            <w:tcW w:w="1595" w:type="dxa"/>
            <w:vAlign w:val="center"/>
          </w:tcPr>
          <w:p w:rsidR="000B5F53" w:rsidRPr="006D31D8" w:rsidRDefault="001242F8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1,945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5" w:type="dxa"/>
            <w:vAlign w:val="center"/>
          </w:tcPr>
          <w:p w:rsidR="000B5F53" w:rsidRPr="006D31D8" w:rsidRDefault="001242F8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4,965</w:t>
            </w:r>
          </w:p>
        </w:tc>
        <w:tc>
          <w:tcPr>
            <w:tcW w:w="1595" w:type="dxa"/>
            <w:vAlign w:val="center"/>
          </w:tcPr>
          <w:p w:rsidR="000B5F53" w:rsidRPr="006D31D8" w:rsidRDefault="001242F8" w:rsidP="001242F8">
            <w:pPr>
              <w:jc w:val="center"/>
              <w:rPr>
                <w:rFonts w:ascii="Courier New" w:hAnsi="Courier New" w:cs="Courier New"/>
                <w:b/>
              </w:rPr>
            </w:pPr>
            <w:r w:rsidRPr="006D31D8">
              <w:rPr>
                <w:rFonts w:ascii="Courier New" w:hAnsi="Courier New" w:cs="Courier New"/>
                <w:b/>
              </w:rPr>
              <w:t>0,4</w:t>
            </w:r>
          </w:p>
        </w:tc>
        <w:tc>
          <w:tcPr>
            <w:tcW w:w="1595" w:type="dxa"/>
            <w:vAlign w:val="center"/>
          </w:tcPr>
          <w:p w:rsidR="000B5F53" w:rsidRPr="006D31D8" w:rsidRDefault="000B5F53" w:rsidP="001242F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2A2019" w:rsidRPr="002A2019" w:rsidRDefault="002A2019" w:rsidP="002A2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2019" w:rsidRPr="002A2019" w:rsidSect="002A20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76"/>
    <w:rsid w:val="000B5F53"/>
    <w:rsid w:val="001242F8"/>
    <w:rsid w:val="00223276"/>
    <w:rsid w:val="002A2019"/>
    <w:rsid w:val="002C28A2"/>
    <w:rsid w:val="00513EB7"/>
    <w:rsid w:val="005A16B0"/>
    <w:rsid w:val="00662A57"/>
    <w:rsid w:val="006D31D8"/>
    <w:rsid w:val="007225D4"/>
    <w:rsid w:val="00C03810"/>
    <w:rsid w:val="00C26CBB"/>
    <w:rsid w:val="00CA221C"/>
    <w:rsid w:val="00D04DE7"/>
    <w:rsid w:val="00E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DE9A"/>
  <w15:docId w15:val="{C70F30D4-E453-4D14-AEEF-7127EDC5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2018-04-06T03:09:00Z</cp:lastPrinted>
  <dcterms:created xsi:type="dcterms:W3CDTF">2018-03-19T04:01:00Z</dcterms:created>
  <dcterms:modified xsi:type="dcterms:W3CDTF">2018-04-06T03:11:00Z</dcterms:modified>
</cp:coreProperties>
</file>