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9" w:rsidRDefault="00E74399" w:rsidP="00E7439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E74399" w:rsidRDefault="00E74399" w:rsidP="00E7439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_._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_.2019г. №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2540C" w:rsidRPr="002D2C3E" w:rsidRDefault="00B2540C" w:rsidP="00B254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40C" w:rsidRPr="002D2C3E" w:rsidRDefault="00662809" w:rsidP="00B25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ОПРЕДЕЛЕНИИ</w:t>
      </w:r>
      <w:r w:rsidR="00B2540C"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ФОРМ УЧАСТИЯ ГРАЖДАН В ОБЕСПЕЧЕНИИ ПЕРВИЧНЫХ МЕР ПОЖАРНОЙ БЕЗОПАСНОСТИ, В ТОМ ЧИСЛЕ ДЕЯТЕЛЬНОСТИ ДОБРОВОЛЬНОЙ ПОЖАРНОЙ ОХРАНЫ НА ТЕРРИТОРИИ БИРИТСКОГО МУНИЦИПАЛЬНОГО ОБРАЗОВАНИЯ</w:t>
      </w:r>
    </w:p>
    <w:p w:rsidR="00B2540C" w:rsidRPr="002D2C3E" w:rsidRDefault="00B2540C" w:rsidP="00B2540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 Биритского муниципального образования, администрация Биритс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540C" w:rsidRPr="002D2C3E" w:rsidRDefault="00B2540C" w:rsidP="00B254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B2540C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254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662809" w:rsidRDefault="00B2540C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809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628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Pr="0066280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662809" w:rsidRDefault="002745ED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2809">
        <w:rPr>
          <w:rFonts w:ascii="Arial" w:hAnsi="Arial" w:cs="Arial"/>
          <w:sz w:val="24"/>
          <w:szCs w:val="24"/>
        </w:rPr>
        <w:t xml:space="preserve">2. </w:t>
      </w:r>
      <w:r w:rsidR="00662809" w:rsidRPr="00662809">
        <w:rPr>
          <w:rFonts w:ascii="Arial" w:hAnsi="Arial" w:cs="Arial"/>
          <w:sz w:val="24"/>
          <w:szCs w:val="24"/>
        </w:rPr>
        <w:t>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</w:t>
      </w:r>
    </w:p>
    <w:p w:rsidR="00662809" w:rsidRDefault="00D97BEE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2809">
        <w:rPr>
          <w:rFonts w:ascii="Arial" w:hAnsi="Arial" w:cs="Arial"/>
          <w:sz w:val="24"/>
          <w:szCs w:val="24"/>
        </w:rPr>
        <w:t xml:space="preserve">. </w:t>
      </w:r>
      <w:r w:rsidR="00662809" w:rsidRPr="00662809">
        <w:rPr>
          <w:rFonts w:ascii="Arial" w:hAnsi="Arial" w:cs="Arial"/>
          <w:color w:val="000000"/>
          <w:sz w:val="24"/>
          <w:szCs w:val="24"/>
        </w:rPr>
        <w:t>Считать утратившим силу постановление администрации Биритского муниципального образования от 15 мая 2017 года № 49 «</w:t>
      </w:r>
      <w:r w:rsidR="00662809" w:rsidRPr="00662809">
        <w:rPr>
          <w:rFonts w:ascii="Arial" w:eastAsia="Times New Roman" w:hAnsi="Arial" w:cs="Arial"/>
          <w:sz w:val="24"/>
          <w:szCs w:val="24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662809" w:rsidRPr="006628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="00662809" w:rsidRPr="00662809">
        <w:rPr>
          <w:rFonts w:ascii="Arial" w:hAnsi="Arial" w:cs="Arial"/>
          <w:color w:val="000000"/>
          <w:sz w:val="24"/>
          <w:szCs w:val="24"/>
        </w:rPr>
        <w:t>».</w:t>
      </w:r>
    </w:p>
    <w:p w:rsidR="00B2540C" w:rsidRDefault="00D97BEE" w:rsidP="006628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62809">
        <w:rPr>
          <w:rFonts w:ascii="Arial" w:hAnsi="Arial" w:cs="Arial"/>
          <w:color w:val="000000"/>
          <w:sz w:val="24"/>
          <w:szCs w:val="24"/>
        </w:rPr>
        <w:t xml:space="preserve">. </w:t>
      </w:r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B2540C" w:rsidRPr="00662809" w:rsidRDefault="00D97BEE" w:rsidP="0066280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540C" w:rsidRPr="0066280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745ED" w:rsidRPr="00662809" w:rsidRDefault="00D97BEE" w:rsidP="00662809">
      <w:pPr>
        <w:suppressAutoHyphens/>
        <w:spacing w:after="0" w:line="240" w:lineRule="auto"/>
        <w:ind w:firstLine="567"/>
        <w:rPr>
          <w:rFonts w:ascii="Arial" w:hAnsi="Arial" w:cs="Arial"/>
          <w:bCs/>
          <w:iCs/>
          <w:spacing w:val="5"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pacing w:val="5"/>
          <w:sz w:val="24"/>
          <w:szCs w:val="24"/>
          <w:lang w:eastAsia="ar-SA"/>
        </w:rPr>
        <w:t>6</w:t>
      </w:r>
      <w:r w:rsidR="002745ED" w:rsidRPr="00662809">
        <w:rPr>
          <w:rFonts w:ascii="Arial" w:hAnsi="Arial" w:cs="Arial"/>
          <w:bCs/>
          <w:iCs/>
          <w:spacing w:val="5"/>
          <w:sz w:val="24"/>
          <w:szCs w:val="24"/>
          <w:lang w:eastAsia="ar-SA"/>
        </w:rPr>
        <w:t>. Настоящее постановление вступает в силу со дня его опубликования.</w:t>
      </w:r>
    </w:p>
    <w:p w:rsidR="00B2540C" w:rsidRDefault="00B2540C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BEE" w:rsidRPr="00662809" w:rsidRDefault="00D97BEE" w:rsidP="006628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838" w:rsidRDefault="00B2540C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Биритс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3838" w:rsidRDefault="00B2540C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</w:p>
    <w:p w:rsidR="00D97BEE" w:rsidRPr="00662809" w:rsidRDefault="00EF45B2" w:rsidP="00662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B2540C" w:rsidRPr="002D2C3E" w:rsidRDefault="00B2540C" w:rsidP="00B254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 xml:space="preserve">Биритского муниципального образования 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bookmarkStart w:id="0" w:name="_GoBack"/>
      <w:bookmarkEnd w:id="0"/>
    </w:p>
    <w:p w:rsidR="00B2540C" w:rsidRPr="00662809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 об определении форм участия граждан в обеспечении</w:t>
      </w:r>
      <w:r w:rsid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первичных мер пожарной безопасности, в том числе в деятельности</w:t>
      </w:r>
      <w:r w:rsid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628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добровольной пожарной охраны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B2540C" w:rsidRPr="002D2C3E" w:rsidRDefault="00B2540C" w:rsidP="00B254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1.1.Настоящее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местного самоуправления Биритского муниципального образования в сфере обеспечения первичных мер пожарной безопасности.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1.2.Основные понятия, используемые в настоящем Положении: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1.2.1.Первичные меры пожарной безопасности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1.2.2.Противопожарная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Биритского муниципального образования.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осуществления противопожарной пропаганды и обучения населения первичным мер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 противопожарной безопасности</w:t>
      </w:r>
    </w:p>
    <w:p w:rsidR="00B2540C" w:rsidRPr="002D2C3E" w:rsidRDefault="00B2540C" w:rsidP="00B2540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2.1.Противопожарная пропаганда и обучение населения Биритского муниципального образования первичным мерам пожарной безопасности по месту жительства осуществляются через: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2.1.1.Средства наглядной агитации (плакаты, иллюстрации, компьютерные технологии);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2.1.2.Устную агитацию (доклады, лекции, беседы);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2.1.3.Средства массовой информации;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2.1.4.Инструктажи населения, распространение памяток;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2.1.5.Работу с организациями, расположенными на территории Биритского муниципального образования, по пропаганде противопожарных знаний.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2.2.Обучение детей в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ьных дошкольных образовательных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учреждениях Биритского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(далее – дошкольное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ательное учреждение) и лиц, обучающихся в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муниципальныхобщеобразовательных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B2540C" w:rsidRPr="00B2540C" w:rsidRDefault="00B2540C" w:rsidP="00B25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40C">
        <w:rPr>
          <w:rFonts w:ascii="Arial" w:eastAsia="Times New Roman" w:hAnsi="Arial" w:cs="Arial"/>
          <w:sz w:val="24"/>
          <w:szCs w:val="24"/>
          <w:lang w:eastAsia="ru-RU"/>
        </w:rPr>
        <w:t>преподавания в общеобразовательных учреждениях предмета «Основы безопасности жизнедеятельности»;</w:t>
      </w:r>
    </w:p>
    <w:p w:rsidR="00B2540C" w:rsidRPr="002D2C3E" w:rsidRDefault="00B2540C" w:rsidP="00B254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4) проведение экскурсий в пожарно-спасательных подразделениях с демонстрацией и проведением открытого урока по основам безопасност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жизнедеятельности;</w:t>
      </w:r>
    </w:p>
    <w:p w:rsidR="00B2540C" w:rsidRPr="00B2540C" w:rsidRDefault="00B2540C" w:rsidP="00B254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40C">
        <w:rPr>
          <w:rFonts w:ascii="Arial" w:eastAsia="Times New Roman" w:hAnsi="Arial" w:cs="Arial"/>
          <w:sz w:val="24"/>
          <w:szCs w:val="24"/>
          <w:lang w:eastAsia="ru-RU"/>
        </w:rPr>
        <w:t>организация тематических викторин;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обучению мерам пожарной безопасности в летних оздоровительных лагерях;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создание дружин юных пожарных;</w:t>
      </w:r>
    </w:p>
    <w:p w:rsidR="00B2540C" w:rsidRPr="002D2C3E" w:rsidRDefault="00B2540C" w:rsidP="00B2540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оформление уголков пожарной без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опасности в общеобразовательных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учреждениях.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Полномочия органов местного самоуправления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>Биритского муниципального образования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лава администрации поселения: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3.1.1.Утверждает порядок привлече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сил и средств подразделений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охраны для тушения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3.1.2.Устанавливает на территории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3.1.3.Принимает решение о создании, реорганизации и ликвидации муниципальной пожарной охраны;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3.1.4.Утверждает целевые программы, направленные на обеспечение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3.1.5.Определяет порядок привлечения граждан в качестве добровольных пожарных.</w:t>
      </w:r>
    </w:p>
    <w:p w:rsidR="00B2540C" w:rsidRPr="002D2C3E" w:rsidRDefault="00B2540C" w:rsidP="00B25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3.2.Администрация поселения: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3.2.1.Проводит противопожарную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пропаганду и обучение населения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первичным мерам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3.2.2.Информирует население о прин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ятых администрацией решениях по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обеспечению пожарной безопасности и соде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йствию распространения пожарно-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технических знаний;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3.2.3.Формирует и размещает муниципальные заказы, связанные с обеспечением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3.2.4.Реализует комплекс мер пожарной 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безопасности на территории сель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ского поселения.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Права и обязанности </w:t>
      </w:r>
      <w:r w:rsidRPr="002D2C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участии в обеспечении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ичных мер пожарной безопасности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4.1.Граждане в границах Биритского муниц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в области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имеют право на: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4.1.1Защиту их жизни, здоровья и имущества от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4.1.2.Возмещение ущерба, причиненного пожаром, в порядке, установленном действующим законодательством;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4.1.3.Получение информации по вопросам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4.1.4.Участие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4.2.Граждане в границах Биритского муниц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в области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обязаны: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4.2.1.Соблюдать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4.2.2.При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4.2.3.Иметь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4.2.4.Предоставлять в порядке, установленном законодательством Российской Федерации, Иркутской области возможность должностным лицам государственного пожарного надзора проводить обследования и проверки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4.2.5.Парковать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4.2.6.Выполнять предписания, постановления и иные законные требования должностных лиц государственного пожарного надзора.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787DF7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Формы участия граждан в обеспечении первичных мер пожарной</w:t>
      </w:r>
      <w:r w:rsid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безопасности</w:t>
      </w:r>
    </w:p>
    <w:p w:rsidR="00B2540C" w:rsidRPr="002D2C3E" w:rsidRDefault="00B2540C" w:rsidP="00B254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0C" w:rsidRPr="002D2C3E" w:rsidRDefault="00787DF7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Граждане в границах </w:t>
      </w:r>
      <w:r w:rsidR="00B2540C"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могут принимать участие в обеспечении первичных мер пожарной безопасности в следующих формах: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5.1.1.Обсуждение проектов нормативных правовых актов в области пожарной безопасности, разрабатываемых органами местного самоуправления Биритского муниципального образования;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5.1.2.Информирование администрацией Биритского муниципального образования о фактах нарушения требований правил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5.1.3.Участие в деятельности добровольной пожарной охраны; 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5.1.4.Получение информации по вопросам обеспечения первичных мер пожарной безопасности;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5.1.5.Приобретение и содержание в готовности первичных средств тушения пожара;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5.1.6.Осуществление патрулирования в границах поселения в целях контроля за соблюдением особого противопожарного режима, принятие мер по ликвидации возгораний;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5.1.7.Принятие посильных мер по спасению людей, имущества и тушению пожаров до прибытия пожарного подразделения.</w:t>
      </w:r>
    </w:p>
    <w:p w:rsidR="00B2540C" w:rsidRPr="002D2C3E" w:rsidRDefault="00D97BEE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5.1.8.</w:t>
      </w:r>
      <w:r w:rsidR="00B2540C" w:rsidRPr="002D2C3E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пожарной охране при тушении пожара.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5.1.9.Выполнение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</w:t>
      </w:r>
    </w:p>
    <w:p w:rsidR="00D97BEE" w:rsidRDefault="00B2540C" w:rsidP="00D97B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5.1.10.Очистка зимой от снега и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 льда подъездов к жилым домам 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водоисточникам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>, используемым в целях пожаротушения.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5.1.11.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Тушение загорания сухой травы и кустарников подручными средствами, первичными средствами пожаротушения.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5.1.12.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Оказание помощи в доставке воды и других средств тушения к месту пожара.</w:t>
      </w:r>
    </w:p>
    <w:p w:rsidR="00D97BEE" w:rsidRDefault="00D97BEE" w:rsidP="00D97B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5.1.13.</w:t>
      </w:r>
      <w:r w:rsidRPr="00D97BEE">
        <w:rPr>
          <w:rFonts w:ascii="Arial" w:hAnsi="Arial" w:cs="Arial"/>
          <w:color w:val="000000"/>
          <w:sz w:val="24"/>
          <w:szCs w:val="24"/>
        </w:rPr>
        <w:t xml:space="preserve">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D97BEE" w:rsidRPr="00D97BEE" w:rsidRDefault="00D97BEE" w:rsidP="00D97B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7BEE">
        <w:rPr>
          <w:rFonts w:ascii="Arial" w:hAnsi="Arial" w:cs="Arial"/>
          <w:color w:val="000000"/>
          <w:sz w:val="24"/>
          <w:szCs w:val="24"/>
        </w:rPr>
        <w:t>Население привлекается к проведению социально-значимых работ, связанных с обеспечением мер пожарной безопа</w:t>
      </w:r>
      <w:r>
        <w:rPr>
          <w:rFonts w:ascii="Arial" w:hAnsi="Arial" w:cs="Arial"/>
          <w:color w:val="000000"/>
          <w:sz w:val="24"/>
          <w:szCs w:val="24"/>
        </w:rPr>
        <w:t>сности на безвозмездной основе.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DF7" w:rsidRPr="00662809" w:rsidRDefault="00662809" w:rsidP="0066280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</w:t>
      </w:r>
      <w:r w:rsidR="00B2540C" w:rsidRP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Участие граждан в деятельнос</w:t>
      </w:r>
      <w:r w:rsidR="00787DF7" w:rsidRPr="00662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 добровольной пожарной охраны</w:t>
      </w:r>
    </w:p>
    <w:p w:rsidR="00B2540C" w:rsidRPr="00787DF7" w:rsidRDefault="00B2540C" w:rsidP="00787DF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sz w:val="24"/>
          <w:szCs w:val="24"/>
          <w:lang w:eastAsia="ru-RU"/>
        </w:rPr>
        <w:t>6.1.Добровольная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6.2.Участие граждан в деятельнос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ти добровольной пожарной охраны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Положением «О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Биритск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Балаганского</w:t>
      </w:r>
      <w:r w:rsidR="00662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области», утвержденным Постановлением администрации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6.3.Участие в добровольной пожарной охране является формой социально значимых работ.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6.4.Подразделения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6.5.Подразделения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 Отбор граждан осуществляют: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6.6.1.В добровольные пожарные Биритско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 -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администрация Биритского муниципального образования;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6.6.2.В добровольные пожарные объектового подразделения добровольной пожарной охраны - руководители организаций.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6.7. Добровольным пожарным могут предоставляться социальные гарантии, устанавливаемые администрацией Биритского муниципального образования и организациями.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787DF7" w:rsidRDefault="00B2540C" w:rsidP="00787DF7">
      <w:pPr>
        <w:pStyle w:val="a3"/>
        <w:numPr>
          <w:ilvl w:val="0"/>
          <w:numId w:val="6"/>
        </w:numPr>
        <w:spacing w:after="0" w:line="240" w:lineRule="auto"/>
        <w:ind w:left="0" w:firstLine="69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Расходные обязательства по финансированию участия граждан в обеспечении перв</w:t>
      </w:r>
      <w:r w:rsidR="00787D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ичных мер пожарной безопасности</w:t>
      </w:r>
    </w:p>
    <w:p w:rsidR="00B2540C" w:rsidRPr="002D2C3E" w:rsidRDefault="00B2540C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7.1.Финансовое обеспечение мероприятий по участию граждан в обеспечении первичных мер по</w:t>
      </w:r>
      <w:r w:rsidR="00787DF7">
        <w:rPr>
          <w:rFonts w:ascii="Arial" w:eastAsia="Times New Roman" w:hAnsi="Arial" w:cs="Arial"/>
          <w:sz w:val="24"/>
          <w:szCs w:val="24"/>
          <w:lang w:eastAsia="ru-RU"/>
        </w:rPr>
        <w:t xml:space="preserve">жарной безопасности в </w:t>
      </w:r>
      <w:proofErr w:type="spellStart"/>
      <w:r w:rsidR="00787DF7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образовании является расходным обязательством администрации Биритского муниципального образования.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7.2.За счет средств бюджета Биритского муниципального образования осуществляются расходы, связанные с реализацией обеспечения участия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граждан в обеспечении первичных мер пожарной безопасности в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Биритском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образовании.</w:t>
      </w:r>
    </w:p>
    <w:p w:rsidR="00B2540C" w:rsidRPr="002D2C3E" w:rsidRDefault="00B2540C" w:rsidP="00787D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7.3.Финансовое обеспечение расходных обязательств по обеспечению участия граждан в обеспечении первичных мер пожарной безопасности в Биритского муниципального образования осуществляется в пределах лимитов бюджетных обязательств и объемов финансирования, предусмотренных в бюджете Биритского муниципального образования на эти цели.</w:t>
      </w:r>
    </w:p>
    <w:p w:rsidR="00D97BEE" w:rsidRPr="002D2C3E" w:rsidRDefault="00D97BEE" w:rsidP="00B25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97BEE" w:rsidRPr="002D2C3E" w:rsidSect="006343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3B" w:rsidRDefault="0063433B" w:rsidP="0063433B">
      <w:pPr>
        <w:spacing w:after="0" w:line="240" w:lineRule="auto"/>
      </w:pPr>
      <w:r>
        <w:separator/>
      </w:r>
    </w:p>
  </w:endnote>
  <w:endnote w:type="continuationSeparator" w:id="0">
    <w:p w:rsidR="0063433B" w:rsidRDefault="0063433B" w:rsidP="006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3B" w:rsidRDefault="0063433B" w:rsidP="0063433B">
      <w:pPr>
        <w:spacing w:after="0" w:line="240" w:lineRule="auto"/>
      </w:pPr>
      <w:r>
        <w:separator/>
      </w:r>
    </w:p>
  </w:footnote>
  <w:footnote w:type="continuationSeparator" w:id="0">
    <w:p w:rsidR="0063433B" w:rsidRDefault="0063433B" w:rsidP="0063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3B" w:rsidRDefault="0063433B">
    <w:pPr>
      <w:pStyle w:val="a6"/>
      <w:jc w:val="center"/>
    </w:pPr>
  </w:p>
  <w:p w:rsidR="0063433B" w:rsidRDefault="006343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1335FB"/>
    <w:multiLevelType w:val="hybridMultilevel"/>
    <w:tmpl w:val="F056C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7280"/>
    <w:multiLevelType w:val="hybridMultilevel"/>
    <w:tmpl w:val="676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52A9"/>
    <w:multiLevelType w:val="hybridMultilevel"/>
    <w:tmpl w:val="EA80DD9E"/>
    <w:lvl w:ilvl="0" w:tplc="C4EAC116">
      <w:start w:val="7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780632"/>
    <w:multiLevelType w:val="hybridMultilevel"/>
    <w:tmpl w:val="B742FE14"/>
    <w:lvl w:ilvl="0" w:tplc="099601FC">
      <w:start w:val="1"/>
      <w:numFmt w:val="decimal"/>
      <w:lvlText w:val="%1."/>
      <w:lvlJc w:val="left"/>
      <w:pPr>
        <w:ind w:left="1328" w:hanging="63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47F550E5"/>
    <w:multiLevelType w:val="singleLevel"/>
    <w:tmpl w:val="EEB4FD30"/>
    <w:lvl w:ilvl="0">
      <w:start w:val="1"/>
      <w:numFmt w:val="decimal"/>
      <w:lvlText w:val="%1)"/>
      <w:legacy w:legacy="1" w:legacySpace="0" w:legacyIndent="398"/>
      <w:lvlJc w:val="left"/>
      <w:rPr>
        <w:rFonts w:ascii="Arial" w:eastAsia="Times New Roman" w:hAnsi="Arial" w:cs="Arial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D15"/>
    <w:rsid w:val="000D6637"/>
    <w:rsid w:val="002745ED"/>
    <w:rsid w:val="0041507C"/>
    <w:rsid w:val="0063433B"/>
    <w:rsid w:val="00662809"/>
    <w:rsid w:val="00787DF7"/>
    <w:rsid w:val="00873838"/>
    <w:rsid w:val="00B2540C"/>
    <w:rsid w:val="00D63D15"/>
    <w:rsid w:val="00D70B4C"/>
    <w:rsid w:val="00D97BEE"/>
    <w:rsid w:val="00E74399"/>
    <w:rsid w:val="00EF45B2"/>
    <w:rsid w:val="00F5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E133B-FCB0-4538-BAD4-8CB498A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33B"/>
  </w:style>
  <w:style w:type="paragraph" w:styleId="a8">
    <w:name w:val="footer"/>
    <w:basedOn w:val="a"/>
    <w:link w:val="a9"/>
    <w:uiPriority w:val="99"/>
    <w:semiHidden/>
    <w:unhideWhenUsed/>
    <w:rsid w:val="0063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2017-06-05T06:52:00Z</cp:lastPrinted>
  <dcterms:created xsi:type="dcterms:W3CDTF">2017-06-05T06:33:00Z</dcterms:created>
  <dcterms:modified xsi:type="dcterms:W3CDTF">2019-03-01T04:48:00Z</dcterms:modified>
</cp:coreProperties>
</file>