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C18" w:rsidRPr="00036C18" w:rsidRDefault="00036C18" w:rsidP="00036C18">
      <w:pPr>
        <w:spacing w:after="0" w:line="240" w:lineRule="auto"/>
        <w:ind w:firstLine="708"/>
        <w:jc w:val="both"/>
        <w:rPr>
          <w:rFonts w:ascii="Times New Roman" w:hAnsi="Times New Roman"/>
          <w:sz w:val="28"/>
          <w:szCs w:val="28"/>
        </w:rPr>
      </w:pPr>
      <w:r w:rsidRPr="00036C18">
        <w:rPr>
          <w:rFonts w:ascii="Times New Roman" w:hAnsi="Times New Roman"/>
          <w:sz w:val="28"/>
          <w:szCs w:val="28"/>
        </w:rPr>
        <w:t>Данное средство массовой информации учреждено Биритским МО для обнародования (официального опубликования) нормативно-правовых актов органов местного самоуправления, иной официальной информации Биритского муниципального образования.</w:t>
      </w:r>
    </w:p>
    <w:p w:rsidR="00036C18" w:rsidRPr="00036C18" w:rsidRDefault="00036C18" w:rsidP="00036C18">
      <w:pPr>
        <w:spacing w:after="0" w:line="240" w:lineRule="auto"/>
        <w:jc w:val="both"/>
        <w:rPr>
          <w:rFonts w:ascii="Times New Roman" w:hAnsi="Times New Roman"/>
          <w:sz w:val="28"/>
          <w:szCs w:val="28"/>
        </w:rPr>
      </w:pPr>
    </w:p>
    <w:p w:rsidR="00036C18" w:rsidRPr="00036C18" w:rsidRDefault="00036C18" w:rsidP="00036C18">
      <w:pPr>
        <w:spacing w:after="0" w:line="240" w:lineRule="auto"/>
        <w:jc w:val="both"/>
        <w:rPr>
          <w:rFonts w:ascii="Times New Roman" w:hAnsi="Times New Roman"/>
          <w:sz w:val="28"/>
          <w:szCs w:val="28"/>
        </w:rPr>
      </w:pPr>
    </w:p>
    <w:p w:rsidR="00036C18" w:rsidRPr="00036C18" w:rsidRDefault="00036C18" w:rsidP="00036C18">
      <w:pPr>
        <w:spacing w:after="0" w:line="240" w:lineRule="auto"/>
        <w:jc w:val="both"/>
        <w:rPr>
          <w:rFonts w:ascii="Times New Roman" w:hAnsi="Times New Roman"/>
          <w:sz w:val="28"/>
          <w:szCs w:val="28"/>
        </w:rPr>
      </w:pPr>
      <w:r w:rsidRPr="00036C18">
        <w:rPr>
          <w:rFonts w:ascii="Times New Roman" w:hAnsi="Times New Roman"/>
          <w:sz w:val="28"/>
          <w:szCs w:val="28"/>
        </w:rPr>
        <w:t xml:space="preserve">Пятница 29.01.2021 г.                                                                           № 1                                  </w:t>
      </w:r>
    </w:p>
    <w:p w:rsidR="00036C18" w:rsidRPr="00036C18" w:rsidRDefault="00036C18" w:rsidP="00036C18">
      <w:pPr>
        <w:spacing w:after="0" w:line="240" w:lineRule="auto"/>
        <w:jc w:val="both"/>
        <w:rPr>
          <w:rFonts w:ascii="Times New Roman" w:hAnsi="Times New Roman"/>
          <w:sz w:val="28"/>
          <w:szCs w:val="28"/>
        </w:rPr>
      </w:pPr>
      <w:r w:rsidRPr="00036C18">
        <w:rPr>
          <w:rFonts w:ascii="Times New Roman" w:hAnsi="Times New Roman"/>
          <w:sz w:val="28"/>
          <w:szCs w:val="28"/>
        </w:rPr>
        <w:t xml:space="preserve">Основано 05.12.2005 г. </w:t>
      </w:r>
    </w:p>
    <w:p w:rsidR="00036C18" w:rsidRPr="00036C18" w:rsidRDefault="00036C18" w:rsidP="00036C18">
      <w:pPr>
        <w:spacing w:after="0" w:line="240" w:lineRule="auto"/>
        <w:jc w:val="both"/>
        <w:rPr>
          <w:rFonts w:ascii="Times New Roman" w:hAnsi="Times New Roman"/>
          <w:sz w:val="28"/>
          <w:szCs w:val="28"/>
        </w:rPr>
      </w:pPr>
    </w:p>
    <w:p w:rsidR="00036C18" w:rsidRPr="00036C18" w:rsidRDefault="00036C18" w:rsidP="00036C18">
      <w:pPr>
        <w:spacing w:after="0" w:line="240" w:lineRule="auto"/>
        <w:jc w:val="both"/>
        <w:rPr>
          <w:rFonts w:ascii="Times New Roman" w:hAnsi="Times New Roman"/>
        </w:rPr>
      </w:pPr>
      <w:r w:rsidRPr="00036C18">
        <w:rPr>
          <w:rFonts w:ascii="Times New Roman" w:hAnsi="Times New Roman"/>
        </w:rPr>
        <w:t xml:space="preserve">                                                                                                                  Выходит (бесплатно) </w:t>
      </w:r>
    </w:p>
    <w:p w:rsidR="00036C18" w:rsidRPr="00036C18" w:rsidRDefault="00036C18" w:rsidP="00036C18">
      <w:pPr>
        <w:spacing w:after="0" w:line="240" w:lineRule="auto"/>
        <w:jc w:val="both"/>
        <w:rPr>
          <w:rFonts w:ascii="Times New Roman" w:hAnsi="Times New Roman"/>
        </w:rPr>
      </w:pPr>
      <w:r w:rsidRPr="00036C18">
        <w:rPr>
          <w:rFonts w:ascii="Times New Roman" w:hAnsi="Times New Roman"/>
        </w:rPr>
        <w:t xml:space="preserve">                                                                                                                         </w:t>
      </w:r>
    </w:p>
    <w:p w:rsidR="00036C18" w:rsidRPr="00036C18" w:rsidRDefault="00036C18" w:rsidP="00036C18">
      <w:pPr>
        <w:tabs>
          <w:tab w:val="left" w:pos="6015"/>
        </w:tabs>
        <w:spacing w:after="0" w:line="240" w:lineRule="auto"/>
        <w:rPr>
          <w:rFonts w:ascii="Times New Roman" w:hAnsi="Times New Roman"/>
        </w:rPr>
      </w:pPr>
      <w:r w:rsidRPr="00036C18">
        <w:rPr>
          <w:rFonts w:ascii="Times New Roman" w:hAnsi="Times New Roman"/>
        </w:rPr>
        <w:tab/>
        <w:t xml:space="preserve">              Подписано в печать:</w:t>
      </w:r>
    </w:p>
    <w:p w:rsidR="00036C18" w:rsidRPr="00036C18" w:rsidRDefault="00036C18" w:rsidP="00036C18">
      <w:pPr>
        <w:tabs>
          <w:tab w:val="left" w:pos="6015"/>
        </w:tabs>
        <w:spacing w:after="0" w:line="240" w:lineRule="auto"/>
        <w:rPr>
          <w:rFonts w:ascii="Times New Roman" w:hAnsi="Times New Roman"/>
        </w:rPr>
      </w:pPr>
      <w:r w:rsidRPr="00036C18">
        <w:rPr>
          <w:rFonts w:ascii="Times New Roman" w:hAnsi="Times New Roman"/>
        </w:rPr>
        <w:tab/>
        <w:t xml:space="preserve">              29.01.2021 г. в 16-30</w:t>
      </w:r>
    </w:p>
    <w:p w:rsidR="00036C18" w:rsidRPr="00036C18" w:rsidRDefault="00036C18" w:rsidP="00036C18">
      <w:pPr>
        <w:tabs>
          <w:tab w:val="left" w:pos="6015"/>
        </w:tabs>
        <w:spacing w:after="0" w:line="240" w:lineRule="auto"/>
        <w:rPr>
          <w:rFonts w:ascii="Times New Roman" w:hAnsi="Times New Roman"/>
        </w:rPr>
      </w:pPr>
    </w:p>
    <w:p w:rsidR="00036C18" w:rsidRPr="00036C18" w:rsidRDefault="00036C18" w:rsidP="00036C18">
      <w:pPr>
        <w:tabs>
          <w:tab w:val="left" w:pos="6015"/>
        </w:tabs>
        <w:spacing w:after="0" w:line="240" w:lineRule="auto"/>
        <w:rPr>
          <w:rFonts w:ascii="Times New Roman" w:hAnsi="Times New Roman"/>
        </w:rPr>
      </w:pPr>
    </w:p>
    <w:p w:rsidR="00036C18" w:rsidRPr="00036C18" w:rsidRDefault="00036C18" w:rsidP="00036C18">
      <w:pPr>
        <w:tabs>
          <w:tab w:val="left" w:pos="6015"/>
        </w:tabs>
        <w:spacing w:after="0" w:line="240" w:lineRule="auto"/>
        <w:rPr>
          <w:rFonts w:ascii="Times New Roman" w:hAnsi="Times New Roman"/>
        </w:rPr>
      </w:pPr>
    </w:p>
    <w:p w:rsidR="00036C18" w:rsidRPr="00036C18" w:rsidRDefault="00036C18" w:rsidP="00036C18">
      <w:pPr>
        <w:tabs>
          <w:tab w:val="left" w:pos="6015"/>
        </w:tabs>
        <w:spacing w:after="0" w:line="240" w:lineRule="auto"/>
        <w:rPr>
          <w:rFonts w:ascii="Times New Roman" w:hAnsi="Times New Roman"/>
          <w:sz w:val="48"/>
          <w:szCs w:val="48"/>
        </w:rPr>
      </w:pPr>
      <w:bookmarkStart w:id="0" w:name="_GoBack"/>
      <w:bookmarkEnd w:id="0"/>
    </w:p>
    <w:p w:rsidR="00036C18" w:rsidRPr="00036C18" w:rsidRDefault="00036C18" w:rsidP="00036C18">
      <w:pPr>
        <w:tabs>
          <w:tab w:val="left" w:pos="6015"/>
        </w:tabs>
        <w:spacing w:after="0" w:line="240" w:lineRule="auto"/>
        <w:rPr>
          <w:rFonts w:ascii="Times New Roman" w:hAnsi="Times New Roman"/>
        </w:rPr>
      </w:pPr>
    </w:p>
    <w:p w:rsidR="00036C18" w:rsidRPr="00036C18" w:rsidRDefault="00036C18" w:rsidP="00036C18">
      <w:pPr>
        <w:tabs>
          <w:tab w:val="left" w:pos="6015"/>
        </w:tabs>
        <w:spacing w:after="0" w:line="240" w:lineRule="auto"/>
        <w:rPr>
          <w:rFonts w:ascii="Times New Roman" w:hAnsi="Times New Roman"/>
        </w:rPr>
      </w:pPr>
    </w:p>
    <w:p w:rsidR="00036C18" w:rsidRPr="00036C18" w:rsidRDefault="00036C18" w:rsidP="00036C18">
      <w:pPr>
        <w:tabs>
          <w:tab w:val="left" w:pos="6015"/>
        </w:tabs>
        <w:spacing w:after="0" w:line="240" w:lineRule="auto"/>
        <w:rPr>
          <w:rFonts w:ascii="Times New Roman" w:hAnsi="Times New Roman"/>
        </w:rPr>
      </w:pPr>
    </w:p>
    <w:p w:rsidR="00036C18" w:rsidRPr="00036C18" w:rsidRDefault="00036C18" w:rsidP="00036C18">
      <w:pPr>
        <w:tabs>
          <w:tab w:val="left" w:pos="6015"/>
        </w:tabs>
        <w:spacing w:after="0" w:line="240" w:lineRule="auto"/>
        <w:rPr>
          <w:rFonts w:ascii="Times New Roman" w:hAnsi="Times New Roman"/>
        </w:rPr>
      </w:pPr>
    </w:p>
    <w:p w:rsidR="00036C18" w:rsidRPr="00036C18" w:rsidRDefault="00036C18" w:rsidP="00036C18">
      <w:pPr>
        <w:tabs>
          <w:tab w:val="left" w:pos="6015"/>
        </w:tabs>
        <w:spacing w:after="0" w:line="240" w:lineRule="auto"/>
        <w:rPr>
          <w:rFonts w:ascii="Times New Roman" w:hAnsi="Times New Roman"/>
        </w:rPr>
      </w:pPr>
    </w:p>
    <w:p w:rsidR="00036C18" w:rsidRPr="00036C18" w:rsidRDefault="00036C18" w:rsidP="00036C18">
      <w:pPr>
        <w:tabs>
          <w:tab w:val="left" w:pos="6015"/>
        </w:tabs>
        <w:spacing w:after="0" w:line="240" w:lineRule="auto"/>
        <w:rPr>
          <w:rFonts w:ascii="Times New Roman" w:hAnsi="Times New Roman"/>
          <w:b/>
          <w:bCs/>
          <w:sz w:val="56"/>
          <w:szCs w:val="56"/>
        </w:rPr>
      </w:pPr>
      <w:r w:rsidRPr="00036C18">
        <w:rPr>
          <w:rFonts w:ascii="Times New Roman" w:hAnsi="Times New Roman"/>
          <w:b/>
          <w:bCs/>
          <w:sz w:val="56"/>
          <w:szCs w:val="56"/>
        </w:rPr>
        <w:t xml:space="preserve">      БИРИТСКИЙ   ВЕСТНИК</w:t>
      </w:r>
    </w:p>
    <w:p w:rsidR="00036C18" w:rsidRPr="00036C18" w:rsidRDefault="00036C18" w:rsidP="00036C18">
      <w:pPr>
        <w:tabs>
          <w:tab w:val="left" w:pos="6015"/>
        </w:tabs>
        <w:spacing w:after="0" w:line="240" w:lineRule="auto"/>
        <w:rPr>
          <w:rFonts w:ascii="Times New Roman" w:hAnsi="Times New Roman"/>
          <w:b/>
          <w:bCs/>
          <w:sz w:val="36"/>
          <w:szCs w:val="36"/>
        </w:rPr>
      </w:pPr>
    </w:p>
    <w:p w:rsidR="00036C18" w:rsidRPr="00036C18" w:rsidRDefault="00036C18" w:rsidP="00036C18">
      <w:pPr>
        <w:tabs>
          <w:tab w:val="left" w:pos="6015"/>
        </w:tabs>
        <w:spacing w:after="0" w:line="240" w:lineRule="auto"/>
        <w:rPr>
          <w:rFonts w:ascii="Times New Roman" w:hAnsi="Times New Roman"/>
          <w:sz w:val="36"/>
          <w:szCs w:val="36"/>
        </w:rPr>
      </w:pPr>
    </w:p>
    <w:p w:rsidR="00036C18" w:rsidRPr="00036C18" w:rsidRDefault="00036C18" w:rsidP="00036C18">
      <w:pPr>
        <w:tabs>
          <w:tab w:val="left" w:pos="6015"/>
        </w:tabs>
        <w:spacing w:after="0" w:line="240" w:lineRule="auto"/>
        <w:rPr>
          <w:rFonts w:ascii="Times New Roman" w:hAnsi="Times New Roman"/>
          <w:sz w:val="36"/>
          <w:szCs w:val="36"/>
        </w:rPr>
      </w:pPr>
    </w:p>
    <w:p w:rsidR="00036C18" w:rsidRPr="00036C18" w:rsidRDefault="00036C18" w:rsidP="00036C18">
      <w:pPr>
        <w:tabs>
          <w:tab w:val="left" w:pos="6015"/>
        </w:tabs>
        <w:spacing w:after="0" w:line="240" w:lineRule="auto"/>
        <w:rPr>
          <w:rFonts w:ascii="Times New Roman" w:hAnsi="Times New Roman"/>
          <w:sz w:val="36"/>
          <w:szCs w:val="36"/>
        </w:rPr>
      </w:pPr>
    </w:p>
    <w:p w:rsidR="00036C18" w:rsidRPr="00036C18" w:rsidRDefault="00036C18" w:rsidP="00036C18">
      <w:pPr>
        <w:tabs>
          <w:tab w:val="left" w:pos="6015"/>
        </w:tabs>
        <w:spacing w:after="0" w:line="240" w:lineRule="auto"/>
        <w:rPr>
          <w:rFonts w:ascii="Times New Roman" w:hAnsi="Times New Roman"/>
          <w:sz w:val="36"/>
          <w:szCs w:val="36"/>
        </w:rPr>
      </w:pPr>
    </w:p>
    <w:p w:rsidR="00036C18" w:rsidRPr="00036C18" w:rsidRDefault="00036C18" w:rsidP="00036C18">
      <w:pPr>
        <w:tabs>
          <w:tab w:val="left" w:pos="6015"/>
        </w:tabs>
        <w:spacing w:after="0" w:line="240" w:lineRule="auto"/>
        <w:rPr>
          <w:rFonts w:ascii="Times New Roman" w:hAnsi="Times New Roman"/>
          <w:sz w:val="36"/>
          <w:szCs w:val="36"/>
        </w:rPr>
      </w:pPr>
    </w:p>
    <w:p w:rsidR="00036C18" w:rsidRPr="00036C18" w:rsidRDefault="00036C18" w:rsidP="00036C18">
      <w:pPr>
        <w:tabs>
          <w:tab w:val="left" w:pos="6015"/>
        </w:tabs>
        <w:spacing w:after="0" w:line="240" w:lineRule="auto"/>
        <w:rPr>
          <w:rFonts w:ascii="Times New Roman" w:hAnsi="Times New Roman"/>
          <w:sz w:val="36"/>
          <w:szCs w:val="36"/>
        </w:rPr>
      </w:pPr>
    </w:p>
    <w:p w:rsidR="00036C18" w:rsidRPr="00036C18" w:rsidRDefault="00036C18" w:rsidP="00036C18">
      <w:pPr>
        <w:tabs>
          <w:tab w:val="left" w:pos="6015"/>
        </w:tabs>
        <w:spacing w:after="0" w:line="240" w:lineRule="auto"/>
        <w:rPr>
          <w:rFonts w:ascii="Times New Roman" w:hAnsi="Times New Roman"/>
          <w:sz w:val="36"/>
          <w:szCs w:val="36"/>
        </w:rPr>
      </w:pPr>
    </w:p>
    <w:p w:rsidR="00036C18" w:rsidRPr="00036C18" w:rsidRDefault="00036C18" w:rsidP="00036C18">
      <w:pPr>
        <w:tabs>
          <w:tab w:val="left" w:pos="6015"/>
        </w:tabs>
        <w:spacing w:after="0" w:line="240" w:lineRule="auto"/>
        <w:rPr>
          <w:rFonts w:ascii="Times New Roman" w:hAnsi="Times New Roman"/>
          <w:sz w:val="36"/>
          <w:szCs w:val="36"/>
        </w:rPr>
      </w:pPr>
    </w:p>
    <w:p w:rsidR="00036C18" w:rsidRPr="00036C18" w:rsidRDefault="00036C18" w:rsidP="00036C18">
      <w:pPr>
        <w:tabs>
          <w:tab w:val="left" w:pos="6015"/>
        </w:tabs>
        <w:spacing w:after="0" w:line="240" w:lineRule="auto"/>
        <w:rPr>
          <w:rFonts w:ascii="Times New Roman" w:hAnsi="Times New Roman"/>
          <w:sz w:val="36"/>
          <w:szCs w:val="36"/>
        </w:rPr>
      </w:pPr>
    </w:p>
    <w:tbl>
      <w:tblPr>
        <w:tblpPr w:leftFromText="180" w:rightFromText="180" w:vertAnchor="text" w:horzAnchor="margin" w:tblpXSpec="center" w:tblpY="298"/>
        <w:tblW w:w="10620" w:type="dxa"/>
        <w:tblBorders>
          <w:top w:val="single" w:sz="4" w:space="0" w:color="auto"/>
        </w:tblBorders>
        <w:tblLook w:val="0000" w:firstRow="0" w:lastRow="0" w:firstColumn="0" w:lastColumn="0" w:noHBand="0" w:noVBand="0"/>
      </w:tblPr>
      <w:tblGrid>
        <w:gridCol w:w="10620"/>
      </w:tblGrid>
      <w:tr w:rsidR="00036C18" w:rsidRPr="00036C18" w:rsidTr="00036C18">
        <w:trPr>
          <w:trHeight w:val="100"/>
        </w:trPr>
        <w:tc>
          <w:tcPr>
            <w:tcW w:w="10620" w:type="dxa"/>
            <w:tcBorders>
              <w:top w:val="single" w:sz="4" w:space="0" w:color="auto"/>
            </w:tcBorders>
          </w:tcPr>
          <w:p w:rsidR="00036C18" w:rsidRPr="00036C18" w:rsidRDefault="00036C18" w:rsidP="00036C18">
            <w:pPr>
              <w:tabs>
                <w:tab w:val="left" w:pos="6015"/>
              </w:tabs>
              <w:spacing w:after="0" w:line="240" w:lineRule="auto"/>
              <w:rPr>
                <w:rFonts w:ascii="Times New Roman" w:hAnsi="Times New Roman"/>
                <w:sz w:val="36"/>
                <w:szCs w:val="36"/>
              </w:rPr>
            </w:pPr>
            <w:r w:rsidRPr="00036C18">
              <w:rPr>
                <w:rFonts w:ascii="Times New Roman" w:hAnsi="Times New Roman"/>
                <w:sz w:val="36"/>
                <w:szCs w:val="36"/>
              </w:rPr>
              <w:t xml:space="preserve">                                                с.Бирит</w:t>
            </w:r>
          </w:p>
          <w:p w:rsidR="00036C18" w:rsidRPr="00036C18" w:rsidRDefault="00036C18" w:rsidP="00036C18">
            <w:pPr>
              <w:tabs>
                <w:tab w:val="left" w:pos="6015"/>
              </w:tabs>
              <w:spacing w:after="0" w:line="240" w:lineRule="auto"/>
              <w:jc w:val="center"/>
              <w:rPr>
                <w:rFonts w:ascii="Times New Roman" w:hAnsi="Times New Roman"/>
                <w:sz w:val="36"/>
                <w:szCs w:val="36"/>
              </w:rPr>
            </w:pPr>
            <w:r w:rsidRPr="00036C18">
              <w:rPr>
                <w:rFonts w:ascii="Times New Roman" w:hAnsi="Times New Roman"/>
                <w:sz w:val="36"/>
                <w:szCs w:val="36"/>
              </w:rPr>
              <w:t>Балаганский район</w:t>
            </w:r>
          </w:p>
          <w:p w:rsidR="00036C18" w:rsidRPr="00036C18" w:rsidRDefault="00036C18" w:rsidP="00036C18">
            <w:pPr>
              <w:tabs>
                <w:tab w:val="left" w:pos="6015"/>
              </w:tabs>
              <w:spacing w:after="0" w:line="240" w:lineRule="auto"/>
              <w:jc w:val="center"/>
              <w:rPr>
                <w:rFonts w:ascii="Times New Roman" w:hAnsi="Times New Roman"/>
                <w:sz w:val="36"/>
                <w:szCs w:val="36"/>
              </w:rPr>
            </w:pPr>
            <w:r w:rsidRPr="00036C18">
              <w:rPr>
                <w:rFonts w:ascii="Times New Roman" w:hAnsi="Times New Roman"/>
                <w:sz w:val="36"/>
                <w:szCs w:val="36"/>
              </w:rPr>
              <w:t>Иркутская область</w:t>
            </w:r>
          </w:p>
        </w:tc>
      </w:tr>
    </w:tbl>
    <w:p w:rsidR="00036C18" w:rsidRPr="00036C18" w:rsidRDefault="00036C18" w:rsidP="00036C18">
      <w:pPr>
        <w:tabs>
          <w:tab w:val="left" w:pos="6015"/>
        </w:tabs>
        <w:spacing w:after="0" w:line="240" w:lineRule="auto"/>
        <w:rPr>
          <w:rFonts w:ascii="Times New Roman" w:hAnsi="Times New Roman"/>
          <w:sz w:val="36"/>
          <w:szCs w:val="36"/>
        </w:rPr>
      </w:pPr>
    </w:p>
    <w:p w:rsidR="00036C18" w:rsidRPr="00036C18" w:rsidRDefault="00036C18" w:rsidP="00036C18">
      <w:pPr>
        <w:tabs>
          <w:tab w:val="left" w:pos="6015"/>
        </w:tabs>
        <w:spacing w:after="0" w:line="240" w:lineRule="auto"/>
        <w:rPr>
          <w:rFonts w:ascii="Times New Roman" w:hAnsi="Times New Roman"/>
          <w:sz w:val="36"/>
          <w:szCs w:val="36"/>
        </w:rPr>
      </w:pPr>
    </w:p>
    <w:p w:rsidR="00036C18" w:rsidRPr="00036C18" w:rsidRDefault="00036C18" w:rsidP="00036C18">
      <w:pPr>
        <w:tabs>
          <w:tab w:val="left" w:pos="6015"/>
        </w:tabs>
        <w:spacing w:after="0" w:line="240" w:lineRule="auto"/>
        <w:rPr>
          <w:rFonts w:ascii="Times New Roman" w:hAnsi="Times New Roman"/>
          <w:sz w:val="36"/>
          <w:szCs w:val="36"/>
        </w:rPr>
      </w:pPr>
      <w:r w:rsidRPr="00036C18">
        <w:rPr>
          <w:rFonts w:ascii="Times New Roman" w:hAnsi="Times New Roman"/>
          <w:sz w:val="36"/>
          <w:szCs w:val="36"/>
        </w:rPr>
        <w:t xml:space="preserve">                                           2021 год</w:t>
      </w:r>
    </w:p>
    <w:p w:rsidR="00036C18" w:rsidRDefault="00036C18" w:rsidP="00036C18">
      <w:pPr>
        <w:autoSpaceDE w:val="0"/>
        <w:autoSpaceDN w:val="0"/>
        <w:adjustRightInd w:val="0"/>
        <w:spacing w:after="0" w:line="240" w:lineRule="auto"/>
        <w:jc w:val="center"/>
        <w:rPr>
          <w:rFonts w:ascii="Arial" w:hAnsi="Arial" w:cs="Arial"/>
          <w:b/>
          <w:sz w:val="32"/>
          <w:szCs w:val="32"/>
          <w:lang w:eastAsia="ru-RU"/>
        </w:rPr>
      </w:pPr>
    </w:p>
    <w:p w:rsidR="00036C18" w:rsidRDefault="00036C18" w:rsidP="00036C18">
      <w:pPr>
        <w:autoSpaceDE w:val="0"/>
        <w:autoSpaceDN w:val="0"/>
        <w:adjustRightInd w:val="0"/>
        <w:spacing w:after="0" w:line="240" w:lineRule="auto"/>
        <w:jc w:val="center"/>
        <w:rPr>
          <w:rFonts w:ascii="Arial" w:hAnsi="Arial" w:cs="Arial"/>
          <w:b/>
          <w:sz w:val="32"/>
          <w:szCs w:val="32"/>
          <w:lang w:eastAsia="ru-RU"/>
        </w:rPr>
      </w:pPr>
    </w:p>
    <w:p w:rsidR="00036C18" w:rsidRPr="00A47DCC" w:rsidRDefault="00036C18" w:rsidP="00036C18">
      <w:pPr>
        <w:autoSpaceDE w:val="0"/>
        <w:autoSpaceDN w:val="0"/>
        <w:adjustRightInd w:val="0"/>
        <w:spacing w:after="0" w:line="240" w:lineRule="auto"/>
        <w:jc w:val="center"/>
        <w:rPr>
          <w:rFonts w:ascii="Arial" w:hAnsi="Arial" w:cs="Arial"/>
          <w:b/>
          <w:sz w:val="32"/>
          <w:szCs w:val="32"/>
          <w:lang w:eastAsia="ru-RU"/>
        </w:rPr>
      </w:pPr>
      <w:r>
        <w:rPr>
          <w:rFonts w:ascii="Arial" w:hAnsi="Arial" w:cs="Arial"/>
          <w:b/>
          <w:sz w:val="32"/>
          <w:szCs w:val="32"/>
          <w:lang w:eastAsia="ru-RU"/>
        </w:rPr>
        <w:t>11.01.2021Г. №1</w:t>
      </w:r>
    </w:p>
    <w:p w:rsidR="00036C18" w:rsidRPr="00A47DCC" w:rsidRDefault="00036C18" w:rsidP="00036C18">
      <w:pPr>
        <w:autoSpaceDE w:val="0"/>
        <w:autoSpaceDN w:val="0"/>
        <w:adjustRightInd w:val="0"/>
        <w:spacing w:after="0" w:line="240" w:lineRule="auto"/>
        <w:jc w:val="center"/>
        <w:rPr>
          <w:rFonts w:ascii="Arial" w:hAnsi="Arial" w:cs="Arial"/>
          <w:b/>
          <w:sz w:val="32"/>
          <w:szCs w:val="32"/>
          <w:lang w:eastAsia="ru-RU"/>
        </w:rPr>
      </w:pPr>
      <w:r w:rsidRPr="00A47DCC">
        <w:rPr>
          <w:rFonts w:ascii="Arial" w:hAnsi="Arial" w:cs="Arial"/>
          <w:b/>
          <w:sz w:val="32"/>
          <w:szCs w:val="32"/>
          <w:lang w:eastAsia="ru-RU"/>
        </w:rPr>
        <w:t>РОССИЙСКАЯ ФЕДЕРАЦИЯ</w:t>
      </w:r>
    </w:p>
    <w:p w:rsidR="00036C18" w:rsidRPr="00A47DCC" w:rsidRDefault="00036C18" w:rsidP="00036C18">
      <w:pPr>
        <w:autoSpaceDE w:val="0"/>
        <w:autoSpaceDN w:val="0"/>
        <w:adjustRightInd w:val="0"/>
        <w:spacing w:after="0" w:line="240" w:lineRule="auto"/>
        <w:jc w:val="center"/>
        <w:rPr>
          <w:rFonts w:ascii="Arial" w:hAnsi="Arial" w:cs="Arial"/>
          <w:b/>
          <w:sz w:val="32"/>
          <w:szCs w:val="32"/>
          <w:lang w:eastAsia="ru-RU"/>
        </w:rPr>
      </w:pPr>
      <w:r w:rsidRPr="00A47DCC">
        <w:rPr>
          <w:rFonts w:ascii="Arial" w:hAnsi="Arial" w:cs="Arial"/>
          <w:b/>
          <w:sz w:val="32"/>
          <w:szCs w:val="32"/>
          <w:lang w:eastAsia="ru-RU"/>
        </w:rPr>
        <w:t>ИРКУТСКАЯ ОБЛАСТЬ</w:t>
      </w:r>
    </w:p>
    <w:p w:rsidR="00036C18" w:rsidRPr="00A47DCC" w:rsidRDefault="00036C18" w:rsidP="00036C18">
      <w:pPr>
        <w:autoSpaceDE w:val="0"/>
        <w:autoSpaceDN w:val="0"/>
        <w:adjustRightInd w:val="0"/>
        <w:spacing w:after="0" w:line="240" w:lineRule="auto"/>
        <w:jc w:val="center"/>
        <w:rPr>
          <w:rFonts w:ascii="Arial" w:hAnsi="Arial" w:cs="Arial"/>
          <w:b/>
          <w:sz w:val="32"/>
          <w:szCs w:val="32"/>
          <w:lang w:eastAsia="ru-RU"/>
        </w:rPr>
      </w:pPr>
      <w:r w:rsidRPr="00A47DCC">
        <w:rPr>
          <w:rFonts w:ascii="Arial" w:hAnsi="Arial" w:cs="Arial"/>
          <w:b/>
          <w:sz w:val="32"/>
          <w:szCs w:val="32"/>
          <w:lang w:eastAsia="ru-RU"/>
        </w:rPr>
        <w:t>БАЛАГАНСКИЙ РАЙОН</w:t>
      </w:r>
    </w:p>
    <w:p w:rsidR="00036C18" w:rsidRPr="00A47DCC" w:rsidRDefault="00036C18" w:rsidP="00036C18">
      <w:pPr>
        <w:autoSpaceDE w:val="0"/>
        <w:autoSpaceDN w:val="0"/>
        <w:adjustRightInd w:val="0"/>
        <w:spacing w:after="0" w:line="240" w:lineRule="auto"/>
        <w:jc w:val="center"/>
        <w:rPr>
          <w:rFonts w:ascii="Arial" w:hAnsi="Arial" w:cs="Arial"/>
          <w:b/>
          <w:sz w:val="32"/>
          <w:szCs w:val="32"/>
          <w:lang w:eastAsia="ru-RU"/>
        </w:rPr>
      </w:pPr>
      <w:r w:rsidRPr="00A47DCC">
        <w:rPr>
          <w:rFonts w:ascii="Arial" w:hAnsi="Arial" w:cs="Arial"/>
          <w:b/>
          <w:sz w:val="32"/>
          <w:szCs w:val="32"/>
          <w:lang w:eastAsia="ru-RU"/>
        </w:rPr>
        <w:t>БИРИТСКОЕ МУНИЦИПАЛЬНОЕ ОБРАЗОВАНИЕ</w:t>
      </w:r>
    </w:p>
    <w:p w:rsidR="00036C18" w:rsidRPr="00A47DCC" w:rsidRDefault="00036C18" w:rsidP="00036C18">
      <w:pPr>
        <w:autoSpaceDE w:val="0"/>
        <w:autoSpaceDN w:val="0"/>
        <w:adjustRightInd w:val="0"/>
        <w:spacing w:after="0" w:line="240" w:lineRule="auto"/>
        <w:jc w:val="center"/>
        <w:rPr>
          <w:rFonts w:ascii="Arial" w:hAnsi="Arial" w:cs="Arial"/>
          <w:b/>
          <w:sz w:val="32"/>
          <w:szCs w:val="32"/>
          <w:lang w:eastAsia="ru-RU"/>
        </w:rPr>
      </w:pPr>
      <w:r w:rsidRPr="00A47DCC">
        <w:rPr>
          <w:rFonts w:ascii="Arial" w:hAnsi="Arial" w:cs="Arial"/>
          <w:b/>
          <w:sz w:val="32"/>
          <w:szCs w:val="32"/>
          <w:lang w:eastAsia="ru-RU"/>
        </w:rPr>
        <w:t>АДМИНИСТРАЦИЯ</w:t>
      </w:r>
    </w:p>
    <w:p w:rsidR="00036C18" w:rsidRDefault="00036C18" w:rsidP="00036C18">
      <w:pPr>
        <w:autoSpaceDE w:val="0"/>
        <w:autoSpaceDN w:val="0"/>
        <w:adjustRightInd w:val="0"/>
        <w:spacing w:after="0" w:line="240" w:lineRule="auto"/>
        <w:jc w:val="center"/>
        <w:rPr>
          <w:rFonts w:ascii="Arial" w:hAnsi="Arial" w:cs="Arial"/>
          <w:b/>
          <w:sz w:val="32"/>
          <w:szCs w:val="32"/>
          <w:lang w:eastAsia="ru-RU"/>
        </w:rPr>
      </w:pPr>
      <w:r w:rsidRPr="00A47DCC">
        <w:rPr>
          <w:rFonts w:ascii="Arial" w:hAnsi="Arial" w:cs="Arial"/>
          <w:b/>
          <w:sz w:val="32"/>
          <w:szCs w:val="32"/>
          <w:lang w:eastAsia="ru-RU"/>
        </w:rPr>
        <w:t>ПОСТАНОВЛЕНИЕ</w:t>
      </w:r>
    </w:p>
    <w:p w:rsidR="00036C18" w:rsidRDefault="00036C18" w:rsidP="00036C18">
      <w:pPr>
        <w:autoSpaceDE w:val="0"/>
        <w:autoSpaceDN w:val="0"/>
        <w:adjustRightInd w:val="0"/>
        <w:spacing w:after="0" w:line="240" w:lineRule="auto"/>
        <w:jc w:val="center"/>
        <w:rPr>
          <w:rFonts w:ascii="Arial" w:hAnsi="Arial" w:cs="Arial"/>
          <w:b/>
          <w:sz w:val="32"/>
          <w:szCs w:val="32"/>
          <w:lang w:eastAsia="ru-RU"/>
        </w:rPr>
      </w:pPr>
    </w:p>
    <w:p w:rsidR="00036C18" w:rsidRDefault="00036C18" w:rsidP="00036C18">
      <w:pPr>
        <w:autoSpaceDE w:val="0"/>
        <w:autoSpaceDN w:val="0"/>
        <w:adjustRightInd w:val="0"/>
        <w:spacing w:after="0" w:line="240" w:lineRule="auto"/>
        <w:jc w:val="center"/>
        <w:rPr>
          <w:rFonts w:ascii="Arial" w:hAnsi="Arial" w:cs="Arial"/>
          <w:b/>
          <w:sz w:val="32"/>
          <w:szCs w:val="32"/>
          <w:lang w:eastAsia="ru-RU"/>
        </w:rPr>
      </w:pPr>
      <w:r>
        <w:rPr>
          <w:rFonts w:ascii="Arial" w:hAnsi="Arial" w:cs="Arial"/>
          <w:b/>
          <w:sz w:val="32"/>
          <w:szCs w:val="32"/>
          <w:lang w:eastAsia="ru-RU"/>
        </w:rPr>
        <w:t>ОБ УТВЕРЖДЕНИИ ПЛАНА-ГРАФИКА ЗАКУПОК ТОВАРОВ, ВЫПОЛНЕНИЕ РАБОТ, ОКАЗАНИЕ УСЛУГ ДЛЯ ОБЕСПЕЧЕНИЯ МУНИЦИПАЛЬНЫХ НУЖД АДМИНИСТРАЦИИ БИРИТСКОГО МУНИЦИПАЛЬНОГО ОБРАЗОВАНИЯ НА 2021 ГОД И НА ПЛАНОВЫЙ ПЕРИОД 2022 И 2023 ГОДОВ</w:t>
      </w:r>
    </w:p>
    <w:p w:rsidR="00036C18" w:rsidRDefault="00036C18" w:rsidP="00036C18">
      <w:pPr>
        <w:tabs>
          <w:tab w:val="left" w:pos="4620"/>
        </w:tabs>
        <w:spacing w:after="0" w:line="240" w:lineRule="auto"/>
        <w:jc w:val="both"/>
        <w:rPr>
          <w:rFonts w:ascii="Arial" w:eastAsia="Times New Roman" w:hAnsi="Arial" w:cs="Arial"/>
          <w:bCs/>
          <w:color w:val="000000"/>
          <w:spacing w:val="-2"/>
          <w:sz w:val="24"/>
          <w:szCs w:val="24"/>
          <w:lang w:eastAsia="ru-RU"/>
        </w:rPr>
      </w:pPr>
    </w:p>
    <w:p w:rsidR="00036C18" w:rsidRPr="00A47DCC" w:rsidRDefault="00036C18" w:rsidP="00036C18">
      <w:pPr>
        <w:tabs>
          <w:tab w:val="left" w:pos="4620"/>
        </w:tabs>
        <w:spacing w:after="0" w:line="240" w:lineRule="auto"/>
        <w:ind w:firstLine="567"/>
        <w:jc w:val="both"/>
        <w:rPr>
          <w:rFonts w:ascii="Arial" w:eastAsia="Times New Roman" w:hAnsi="Arial" w:cs="Arial"/>
          <w:bCs/>
          <w:color w:val="000000"/>
          <w:spacing w:val="-2"/>
          <w:sz w:val="24"/>
          <w:szCs w:val="24"/>
          <w:lang w:eastAsia="ru-RU"/>
        </w:rPr>
      </w:pPr>
      <w:r w:rsidRPr="00A47DCC">
        <w:rPr>
          <w:rFonts w:ascii="Arial" w:eastAsia="Times New Roman" w:hAnsi="Arial" w:cs="Arial"/>
          <w:bCs/>
          <w:color w:val="000000"/>
          <w:spacing w:val="-2"/>
          <w:sz w:val="24"/>
          <w:szCs w:val="24"/>
          <w:lang w:eastAsia="ru-RU"/>
        </w:rPr>
        <w:t xml:space="preserve">Во исполнение Федерального закона от 05.04.2013г. №44-ФЗ «О контрактной системе в сфере закупок товаров, </w:t>
      </w:r>
      <w:r>
        <w:rPr>
          <w:rFonts w:ascii="Arial" w:eastAsia="Times New Roman" w:hAnsi="Arial" w:cs="Arial"/>
          <w:bCs/>
          <w:color w:val="000000"/>
          <w:spacing w:val="-2"/>
          <w:sz w:val="24"/>
          <w:szCs w:val="24"/>
          <w:lang w:eastAsia="ru-RU"/>
        </w:rPr>
        <w:t xml:space="preserve">выполнения </w:t>
      </w:r>
      <w:r w:rsidRPr="00A47DCC">
        <w:rPr>
          <w:rFonts w:ascii="Arial" w:eastAsia="Times New Roman" w:hAnsi="Arial" w:cs="Arial"/>
          <w:bCs/>
          <w:color w:val="000000"/>
          <w:spacing w:val="-2"/>
          <w:sz w:val="24"/>
          <w:szCs w:val="24"/>
          <w:lang w:eastAsia="ru-RU"/>
        </w:rPr>
        <w:t xml:space="preserve">работ, </w:t>
      </w:r>
      <w:r>
        <w:rPr>
          <w:rFonts w:ascii="Arial" w:eastAsia="Times New Roman" w:hAnsi="Arial" w:cs="Arial"/>
          <w:bCs/>
          <w:color w:val="000000"/>
          <w:spacing w:val="-2"/>
          <w:sz w:val="24"/>
          <w:szCs w:val="24"/>
          <w:lang w:eastAsia="ru-RU"/>
        </w:rPr>
        <w:t xml:space="preserve">оказания </w:t>
      </w:r>
      <w:r w:rsidRPr="00A47DCC">
        <w:rPr>
          <w:rFonts w:ascii="Arial" w:eastAsia="Times New Roman" w:hAnsi="Arial" w:cs="Arial"/>
          <w:bCs/>
          <w:color w:val="000000"/>
          <w:spacing w:val="-2"/>
          <w:sz w:val="24"/>
          <w:szCs w:val="24"/>
          <w:lang w:eastAsia="ru-RU"/>
        </w:rPr>
        <w:t xml:space="preserve">услуг для обеспечения государственных и муниципальных нужд», </w:t>
      </w:r>
      <w:r>
        <w:rPr>
          <w:rFonts w:ascii="Arial" w:eastAsia="Times New Roman" w:hAnsi="Arial" w:cs="Arial"/>
          <w:bCs/>
          <w:color w:val="000000"/>
          <w:spacing w:val="-2"/>
          <w:sz w:val="24"/>
          <w:szCs w:val="24"/>
          <w:lang w:eastAsia="ru-RU"/>
        </w:rPr>
        <w:t>на основании решения Думы Биритского муниципального образования от 29.12.2020 г. № 9-1 «О бюджете Биритского муниципального образования на 2021 год и на плановый период 2022 и 2023 годов», руководствуясь</w:t>
      </w:r>
      <w:r w:rsidRPr="00A47DCC">
        <w:rPr>
          <w:rFonts w:ascii="Arial" w:eastAsia="Times New Roman" w:hAnsi="Arial" w:cs="Arial"/>
          <w:sz w:val="24"/>
          <w:szCs w:val="24"/>
          <w:lang w:eastAsia="ru-RU"/>
        </w:rPr>
        <w:t xml:space="preserve"> Уставом Биритского муниципального образования, администрация Биритского муниципального образования</w:t>
      </w:r>
    </w:p>
    <w:p w:rsidR="00036C18" w:rsidRDefault="00036C18" w:rsidP="00036C18">
      <w:pPr>
        <w:autoSpaceDE w:val="0"/>
        <w:autoSpaceDN w:val="0"/>
        <w:adjustRightInd w:val="0"/>
        <w:spacing w:after="0" w:line="240" w:lineRule="auto"/>
        <w:jc w:val="center"/>
        <w:rPr>
          <w:rFonts w:ascii="Arial" w:hAnsi="Arial" w:cs="Arial"/>
          <w:b/>
          <w:sz w:val="32"/>
          <w:szCs w:val="32"/>
          <w:lang w:eastAsia="ru-RU"/>
        </w:rPr>
      </w:pPr>
    </w:p>
    <w:p w:rsidR="00036C18" w:rsidRDefault="00036C18" w:rsidP="00036C18">
      <w:pPr>
        <w:autoSpaceDE w:val="0"/>
        <w:autoSpaceDN w:val="0"/>
        <w:adjustRightInd w:val="0"/>
        <w:spacing w:after="0" w:line="240" w:lineRule="auto"/>
        <w:jc w:val="center"/>
        <w:rPr>
          <w:rFonts w:ascii="Arial" w:hAnsi="Arial" w:cs="Arial"/>
          <w:b/>
          <w:sz w:val="30"/>
          <w:szCs w:val="30"/>
          <w:lang w:eastAsia="ru-RU"/>
        </w:rPr>
      </w:pPr>
      <w:r>
        <w:rPr>
          <w:rFonts w:ascii="Arial" w:hAnsi="Arial" w:cs="Arial"/>
          <w:b/>
          <w:sz w:val="30"/>
          <w:szCs w:val="30"/>
          <w:lang w:eastAsia="ru-RU"/>
        </w:rPr>
        <w:t>ПОСТАНОВЛЯЕТ:</w:t>
      </w:r>
    </w:p>
    <w:p w:rsidR="00036C18" w:rsidRDefault="00036C18" w:rsidP="00036C18">
      <w:pPr>
        <w:autoSpaceDE w:val="0"/>
        <w:autoSpaceDN w:val="0"/>
        <w:adjustRightInd w:val="0"/>
        <w:spacing w:after="0" w:line="240" w:lineRule="auto"/>
        <w:jc w:val="both"/>
        <w:rPr>
          <w:rFonts w:ascii="Arial" w:hAnsi="Arial" w:cs="Arial"/>
          <w:b/>
          <w:sz w:val="30"/>
          <w:szCs w:val="30"/>
          <w:lang w:eastAsia="ru-RU"/>
        </w:rPr>
      </w:pPr>
    </w:p>
    <w:p w:rsidR="00036C18" w:rsidRDefault="00036C18" w:rsidP="00036C18">
      <w:pPr>
        <w:autoSpaceDE w:val="0"/>
        <w:autoSpaceDN w:val="0"/>
        <w:adjustRightInd w:val="0"/>
        <w:spacing w:after="0" w:line="240" w:lineRule="auto"/>
        <w:ind w:firstLine="708"/>
        <w:jc w:val="both"/>
        <w:rPr>
          <w:rFonts w:ascii="Arial" w:eastAsia="Times New Roman" w:hAnsi="Arial" w:cs="Arial"/>
          <w:bCs/>
          <w:color w:val="000000"/>
          <w:spacing w:val="-2"/>
          <w:sz w:val="24"/>
          <w:szCs w:val="24"/>
          <w:lang w:eastAsia="ru-RU"/>
        </w:rPr>
      </w:pPr>
      <w:r w:rsidRPr="0009339D">
        <w:rPr>
          <w:rFonts w:ascii="Arial" w:eastAsia="Times New Roman" w:hAnsi="Arial" w:cs="Arial"/>
          <w:sz w:val="24"/>
          <w:szCs w:val="24"/>
          <w:lang w:eastAsia="ru-RU"/>
        </w:rPr>
        <w:t>1. Утвердить</w:t>
      </w:r>
      <w:r>
        <w:rPr>
          <w:rFonts w:ascii="Arial" w:eastAsia="Times New Roman" w:hAnsi="Arial" w:cs="Arial"/>
          <w:sz w:val="24"/>
          <w:szCs w:val="24"/>
          <w:lang w:eastAsia="ru-RU"/>
        </w:rPr>
        <w:t xml:space="preserve"> прилагаемый план-график закупок товаров,</w:t>
      </w:r>
      <w:r w:rsidRPr="0009339D">
        <w:rPr>
          <w:rFonts w:ascii="Arial" w:eastAsia="Times New Roman" w:hAnsi="Arial" w:cs="Arial"/>
          <w:bCs/>
          <w:color w:val="000000"/>
          <w:spacing w:val="-2"/>
          <w:sz w:val="24"/>
          <w:szCs w:val="24"/>
          <w:lang w:eastAsia="ru-RU"/>
        </w:rPr>
        <w:t xml:space="preserve"> </w:t>
      </w:r>
      <w:r>
        <w:rPr>
          <w:rFonts w:ascii="Arial" w:eastAsia="Times New Roman" w:hAnsi="Arial" w:cs="Arial"/>
          <w:bCs/>
          <w:color w:val="000000"/>
          <w:spacing w:val="-2"/>
          <w:sz w:val="24"/>
          <w:szCs w:val="24"/>
          <w:lang w:eastAsia="ru-RU"/>
        </w:rPr>
        <w:t xml:space="preserve">выполнения </w:t>
      </w:r>
      <w:r w:rsidRPr="00A47DCC">
        <w:rPr>
          <w:rFonts w:ascii="Arial" w:eastAsia="Times New Roman" w:hAnsi="Arial" w:cs="Arial"/>
          <w:bCs/>
          <w:color w:val="000000"/>
          <w:spacing w:val="-2"/>
          <w:sz w:val="24"/>
          <w:szCs w:val="24"/>
          <w:lang w:eastAsia="ru-RU"/>
        </w:rPr>
        <w:t xml:space="preserve">работ, </w:t>
      </w:r>
      <w:r>
        <w:rPr>
          <w:rFonts w:ascii="Arial" w:eastAsia="Times New Roman" w:hAnsi="Arial" w:cs="Arial"/>
          <w:bCs/>
          <w:color w:val="000000"/>
          <w:spacing w:val="-2"/>
          <w:sz w:val="24"/>
          <w:szCs w:val="24"/>
          <w:lang w:eastAsia="ru-RU"/>
        </w:rPr>
        <w:t xml:space="preserve">оказания </w:t>
      </w:r>
      <w:r w:rsidRPr="00A47DCC">
        <w:rPr>
          <w:rFonts w:ascii="Arial" w:eastAsia="Times New Roman" w:hAnsi="Arial" w:cs="Arial"/>
          <w:bCs/>
          <w:color w:val="000000"/>
          <w:spacing w:val="-2"/>
          <w:sz w:val="24"/>
          <w:szCs w:val="24"/>
          <w:lang w:eastAsia="ru-RU"/>
        </w:rPr>
        <w:t>услуг для обеспечения государственных и муниципальных нужд</w:t>
      </w:r>
      <w:r>
        <w:rPr>
          <w:rFonts w:ascii="Arial" w:eastAsia="Times New Roman" w:hAnsi="Arial" w:cs="Arial"/>
          <w:bCs/>
          <w:color w:val="000000"/>
          <w:spacing w:val="-2"/>
          <w:sz w:val="24"/>
          <w:szCs w:val="24"/>
          <w:lang w:eastAsia="ru-RU"/>
        </w:rPr>
        <w:t xml:space="preserve"> администрации Биритского муниципального образования на 2021 год и на плановый период 2022 и 2023 годов.</w:t>
      </w:r>
    </w:p>
    <w:p w:rsidR="00036C18" w:rsidRDefault="00036C18" w:rsidP="00036C18">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2. Главному специалисту разместить план-график:</w:t>
      </w:r>
    </w:p>
    <w:p w:rsidR="00036C18" w:rsidRDefault="00036C18" w:rsidP="00036C18">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2.1. В единой информационной системе в сфере закупок </w:t>
      </w:r>
      <w:hyperlink r:id="rId5" w:history="1">
        <w:r w:rsidRPr="002956CA">
          <w:rPr>
            <w:rStyle w:val="a3"/>
            <w:rFonts w:ascii="Arial" w:hAnsi="Arial" w:cs="Arial"/>
            <w:sz w:val="24"/>
            <w:szCs w:val="24"/>
            <w:lang w:val="en-US" w:eastAsia="ru-RU"/>
          </w:rPr>
          <w:t>www</w:t>
        </w:r>
        <w:r w:rsidRPr="002956CA">
          <w:rPr>
            <w:rStyle w:val="a3"/>
            <w:rFonts w:ascii="Arial" w:hAnsi="Arial" w:cs="Arial"/>
            <w:sz w:val="24"/>
            <w:szCs w:val="24"/>
            <w:lang w:eastAsia="ru-RU"/>
          </w:rPr>
          <w:t>.</w:t>
        </w:r>
        <w:r w:rsidRPr="002956CA">
          <w:rPr>
            <w:rStyle w:val="a3"/>
            <w:rFonts w:ascii="Arial" w:hAnsi="Arial" w:cs="Arial"/>
            <w:sz w:val="24"/>
            <w:szCs w:val="24"/>
            <w:lang w:val="en-US" w:eastAsia="ru-RU"/>
          </w:rPr>
          <w:t>zakupki</w:t>
        </w:r>
        <w:r w:rsidRPr="002956CA">
          <w:rPr>
            <w:rStyle w:val="a3"/>
            <w:rFonts w:ascii="Arial" w:hAnsi="Arial" w:cs="Arial"/>
            <w:sz w:val="24"/>
            <w:szCs w:val="24"/>
            <w:lang w:eastAsia="ru-RU"/>
          </w:rPr>
          <w:t>.</w:t>
        </w:r>
        <w:r w:rsidRPr="002956CA">
          <w:rPr>
            <w:rStyle w:val="a3"/>
            <w:rFonts w:ascii="Arial" w:hAnsi="Arial" w:cs="Arial"/>
            <w:sz w:val="24"/>
            <w:szCs w:val="24"/>
            <w:lang w:val="en-US" w:eastAsia="ru-RU"/>
          </w:rPr>
          <w:t>gov</w:t>
        </w:r>
        <w:r w:rsidRPr="002956CA">
          <w:rPr>
            <w:rStyle w:val="a3"/>
            <w:rFonts w:ascii="Arial" w:hAnsi="Arial" w:cs="Arial"/>
            <w:sz w:val="24"/>
            <w:szCs w:val="24"/>
            <w:lang w:eastAsia="ru-RU"/>
          </w:rPr>
          <w:t>.</w:t>
        </w:r>
        <w:r w:rsidRPr="002956CA">
          <w:rPr>
            <w:rStyle w:val="a3"/>
            <w:rFonts w:ascii="Arial" w:hAnsi="Arial" w:cs="Arial"/>
            <w:sz w:val="24"/>
            <w:szCs w:val="24"/>
            <w:lang w:val="en-US" w:eastAsia="ru-RU"/>
          </w:rPr>
          <w:t>ru</w:t>
        </w:r>
      </w:hyperlink>
      <w:r w:rsidRPr="0009339D">
        <w:rPr>
          <w:rFonts w:ascii="Arial" w:hAnsi="Arial" w:cs="Arial"/>
          <w:sz w:val="24"/>
          <w:szCs w:val="24"/>
          <w:u w:val="single"/>
          <w:lang w:eastAsia="ru-RU"/>
        </w:rPr>
        <w:t xml:space="preserve"> </w:t>
      </w:r>
      <w:r>
        <w:rPr>
          <w:rFonts w:ascii="Arial" w:hAnsi="Arial" w:cs="Arial"/>
          <w:sz w:val="24"/>
          <w:szCs w:val="24"/>
          <w:lang w:eastAsia="ru-RU"/>
        </w:rPr>
        <w:t>в информационно-телекоммуникационной сети «Интернет».</w:t>
      </w:r>
    </w:p>
    <w:p w:rsidR="00036C18" w:rsidRDefault="00036C18" w:rsidP="00036C18">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2.2. На официальном сайте Биритского муниципального образования </w:t>
      </w:r>
      <w:hyperlink r:id="rId6" w:history="1">
        <w:r w:rsidRPr="002956CA">
          <w:rPr>
            <w:rStyle w:val="a3"/>
            <w:rFonts w:ascii="Arial" w:hAnsi="Arial" w:cs="Arial"/>
            <w:sz w:val="24"/>
            <w:szCs w:val="24"/>
            <w:lang w:val="en-US" w:eastAsia="ru-RU"/>
          </w:rPr>
          <w:t>www</w:t>
        </w:r>
        <w:r w:rsidRPr="002956CA">
          <w:rPr>
            <w:rStyle w:val="a3"/>
            <w:rFonts w:ascii="Arial" w:hAnsi="Arial" w:cs="Arial"/>
            <w:sz w:val="24"/>
            <w:szCs w:val="24"/>
            <w:lang w:eastAsia="ru-RU"/>
          </w:rPr>
          <w:t>.</w:t>
        </w:r>
        <w:r w:rsidRPr="002956CA">
          <w:rPr>
            <w:rStyle w:val="a3"/>
            <w:rFonts w:ascii="Arial" w:hAnsi="Arial" w:cs="Arial"/>
            <w:sz w:val="24"/>
            <w:szCs w:val="24"/>
            <w:lang w:val="en-US" w:eastAsia="ru-RU"/>
          </w:rPr>
          <w:t>mobirit</w:t>
        </w:r>
        <w:r w:rsidRPr="002956CA">
          <w:rPr>
            <w:rStyle w:val="a3"/>
            <w:rFonts w:ascii="Arial" w:hAnsi="Arial" w:cs="Arial"/>
            <w:sz w:val="24"/>
            <w:szCs w:val="24"/>
            <w:lang w:eastAsia="ru-RU"/>
          </w:rPr>
          <w:t>.</w:t>
        </w:r>
        <w:r w:rsidRPr="002956CA">
          <w:rPr>
            <w:rStyle w:val="a3"/>
            <w:rFonts w:ascii="Arial" w:hAnsi="Arial" w:cs="Arial"/>
            <w:sz w:val="24"/>
            <w:szCs w:val="24"/>
            <w:lang w:val="en-US" w:eastAsia="ru-RU"/>
          </w:rPr>
          <w:t>ru</w:t>
        </w:r>
      </w:hyperlink>
      <w:r w:rsidRPr="0009339D">
        <w:rPr>
          <w:rFonts w:ascii="Arial" w:hAnsi="Arial" w:cs="Arial"/>
          <w:sz w:val="24"/>
          <w:szCs w:val="24"/>
          <w:lang w:eastAsia="ru-RU"/>
        </w:rPr>
        <w:t xml:space="preserve"> </w:t>
      </w:r>
      <w:r>
        <w:rPr>
          <w:rFonts w:ascii="Arial" w:hAnsi="Arial" w:cs="Arial"/>
          <w:sz w:val="24"/>
          <w:szCs w:val="24"/>
          <w:lang w:eastAsia="ru-RU"/>
        </w:rPr>
        <w:t>в информационно-телекоммуникационной сети «Интернет».</w:t>
      </w:r>
    </w:p>
    <w:p w:rsidR="00036C18" w:rsidRDefault="00036C18" w:rsidP="00036C1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hAnsi="Arial" w:cs="Arial"/>
          <w:sz w:val="24"/>
          <w:szCs w:val="24"/>
          <w:lang w:eastAsia="ru-RU"/>
        </w:rPr>
        <w:t xml:space="preserve">3. </w:t>
      </w:r>
      <w:r w:rsidRPr="00D4702E">
        <w:rPr>
          <w:rFonts w:ascii="Arial" w:eastAsia="Times New Roman" w:hAnsi="Arial" w:cs="Arial"/>
          <w:sz w:val="24"/>
          <w:szCs w:val="24"/>
          <w:lang w:eastAsia="ru-RU"/>
        </w:rPr>
        <w:t>Опубликовать настоящее Постановление в печатном средстве массовой информации населения «Биритский вестник»</w:t>
      </w:r>
      <w:r>
        <w:rPr>
          <w:rFonts w:ascii="Arial" w:eastAsia="Times New Roman" w:hAnsi="Arial" w:cs="Arial"/>
          <w:sz w:val="24"/>
          <w:szCs w:val="24"/>
          <w:lang w:eastAsia="ru-RU"/>
        </w:rPr>
        <w:t>.</w:t>
      </w:r>
    </w:p>
    <w:p w:rsidR="00036C18" w:rsidRDefault="00036C18" w:rsidP="00036C1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Pr="00D4702E">
        <w:rPr>
          <w:rFonts w:ascii="Arial" w:eastAsia="Times New Roman" w:hAnsi="Arial" w:cs="Arial"/>
          <w:sz w:val="24"/>
          <w:szCs w:val="24"/>
          <w:lang w:eastAsia="ru-RU"/>
        </w:rPr>
        <w:t>Контроль за исполнением данного постановления оставляю за собой.</w:t>
      </w:r>
    </w:p>
    <w:p w:rsidR="00036C18" w:rsidRDefault="00036C18" w:rsidP="00036C18">
      <w:pPr>
        <w:autoSpaceDE w:val="0"/>
        <w:autoSpaceDN w:val="0"/>
        <w:adjustRightInd w:val="0"/>
        <w:spacing w:after="0" w:line="240" w:lineRule="auto"/>
        <w:jc w:val="both"/>
        <w:rPr>
          <w:rFonts w:ascii="Arial" w:eastAsia="Times New Roman" w:hAnsi="Arial" w:cs="Arial"/>
          <w:sz w:val="24"/>
          <w:szCs w:val="24"/>
          <w:lang w:eastAsia="ru-RU"/>
        </w:rPr>
      </w:pPr>
    </w:p>
    <w:p w:rsidR="00036C18" w:rsidRDefault="00036C18" w:rsidP="00036C18">
      <w:pPr>
        <w:autoSpaceDE w:val="0"/>
        <w:autoSpaceDN w:val="0"/>
        <w:adjustRightInd w:val="0"/>
        <w:spacing w:after="0" w:line="240" w:lineRule="auto"/>
        <w:jc w:val="both"/>
        <w:rPr>
          <w:rFonts w:ascii="Arial" w:eastAsia="Times New Roman"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Глава Биритского муниципального образования</w:t>
      </w:r>
    </w:p>
    <w:p w:rsidR="00036C18" w:rsidRDefault="00036C18" w:rsidP="00036C18">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Е.В. Черная</w:t>
      </w: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spacing w:after="0" w:line="240" w:lineRule="auto"/>
        <w:jc w:val="center"/>
        <w:rPr>
          <w:rFonts w:ascii="Times New Roman" w:eastAsia="Times New Roman" w:hAnsi="Times New Roman"/>
          <w:b/>
          <w:bCs/>
          <w:color w:val="000000"/>
          <w:sz w:val="26"/>
          <w:szCs w:val="26"/>
          <w:lang w:eastAsia="ru-RU"/>
        </w:rPr>
        <w:sectPr w:rsidR="00036C18">
          <w:pgSz w:w="11906" w:h="16838"/>
          <w:pgMar w:top="1134" w:right="850" w:bottom="1134" w:left="1701" w:header="708" w:footer="708" w:gutter="0"/>
          <w:cols w:space="708"/>
          <w:docGrid w:linePitch="360"/>
        </w:sectPr>
      </w:pPr>
      <w:bookmarkStart w:id="1" w:name="RANGE!A1"/>
    </w:p>
    <w:tbl>
      <w:tblPr>
        <w:tblW w:w="16080" w:type="dxa"/>
        <w:tblInd w:w="93" w:type="dxa"/>
        <w:tblLayout w:type="fixed"/>
        <w:tblLook w:val="04A0" w:firstRow="1" w:lastRow="0" w:firstColumn="1" w:lastColumn="0" w:noHBand="0" w:noVBand="1"/>
      </w:tblPr>
      <w:tblGrid>
        <w:gridCol w:w="576"/>
        <w:gridCol w:w="1282"/>
        <w:gridCol w:w="709"/>
        <w:gridCol w:w="1559"/>
        <w:gridCol w:w="216"/>
        <w:gridCol w:w="529"/>
        <w:gridCol w:w="814"/>
        <w:gridCol w:w="627"/>
        <w:gridCol w:w="791"/>
        <w:gridCol w:w="993"/>
        <w:gridCol w:w="198"/>
        <w:gridCol w:w="236"/>
        <w:gridCol w:w="48"/>
        <w:gridCol w:w="188"/>
        <w:gridCol w:w="48"/>
        <w:gridCol w:w="144"/>
        <w:gridCol w:w="477"/>
        <w:gridCol w:w="48"/>
        <w:gridCol w:w="325"/>
        <w:gridCol w:w="670"/>
        <w:gridCol w:w="48"/>
        <w:gridCol w:w="133"/>
        <w:gridCol w:w="670"/>
        <w:gridCol w:w="48"/>
        <w:gridCol w:w="263"/>
        <w:gridCol w:w="368"/>
        <w:gridCol w:w="48"/>
        <w:gridCol w:w="576"/>
        <w:gridCol w:w="265"/>
        <w:gridCol w:w="48"/>
        <w:gridCol w:w="538"/>
        <w:gridCol w:w="61"/>
        <w:gridCol w:w="48"/>
        <w:gridCol w:w="832"/>
        <w:gridCol w:w="223"/>
        <w:gridCol w:w="48"/>
        <w:gridCol w:w="489"/>
        <w:gridCol w:w="424"/>
        <w:gridCol w:w="236"/>
        <w:gridCol w:w="236"/>
      </w:tblGrid>
      <w:tr w:rsidR="00036C18" w:rsidRPr="00872538" w:rsidTr="00036C18">
        <w:trPr>
          <w:gridAfter w:val="3"/>
          <w:wAfter w:w="896" w:type="dxa"/>
          <w:trHeight w:val="398"/>
        </w:trPr>
        <w:tc>
          <w:tcPr>
            <w:tcW w:w="15184" w:type="dxa"/>
            <w:gridSpan w:val="37"/>
            <w:tcBorders>
              <w:top w:val="nil"/>
              <w:left w:val="nil"/>
              <w:bottom w:val="nil"/>
              <w:right w:val="nil"/>
            </w:tcBorders>
            <w:shd w:val="clear" w:color="000000" w:fill="FFFFFF"/>
            <w:vAlign w:val="bottom"/>
            <w:hideMark/>
          </w:tcPr>
          <w:bookmarkEnd w:id="1"/>
          <w:p w:rsidR="00036C18" w:rsidRPr="00872538" w:rsidRDefault="00036C18" w:rsidP="00036C18">
            <w:pPr>
              <w:spacing w:after="0" w:line="240" w:lineRule="auto"/>
              <w:jc w:val="center"/>
              <w:rPr>
                <w:rFonts w:ascii="Times New Roman" w:eastAsia="Times New Roman" w:hAnsi="Times New Roman"/>
                <w:b/>
                <w:bCs/>
                <w:color w:val="000000"/>
                <w:sz w:val="26"/>
                <w:szCs w:val="26"/>
                <w:lang w:eastAsia="ru-RU"/>
              </w:rPr>
            </w:pPr>
            <w:r w:rsidRPr="00872538">
              <w:rPr>
                <w:rFonts w:ascii="Times New Roman" w:eastAsia="Times New Roman" w:hAnsi="Times New Roman"/>
                <w:b/>
                <w:bCs/>
                <w:color w:val="000000"/>
                <w:sz w:val="26"/>
                <w:szCs w:val="26"/>
                <w:lang w:eastAsia="ru-RU"/>
              </w:rPr>
              <w:lastRenderedPageBreak/>
              <w:t>ПЛАН-ГРАФИК</w:t>
            </w:r>
          </w:p>
        </w:tc>
      </w:tr>
      <w:tr w:rsidR="00036C18" w:rsidRPr="00872538" w:rsidTr="00036C18">
        <w:trPr>
          <w:gridAfter w:val="3"/>
          <w:wAfter w:w="896" w:type="dxa"/>
          <w:trHeight w:val="300"/>
        </w:trPr>
        <w:tc>
          <w:tcPr>
            <w:tcW w:w="15184" w:type="dxa"/>
            <w:gridSpan w:val="37"/>
            <w:tcBorders>
              <w:top w:val="nil"/>
              <w:left w:val="nil"/>
              <w:bottom w:val="nil"/>
              <w:right w:val="nil"/>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b/>
                <w:bCs/>
                <w:color w:val="000000"/>
                <w:lang w:eastAsia="ru-RU"/>
              </w:rPr>
            </w:pPr>
            <w:r w:rsidRPr="00872538">
              <w:rPr>
                <w:rFonts w:ascii="Times New Roman" w:eastAsia="Times New Roman" w:hAnsi="Times New Roman"/>
                <w:b/>
                <w:bCs/>
                <w:color w:val="000000"/>
                <w:lang w:eastAsia="ru-RU"/>
              </w:rPr>
              <w:t>закупок товаров, работ, услуг на 2021 финансовый год</w:t>
            </w:r>
          </w:p>
        </w:tc>
      </w:tr>
      <w:tr w:rsidR="00036C18" w:rsidRPr="00872538" w:rsidTr="00036C18">
        <w:trPr>
          <w:gridAfter w:val="3"/>
          <w:wAfter w:w="896" w:type="dxa"/>
          <w:trHeight w:val="300"/>
        </w:trPr>
        <w:tc>
          <w:tcPr>
            <w:tcW w:w="15184" w:type="dxa"/>
            <w:gridSpan w:val="37"/>
            <w:tcBorders>
              <w:top w:val="nil"/>
              <w:left w:val="nil"/>
              <w:bottom w:val="nil"/>
              <w:right w:val="nil"/>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b/>
                <w:bCs/>
                <w:color w:val="000000"/>
                <w:lang w:eastAsia="ru-RU"/>
              </w:rPr>
            </w:pPr>
            <w:r w:rsidRPr="00872538">
              <w:rPr>
                <w:rFonts w:ascii="Times New Roman" w:eastAsia="Times New Roman" w:hAnsi="Times New Roman"/>
                <w:b/>
                <w:bCs/>
                <w:color w:val="000000"/>
                <w:lang w:eastAsia="ru-RU"/>
              </w:rPr>
              <w:t>и на плановый период 2022 и 2023 годов</w:t>
            </w:r>
          </w:p>
        </w:tc>
      </w:tr>
      <w:tr w:rsidR="00036C18" w:rsidRPr="00872538" w:rsidTr="00036C18">
        <w:trPr>
          <w:trHeight w:val="398"/>
        </w:trPr>
        <w:tc>
          <w:tcPr>
            <w:tcW w:w="4871" w:type="dxa"/>
            <w:gridSpan w:val="6"/>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 Информация о заказчике:</w:t>
            </w:r>
          </w:p>
        </w:tc>
        <w:tc>
          <w:tcPr>
            <w:tcW w:w="1441" w:type="dxa"/>
            <w:gridSpan w:val="2"/>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1982"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284" w:type="dxa"/>
            <w:gridSpan w:val="2"/>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236" w:type="dxa"/>
            <w:gridSpan w:val="2"/>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669"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1043"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851"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679"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889"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647"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1103"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913" w:type="dxa"/>
            <w:gridSpan w:val="2"/>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236" w:type="dxa"/>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236" w:type="dxa"/>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r>
      <w:tr w:rsidR="00036C18" w:rsidRPr="00872538" w:rsidTr="00036C18">
        <w:trPr>
          <w:gridAfter w:val="3"/>
          <w:wAfter w:w="896" w:type="dxa"/>
          <w:trHeight w:val="398"/>
        </w:trPr>
        <w:tc>
          <w:tcPr>
            <w:tcW w:w="8294" w:type="dxa"/>
            <w:gridSpan w:val="11"/>
            <w:vMerge w:val="restart"/>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Наименование заказчика</w:t>
            </w:r>
          </w:p>
        </w:tc>
        <w:tc>
          <w:tcPr>
            <w:tcW w:w="5189" w:type="dxa"/>
            <w:gridSpan w:val="20"/>
            <w:vMerge w:val="restart"/>
            <w:tcBorders>
              <w:top w:val="nil"/>
              <w:left w:val="nil"/>
              <w:bottom w:val="single" w:sz="4" w:space="0" w:color="000000"/>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АДМИНИСТРАЦИЯ БИРИТСКОГО МУНИЦИПАЛЬНОГО ОБРАЗОВАНИЯ</w:t>
            </w:r>
          </w:p>
        </w:tc>
        <w:tc>
          <w:tcPr>
            <w:tcW w:w="941" w:type="dxa"/>
            <w:gridSpan w:val="3"/>
            <w:tcBorders>
              <w:top w:val="nil"/>
              <w:left w:val="nil"/>
              <w:bottom w:val="nil"/>
              <w:right w:val="nil"/>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ИНН</w:t>
            </w:r>
          </w:p>
        </w:tc>
        <w:tc>
          <w:tcPr>
            <w:tcW w:w="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3806002954</w:t>
            </w:r>
          </w:p>
        </w:tc>
      </w:tr>
      <w:tr w:rsidR="00036C18" w:rsidRPr="00872538" w:rsidTr="00036C18">
        <w:trPr>
          <w:gridAfter w:val="3"/>
          <w:wAfter w:w="896" w:type="dxa"/>
          <w:trHeight w:val="423"/>
        </w:trPr>
        <w:tc>
          <w:tcPr>
            <w:tcW w:w="8294" w:type="dxa"/>
            <w:gridSpan w:val="11"/>
            <w:vMerge/>
            <w:tcBorders>
              <w:top w:val="nil"/>
              <w:left w:val="nil"/>
              <w:bottom w:val="nil"/>
              <w:right w:val="nil"/>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5189" w:type="dxa"/>
            <w:gridSpan w:val="20"/>
            <w:vMerge/>
            <w:tcBorders>
              <w:top w:val="nil"/>
              <w:left w:val="nil"/>
              <w:bottom w:val="single" w:sz="4" w:space="0" w:color="000000"/>
              <w:right w:val="nil"/>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941" w:type="dxa"/>
            <w:gridSpan w:val="3"/>
            <w:tcBorders>
              <w:top w:val="nil"/>
              <w:left w:val="nil"/>
              <w:bottom w:val="nil"/>
              <w:right w:val="nil"/>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КПП</w:t>
            </w:r>
          </w:p>
        </w:tc>
        <w:tc>
          <w:tcPr>
            <w:tcW w:w="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380601001</w:t>
            </w:r>
          </w:p>
        </w:tc>
      </w:tr>
      <w:tr w:rsidR="00036C18" w:rsidRPr="00872538" w:rsidTr="00036C18">
        <w:trPr>
          <w:gridAfter w:val="3"/>
          <w:wAfter w:w="896" w:type="dxa"/>
          <w:trHeight w:val="354"/>
        </w:trPr>
        <w:tc>
          <w:tcPr>
            <w:tcW w:w="8294" w:type="dxa"/>
            <w:gridSpan w:val="11"/>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xml:space="preserve">Организационно-правовая форма </w:t>
            </w:r>
          </w:p>
        </w:tc>
        <w:tc>
          <w:tcPr>
            <w:tcW w:w="5189" w:type="dxa"/>
            <w:gridSpan w:val="20"/>
            <w:tcBorders>
              <w:top w:val="nil"/>
              <w:left w:val="nil"/>
              <w:bottom w:val="single" w:sz="4" w:space="0" w:color="000000"/>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Муниципальные казенные учреждения</w:t>
            </w:r>
          </w:p>
        </w:tc>
        <w:tc>
          <w:tcPr>
            <w:tcW w:w="941" w:type="dxa"/>
            <w:gridSpan w:val="3"/>
            <w:tcBorders>
              <w:top w:val="nil"/>
              <w:left w:val="nil"/>
              <w:bottom w:val="nil"/>
              <w:right w:val="nil"/>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по ОКОПФ</w:t>
            </w:r>
          </w:p>
        </w:tc>
        <w:tc>
          <w:tcPr>
            <w:tcW w:w="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75404</w:t>
            </w:r>
          </w:p>
        </w:tc>
      </w:tr>
      <w:tr w:rsidR="00036C18" w:rsidRPr="00872538" w:rsidTr="00036C18">
        <w:trPr>
          <w:gridAfter w:val="3"/>
          <w:wAfter w:w="896" w:type="dxa"/>
          <w:trHeight w:val="303"/>
        </w:trPr>
        <w:tc>
          <w:tcPr>
            <w:tcW w:w="8294" w:type="dxa"/>
            <w:gridSpan w:val="11"/>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Форма собственности</w:t>
            </w:r>
          </w:p>
        </w:tc>
        <w:tc>
          <w:tcPr>
            <w:tcW w:w="5189" w:type="dxa"/>
            <w:gridSpan w:val="20"/>
            <w:tcBorders>
              <w:top w:val="nil"/>
              <w:left w:val="nil"/>
              <w:bottom w:val="single" w:sz="4" w:space="0" w:color="000000"/>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Муниципальная собственность</w:t>
            </w:r>
          </w:p>
        </w:tc>
        <w:tc>
          <w:tcPr>
            <w:tcW w:w="941" w:type="dxa"/>
            <w:gridSpan w:val="3"/>
            <w:tcBorders>
              <w:top w:val="nil"/>
              <w:left w:val="nil"/>
              <w:bottom w:val="nil"/>
              <w:right w:val="nil"/>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по ОКФС</w:t>
            </w:r>
          </w:p>
        </w:tc>
        <w:tc>
          <w:tcPr>
            <w:tcW w:w="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14</w:t>
            </w:r>
          </w:p>
        </w:tc>
      </w:tr>
      <w:tr w:rsidR="00036C18" w:rsidRPr="00872538" w:rsidTr="00036C18">
        <w:trPr>
          <w:gridAfter w:val="3"/>
          <w:wAfter w:w="896" w:type="dxa"/>
          <w:trHeight w:val="600"/>
        </w:trPr>
        <w:tc>
          <w:tcPr>
            <w:tcW w:w="8294" w:type="dxa"/>
            <w:gridSpan w:val="11"/>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Место нахождения (адрес), телефон, адрес электронной почты</w:t>
            </w:r>
          </w:p>
        </w:tc>
        <w:tc>
          <w:tcPr>
            <w:tcW w:w="5189" w:type="dxa"/>
            <w:gridSpan w:val="20"/>
            <w:tcBorders>
              <w:top w:val="nil"/>
              <w:left w:val="nil"/>
              <w:bottom w:val="single" w:sz="4" w:space="0" w:color="000000"/>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Российская Федерация, 666393, Иркутская обл, Балаганский р-н, Бирит с, УЛ 2-Я СОВЕТСКАЯ, 1, 7-39548-42345, birit@bk.ru</w:t>
            </w:r>
          </w:p>
        </w:tc>
        <w:tc>
          <w:tcPr>
            <w:tcW w:w="941" w:type="dxa"/>
            <w:gridSpan w:val="3"/>
            <w:tcBorders>
              <w:top w:val="nil"/>
              <w:left w:val="nil"/>
              <w:bottom w:val="nil"/>
              <w:right w:val="nil"/>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по ОКТМО</w:t>
            </w:r>
          </w:p>
        </w:tc>
        <w:tc>
          <w:tcPr>
            <w:tcW w:w="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25601405101</w:t>
            </w:r>
          </w:p>
        </w:tc>
      </w:tr>
      <w:tr w:rsidR="00036C18" w:rsidRPr="00872538" w:rsidTr="00036C18">
        <w:trPr>
          <w:gridAfter w:val="3"/>
          <w:wAfter w:w="896" w:type="dxa"/>
          <w:trHeight w:val="278"/>
        </w:trPr>
        <w:tc>
          <w:tcPr>
            <w:tcW w:w="8294" w:type="dxa"/>
            <w:gridSpan w:val="11"/>
            <w:vMerge w:val="restart"/>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5189" w:type="dxa"/>
            <w:gridSpan w:val="20"/>
            <w:vMerge w:val="restart"/>
            <w:tcBorders>
              <w:top w:val="nil"/>
              <w:left w:val="nil"/>
              <w:bottom w:val="single" w:sz="4" w:space="0" w:color="000000"/>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941" w:type="dxa"/>
            <w:gridSpan w:val="3"/>
            <w:tcBorders>
              <w:top w:val="nil"/>
              <w:left w:val="nil"/>
              <w:bottom w:val="nil"/>
              <w:right w:val="nil"/>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ИНН</w:t>
            </w:r>
          </w:p>
        </w:tc>
        <w:tc>
          <w:tcPr>
            <w:tcW w:w="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 </w:t>
            </w:r>
          </w:p>
        </w:tc>
      </w:tr>
      <w:tr w:rsidR="00036C18" w:rsidRPr="00872538" w:rsidTr="00036C18">
        <w:trPr>
          <w:gridAfter w:val="3"/>
          <w:wAfter w:w="896" w:type="dxa"/>
          <w:trHeight w:val="142"/>
        </w:trPr>
        <w:tc>
          <w:tcPr>
            <w:tcW w:w="8294" w:type="dxa"/>
            <w:gridSpan w:val="11"/>
            <w:vMerge/>
            <w:tcBorders>
              <w:top w:val="nil"/>
              <w:left w:val="nil"/>
              <w:bottom w:val="nil"/>
              <w:right w:val="nil"/>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5189" w:type="dxa"/>
            <w:gridSpan w:val="20"/>
            <w:vMerge/>
            <w:tcBorders>
              <w:top w:val="nil"/>
              <w:left w:val="nil"/>
              <w:bottom w:val="single" w:sz="4" w:space="0" w:color="000000"/>
              <w:right w:val="nil"/>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941" w:type="dxa"/>
            <w:gridSpan w:val="3"/>
            <w:tcBorders>
              <w:top w:val="nil"/>
              <w:left w:val="nil"/>
              <w:bottom w:val="nil"/>
              <w:right w:val="nil"/>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КПП</w:t>
            </w:r>
          </w:p>
        </w:tc>
        <w:tc>
          <w:tcPr>
            <w:tcW w:w="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 </w:t>
            </w:r>
          </w:p>
        </w:tc>
      </w:tr>
      <w:tr w:rsidR="00036C18" w:rsidRPr="00872538" w:rsidTr="00036C18">
        <w:trPr>
          <w:gridAfter w:val="3"/>
          <w:wAfter w:w="896" w:type="dxa"/>
          <w:trHeight w:val="486"/>
        </w:trPr>
        <w:tc>
          <w:tcPr>
            <w:tcW w:w="8294" w:type="dxa"/>
            <w:gridSpan w:val="11"/>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Место нахождения (адрес), телефон, адрес электронной почты</w:t>
            </w:r>
          </w:p>
        </w:tc>
        <w:tc>
          <w:tcPr>
            <w:tcW w:w="5189" w:type="dxa"/>
            <w:gridSpan w:val="20"/>
            <w:tcBorders>
              <w:top w:val="nil"/>
              <w:left w:val="nil"/>
              <w:bottom w:val="single" w:sz="4" w:space="0" w:color="000000"/>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941" w:type="dxa"/>
            <w:gridSpan w:val="3"/>
            <w:tcBorders>
              <w:top w:val="nil"/>
              <w:left w:val="nil"/>
              <w:bottom w:val="nil"/>
              <w:right w:val="nil"/>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по ОКТМО</w:t>
            </w:r>
          </w:p>
        </w:tc>
        <w:tc>
          <w:tcPr>
            <w:tcW w:w="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 </w:t>
            </w:r>
          </w:p>
        </w:tc>
      </w:tr>
      <w:tr w:rsidR="00036C18" w:rsidRPr="00872538" w:rsidTr="00036C18">
        <w:trPr>
          <w:gridAfter w:val="3"/>
          <w:wAfter w:w="896" w:type="dxa"/>
          <w:trHeight w:val="408"/>
        </w:trPr>
        <w:tc>
          <w:tcPr>
            <w:tcW w:w="8294" w:type="dxa"/>
            <w:gridSpan w:val="11"/>
            <w:tcBorders>
              <w:top w:val="nil"/>
              <w:left w:val="nil"/>
              <w:bottom w:val="nil"/>
              <w:right w:val="nil"/>
            </w:tcBorders>
            <w:shd w:val="clear" w:color="000000" w:fill="FFFFFF"/>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Единица измерения:</w:t>
            </w:r>
          </w:p>
        </w:tc>
        <w:tc>
          <w:tcPr>
            <w:tcW w:w="5189" w:type="dxa"/>
            <w:gridSpan w:val="20"/>
            <w:tcBorders>
              <w:top w:val="nil"/>
              <w:left w:val="nil"/>
              <w:bottom w:val="single" w:sz="4" w:space="0" w:color="000000"/>
              <w:right w:val="nil"/>
            </w:tcBorders>
            <w:shd w:val="clear" w:color="000000" w:fill="FFFFFF"/>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рубль</w:t>
            </w:r>
          </w:p>
        </w:tc>
        <w:tc>
          <w:tcPr>
            <w:tcW w:w="941" w:type="dxa"/>
            <w:gridSpan w:val="3"/>
            <w:tcBorders>
              <w:top w:val="nil"/>
              <w:left w:val="nil"/>
              <w:bottom w:val="nil"/>
              <w:right w:val="nil"/>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по ОКЕИ</w:t>
            </w:r>
          </w:p>
        </w:tc>
        <w:tc>
          <w:tcPr>
            <w:tcW w:w="7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20"/>
                <w:szCs w:val="20"/>
                <w:lang w:eastAsia="ru-RU"/>
              </w:rPr>
            </w:pPr>
            <w:r w:rsidRPr="00872538">
              <w:rPr>
                <w:rFonts w:ascii="Times New Roman" w:eastAsia="Times New Roman" w:hAnsi="Times New Roman"/>
                <w:color w:val="000000"/>
                <w:sz w:val="20"/>
                <w:szCs w:val="20"/>
                <w:lang w:eastAsia="ru-RU"/>
              </w:rPr>
              <w:t>383</w:t>
            </w:r>
          </w:p>
        </w:tc>
      </w:tr>
      <w:tr w:rsidR="00036C18" w:rsidRPr="00872538" w:rsidTr="00036C18">
        <w:trPr>
          <w:gridAfter w:val="3"/>
          <w:wAfter w:w="896" w:type="dxa"/>
          <w:trHeight w:val="503"/>
        </w:trPr>
        <w:tc>
          <w:tcPr>
            <w:tcW w:w="15184" w:type="dxa"/>
            <w:gridSpan w:val="37"/>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 Информация о закупках товаров, работ, услуг на 2021 финансовый год и на плановый период 2022 и 2023 годов:</w:t>
            </w:r>
          </w:p>
        </w:tc>
      </w:tr>
      <w:tr w:rsidR="00036C18" w:rsidRPr="00872538" w:rsidTr="00036C18">
        <w:trPr>
          <w:gridAfter w:val="5"/>
          <w:wAfter w:w="1433" w:type="dxa"/>
          <w:trHeight w:val="133"/>
        </w:trPr>
        <w:tc>
          <w:tcPr>
            <w:tcW w:w="576" w:type="dxa"/>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1282" w:type="dxa"/>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2484"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529" w:type="dxa"/>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1441" w:type="dxa"/>
            <w:gridSpan w:val="2"/>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1982"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236" w:type="dxa"/>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236" w:type="dxa"/>
            <w:gridSpan w:val="2"/>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669"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1043"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851"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679"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889"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647"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c>
          <w:tcPr>
            <w:tcW w:w="1103" w:type="dxa"/>
            <w:gridSpan w:val="3"/>
            <w:tcBorders>
              <w:top w:val="nil"/>
              <w:left w:val="nil"/>
              <w:bottom w:val="nil"/>
              <w:right w:val="nil"/>
            </w:tcBorders>
            <w:shd w:val="clear" w:color="000000" w:fill="FFFFFF"/>
            <w:vAlign w:val="bottom"/>
            <w:hideMark/>
          </w:tcPr>
          <w:p w:rsidR="00036C18" w:rsidRPr="00872538" w:rsidRDefault="00036C18" w:rsidP="00036C18">
            <w:pPr>
              <w:spacing w:after="0" w:line="240" w:lineRule="auto"/>
              <w:rPr>
                <w:rFonts w:eastAsia="Times New Roman"/>
                <w:color w:val="000000"/>
                <w:lang w:eastAsia="ru-RU"/>
              </w:rPr>
            </w:pPr>
            <w:r w:rsidRPr="00872538">
              <w:rPr>
                <w:rFonts w:eastAsia="Times New Roman"/>
                <w:color w:val="000000"/>
                <w:lang w:eastAsia="ru-RU"/>
              </w:rPr>
              <w:t> </w:t>
            </w:r>
          </w:p>
        </w:tc>
      </w:tr>
      <w:tr w:rsidR="00036C18" w:rsidRPr="00872538" w:rsidTr="00036C18">
        <w:trPr>
          <w:gridAfter w:val="3"/>
          <w:wAfter w:w="896" w:type="dxa"/>
          <w:trHeight w:val="567"/>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п/п</w:t>
            </w:r>
          </w:p>
        </w:tc>
        <w:tc>
          <w:tcPr>
            <w:tcW w:w="128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Идентификационный код закупки</w:t>
            </w:r>
          </w:p>
        </w:tc>
        <w:tc>
          <w:tcPr>
            <w:tcW w:w="3827" w:type="dxa"/>
            <w:gridSpan w:val="5"/>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Объект закупки</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xml:space="preserve">Планируемый год размещения извещения об осуществлении закупки, направления приглашения принять участие в определении </w:t>
            </w:r>
            <w:r w:rsidRPr="00872538">
              <w:rPr>
                <w:rFonts w:ascii="Times New Roman" w:eastAsia="Times New Roman" w:hAnsi="Times New Roman"/>
                <w:color w:val="000000"/>
                <w:sz w:val="18"/>
                <w:szCs w:val="18"/>
                <w:lang w:eastAsia="ru-RU"/>
              </w:rPr>
              <w:lastRenderedPageBreak/>
              <w:t>поставщика (подрядчика, исполнителя), заключения контракта с единственным поставщиком (подрядчиком, исполнителем)</w:t>
            </w:r>
          </w:p>
        </w:tc>
        <w:tc>
          <w:tcPr>
            <w:tcW w:w="4537" w:type="dxa"/>
            <w:gridSpan w:val="1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lastRenderedPageBreak/>
              <w:t>Объем финансового обеспечения, в том числе планируемые платежи</w:t>
            </w:r>
          </w:p>
        </w:tc>
        <w:tc>
          <w:tcPr>
            <w:tcW w:w="992"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Информация о проведении обязательного общественного обсуждения закупки</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Наименование уполномоченного органа (учреждения)</w:t>
            </w:r>
          </w:p>
        </w:tc>
        <w:tc>
          <w:tcPr>
            <w:tcW w:w="1701" w:type="dxa"/>
            <w:gridSpan w:val="6"/>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Наименование организатора проведения совместного конкурса или аукциона</w:t>
            </w:r>
          </w:p>
        </w:tc>
      </w:tr>
      <w:tr w:rsidR="00036C18" w:rsidRPr="00872538" w:rsidTr="00036C18">
        <w:trPr>
          <w:gridAfter w:val="3"/>
          <w:wAfter w:w="896" w:type="dxa"/>
          <w:trHeight w:val="1598"/>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Товар, работа, услуга по Общероссийскому классификатору продукции по видам экономической деятельности ОК 034-2014 (КПЕС 2008) (ОКПД2)</w:t>
            </w:r>
          </w:p>
        </w:tc>
        <w:tc>
          <w:tcPr>
            <w:tcW w:w="155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Наименование объекта закупки</w:t>
            </w: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9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Всего</w:t>
            </w:r>
          </w:p>
        </w:tc>
        <w:tc>
          <w:tcPr>
            <w:tcW w:w="862" w:type="dxa"/>
            <w:gridSpan w:val="6"/>
            <w:vMerge w:val="restart"/>
            <w:tcBorders>
              <w:top w:val="nil"/>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на текущий финансовый год</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на плановый период</w:t>
            </w:r>
          </w:p>
        </w:tc>
        <w:tc>
          <w:tcPr>
            <w:tcW w:w="981" w:type="dxa"/>
            <w:gridSpan w:val="3"/>
            <w:vMerge w:val="restart"/>
            <w:tcBorders>
              <w:top w:val="nil"/>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последующие годы</w:t>
            </w:r>
          </w:p>
        </w:tc>
        <w:tc>
          <w:tcPr>
            <w:tcW w:w="992" w:type="dxa"/>
            <w:gridSpan w:val="3"/>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851" w:type="dxa"/>
            <w:gridSpan w:val="3"/>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r>
      <w:tr w:rsidR="00036C18" w:rsidRPr="00872538" w:rsidTr="00036C18">
        <w:trPr>
          <w:gridAfter w:val="3"/>
          <w:wAfter w:w="896" w:type="dxa"/>
          <w:trHeight w:val="207"/>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2268" w:type="dxa"/>
            <w:gridSpan w:val="2"/>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1559" w:type="dxa"/>
            <w:gridSpan w:val="3"/>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862" w:type="dxa"/>
            <w:gridSpan w:val="6"/>
            <w:vMerge/>
            <w:tcBorders>
              <w:top w:val="nil"/>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850" w:type="dxa"/>
            <w:gridSpan w:val="3"/>
            <w:vMerge w:val="restart"/>
            <w:tcBorders>
              <w:top w:val="nil"/>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на первый год</w:t>
            </w:r>
          </w:p>
        </w:tc>
        <w:tc>
          <w:tcPr>
            <w:tcW w:w="851" w:type="dxa"/>
            <w:gridSpan w:val="3"/>
            <w:vMerge w:val="restart"/>
            <w:tcBorders>
              <w:top w:val="nil"/>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на второй год</w:t>
            </w:r>
          </w:p>
        </w:tc>
        <w:tc>
          <w:tcPr>
            <w:tcW w:w="981" w:type="dxa"/>
            <w:gridSpan w:val="3"/>
            <w:vMerge/>
            <w:tcBorders>
              <w:top w:val="nil"/>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992" w:type="dxa"/>
            <w:gridSpan w:val="3"/>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851" w:type="dxa"/>
            <w:gridSpan w:val="3"/>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r>
      <w:tr w:rsidR="00036C18" w:rsidRPr="00872538" w:rsidTr="00036C18">
        <w:trPr>
          <w:gridAfter w:val="3"/>
          <w:wAfter w:w="896" w:type="dxa"/>
          <w:trHeight w:val="1598"/>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709"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Код</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Наименование</w:t>
            </w:r>
          </w:p>
        </w:tc>
        <w:tc>
          <w:tcPr>
            <w:tcW w:w="1559" w:type="dxa"/>
            <w:gridSpan w:val="3"/>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862" w:type="dxa"/>
            <w:gridSpan w:val="6"/>
            <w:vMerge/>
            <w:tcBorders>
              <w:top w:val="nil"/>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851" w:type="dxa"/>
            <w:gridSpan w:val="3"/>
            <w:vMerge/>
            <w:tcBorders>
              <w:top w:val="nil"/>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981" w:type="dxa"/>
            <w:gridSpan w:val="3"/>
            <w:vMerge/>
            <w:tcBorders>
              <w:top w:val="nil"/>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992" w:type="dxa"/>
            <w:gridSpan w:val="3"/>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851" w:type="dxa"/>
            <w:gridSpan w:val="3"/>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036C18" w:rsidRPr="00872538" w:rsidRDefault="00036C18" w:rsidP="00036C18">
            <w:pPr>
              <w:spacing w:after="0" w:line="240" w:lineRule="auto"/>
              <w:rPr>
                <w:rFonts w:ascii="Times New Roman" w:eastAsia="Times New Roman" w:hAnsi="Times New Roman"/>
                <w:color w:val="000000"/>
                <w:sz w:val="18"/>
                <w:szCs w:val="18"/>
                <w:lang w:eastAsia="ru-RU"/>
              </w:rPr>
            </w:pPr>
          </w:p>
        </w:tc>
      </w:tr>
      <w:tr w:rsidR="00036C18" w:rsidRPr="00872538" w:rsidTr="00036C18">
        <w:trPr>
          <w:gridAfter w:val="3"/>
          <w:wAfter w:w="896" w:type="dxa"/>
          <w:trHeight w:val="300"/>
        </w:trPr>
        <w:tc>
          <w:tcPr>
            <w:tcW w:w="576" w:type="dxa"/>
            <w:tcBorders>
              <w:top w:val="nil"/>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lastRenderedPageBreak/>
              <w:t>1</w:t>
            </w:r>
          </w:p>
        </w:tc>
        <w:tc>
          <w:tcPr>
            <w:tcW w:w="1282"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w:t>
            </w:r>
          </w:p>
        </w:tc>
        <w:tc>
          <w:tcPr>
            <w:tcW w:w="709"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3</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w:t>
            </w:r>
          </w:p>
        </w:tc>
        <w:tc>
          <w:tcPr>
            <w:tcW w:w="155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5</w:t>
            </w:r>
          </w:p>
        </w:tc>
        <w:tc>
          <w:tcPr>
            <w:tcW w:w="1418" w:type="dxa"/>
            <w:gridSpan w:val="2"/>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6</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7</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8</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9</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11</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12</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13</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14</w:t>
            </w:r>
          </w:p>
        </w:tc>
      </w:tr>
      <w:tr w:rsidR="00036C18" w:rsidRPr="00872538" w:rsidTr="00036C18">
        <w:trPr>
          <w:gridAfter w:val="3"/>
          <w:wAfter w:w="896" w:type="dxa"/>
          <w:trHeight w:val="1627"/>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0001</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213380600295438060100100010006110242</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61.10.11.110</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Услуги по предоставлению внутризоновых, междугородных и международных телефонных соединений</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ind w:left="33" w:hanging="33"/>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Услуги по предоставлению внутризоновых, междугородных и международных телефонных соединений</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120000.0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40000.0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40000.0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40000.0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803"/>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0002</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213380600295438060100100020001920244</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19.20.21.100</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Бензин автомобильный</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Бензин автомобильный</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258000.0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86000.0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86000.0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86000.0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1819"/>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0003</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213380600295438060100100030004762244</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47.62.20.000</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Услуги по розничной торговле писчебумажными и канцелярскими товарами в специализированных магазинах</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Услуги по розничной торговле писчебумажными и канцелярскими товарами в специализированных магазинах</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64200.0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21000.0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21600.0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21600.0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797"/>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0004</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213380600295438060100100040003513247</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35.13.10.000</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Услуги по распределению электроэнергии</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Услуги по распределению электроэнергии</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1041253.0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337707.0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327671.0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375875.0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1093"/>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0005</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213380600295438060100100050007120244</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71.20.11.190</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Услуги в области испытаний и анализа состава и чистоты прочих веществ</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Услуги в области испытаний и анализа состава и чистоты прочих веществ</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30000.0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10000.0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10000.0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10000.0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845"/>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lastRenderedPageBreak/>
              <w:t>0006</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213380600295438060100100060008425244</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84.25.11.120</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Услуги по обеспечению пожарной безопасности</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Услуги по обеспечению пожарной безопасности</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60000.0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1410"/>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0007</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213380600295438060100100070002361244</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23.61.12.162</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Опоры ЛЭП, связи и элементы контактной сети электрифицированных дорог и осветительной сети</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Опоры ЛЭП, связи и элементы контактной сети электрифицированных дорог и осветительной сети</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54000.0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18000.0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18000.0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18000.0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1077"/>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0008</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213380600295438060100100080002711244</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27.11.26.000</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Генераторы переменного тока (синхронные генераторы)</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Генераторы переменного тока (синхронные генераторы)</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708"/>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0009</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213380600295438060100100090008129244</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81.29.12.000</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Услуги по подметанию и уборке снега</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Услуги по подметанию и уборке снега</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94230.0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94230.0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1699"/>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0010</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213380600295438060100100100004321244</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43.21.10.220</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Работы по монтажу систем освещения и сигнализации автомобильных дорог, аэропортов и портов</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Работы по монтажу систем освещения и сигнализации автомобильных дорог, аэропортов и портов</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395000.0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395000.0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2971"/>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0011</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213380600295438060100100110004211244</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42.11.20.000</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2346000.0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405000.0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970500.0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970500.0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1412"/>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lastRenderedPageBreak/>
              <w:t>0012</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213380600295438060100100120002599244</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25.99.29.190</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Изделия прочие из недрагоценных металлов, не включенные в другие группировки</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Приобретение дорожных знаков</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150000.0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50000.0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50000.0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50000.0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1504"/>
        </w:trPr>
        <w:tc>
          <w:tcPr>
            <w:tcW w:w="576" w:type="dxa"/>
            <w:tcBorders>
              <w:top w:val="nil"/>
              <w:left w:val="single" w:sz="4" w:space="0" w:color="000000"/>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0013</w:t>
            </w:r>
          </w:p>
        </w:tc>
        <w:tc>
          <w:tcPr>
            <w:tcW w:w="1282"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213380600295438060100100130004329244</w:t>
            </w:r>
          </w:p>
        </w:tc>
        <w:tc>
          <w:tcPr>
            <w:tcW w:w="709"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43.29.12.110</w:t>
            </w:r>
          </w:p>
        </w:tc>
        <w:tc>
          <w:tcPr>
            <w:tcW w:w="1559" w:type="dxa"/>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Работы по установке оград, заборов, защитных перильных и аналогичных ограждений</w:t>
            </w:r>
          </w:p>
        </w:tc>
        <w:tc>
          <w:tcPr>
            <w:tcW w:w="1559"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Работы по установке оград, заборов, защитных перильных и аналогичных ограждений</w:t>
            </w:r>
          </w:p>
        </w:tc>
        <w:tc>
          <w:tcPr>
            <w:tcW w:w="1418" w:type="dxa"/>
            <w:gridSpan w:val="2"/>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2021</w:t>
            </w:r>
          </w:p>
        </w:tc>
        <w:tc>
          <w:tcPr>
            <w:tcW w:w="993" w:type="dxa"/>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400000.0</w:t>
            </w:r>
          </w:p>
        </w:tc>
        <w:tc>
          <w:tcPr>
            <w:tcW w:w="862" w:type="dxa"/>
            <w:gridSpan w:val="6"/>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850"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200000.0</w:t>
            </w:r>
          </w:p>
        </w:tc>
        <w:tc>
          <w:tcPr>
            <w:tcW w:w="85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200000.0</w:t>
            </w:r>
          </w:p>
        </w:tc>
        <w:tc>
          <w:tcPr>
            <w:tcW w:w="981"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нет</w:t>
            </w:r>
          </w:p>
        </w:tc>
        <w:tc>
          <w:tcPr>
            <w:tcW w:w="851" w:type="dxa"/>
            <w:gridSpan w:val="3"/>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419"/>
        </w:trPr>
        <w:tc>
          <w:tcPr>
            <w:tcW w:w="710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Всего для осуществления закупок,</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5212683.0</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1676937.0</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1743771.0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1791975.0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425"/>
        </w:trPr>
        <w:tc>
          <w:tcPr>
            <w:tcW w:w="710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 том числе по коду бюджетной классификации 99302039110451180244</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37200.0</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12000.0</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12600.0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12600.0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403"/>
        </w:trPr>
        <w:tc>
          <w:tcPr>
            <w:tcW w:w="710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 том числе по коду бюджетной классификации 99305039160060003244</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400000.0</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409"/>
        </w:trPr>
        <w:tc>
          <w:tcPr>
            <w:tcW w:w="710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 том числе по коду бюджетной классификации 993050291500S2370244</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200000.0</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200000.0</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402"/>
        </w:trPr>
        <w:tc>
          <w:tcPr>
            <w:tcW w:w="710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 том числе по коду бюджетной классификации 99301049110400204244</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285000.0</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95000.0</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95000.0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95000.0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421"/>
        </w:trPr>
        <w:tc>
          <w:tcPr>
            <w:tcW w:w="710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 том числе по коду бюджетной классификации 99301049110400204247</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300000.0</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100000.0</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100000.0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100000.0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413"/>
        </w:trPr>
        <w:tc>
          <w:tcPr>
            <w:tcW w:w="710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 том числе по коду бюджетной классификации 99305029150035105244</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30000.0</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10000.0</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10000.0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10000.0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419"/>
        </w:trPr>
        <w:tc>
          <w:tcPr>
            <w:tcW w:w="710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 том числе по коду бюджетной классификации 99304097600100080244</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3039230.0</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962230.0</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1038500.0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1038500.0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411"/>
        </w:trPr>
        <w:tc>
          <w:tcPr>
            <w:tcW w:w="710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 том числе по коду бюджетной классификации 99301049110400204242</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120000.0</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40000.0</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40000.0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40000.0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418"/>
        </w:trPr>
        <w:tc>
          <w:tcPr>
            <w:tcW w:w="710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 том числе по коду бюджетной классификации 99304097600100080247</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450000.0</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150000.0</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150000.0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150000.0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423"/>
        </w:trPr>
        <w:tc>
          <w:tcPr>
            <w:tcW w:w="710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 том числе по коду бюджетной классификации 99305029150035105247</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291253.0</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87707.0</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77671.0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125875.0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r w:rsidR="00036C18" w:rsidRPr="00872538" w:rsidTr="00036C18">
        <w:trPr>
          <w:gridAfter w:val="3"/>
          <w:wAfter w:w="896" w:type="dxa"/>
          <w:trHeight w:val="415"/>
        </w:trPr>
        <w:tc>
          <w:tcPr>
            <w:tcW w:w="7103"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right"/>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в том числе по коду бюджетной классификации 99303107500100079244</w:t>
            </w:r>
          </w:p>
        </w:tc>
        <w:tc>
          <w:tcPr>
            <w:tcW w:w="993" w:type="dxa"/>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60000.0</w:t>
            </w:r>
          </w:p>
        </w:tc>
        <w:tc>
          <w:tcPr>
            <w:tcW w:w="862" w:type="dxa"/>
            <w:gridSpan w:val="6"/>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w:t>
            </w:r>
          </w:p>
        </w:tc>
        <w:tc>
          <w:tcPr>
            <w:tcW w:w="850"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w:t>
            </w:r>
          </w:p>
        </w:tc>
        <w:tc>
          <w:tcPr>
            <w:tcW w:w="85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20000.0</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0.0</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85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c>
          <w:tcPr>
            <w:tcW w:w="1701" w:type="dxa"/>
            <w:gridSpan w:val="6"/>
            <w:tcBorders>
              <w:top w:val="single" w:sz="4" w:space="0" w:color="000000"/>
              <w:left w:val="nil"/>
              <w:bottom w:val="single" w:sz="4" w:space="0" w:color="000000"/>
              <w:right w:val="single" w:sz="4" w:space="0" w:color="000000"/>
            </w:tcBorders>
            <w:shd w:val="clear" w:color="000000" w:fill="FFFFFF"/>
            <w:vAlign w:val="center"/>
            <w:hideMark/>
          </w:tcPr>
          <w:p w:rsidR="00036C18" w:rsidRPr="00872538" w:rsidRDefault="00036C18" w:rsidP="00036C18">
            <w:pPr>
              <w:spacing w:after="0" w:line="240" w:lineRule="auto"/>
              <w:jc w:val="center"/>
              <w:rPr>
                <w:rFonts w:ascii="Times New Roman" w:eastAsia="Times New Roman" w:hAnsi="Times New Roman"/>
                <w:color w:val="000000"/>
                <w:sz w:val="18"/>
                <w:szCs w:val="18"/>
                <w:lang w:eastAsia="ru-RU"/>
              </w:rPr>
            </w:pPr>
            <w:r w:rsidRPr="00872538">
              <w:rPr>
                <w:rFonts w:ascii="Times New Roman" w:eastAsia="Times New Roman" w:hAnsi="Times New Roman"/>
                <w:color w:val="000000"/>
                <w:sz w:val="18"/>
                <w:szCs w:val="18"/>
                <w:lang w:eastAsia="ru-RU"/>
              </w:rPr>
              <w:t> </w:t>
            </w:r>
          </w:p>
        </w:tc>
      </w:tr>
    </w:tbl>
    <w:p w:rsidR="009159C1" w:rsidRDefault="009159C1"/>
    <w:p w:rsidR="00036C18" w:rsidRDefault="00036C18"/>
    <w:p w:rsidR="00036C18" w:rsidRDefault="00036C18">
      <w:pPr>
        <w:sectPr w:rsidR="00036C18" w:rsidSect="00036C18">
          <w:pgSz w:w="16838" w:h="11906" w:orient="landscape"/>
          <w:pgMar w:top="851" w:right="1134" w:bottom="1701" w:left="1134" w:header="709" w:footer="709" w:gutter="0"/>
          <w:cols w:space="708"/>
          <w:docGrid w:linePitch="360"/>
        </w:sectPr>
      </w:pPr>
    </w:p>
    <w:p w:rsidR="00036C18" w:rsidRPr="00A47DCC" w:rsidRDefault="00036C18" w:rsidP="00036C18">
      <w:pPr>
        <w:autoSpaceDE w:val="0"/>
        <w:autoSpaceDN w:val="0"/>
        <w:adjustRightInd w:val="0"/>
        <w:spacing w:after="0" w:line="240" w:lineRule="auto"/>
        <w:jc w:val="center"/>
        <w:rPr>
          <w:rFonts w:ascii="Arial" w:hAnsi="Arial" w:cs="Arial"/>
          <w:b/>
          <w:sz w:val="32"/>
          <w:szCs w:val="32"/>
          <w:lang w:eastAsia="ru-RU"/>
        </w:rPr>
      </w:pPr>
      <w:r>
        <w:rPr>
          <w:rFonts w:ascii="Arial" w:hAnsi="Arial" w:cs="Arial"/>
          <w:b/>
          <w:sz w:val="32"/>
          <w:szCs w:val="32"/>
          <w:lang w:eastAsia="ru-RU"/>
        </w:rPr>
        <w:lastRenderedPageBreak/>
        <w:t>11.01.2021Г. №2</w:t>
      </w:r>
    </w:p>
    <w:p w:rsidR="00036C18" w:rsidRPr="00A47DCC" w:rsidRDefault="00036C18" w:rsidP="00036C18">
      <w:pPr>
        <w:autoSpaceDE w:val="0"/>
        <w:autoSpaceDN w:val="0"/>
        <w:adjustRightInd w:val="0"/>
        <w:spacing w:after="0" w:line="240" w:lineRule="auto"/>
        <w:jc w:val="center"/>
        <w:rPr>
          <w:rFonts w:ascii="Arial" w:hAnsi="Arial" w:cs="Arial"/>
          <w:b/>
          <w:sz w:val="32"/>
          <w:szCs w:val="32"/>
          <w:lang w:eastAsia="ru-RU"/>
        </w:rPr>
      </w:pPr>
      <w:r w:rsidRPr="00A47DCC">
        <w:rPr>
          <w:rFonts w:ascii="Arial" w:hAnsi="Arial" w:cs="Arial"/>
          <w:b/>
          <w:sz w:val="32"/>
          <w:szCs w:val="32"/>
          <w:lang w:eastAsia="ru-RU"/>
        </w:rPr>
        <w:t>РОССИЙСКАЯ ФЕДЕРАЦИЯ</w:t>
      </w:r>
    </w:p>
    <w:p w:rsidR="00036C18" w:rsidRPr="00A47DCC" w:rsidRDefault="00036C18" w:rsidP="00036C18">
      <w:pPr>
        <w:autoSpaceDE w:val="0"/>
        <w:autoSpaceDN w:val="0"/>
        <w:adjustRightInd w:val="0"/>
        <w:spacing w:after="0" w:line="240" w:lineRule="auto"/>
        <w:jc w:val="center"/>
        <w:rPr>
          <w:rFonts w:ascii="Arial" w:hAnsi="Arial" w:cs="Arial"/>
          <w:b/>
          <w:sz w:val="32"/>
          <w:szCs w:val="32"/>
          <w:lang w:eastAsia="ru-RU"/>
        </w:rPr>
      </w:pPr>
      <w:r w:rsidRPr="00A47DCC">
        <w:rPr>
          <w:rFonts w:ascii="Arial" w:hAnsi="Arial" w:cs="Arial"/>
          <w:b/>
          <w:sz w:val="32"/>
          <w:szCs w:val="32"/>
          <w:lang w:eastAsia="ru-RU"/>
        </w:rPr>
        <w:t>ИРКУТСКАЯ ОБЛАСТЬ</w:t>
      </w:r>
    </w:p>
    <w:p w:rsidR="00036C18" w:rsidRPr="00A47DCC" w:rsidRDefault="00036C18" w:rsidP="00036C18">
      <w:pPr>
        <w:autoSpaceDE w:val="0"/>
        <w:autoSpaceDN w:val="0"/>
        <w:adjustRightInd w:val="0"/>
        <w:spacing w:after="0" w:line="240" w:lineRule="auto"/>
        <w:jc w:val="center"/>
        <w:rPr>
          <w:rFonts w:ascii="Arial" w:hAnsi="Arial" w:cs="Arial"/>
          <w:b/>
          <w:sz w:val="32"/>
          <w:szCs w:val="32"/>
          <w:lang w:eastAsia="ru-RU"/>
        </w:rPr>
      </w:pPr>
      <w:r w:rsidRPr="00A47DCC">
        <w:rPr>
          <w:rFonts w:ascii="Arial" w:hAnsi="Arial" w:cs="Arial"/>
          <w:b/>
          <w:sz w:val="32"/>
          <w:szCs w:val="32"/>
          <w:lang w:eastAsia="ru-RU"/>
        </w:rPr>
        <w:t>БАЛАГАНСКИЙ РАЙОН</w:t>
      </w:r>
    </w:p>
    <w:p w:rsidR="00036C18" w:rsidRPr="00A47DCC" w:rsidRDefault="00036C18" w:rsidP="00036C18">
      <w:pPr>
        <w:autoSpaceDE w:val="0"/>
        <w:autoSpaceDN w:val="0"/>
        <w:adjustRightInd w:val="0"/>
        <w:spacing w:after="0" w:line="240" w:lineRule="auto"/>
        <w:jc w:val="center"/>
        <w:rPr>
          <w:rFonts w:ascii="Arial" w:hAnsi="Arial" w:cs="Arial"/>
          <w:b/>
          <w:sz w:val="32"/>
          <w:szCs w:val="32"/>
          <w:lang w:eastAsia="ru-RU"/>
        </w:rPr>
      </w:pPr>
      <w:r w:rsidRPr="00A47DCC">
        <w:rPr>
          <w:rFonts w:ascii="Arial" w:hAnsi="Arial" w:cs="Arial"/>
          <w:b/>
          <w:sz w:val="32"/>
          <w:szCs w:val="32"/>
          <w:lang w:eastAsia="ru-RU"/>
        </w:rPr>
        <w:t>БИРИТСКОЕ МУНИЦИПАЛЬНОЕ ОБРАЗОВАНИЕ</w:t>
      </w:r>
    </w:p>
    <w:p w:rsidR="00036C18" w:rsidRPr="00A47DCC" w:rsidRDefault="00036C18" w:rsidP="00036C18">
      <w:pPr>
        <w:autoSpaceDE w:val="0"/>
        <w:autoSpaceDN w:val="0"/>
        <w:adjustRightInd w:val="0"/>
        <w:spacing w:after="0" w:line="240" w:lineRule="auto"/>
        <w:jc w:val="center"/>
        <w:rPr>
          <w:rFonts w:ascii="Arial" w:hAnsi="Arial" w:cs="Arial"/>
          <w:b/>
          <w:sz w:val="32"/>
          <w:szCs w:val="32"/>
          <w:lang w:eastAsia="ru-RU"/>
        </w:rPr>
      </w:pPr>
      <w:r w:rsidRPr="00A47DCC">
        <w:rPr>
          <w:rFonts w:ascii="Arial" w:hAnsi="Arial" w:cs="Arial"/>
          <w:b/>
          <w:sz w:val="32"/>
          <w:szCs w:val="32"/>
          <w:lang w:eastAsia="ru-RU"/>
        </w:rPr>
        <w:t>АДМИНИСТРАЦИЯ</w:t>
      </w:r>
    </w:p>
    <w:p w:rsidR="00036C18" w:rsidRDefault="00036C18" w:rsidP="00036C18">
      <w:pPr>
        <w:autoSpaceDE w:val="0"/>
        <w:autoSpaceDN w:val="0"/>
        <w:adjustRightInd w:val="0"/>
        <w:spacing w:after="0" w:line="240" w:lineRule="auto"/>
        <w:jc w:val="center"/>
        <w:rPr>
          <w:rFonts w:ascii="Arial" w:hAnsi="Arial" w:cs="Arial"/>
          <w:b/>
          <w:sz w:val="32"/>
          <w:szCs w:val="32"/>
          <w:lang w:eastAsia="ru-RU"/>
        </w:rPr>
      </w:pPr>
      <w:r w:rsidRPr="00A47DCC">
        <w:rPr>
          <w:rFonts w:ascii="Arial" w:hAnsi="Arial" w:cs="Arial"/>
          <w:b/>
          <w:sz w:val="32"/>
          <w:szCs w:val="32"/>
          <w:lang w:eastAsia="ru-RU"/>
        </w:rPr>
        <w:t>ПОСТАНОВЛЕНИЕ</w:t>
      </w:r>
    </w:p>
    <w:p w:rsidR="00036C18" w:rsidRDefault="00036C18" w:rsidP="00036C18">
      <w:pPr>
        <w:autoSpaceDE w:val="0"/>
        <w:autoSpaceDN w:val="0"/>
        <w:adjustRightInd w:val="0"/>
        <w:spacing w:after="0" w:line="240" w:lineRule="auto"/>
        <w:jc w:val="center"/>
        <w:rPr>
          <w:rFonts w:ascii="Arial" w:hAnsi="Arial" w:cs="Arial"/>
          <w:b/>
          <w:sz w:val="32"/>
          <w:szCs w:val="32"/>
          <w:lang w:eastAsia="ru-RU"/>
        </w:rPr>
      </w:pPr>
    </w:p>
    <w:p w:rsidR="00036C18" w:rsidRDefault="00036C18" w:rsidP="00036C18">
      <w:pPr>
        <w:autoSpaceDE w:val="0"/>
        <w:autoSpaceDN w:val="0"/>
        <w:adjustRightInd w:val="0"/>
        <w:spacing w:after="0" w:line="240" w:lineRule="auto"/>
        <w:jc w:val="center"/>
        <w:rPr>
          <w:rFonts w:ascii="Arial" w:hAnsi="Arial" w:cs="Arial"/>
          <w:b/>
          <w:sz w:val="32"/>
          <w:szCs w:val="32"/>
          <w:lang w:eastAsia="ru-RU"/>
        </w:rPr>
      </w:pPr>
      <w:r>
        <w:rPr>
          <w:rFonts w:ascii="Arial" w:hAnsi="Arial" w:cs="Arial"/>
          <w:b/>
          <w:sz w:val="32"/>
          <w:szCs w:val="32"/>
          <w:lang w:eastAsia="ru-RU"/>
        </w:rPr>
        <w:t>ОБ УТВЕРЖДЕНИИ ПЛАНА-ГРАФИКА ЗАКУПОК ТОВАРОВ, ВЫПОЛНЕНИЕ РАБОТ, ОКАЗАНИЕ УСЛУГ ДЛЯ ОБЕСПЕЧЕНИЯ МУНИЦИПАЛЬНЫХ НУЖД МУНИЦИПАЛЬНОГО КАЗЕННОГО УЧРЕЖДЕНИЯ КУЛЬТУРЫ «БИРИТСКИЙ СЕЛЬСКИЙ ДОМ КУЛЬТУРЫ» НА 2021 ГОД И НА ПЛАНОВЫЙ ПЕРИОД 2022 И 2023 ГОДОВ</w:t>
      </w:r>
    </w:p>
    <w:p w:rsidR="00036C18" w:rsidRDefault="00036C18" w:rsidP="00036C18">
      <w:pPr>
        <w:tabs>
          <w:tab w:val="left" w:pos="4620"/>
        </w:tabs>
        <w:spacing w:after="0" w:line="240" w:lineRule="auto"/>
        <w:jc w:val="both"/>
        <w:rPr>
          <w:rFonts w:ascii="Arial" w:eastAsia="Times New Roman" w:hAnsi="Arial" w:cs="Arial"/>
          <w:bCs/>
          <w:color w:val="000000"/>
          <w:spacing w:val="-2"/>
          <w:sz w:val="24"/>
          <w:szCs w:val="24"/>
          <w:lang w:eastAsia="ru-RU"/>
        </w:rPr>
      </w:pPr>
    </w:p>
    <w:p w:rsidR="00036C18" w:rsidRPr="00A47DCC" w:rsidRDefault="00036C18" w:rsidP="00036C18">
      <w:pPr>
        <w:tabs>
          <w:tab w:val="left" w:pos="4620"/>
        </w:tabs>
        <w:spacing w:after="0" w:line="240" w:lineRule="auto"/>
        <w:ind w:firstLine="567"/>
        <w:jc w:val="both"/>
        <w:rPr>
          <w:rFonts w:ascii="Arial" w:eastAsia="Times New Roman" w:hAnsi="Arial" w:cs="Arial"/>
          <w:bCs/>
          <w:color w:val="000000"/>
          <w:spacing w:val="-2"/>
          <w:sz w:val="24"/>
          <w:szCs w:val="24"/>
          <w:lang w:eastAsia="ru-RU"/>
        </w:rPr>
      </w:pPr>
      <w:r w:rsidRPr="00A47DCC">
        <w:rPr>
          <w:rFonts w:ascii="Arial" w:eastAsia="Times New Roman" w:hAnsi="Arial" w:cs="Arial"/>
          <w:bCs/>
          <w:color w:val="000000"/>
          <w:spacing w:val="-2"/>
          <w:sz w:val="24"/>
          <w:szCs w:val="24"/>
          <w:lang w:eastAsia="ru-RU"/>
        </w:rPr>
        <w:t xml:space="preserve">Во исполнение Федерального закона от 05.04.2013г. №44-ФЗ «О контрактной системе в сфере закупок товаров, </w:t>
      </w:r>
      <w:r>
        <w:rPr>
          <w:rFonts w:ascii="Arial" w:eastAsia="Times New Roman" w:hAnsi="Arial" w:cs="Arial"/>
          <w:bCs/>
          <w:color w:val="000000"/>
          <w:spacing w:val="-2"/>
          <w:sz w:val="24"/>
          <w:szCs w:val="24"/>
          <w:lang w:eastAsia="ru-RU"/>
        </w:rPr>
        <w:t xml:space="preserve">выполнения </w:t>
      </w:r>
      <w:r w:rsidRPr="00A47DCC">
        <w:rPr>
          <w:rFonts w:ascii="Arial" w:eastAsia="Times New Roman" w:hAnsi="Arial" w:cs="Arial"/>
          <w:bCs/>
          <w:color w:val="000000"/>
          <w:spacing w:val="-2"/>
          <w:sz w:val="24"/>
          <w:szCs w:val="24"/>
          <w:lang w:eastAsia="ru-RU"/>
        </w:rPr>
        <w:t xml:space="preserve">работ, </w:t>
      </w:r>
      <w:r>
        <w:rPr>
          <w:rFonts w:ascii="Arial" w:eastAsia="Times New Roman" w:hAnsi="Arial" w:cs="Arial"/>
          <w:bCs/>
          <w:color w:val="000000"/>
          <w:spacing w:val="-2"/>
          <w:sz w:val="24"/>
          <w:szCs w:val="24"/>
          <w:lang w:eastAsia="ru-RU"/>
        </w:rPr>
        <w:t xml:space="preserve">оказания </w:t>
      </w:r>
      <w:r w:rsidRPr="00A47DCC">
        <w:rPr>
          <w:rFonts w:ascii="Arial" w:eastAsia="Times New Roman" w:hAnsi="Arial" w:cs="Arial"/>
          <w:bCs/>
          <w:color w:val="000000"/>
          <w:spacing w:val="-2"/>
          <w:sz w:val="24"/>
          <w:szCs w:val="24"/>
          <w:lang w:eastAsia="ru-RU"/>
        </w:rPr>
        <w:t xml:space="preserve">услуг для обеспечения государственных и муниципальных нужд», </w:t>
      </w:r>
      <w:r>
        <w:rPr>
          <w:rFonts w:ascii="Arial" w:eastAsia="Times New Roman" w:hAnsi="Arial" w:cs="Arial"/>
          <w:bCs/>
          <w:color w:val="000000"/>
          <w:spacing w:val="-2"/>
          <w:sz w:val="24"/>
          <w:szCs w:val="24"/>
          <w:lang w:eastAsia="ru-RU"/>
        </w:rPr>
        <w:t>на основании решения Думы Биритского муниципального образования от 29.12.2020 г. № 9-1 «О бюджете Биритского муниципального образования на 2021 год и на плановый период 2022 и 2023 годов», руководствуясь</w:t>
      </w:r>
      <w:r w:rsidRPr="00A47DCC">
        <w:rPr>
          <w:rFonts w:ascii="Arial" w:eastAsia="Times New Roman" w:hAnsi="Arial" w:cs="Arial"/>
          <w:sz w:val="24"/>
          <w:szCs w:val="24"/>
          <w:lang w:eastAsia="ru-RU"/>
        </w:rPr>
        <w:t xml:space="preserve"> Уставом Биритского муниципального образования, администрация Биритского муниципального образования</w:t>
      </w:r>
    </w:p>
    <w:p w:rsidR="00036C18" w:rsidRDefault="00036C18" w:rsidP="00036C18">
      <w:pPr>
        <w:autoSpaceDE w:val="0"/>
        <w:autoSpaceDN w:val="0"/>
        <w:adjustRightInd w:val="0"/>
        <w:spacing w:after="0" w:line="240" w:lineRule="auto"/>
        <w:jc w:val="center"/>
        <w:rPr>
          <w:rFonts w:ascii="Arial" w:hAnsi="Arial" w:cs="Arial"/>
          <w:b/>
          <w:sz w:val="32"/>
          <w:szCs w:val="32"/>
          <w:lang w:eastAsia="ru-RU"/>
        </w:rPr>
      </w:pPr>
    </w:p>
    <w:p w:rsidR="00036C18" w:rsidRDefault="00036C18" w:rsidP="00036C18">
      <w:pPr>
        <w:autoSpaceDE w:val="0"/>
        <w:autoSpaceDN w:val="0"/>
        <w:adjustRightInd w:val="0"/>
        <w:spacing w:after="0" w:line="240" w:lineRule="auto"/>
        <w:jc w:val="center"/>
        <w:rPr>
          <w:rFonts w:ascii="Arial" w:hAnsi="Arial" w:cs="Arial"/>
          <w:b/>
          <w:sz w:val="30"/>
          <w:szCs w:val="30"/>
          <w:lang w:eastAsia="ru-RU"/>
        </w:rPr>
      </w:pPr>
      <w:r>
        <w:rPr>
          <w:rFonts w:ascii="Arial" w:hAnsi="Arial" w:cs="Arial"/>
          <w:b/>
          <w:sz w:val="30"/>
          <w:szCs w:val="30"/>
          <w:lang w:eastAsia="ru-RU"/>
        </w:rPr>
        <w:t>ПОСТАНОВЛЯЕТ:</w:t>
      </w:r>
    </w:p>
    <w:p w:rsidR="00036C18" w:rsidRDefault="00036C18" w:rsidP="00036C18">
      <w:pPr>
        <w:autoSpaceDE w:val="0"/>
        <w:autoSpaceDN w:val="0"/>
        <w:adjustRightInd w:val="0"/>
        <w:spacing w:after="0" w:line="240" w:lineRule="auto"/>
        <w:jc w:val="both"/>
        <w:rPr>
          <w:rFonts w:ascii="Arial" w:hAnsi="Arial" w:cs="Arial"/>
          <w:b/>
          <w:sz w:val="30"/>
          <w:szCs w:val="30"/>
          <w:lang w:eastAsia="ru-RU"/>
        </w:rPr>
      </w:pPr>
    </w:p>
    <w:p w:rsidR="00036C18" w:rsidRDefault="00036C18" w:rsidP="00036C18">
      <w:pPr>
        <w:autoSpaceDE w:val="0"/>
        <w:autoSpaceDN w:val="0"/>
        <w:adjustRightInd w:val="0"/>
        <w:spacing w:after="0" w:line="240" w:lineRule="auto"/>
        <w:ind w:firstLine="708"/>
        <w:jc w:val="both"/>
        <w:rPr>
          <w:rFonts w:ascii="Arial" w:eastAsia="Times New Roman" w:hAnsi="Arial" w:cs="Arial"/>
          <w:bCs/>
          <w:color w:val="000000"/>
          <w:spacing w:val="-2"/>
          <w:sz w:val="24"/>
          <w:szCs w:val="24"/>
          <w:lang w:eastAsia="ru-RU"/>
        </w:rPr>
      </w:pPr>
      <w:r w:rsidRPr="0009339D">
        <w:rPr>
          <w:rFonts w:ascii="Arial" w:eastAsia="Times New Roman" w:hAnsi="Arial" w:cs="Arial"/>
          <w:sz w:val="24"/>
          <w:szCs w:val="24"/>
          <w:lang w:eastAsia="ru-RU"/>
        </w:rPr>
        <w:t>1. Утвердить</w:t>
      </w:r>
      <w:r>
        <w:rPr>
          <w:rFonts w:ascii="Arial" w:eastAsia="Times New Roman" w:hAnsi="Arial" w:cs="Arial"/>
          <w:sz w:val="24"/>
          <w:szCs w:val="24"/>
          <w:lang w:eastAsia="ru-RU"/>
        </w:rPr>
        <w:t xml:space="preserve"> прилагаемый план-график закупок товаров,</w:t>
      </w:r>
      <w:r w:rsidRPr="0009339D">
        <w:rPr>
          <w:rFonts w:ascii="Arial" w:eastAsia="Times New Roman" w:hAnsi="Arial" w:cs="Arial"/>
          <w:bCs/>
          <w:color w:val="000000"/>
          <w:spacing w:val="-2"/>
          <w:sz w:val="24"/>
          <w:szCs w:val="24"/>
          <w:lang w:eastAsia="ru-RU"/>
        </w:rPr>
        <w:t xml:space="preserve"> </w:t>
      </w:r>
      <w:r>
        <w:rPr>
          <w:rFonts w:ascii="Arial" w:eastAsia="Times New Roman" w:hAnsi="Arial" w:cs="Arial"/>
          <w:bCs/>
          <w:color w:val="000000"/>
          <w:spacing w:val="-2"/>
          <w:sz w:val="24"/>
          <w:szCs w:val="24"/>
          <w:lang w:eastAsia="ru-RU"/>
        </w:rPr>
        <w:t xml:space="preserve">выполнения </w:t>
      </w:r>
      <w:r w:rsidRPr="00A47DCC">
        <w:rPr>
          <w:rFonts w:ascii="Arial" w:eastAsia="Times New Roman" w:hAnsi="Arial" w:cs="Arial"/>
          <w:bCs/>
          <w:color w:val="000000"/>
          <w:spacing w:val="-2"/>
          <w:sz w:val="24"/>
          <w:szCs w:val="24"/>
          <w:lang w:eastAsia="ru-RU"/>
        </w:rPr>
        <w:t xml:space="preserve">работ, </w:t>
      </w:r>
      <w:r>
        <w:rPr>
          <w:rFonts w:ascii="Arial" w:eastAsia="Times New Roman" w:hAnsi="Arial" w:cs="Arial"/>
          <w:bCs/>
          <w:color w:val="000000"/>
          <w:spacing w:val="-2"/>
          <w:sz w:val="24"/>
          <w:szCs w:val="24"/>
          <w:lang w:eastAsia="ru-RU"/>
        </w:rPr>
        <w:t xml:space="preserve">оказания </w:t>
      </w:r>
      <w:r w:rsidRPr="00A47DCC">
        <w:rPr>
          <w:rFonts w:ascii="Arial" w:eastAsia="Times New Roman" w:hAnsi="Arial" w:cs="Arial"/>
          <w:bCs/>
          <w:color w:val="000000"/>
          <w:spacing w:val="-2"/>
          <w:sz w:val="24"/>
          <w:szCs w:val="24"/>
          <w:lang w:eastAsia="ru-RU"/>
        </w:rPr>
        <w:t>услуг для обеспечения государственных и муниципальных нужд</w:t>
      </w:r>
      <w:r>
        <w:rPr>
          <w:rFonts w:ascii="Arial" w:eastAsia="Times New Roman" w:hAnsi="Arial" w:cs="Arial"/>
          <w:bCs/>
          <w:color w:val="000000"/>
          <w:spacing w:val="-2"/>
          <w:sz w:val="24"/>
          <w:szCs w:val="24"/>
          <w:lang w:eastAsia="ru-RU"/>
        </w:rPr>
        <w:t xml:space="preserve"> муниципального казенного учреждения культуры «Биритский сельский Дом культуры» на 2021 год и на плановый период 2022 и 2023 годов.</w:t>
      </w:r>
    </w:p>
    <w:p w:rsidR="00036C18" w:rsidRDefault="00036C18" w:rsidP="00036C18">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2. Главному специалисту разместить план-график:</w:t>
      </w:r>
    </w:p>
    <w:p w:rsidR="00036C18" w:rsidRDefault="00036C18" w:rsidP="00036C18">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2.1. В единой информационной системе в сфере закупок </w:t>
      </w:r>
      <w:hyperlink r:id="rId7" w:history="1">
        <w:r w:rsidRPr="002956CA">
          <w:rPr>
            <w:rStyle w:val="a3"/>
            <w:rFonts w:ascii="Arial" w:hAnsi="Arial" w:cs="Arial"/>
            <w:sz w:val="24"/>
            <w:szCs w:val="24"/>
            <w:lang w:val="en-US" w:eastAsia="ru-RU"/>
          </w:rPr>
          <w:t>www</w:t>
        </w:r>
        <w:r w:rsidRPr="002956CA">
          <w:rPr>
            <w:rStyle w:val="a3"/>
            <w:rFonts w:ascii="Arial" w:hAnsi="Arial" w:cs="Arial"/>
            <w:sz w:val="24"/>
            <w:szCs w:val="24"/>
            <w:lang w:eastAsia="ru-RU"/>
          </w:rPr>
          <w:t>.</w:t>
        </w:r>
        <w:r w:rsidRPr="002956CA">
          <w:rPr>
            <w:rStyle w:val="a3"/>
            <w:rFonts w:ascii="Arial" w:hAnsi="Arial" w:cs="Arial"/>
            <w:sz w:val="24"/>
            <w:szCs w:val="24"/>
            <w:lang w:val="en-US" w:eastAsia="ru-RU"/>
          </w:rPr>
          <w:t>zakupki</w:t>
        </w:r>
        <w:r w:rsidRPr="002956CA">
          <w:rPr>
            <w:rStyle w:val="a3"/>
            <w:rFonts w:ascii="Arial" w:hAnsi="Arial" w:cs="Arial"/>
            <w:sz w:val="24"/>
            <w:szCs w:val="24"/>
            <w:lang w:eastAsia="ru-RU"/>
          </w:rPr>
          <w:t>.</w:t>
        </w:r>
        <w:r w:rsidRPr="002956CA">
          <w:rPr>
            <w:rStyle w:val="a3"/>
            <w:rFonts w:ascii="Arial" w:hAnsi="Arial" w:cs="Arial"/>
            <w:sz w:val="24"/>
            <w:szCs w:val="24"/>
            <w:lang w:val="en-US" w:eastAsia="ru-RU"/>
          </w:rPr>
          <w:t>gov</w:t>
        </w:r>
        <w:r w:rsidRPr="002956CA">
          <w:rPr>
            <w:rStyle w:val="a3"/>
            <w:rFonts w:ascii="Arial" w:hAnsi="Arial" w:cs="Arial"/>
            <w:sz w:val="24"/>
            <w:szCs w:val="24"/>
            <w:lang w:eastAsia="ru-RU"/>
          </w:rPr>
          <w:t>.</w:t>
        </w:r>
        <w:r w:rsidRPr="002956CA">
          <w:rPr>
            <w:rStyle w:val="a3"/>
            <w:rFonts w:ascii="Arial" w:hAnsi="Arial" w:cs="Arial"/>
            <w:sz w:val="24"/>
            <w:szCs w:val="24"/>
            <w:lang w:val="en-US" w:eastAsia="ru-RU"/>
          </w:rPr>
          <w:t>ru</w:t>
        </w:r>
      </w:hyperlink>
      <w:r w:rsidRPr="0009339D">
        <w:rPr>
          <w:rFonts w:ascii="Arial" w:hAnsi="Arial" w:cs="Arial"/>
          <w:sz w:val="24"/>
          <w:szCs w:val="24"/>
          <w:u w:val="single"/>
          <w:lang w:eastAsia="ru-RU"/>
        </w:rPr>
        <w:t xml:space="preserve"> </w:t>
      </w:r>
      <w:r>
        <w:rPr>
          <w:rFonts w:ascii="Arial" w:hAnsi="Arial" w:cs="Arial"/>
          <w:sz w:val="24"/>
          <w:szCs w:val="24"/>
          <w:lang w:eastAsia="ru-RU"/>
        </w:rPr>
        <w:t>в информационно-телекоммуникационной сети «Интернет».</w:t>
      </w:r>
    </w:p>
    <w:p w:rsidR="00036C18" w:rsidRDefault="00036C18" w:rsidP="00036C18">
      <w:pPr>
        <w:autoSpaceDE w:val="0"/>
        <w:autoSpaceDN w:val="0"/>
        <w:adjustRightInd w:val="0"/>
        <w:spacing w:after="0" w:line="240" w:lineRule="auto"/>
        <w:ind w:firstLine="708"/>
        <w:jc w:val="both"/>
        <w:rPr>
          <w:rFonts w:ascii="Arial" w:hAnsi="Arial" w:cs="Arial"/>
          <w:sz w:val="24"/>
          <w:szCs w:val="24"/>
          <w:lang w:eastAsia="ru-RU"/>
        </w:rPr>
      </w:pPr>
      <w:r>
        <w:rPr>
          <w:rFonts w:ascii="Arial" w:hAnsi="Arial" w:cs="Arial"/>
          <w:sz w:val="24"/>
          <w:szCs w:val="24"/>
          <w:lang w:eastAsia="ru-RU"/>
        </w:rPr>
        <w:t xml:space="preserve">2.2. На официальном сайте Биритского муниципального образования </w:t>
      </w:r>
      <w:hyperlink r:id="rId8" w:history="1">
        <w:r w:rsidRPr="002956CA">
          <w:rPr>
            <w:rStyle w:val="a3"/>
            <w:rFonts w:ascii="Arial" w:hAnsi="Arial" w:cs="Arial"/>
            <w:sz w:val="24"/>
            <w:szCs w:val="24"/>
            <w:lang w:val="en-US" w:eastAsia="ru-RU"/>
          </w:rPr>
          <w:t>www</w:t>
        </w:r>
        <w:r w:rsidRPr="002956CA">
          <w:rPr>
            <w:rStyle w:val="a3"/>
            <w:rFonts w:ascii="Arial" w:hAnsi="Arial" w:cs="Arial"/>
            <w:sz w:val="24"/>
            <w:szCs w:val="24"/>
            <w:lang w:eastAsia="ru-RU"/>
          </w:rPr>
          <w:t>.</w:t>
        </w:r>
        <w:r w:rsidRPr="002956CA">
          <w:rPr>
            <w:rStyle w:val="a3"/>
            <w:rFonts w:ascii="Arial" w:hAnsi="Arial" w:cs="Arial"/>
            <w:sz w:val="24"/>
            <w:szCs w:val="24"/>
            <w:lang w:val="en-US" w:eastAsia="ru-RU"/>
          </w:rPr>
          <w:t>mobirit</w:t>
        </w:r>
        <w:r w:rsidRPr="002956CA">
          <w:rPr>
            <w:rStyle w:val="a3"/>
            <w:rFonts w:ascii="Arial" w:hAnsi="Arial" w:cs="Arial"/>
            <w:sz w:val="24"/>
            <w:szCs w:val="24"/>
            <w:lang w:eastAsia="ru-RU"/>
          </w:rPr>
          <w:t>.</w:t>
        </w:r>
        <w:r w:rsidRPr="002956CA">
          <w:rPr>
            <w:rStyle w:val="a3"/>
            <w:rFonts w:ascii="Arial" w:hAnsi="Arial" w:cs="Arial"/>
            <w:sz w:val="24"/>
            <w:szCs w:val="24"/>
            <w:lang w:val="en-US" w:eastAsia="ru-RU"/>
          </w:rPr>
          <w:t>ru</w:t>
        </w:r>
      </w:hyperlink>
      <w:r w:rsidRPr="0009339D">
        <w:rPr>
          <w:rFonts w:ascii="Arial" w:hAnsi="Arial" w:cs="Arial"/>
          <w:sz w:val="24"/>
          <w:szCs w:val="24"/>
          <w:lang w:eastAsia="ru-RU"/>
        </w:rPr>
        <w:t xml:space="preserve"> </w:t>
      </w:r>
      <w:r>
        <w:rPr>
          <w:rFonts w:ascii="Arial" w:hAnsi="Arial" w:cs="Arial"/>
          <w:sz w:val="24"/>
          <w:szCs w:val="24"/>
          <w:lang w:eastAsia="ru-RU"/>
        </w:rPr>
        <w:t>в информационно-телекоммуникационной сети «Интернет».</w:t>
      </w:r>
    </w:p>
    <w:p w:rsidR="00036C18" w:rsidRDefault="00036C18" w:rsidP="00036C1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hAnsi="Arial" w:cs="Arial"/>
          <w:sz w:val="24"/>
          <w:szCs w:val="24"/>
          <w:lang w:eastAsia="ru-RU"/>
        </w:rPr>
        <w:t xml:space="preserve">3. </w:t>
      </w:r>
      <w:r w:rsidRPr="00D4702E">
        <w:rPr>
          <w:rFonts w:ascii="Arial" w:eastAsia="Times New Roman" w:hAnsi="Arial" w:cs="Arial"/>
          <w:sz w:val="24"/>
          <w:szCs w:val="24"/>
          <w:lang w:eastAsia="ru-RU"/>
        </w:rPr>
        <w:t>Опубликовать настоящее Постановление в печатном средстве массовой информации населения «Биритский вестник»</w:t>
      </w:r>
      <w:r>
        <w:rPr>
          <w:rFonts w:ascii="Arial" w:eastAsia="Times New Roman" w:hAnsi="Arial" w:cs="Arial"/>
          <w:sz w:val="24"/>
          <w:szCs w:val="24"/>
          <w:lang w:eastAsia="ru-RU"/>
        </w:rPr>
        <w:t>.</w:t>
      </w:r>
    </w:p>
    <w:p w:rsidR="00036C18" w:rsidRDefault="00036C18" w:rsidP="00036C18">
      <w:pPr>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Pr="00D4702E">
        <w:rPr>
          <w:rFonts w:ascii="Arial" w:eastAsia="Times New Roman" w:hAnsi="Arial" w:cs="Arial"/>
          <w:sz w:val="24"/>
          <w:szCs w:val="24"/>
          <w:lang w:eastAsia="ru-RU"/>
        </w:rPr>
        <w:t>Контроль за исполнением данного постановления оставляю за собой.</w:t>
      </w:r>
    </w:p>
    <w:p w:rsidR="00036C18" w:rsidRDefault="00036C18" w:rsidP="00036C18">
      <w:pPr>
        <w:autoSpaceDE w:val="0"/>
        <w:autoSpaceDN w:val="0"/>
        <w:adjustRightInd w:val="0"/>
        <w:spacing w:after="0" w:line="240" w:lineRule="auto"/>
        <w:jc w:val="both"/>
        <w:rPr>
          <w:rFonts w:ascii="Arial" w:eastAsia="Times New Roman" w:hAnsi="Arial" w:cs="Arial"/>
          <w:sz w:val="24"/>
          <w:szCs w:val="24"/>
          <w:lang w:eastAsia="ru-RU"/>
        </w:rPr>
      </w:pPr>
    </w:p>
    <w:p w:rsidR="00036C18" w:rsidRDefault="00036C18" w:rsidP="00036C18">
      <w:pPr>
        <w:autoSpaceDE w:val="0"/>
        <w:autoSpaceDN w:val="0"/>
        <w:adjustRightInd w:val="0"/>
        <w:spacing w:after="0" w:line="240" w:lineRule="auto"/>
        <w:jc w:val="both"/>
        <w:rPr>
          <w:rFonts w:ascii="Arial" w:eastAsia="Times New Roman"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Глава Биритского муниципального образования</w:t>
      </w:r>
    </w:p>
    <w:p w:rsidR="00036C18" w:rsidRDefault="00036C18" w:rsidP="00036C18">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Е.В. Черная</w:t>
      </w: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Default="00036C18" w:rsidP="00036C18">
      <w:pPr>
        <w:autoSpaceDE w:val="0"/>
        <w:autoSpaceDN w:val="0"/>
        <w:adjustRightInd w:val="0"/>
        <w:spacing w:after="0" w:line="240" w:lineRule="auto"/>
        <w:jc w:val="both"/>
        <w:rPr>
          <w:rFonts w:ascii="Arial" w:hAnsi="Arial" w:cs="Arial"/>
          <w:sz w:val="24"/>
          <w:szCs w:val="24"/>
          <w:lang w:eastAsia="ru-RU"/>
        </w:rPr>
      </w:pPr>
    </w:p>
    <w:p w:rsidR="00036C18" w:rsidRPr="00D4702E" w:rsidRDefault="00036C18" w:rsidP="00036C18">
      <w:pPr>
        <w:autoSpaceDE w:val="0"/>
        <w:autoSpaceDN w:val="0"/>
        <w:adjustRightInd w:val="0"/>
        <w:spacing w:after="0" w:line="240" w:lineRule="auto"/>
        <w:jc w:val="both"/>
        <w:rPr>
          <w:rFonts w:ascii="Arial" w:hAnsi="Arial" w:cs="Arial"/>
          <w:sz w:val="24"/>
          <w:szCs w:val="24"/>
          <w:lang w:eastAsia="ru-RU"/>
        </w:rPr>
      </w:pPr>
      <w:r w:rsidRPr="00051691">
        <w:rPr>
          <w:noProof/>
          <w:lang w:eastAsia="ru-RU"/>
        </w:rPr>
        <w:drawing>
          <wp:inline distT="0" distB="0" distL="0" distR="0">
            <wp:extent cx="6229350" cy="845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0" cy="8458200"/>
                    </a:xfrm>
                    <a:prstGeom prst="rect">
                      <a:avLst/>
                    </a:prstGeom>
                    <a:noFill/>
                    <a:ln>
                      <a:noFill/>
                    </a:ln>
                  </pic:spPr>
                </pic:pic>
              </a:graphicData>
            </a:graphic>
          </wp:inline>
        </w:drawing>
      </w:r>
    </w:p>
    <w:p w:rsidR="00036C18" w:rsidRDefault="00036C18"/>
    <w:p w:rsidR="00036C18" w:rsidRDefault="00036C18"/>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13.01.2021г.№3</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БАЛАГАНСКИЙ МУНИЦИПАЛЬНЫЙ РАЙОН</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БИРИТСКОЕ СЕЛЬСКОЕ ПОСЕЛЕНИЕ</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АДМИНИСТРАЦИЯ</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ПОСТАНОВЛЕНИЕ</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ОБ ОРГАНИЗАЦИИ ОПЛАЧИВАЕМЫХ ОБЩЕСТВЕННЫХ РАБОТ НА ТЕРРИТОРИИ БИРИТСКОГО МУНИЦИПАЛЬНОГО ОБРАЗОВАНИЯ В 2021 ГОДУ</w:t>
      </w:r>
    </w:p>
    <w:p w:rsidR="00036C18" w:rsidRDefault="00036C18" w:rsidP="00036C18">
      <w:pPr>
        <w:tabs>
          <w:tab w:val="left" w:pos="709"/>
        </w:tabs>
        <w:spacing w:after="0" w:line="240" w:lineRule="auto"/>
        <w:jc w:val="both"/>
        <w:rPr>
          <w:rFonts w:ascii="Arial" w:hAnsi="Arial" w:cs="Arial"/>
          <w:sz w:val="24"/>
          <w:szCs w:val="24"/>
        </w:rPr>
      </w:pPr>
      <w:r>
        <w:tab/>
      </w:r>
      <w:r>
        <w:rPr>
          <w:rFonts w:ascii="Arial" w:hAnsi="Arial" w:cs="Arial"/>
          <w:sz w:val="24"/>
          <w:szCs w:val="24"/>
        </w:rPr>
        <w:t>В целях временной занятости безработных граждан, испытывающих трудности в поиске работы, в соответствии со статьями 7.2, 24 Закона Российской Федерации от 19 апреля 1991 года № 1032-1 «О занятости населения в Российской Федерации», п.8 Положения об организации общественных работ, утвержденного постановлением Правительства Российской Федерации от 14 июля 1997 года № 875, администрация Биритского муниципального образования</w:t>
      </w:r>
    </w:p>
    <w:p w:rsidR="00036C18" w:rsidRDefault="00036C18" w:rsidP="00036C18">
      <w:pPr>
        <w:tabs>
          <w:tab w:val="left" w:pos="3525"/>
        </w:tabs>
        <w:spacing w:after="0" w:line="240" w:lineRule="auto"/>
        <w:jc w:val="both"/>
        <w:rPr>
          <w:rFonts w:ascii="Arial" w:hAnsi="Arial" w:cs="Arial"/>
          <w:sz w:val="30"/>
          <w:szCs w:val="30"/>
        </w:rPr>
      </w:pPr>
    </w:p>
    <w:p w:rsidR="00036C18" w:rsidRPr="00036C18" w:rsidRDefault="00036C18" w:rsidP="00036C18">
      <w:pPr>
        <w:tabs>
          <w:tab w:val="left" w:pos="3525"/>
        </w:tabs>
        <w:spacing w:after="0" w:line="240" w:lineRule="auto"/>
        <w:jc w:val="center"/>
        <w:rPr>
          <w:rFonts w:ascii="Arial" w:hAnsi="Arial" w:cs="Arial"/>
          <w:b/>
          <w:bCs/>
          <w:sz w:val="30"/>
          <w:szCs w:val="30"/>
        </w:rPr>
      </w:pPr>
      <w:r>
        <w:rPr>
          <w:rFonts w:ascii="Arial" w:hAnsi="Arial" w:cs="Arial"/>
          <w:b/>
          <w:bCs/>
          <w:sz w:val="30"/>
          <w:szCs w:val="30"/>
        </w:rPr>
        <w:t>ПОСТАНОВЛЯЕТ:</w:t>
      </w:r>
    </w:p>
    <w:p w:rsidR="00036C18" w:rsidRDefault="00036C18" w:rsidP="00036C18">
      <w:pPr>
        <w:pStyle w:val="a4"/>
        <w:numPr>
          <w:ilvl w:val="0"/>
          <w:numId w:val="1"/>
        </w:numPr>
        <w:tabs>
          <w:tab w:val="left" w:pos="709"/>
        </w:tabs>
        <w:spacing w:after="0" w:line="240" w:lineRule="auto"/>
        <w:ind w:left="0" w:firstLine="709"/>
        <w:jc w:val="both"/>
        <w:rPr>
          <w:rFonts w:ascii="Arial" w:hAnsi="Arial" w:cs="Arial"/>
          <w:sz w:val="24"/>
          <w:szCs w:val="24"/>
        </w:rPr>
      </w:pPr>
      <w:r>
        <w:rPr>
          <w:rFonts w:ascii="Arial" w:hAnsi="Arial" w:cs="Arial"/>
          <w:sz w:val="24"/>
          <w:szCs w:val="24"/>
        </w:rPr>
        <w:t>Определить основными видами общественных работ на территории Биритского муниципального образования:</w:t>
      </w:r>
    </w:p>
    <w:p w:rsidR="00036C18" w:rsidRDefault="00036C18" w:rsidP="00036C18">
      <w:pPr>
        <w:pStyle w:val="a4"/>
        <w:tabs>
          <w:tab w:val="left" w:pos="0"/>
        </w:tabs>
        <w:spacing w:after="0" w:line="240" w:lineRule="auto"/>
        <w:ind w:left="0" w:firstLine="709"/>
        <w:jc w:val="both"/>
        <w:rPr>
          <w:rFonts w:ascii="Arial" w:hAnsi="Arial" w:cs="Arial"/>
          <w:sz w:val="24"/>
          <w:szCs w:val="24"/>
        </w:rPr>
      </w:pPr>
      <w:r>
        <w:rPr>
          <w:rFonts w:ascii="Arial" w:hAnsi="Arial" w:cs="Arial"/>
          <w:sz w:val="24"/>
          <w:szCs w:val="24"/>
        </w:rPr>
        <w:t>- озеленение и благоустройство территории Биритского муниципального образования;</w:t>
      </w:r>
    </w:p>
    <w:p w:rsidR="00036C18" w:rsidRDefault="00036C18" w:rsidP="00036C18">
      <w:pPr>
        <w:pStyle w:val="a4"/>
        <w:tabs>
          <w:tab w:val="left" w:pos="0"/>
        </w:tabs>
        <w:spacing w:after="0" w:line="240" w:lineRule="auto"/>
        <w:ind w:left="0" w:firstLine="709"/>
        <w:jc w:val="both"/>
        <w:rPr>
          <w:rFonts w:ascii="Arial" w:hAnsi="Arial" w:cs="Arial"/>
          <w:sz w:val="24"/>
          <w:szCs w:val="24"/>
        </w:rPr>
      </w:pPr>
      <w:r>
        <w:rPr>
          <w:rFonts w:ascii="Arial" w:hAnsi="Arial" w:cs="Arial"/>
          <w:sz w:val="24"/>
          <w:szCs w:val="24"/>
        </w:rPr>
        <w:t>- выпас крупного рогатого скота частного сектора;</w:t>
      </w:r>
    </w:p>
    <w:p w:rsidR="00036C18" w:rsidRDefault="00036C18" w:rsidP="00036C18">
      <w:pPr>
        <w:pStyle w:val="a4"/>
        <w:tabs>
          <w:tab w:val="left" w:pos="0"/>
        </w:tabs>
        <w:spacing w:after="0" w:line="240" w:lineRule="auto"/>
        <w:ind w:left="0" w:firstLine="709"/>
        <w:jc w:val="both"/>
        <w:rPr>
          <w:rFonts w:ascii="Arial" w:hAnsi="Arial" w:cs="Arial"/>
          <w:sz w:val="24"/>
          <w:szCs w:val="24"/>
        </w:rPr>
      </w:pPr>
      <w:r>
        <w:rPr>
          <w:rFonts w:ascii="Arial" w:hAnsi="Arial" w:cs="Arial"/>
          <w:sz w:val="24"/>
          <w:szCs w:val="24"/>
        </w:rPr>
        <w:t>- проведение мероприятий общественно-культурного назначения;</w:t>
      </w:r>
    </w:p>
    <w:p w:rsidR="00036C18" w:rsidRDefault="00036C18" w:rsidP="00036C18">
      <w:pPr>
        <w:pStyle w:val="a4"/>
        <w:tabs>
          <w:tab w:val="left" w:pos="0"/>
        </w:tabs>
        <w:spacing w:after="0" w:line="240" w:lineRule="auto"/>
        <w:ind w:left="0" w:firstLine="709"/>
        <w:jc w:val="both"/>
        <w:rPr>
          <w:rFonts w:ascii="Arial" w:hAnsi="Arial" w:cs="Arial"/>
          <w:sz w:val="24"/>
          <w:szCs w:val="24"/>
        </w:rPr>
      </w:pPr>
      <w:r>
        <w:rPr>
          <w:rFonts w:ascii="Arial" w:hAnsi="Arial" w:cs="Arial"/>
          <w:sz w:val="24"/>
          <w:szCs w:val="24"/>
        </w:rPr>
        <w:t>- другие доступные виды деятельности.</w:t>
      </w:r>
    </w:p>
    <w:p w:rsidR="00036C18" w:rsidRDefault="00036C18" w:rsidP="00036C18">
      <w:pPr>
        <w:pStyle w:val="a4"/>
        <w:tabs>
          <w:tab w:val="left" w:pos="0"/>
        </w:tabs>
        <w:spacing w:after="0" w:line="240" w:lineRule="auto"/>
        <w:ind w:left="0" w:firstLine="709"/>
        <w:jc w:val="both"/>
        <w:rPr>
          <w:rFonts w:ascii="Arial" w:hAnsi="Arial" w:cs="Arial"/>
          <w:sz w:val="24"/>
          <w:szCs w:val="24"/>
        </w:rPr>
      </w:pPr>
      <w:r>
        <w:rPr>
          <w:rFonts w:ascii="Arial" w:hAnsi="Arial" w:cs="Arial"/>
          <w:sz w:val="24"/>
          <w:szCs w:val="24"/>
        </w:rPr>
        <w:t>Предусмотреть для организации общественных работ на территории Биритского муниципального образования количество человек:</w:t>
      </w:r>
    </w:p>
    <w:p w:rsidR="00036C18" w:rsidRDefault="00036C18" w:rsidP="00036C18">
      <w:pPr>
        <w:pStyle w:val="a4"/>
        <w:tabs>
          <w:tab w:val="left" w:pos="0"/>
        </w:tabs>
        <w:spacing w:after="0" w:line="240" w:lineRule="auto"/>
        <w:ind w:left="0" w:firstLine="709"/>
        <w:jc w:val="both"/>
        <w:rPr>
          <w:rFonts w:ascii="Arial" w:hAnsi="Arial" w:cs="Arial"/>
          <w:sz w:val="24"/>
          <w:szCs w:val="24"/>
        </w:rPr>
      </w:pPr>
      <w:r>
        <w:rPr>
          <w:rFonts w:ascii="Arial" w:hAnsi="Arial" w:cs="Arial"/>
          <w:sz w:val="24"/>
          <w:szCs w:val="24"/>
        </w:rPr>
        <w:t>- 2-ой квартал – 2 человека;</w:t>
      </w:r>
    </w:p>
    <w:p w:rsidR="00036C18" w:rsidRDefault="00036C18" w:rsidP="00036C18">
      <w:pPr>
        <w:pStyle w:val="a4"/>
        <w:tabs>
          <w:tab w:val="left" w:pos="0"/>
        </w:tabs>
        <w:spacing w:after="0" w:line="240" w:lineRule="auto"/>
        <w:ind w:left="0" w:firstLine="709"/>
        <w:jc w:val="both"/>
        <w:rPr>
          <w:rFonts w:ascii="Arial" w:hAnsi="Arial" w:cs="Arial"/>
          <w:sz w:val="24"/>
          <w:szCs w:val="24"/>
        </w:rPr>
      </w:pPr>
      <w:r>
        <w:rPr>
          <w:rFonts w:ascii="Arial" w:hAnsi="Arial" w:cs="Arial"/>
          <w:sz w:val="24"/>
          <w:szCs w:val="24"/>
        </w:rPr>
        <w:t>- 3-ий квартал – 3 человека.</w:t>
      </w:r>
    </w:p>
    <w:p w:rsidR="00036C18" w:rsidRDefault="00036C18" w:rsidP="00036C18">
      <w:pPr>
        <w:pStyle w:val="a4"/>
        <w:tabs>
          <w:tab w:val="left" w:pos="0"/>
        </w:tabs>
        <w:spacing w:after="0" w:line="240" w:lineRule="auto"/>
        <w:ind w:left="0" w:firstLine="709"/>
        <w:jc w:val="both"/>
        <w:rPr>
          <w:rFonts w:ascii="Arial" w:hAnsi="Arial" w:cs="Arial"/>
          <w:sz w:val="24"/>
          <w:szCs w:val="24"/>
        </w:rPr>
      </w:pPr>
      <w:r>
        <w:rPr>
          <w:rFonts w:ascii="Arial" w:hAnsi="Arial" w:cs="Arial"/>
          <w:sz w:val="24"/>
          <w:szCs w:val="24"/>
        </w:rPr>
        <w:t>2. Главному специалисту администрации Биритского муниципального образования предусмотреть в бюджете Биритского муниципального образования финансирование для проведения оплачиваемых общественных работ для безработных граждан в размере трех тысяч.</w:t>
      </w:r>
    </w:p>
    <w:p w:rsidR="00036C18" w:rsidRDefault="00036C18" w:rsidP="00036C18">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ab/>
        <w:t>3. Рекомендовать организациям и учреждениям, индивидуальным предпринимателям, крестьянско-фермерским хозяйствам, осуществляющим деятельность на территории Биритского муниципального образования создавать рабочие места для трудоустройства граждан в установленном законодательством порядке.</w:t>
      </w:r>
    </w:p>
    <w:p w:rsidR="00036C18" w:rsidRDefault="00036C18" w:rsidP="00036C18">
      <w:pPr>
        <w:autoSpaceDE w:val="0"/>
        <w:autoSpaceDN w:val="0"/>
        <w:adjustRightInd w:val="0"/>
        <w:spacing w:after="0" w:line="240" w:lineRule="auto"/>
        <w:ind w:firstLine="708"/>
        <w:jc w:val="both"/>
        <w:outlineLvl w:val="0"/>
        <w:rPr>
          <w:rFonts w:ascii="Arial" w:hAnsi="Arial" w:cs="Arial"/>
          <w:sz w:val="24"/>
          <w:szCs w:val="24"/>
        </w:rPr>
      </w:pPr>
      <w:r>
        <w:rPr>
          <w:rFonts w:ascii="Arial" w:hAnsi="Arial" w:cs="Arial"/>
          <w:sz w:val="24"/>
          <w:szCs w:val="24"/>
        </w:rPr>
        <w:t>4.Постановление № 2 от 09.01.2020г «Об организации оплачиваемых общественных работ на территории Биритского муниципального образования в 2021 году» считать утратившим силу.</w:t>
      </w:r>
    </w:p>
    <w:p w:rsidR="00036C18" w:rsidRDefault="00036C18" w:rsidP="00036C18">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ab/>
        <w:t xml:space="preserve">5. Опубликовать настоящее Постановление в печатном средстве массовой информации населения «Биритский вестник» и разместить на официальном сайте </w:t>
      </w:r>
      <w:r>
        <w:rPr>
          <w:rFonts w:ascii="Arial" w:hAnsi="Arial" w:cs="Arial"/>
          <w:sz w:val="24"/>
          <w:szCs w:val="24"/>
        </w:rPr>
        <w:lastRenderedPageBreak/>
        <w:t>администрации Биритского муниципального образования в информационно – телекоммуникационной сети «Интернет».</w:t>
      </w:r>
    </w:p>
    <w:p w:rsidR="00036C18" w:rsidRDefault="00036C18" w:rsidP="00036C18">
      <w:pPr>
        <w:autoSpaceDE w:val="0"/>
        <w:autoSpaceDN w:val="0"/>
        <w:adjustRightInd w:val="0"/>
        <w:spacing w:after="0" w:line="240" w:lineRule="auto"/>
        <w:jc w:val="both"/>
        <w:outlineLvl w:val="0"/>
        <w:rPr>
          <w:rFonts w:ascii="Arial" w:hAnsi="Arial" w:cs="Arial"/>
          <w:sz w:val="24"/>
          <w:szCs w:val="24"/>
        </w:rPr>
      </w:pPr>
      <w:r>
        <w:rPr>
          <w:rFonts w:ascii="Arial" w:hAnsi="Arial" w:cs="Arial"/>
          <w:sz w:val="24"/>
          <w:szCs w:val="24"/>
        </w:rPr>
        <w:tab/>
        <w:t>6. Контроль за исполнением настоящего постановления возложить на ведущего специалиста администрации Биритского муниципального образования.</w:t>
      </w:r>
    </w:p>
    <w:p w:rsidR="00036C18" w:rsidRDefault="00036C18" w:rsidP="00036C18">
      <w:pPr>
        <w:tabs>
          <w:tab w:val="left" w:pos="709"/>
        </w:tabs>
        <w:spacing w:after="0" w:line="240" w:lineRule="auto"/>
        <w:jc w:val="both"/>
        <w:rPr>
          <w:rFonts w:ascii="Arial" w:hAnsi="Arial" w:cs="Arial"/>
          <w:sz w:val="24"/>
          <w:szCs w:val="24"/>
        </w:rPr>
      </w:pPr>
      <w:r>
        <w:rPr>
          <w:rFonts w:ascii="Arial" w:hAnsi="Arial" w:cs="Arial"/>
          <w:sz w:val="24"/>
          <w:szCs w:val="24"/>
        </w:rPr>
        <w:tab/>
        <w:t>7. Данное постановление вступает в силу со дня опубликования.</w:t>
      </w:r>
    </w:p>
    <w:p w:rsidR="00036C18" w:rsidRDefault="00036C18" w:rsidP="00036C18">
      <w:pPr>
        <w:tabs>
          <w:tab w:val="left" w:pos="3525"/>
        </w:tabs>
        <w:spacing w:after="0" w:line="240" w:lineRule="auto"/>
        <w:jc w:val="both"/>
        <w:rPr>
          <w:rFonts w:ascii="Arial" w:hAnsi="Arial" w:cs="Arial"/>
          <w:sz w:val="24"/>
          <w:szCs w:val="24"/>
        </w:rPr>
      </w:pPr>
    </w:p>
    <w:p w:rsidR="00036C18" w:rsidRPr="002F362F" w:rsidRDefault="00036C18" w:rsidP="00036C18">
      <w:pPr>
        <w:tabs>
          <w:tab w:val="left" w:pos="3525"/>
        </w:tabs>
        <w:spacing w:after="0" w:line="240" w:lineRule="auto"/>
        <w:jc w:val="both"/>
        <w:rPr>
          <w:rFonts w:ascii="Arial" w:hAnsi="Arial" w:cs="Arial"/>
          <w:sz w:val="24"/>
          <w:szCs w:val="24"/>
        </w:rPr>
      </w:pPr>
      <w:r>
        <w:rPr>
          <w:rFonts w:ascii="Arial" w:hAnsi="Arial" w:cs="Arial"/>
          <w:sz w:val="24"/>
          <w:szCs w:val="24"/>
        </w:rPr>
        <w:t>Глава Биритского муниципального образования                                     Е.В. Черная</w:t>
      </w:r>
    </w:p>
    <w:p w:rsidR="00036C18" w:rsidRDefault="00036C18" w:rsidP="00036C18">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14.01.2021г.№4</w:t>
      </w:r>
    </w:p>
    <w:p w:rsidR="00036C18" w:rsidRDefault="00036C18" w:rsidP="00036C18">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РОССИЙСКАЯ ФЕДЕРАЦИЯ</w:t>
      </w:r>
    </w:p>
    <w:p w:rsidR="00036C18" w:rsidRDefault="00036C18" w:rsidP="00036C18">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ИРКУТСКАЯ ОБЛАСТЬ</w:t>
      </w:r>
    </w:p>
    <w:p w:rsidR="00036C18" w:rsidRDefault="00036C18" w:rsidP="00036C18">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БАЛАГАНСКИЙ МУНИЦИПАЛЬНЫЙ РАЙОН</w:t>
      </w:r>
    </w:p>
    <w:p w:rsidR="00036C18" w:rsidRDefault="00036C18" w:rsidP="00036C18">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 xml:space="preserve">БИРИТСКОЕ СЕЛЬСКОЕ ПОСЕЛЕНИЕ </w:t>
      </w:r>
    </w:p>
    <w:p w:rsidR="00036C18" w:rsidRDefault="00036C18" w:rsidP="00036C18">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АДМИНИСТРАЦИЯ</w:t>
      </w:r>
    </w:p>
    <w:p w:rsidR="00036C18" w:rsidRDefault="00036C18" w:rsidP="00036C18">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ПОСТАНОВЛЕНИЕ</w:t>
      </w:r>
    </w:p>
    <w:p w:rsidR="00036C18" w:rsidRDefault="00036C18" w:rsidP="00036C18">
      <w:pPr>
        <w:suppressAutoHyphens/>
        <w:spacing w:after="0" w:line="240" w:lineRule="auto"/>
        <w:jc w:val="center"/>
        <w:rPr>
          <w:rFonts w:ascii="Arial" w:eastAsia="Times New Roman" w:hAnsi="Arial" w:cs="Arial"/>
          <w:b/>
          <w:sz w:val="32"/>
          <w:szCs w:val="32"/>
          <w:lang w:eastAsia="ar-SA"/>
        </w:rPr>
      </w:pPr>
    </w:p>
    <w:p w:rsidR="00036C18" w:rsidRDefault="00036C18" w:rsidP="00036C18">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ОБ УТВЕРЖДЕНИИ ПОЛОЖЕНИЯ О КОМИССИИ ПО ПРОТИВОДЕЙСТВИЮ ТЕРРОРИЗМУ И ЭКСТРЕМИЗМУ НА ТЕРРИТОРИИ БИРИТСКОГО МУНИЦИПАЛЬНОГО ОБРАЗОВАНИЯ</w:t>
      </w:r>
    </w:p>
    <w:p w:rsidR="00036C18" w:rsidRDefault="00036C18" w:rsidP="00036C18">
      <w:pPr>
        <w:spacing w:after="0" w:line="240" w:lineRule="auto"/>
        <w:jc w:val="center"/>
        <w:rPr>
          <w:rFonts w:ascii="Arial" w:eastAsia="Times New Roman" w:hAnsi="Arial" w:cs="Arial"/>
          <w:b/>
          <w:color w:val="000000"/>
          <w:sz w:val="32"/>
          <w:szCs w:val="32"/>
          <w:lang w:eastAsia="ru-RU"/>
        </w:rPr>
      </w:pPr>
    </w:p>
    <w:p w:rsidR="00036C18" w:rsidRDefault="00036C18" w:rsidP="00036C18">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целях совершенствования  системы профилактики терроризма, обеспечения минимизации и ликвидации последствий его проявлений на территории Биритского муниципального образования, в соответствии с Федеральными законами от 25.07.2002 г. № 114-ФЗ «О противодействии экстремисткой деятельности», от 06.03.2006 г. № 35-ФЗ «О противодействии терроризму»,  Указом Президента Российской Федерации от 15.02.2006 года № 116 «О мерах по противодействию терроризму», администрация Биритского муниципального образования</w:t>
      </w:r>
    </w:p>
    <w:p w:rsidR="00036C18" w:rsidRDefault="00036C18" w:rsidP="00036C18">
      <w:pPr>
        <w:autoSpaceDE w:val="0"/>
        <w:autoSpaceDN w:val="0"/>
        <w:adjustRightInd w:val="0"/>
        <w:spacing w:after="0" w:line="240" w:lineRule="auto"/>
        <w:ind w:firstLine="360"/>
        <w:jc w:val="both"/>
        <w:rPr>
          <w:rFonts w:ascii="Arial" w:eastAsia="Times New Roman" w:hAnsi="Arial" w:cs="Arial"/>
          <w:color w:val="000000"/>
          <w:sz w:val="24"/>
          <w:szCs w:val="24"/>
          <w:lang w:eastAsia="ru-RU"/>
        </w:rPr>
      </w:pPr>
    </w:p>
    <w:p w:rsidR="00036C18" w:rsidRDefault="00036C18" w:rsidP="00036C18">
      <w:pPr>
        <w:autoSpaceDE w:val="0"/>
        <w:autoSpaceDN w:val="0"/>
        <w:adjustRightInd w:val="0"/>
        <w:spacing w:after="0" w:line="240" w:lineRule="auto"/>
        <w:ind w:firstLine="360"/>
        <w:jc w:val="center"/>
        <w:rPr>
          <w:rFonts w:ascii="Arial" w:eastAsia="Times New Roman" w:hAnsi="Arial" w:cs="Arial"/>
          <w:b/>
          <w:color w:val="000000"/>
          <w:sz w:val="30"/>
          <w:szCs w:val="30"/>
          <w:lang w:eastAsia="ru-RU"/>
        </w:rPr>
      </w:pPr>
      <w:r>
        <w:rPr>
          <w:rFonts w:ascii="Arial" w:eastAsia="Times New Roman" w:hAnsi="Arial" w:cs="Arial"/>
          <w:b/>
          <w:color w:val="000000"/>
          <w:sz w:val="30"/>
          <w:szCs w:val="30"/>
          <w:lang w:eastAsia="ru-RU"/>
        </w:rPr>
        <w:t>ПОСТАНОВЛЯЕТ:</w:t>
      </w:r>
    </w:p>
    <w:p w:rsidR="00036C18" w:rsidRDefault="00036C18" w:rsidP="00036C18">
      <w:pPr>
        <w:autoSpaceDE w:val="0"/>
        <w:autoSpaceDN w:val="0"/>
        <w:adjustRightInd w:val="0"/>
        <w:spacing w:after="0" w:line="240" w:lineRule="auto"/>
        <w:ind w:firstLine="360"/>
        <w:jc w:val="center"/>
        <w:rPr>
          <w:rFonts w:ascii="Arial" w:eastAsia="Times New Roman" w:hAnsi="Arial" w:cs="Arial"/>
          <w:b/>
          <w:color w:val="000000"/>
          <w:sz w:val="30"/>
          <w:szCs w:val="30"/>
          <w:lang w:eastAsia="ru-RU"/>
        </w:rPr>
      </w:pPr>
    </w:p>
    <w:p w:rsidR="00036C18" w:rsidRDefault="00036C18" w:rsidP="00036C18">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1. Утвердить Положение о комиссии по противодействию терроризму и экстремизму на территории Биритского муниципального образования согласно приложению № 1.</w:t>
      </w:r>
    </w:p>
    <w:p w:rsidR="00036C18" w:rsidRDefault="00036C18" w:rsidP="00036C18">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 Утвердить состав комиссии по противодействию терроризму и экстремизму на территории Биритского муниципального образования согласно приложению № 2.</w:t>
      </w:r>
    </w:p>
    <w:p w:rsidR="00036C18" w:rsidRDefault="00036C18" w:rsidP="00036C18">
      <w:pPr>
        <w:tabs>
          <w:tab w:val="left" w:pos="0"/>
        </w:tabs>
        <w:spacing w:after="0" w:line="240" w:lineRule="auto"/>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ab/>
        <w:t xml:space="preserve">3. Утвердить план мероприятий </w:t>
      </w:r>
      <w:r>
        <w:rPr>
          <w:rFonts w:ascii="Arial" w:eastAsia="Times New Roman" w:hAnsi="Arial" w:cs="Arial"/>
          <w:color w:val="000000"/>
          <w:sz w:val="24"/>
          <w:szCs w:val="24"/>
          <w:lang w:eastAsia="ru-RU"/>
        </w:rPr>
        <w:t xml:space="preserve">по противодействию </w:t>
      </w:r>
      <w:r>
        <w:rPr>
          <w:rFonts w:ascii="Arial" w:eastAsia="Times New Roman" w:hAnsi="Arial" w:cs="Arial"/>
          <w:bCs/>
          <w:sz w:val="24"/>
          <w:szCs w:val="24"/>
          <w:lang w:eastAsia="ru-RU"/>
        </w:rPr>
        <w:t>терроризму и экстремизму</w:t>
      </w:r>
      <w:r>
        <w:rPr>
          <w:rFonts w:ascii="Arial" w:eastAsia="Times New Roman" w:hAnsi="Arial" w:cs="Arial"/>
          <w:color w:val="000000"/>
          <w:sz w:val="24"/>
          <w:szCs w:val="24"/>
          <w:lang w:eastAsia="ru-RU"/>
        </w:rPr>
        <w:t xml:space="preserve"> на</w:t>
      </w:r>
      <w:r>
        <w:rPr>
          <w:rFonts w:ascii="Arial" w:eastAsia="Times New Roman" w:hAnsi="Arial" w:cs="Arial"/>
          <w:sz w:val="24"/>
          <w:szCs w:val="24"/>
          <w:lang w:eastAsia="ru-RU"/>
        </w:rPr>
        <w:t xml:space="preserve"> </w:t>
      </w:r>
      <w:r>
        <w:rPr>
          <w:rFonts w:ascii="Arial" w:eastAsia="Times New Roman" w:hAnsi="Arial" w:cs="Arial"/>
          <w:color w:val="000000"/>
          <w:sz w:val="24"/>
          <w:szCs w:val="24"/>
          <w:lang w:eastAsia="ru-RU"/>
        </w:rPr>
        <w:t xml:space="preserve">территории </w:t>
      </w:r>
      <w:r>
        <w:rPr>
          <w:rFonts w:ascii="Arial" w:eastAsia="Times New Roman" w:hAnsi="Arial" w:cs="Arial"/>
          <w:sz w:val="24"/>
          <w:szCs w:val="24"/>
          <w:lang w:eastAsia="ru-RU"/>
        </w:rPr>
        <w:t xml:space="preserve">Биритского муниципального образования </w:t>
      </w:r>
      <w:r>
        <w:rPr>
          <w:rFonts w:ascii="Arial" w:eastAsia="Times New Roman" w:hAnsi="Arial" w:cs="Arial"/>
          <w:color w:val="000000"/>
          <w:sz w:val="24"/>
          <w:szCs w:val="24"/>
          <w:lang w:eastAsia="ru-RU"/>
        </w:rPr>
        <w:t>на 2021 год согласно приложению № 3.</w:t>
      </w:r>
    </w:p>
    <w:p w:rsidR="00036C18" w:rsidRDefault="00036C18" w:rsidP="00036C18">
      <w:pPr>
        <w:tabs>
          <w:tab w:val="left" w:pos="0"/>
        </w:tabs>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t>4. Считать утратившим силу постановление администрации Биритского муниципального образования от 9 января 2019 года № 2 «О мерах по противодействию терроризму и экстремизму».</w:t>
      </w:r>
    </w:p>
    <w:p w:rsidR="00036C18" w:rsidRDefault="00036C18" w:rsidP="00036C18">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color w:val="000000"/>
          <w:sz w:val="24"/>
          <w:szCs w:val="24"/>
          <w:lang w:eastAsia="ru-RU"/>
        </w:rPr>
        <w:tab/>
        <w:t xml:space="preserve">5. </w:t>
      </w:r>
      <w:r>
        <w:rPr>
          <w:rFonts w:ascii="Arial" w:eastAsia="Times New Roman" w:hAnsi="Arial" w:cs="Arial"/>
          <w:sz w:val="24"/>
          <w:szCs w:val="24"/>
          <w:lang w:eastAsia="ru-RU"/>
        </w:rPr>
        <w:t>Ведущему специалисту администрации Биритского муниципального образования своевременно запрашивать информацию у органов ТП УФМС России по Балаганскому району список регистрационного учета граждан по месту пребывания и по месту жительства.</w:t>
      </w:r>
    </w:p>
    <w:p w:rsidR="00036C18" w:rsidRDefault="00036C18" w:rsidP="00036C18">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ab/>
        <w:t>6. 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036C18" w:rsidRDefault="00036C18" w:rsidP="00036C18">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7.  </w:t>
      </w:r>
      <w:r>
        <w:rPr>
          <w:rFonts w:ascii="Arial" w:eastAsia="Times New Roman" w:hAnsi="Arial" w:cs="Arial"/>
          <w:bCs/>
          <w:sz w:val="24"/>
          <w:szCs w:val="24"/>
          <w:lang w:eastAsia="ru-RU"/>
        </w:rPr>
        <w:t xml:space="preserve">Контроль за исполнением настоящего постановления оставляю за собой.  </w:t>
      </w:r>
    </w:p>
    <w:p w:rsidR="00036C18" w:rsidRDefault="00036C18" w:rsidP="00036C18">
      <w:pPr>
        <w:spacing w:after="0" w:line="240" w:lineRule="auto"/>
        <w:rPr>
          <w:rFonts w:ascii="Arial" w:eastAsia="Times New Roman" w:hAnsi="Arial" w:cs="Arial"/>
          <w:bCs/>
          <w:sz w:val="24"/>
          <w:szCs w:val="24"/>
          <w:lang w:eastAsia="ru-RU"/>
        </w:rPr>
      </w:pPr>
    </w:p>
    <w:p w:rsidR="00036C18" w:rsidRDefault="00036C18" w:rsidP="00036C18">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Глава Биритского </w:t>
      </w:r>
    </w:p>
    <w:p w:rsidR="00036C18" w:rsidRDefault="00036C18" w:rsidP="00036C18">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 xml:space="preserve">муниципального образования                                       </w:t>
      </w:r>
    </w:p>
    <w:p w:rsidR="00036C18" w:rsidRPr="006C2C57" w:rsidRDefault="00036C18" w:rsidP="00036C18">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Е.В. Черная</w:t>
      </w:r>
    </w:p>
    <w:p w:rsidR="00036C18" w:rsidRDefault="00036C18" w:rsidP="00036C18">
      <w:pPr>
        <w:spacing w:after="0" w:line="240" w:lineRule="auto"/>
        <w:ind w:left="57" w:firstLine="651"/>
        <w:jc w:val="right"/>
        <w:rPr>
          <w:rFonts w:ascii="Courier New" w:eastAsia="Times New Roman" w:hAnsi="Courier New" w:cs="Courier New"/>
          <w:lang w:eastAsia="ru-RU"/>
        </w:rPr>
      </w:pPr>
    </w:p>
    <w:p w:rsidR="00036C18" w:rsidRDefault="00036C18" w:rsidP="00036C18">
      <w:pPr>
        <w:spacing w:after="0" w:line="240" w:lineRule="auto"/>
        <w:ind w:left="57" w:firstLine="651"/>
        <w:jc w:val="right"/>
        <w:rPr>
          <w:rFonts w:ascii="Courier New" w:eastAsia="Times New Roman" w:hAnsi="Courier New" w:cs="Courier New"/>
          <w:lang w:eastAsia="ru-RU"/>
        </w:rPr>
      </w:pPr>
      <w:r>
        <w:rPr>
          <w:rFonts w:ascii="Courier New" w:eastAsia="Times New Roman" w:hAnsi="Courier New" w:cs="Courier New"/>
          <w:lang w:eastAsia="ru-RU"/>
        </w:rPr>
        <w:t>Приложение № 1</w:t>
      </w:r>
    </w:p>
    <w:p w:rsidR="00036C18" w:rsidRDefault="00036C18" w:rsidP="00036C18">
      <w:pPr>
        <w:spacing w:after="0" w:line="240" w:lineRule="auto"/>
        <w:ind w:left="57" w:firstLine="651"/>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 администрации</w:t>
      </w:r>
    </w:p>
    <w:p w:rsidR="00036C18" w:rsidRDefault="00036C18" w:rsidP="00036C18">
      <w:pPr>
        <w:spacing w:after="0" w:line="240" w:lineRule="auto"/>
        <w:ind w:left="57" w:firstLine="651"/>
        <w:jc w:val="right"/>
        <w:rPr>
          <w:rFonts w:ascii="Courier New" w:eastAsia="Times New Roman" w:hAnsi="Courier New" w:cs="Courier New"/>
          <w:lang w:eastAsia="ru-RU"/>
        </w:rPr>
      </w:pPr>
      <w:r>
        <w:rPr>
          <w:rFonts w:ascii="Courier New" w:eastAsia="Times New Roman" w:hAnsi="Courier New" w:cs="Courier New"/>
          <w:lang w:eastAsia="ru-RU"/>
        </w:rPr>
        <w:t>Биритского муниципального образования</w:t>
      </w:r>
    </w:p>
    <w:p w:rsidR="00036C18" w:rsidRDefault="00036C18" w:rsidP="00036C18">
      <w:pPr>
        <w:spacing w:after="0" w:line="240" w:lineRule="auto"/>
        <w:ind w:left="57" w:firstLine="651"/>
        <w:jc w:val="right"/>
        <w:rPr>
          <w:rFonts w:ascii="Courier New" w:eastAsia="Times New Roman" w:hAnsi="Courier New" w:cs="Courier New"/>
          <w:lang w:eastAsia="ru-RU"/>
        </w:rPr>
      </w:pPr>
      <w:r>
        <w:rPr>
          <w:rFonts w:ascii="Courier New" w:eastAsia="Times New Roman" w:hAnsi="Courier New" w:cs="Courier New"/>
          <w:lang w:eastAsia="ru-RU"/>
        </w:rPr>
        <w:t>от 14.01.2021г. №4</w:t>
      </w:r>
    </w:p>
    <w:p w:rsidR="00036C18" w:rsidRDefault="00036C18" w:rsidP="00036C18">
      <w:pPr>
        <w:spacing w:after="0" w:line="240" w:lineRule="auto"/>
        <w:rPr>
          <w:rFonts w:ascii="Times New Roman" w:eastAsia="Times New Roman" w:hAnsi="Times New Roman"/>
          <w:sz w:val="24"/>
          <w:szCs w:val="24"/>
          <w:lang w:eastAsia="ru-RU"/>
        </w:rPr>
      </w:pPr>
    </w:p>
    <w:p w:rsidR="00036C18" w:rsidRDefault="00036C18" w:rsidP="00036C18">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ПОЛОЖЕНИЕ</w:t>
      </w:r>
    </w:p>
    <w:p w:rsidR="00036C18" w:rsidRDefault="00036C18" w:rsidP="00036C18">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 комиссии по противодействию терроризму и экстремизму на территории</w:t>
      </w:r>
    </w:p>
    <w:p w:rsidR="00036C18" w:rsidRDefault="00036C18" w:rsidP="00036C18">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Биритского муниципального образования </w:t>
      </w:r>
    </w:p>
    <w:p w:rsidR="00036C18" w:rsidRDefault="00036C18" w:rsidP="00036C18">
      <w:pPr>
        <w:spacing w:after="0" w:line="240" w:lineRule="auto"/>
        <w:jc w:val="center"/>
        <w:rPr>
          <w:rFonts w:ascii="Arial" w:eastAsia="Times New Roman" w:hAnsi="Arial" w:cs="Arial"/>
          <w:b/>
          <w:sz w:val="24"/>
          <w:szCs w:val="24"/>
          <w:lang w:eastAsia="ru-RU"/>
        </w:rPr>
      </w:pPr>
    </w:p>
    <w:p w:rsidR="00036C18" w:rsidRDefault="00036C18" w:rsidP="00036C18">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1. Общие положения</w:t>
      </w:r>
    </w:p>
    <w:p w:rsidR="00036C18" w:rsidRDefault="00036C18" w:rsidP="00036C18">
      <w:pPr>
        <w:spacing w:after="0" w:line="240" w:lineRule="auto"/>
        <w:rPr>
          <w:rFonts w:ascii="Arial" w:eastAsia="Times New Roman" w:hAnsi="Arial" w:cs="Arial"/>
          <w:b/>
          <w:sz w:val="24"/>
          <w:szCs w:val="24"/>
          <w:lang w:eastAsia="ru-RU"/>
        </w:rPr>
      </w:pP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1.1. Комиссия по терроризму и экстремизму (далее – Комиссия) образуется в целях реализации полномочий по вопросам местного значения, признания, соблюдения и защиты прав и свобод человека и гражданина, обеспечение безопасности Биритского муниципального образования, профилактики терроризма и экстремизма, а также минимизации и (или) ликвидации их последствий на территории Биритского муниципального образования (далее- поселение).</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Иркутской области, нормативными правовыми актами главы администрации Биритского сельского поселения, а также настоящим Положением.</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1.3. Комиссия осуществляет свою деятельность во взаимодействии с органами государственной власти Иркутской области, органами местного самоуправления муниципального образования Балаганский район, организациями и учреждениями.</w:t>
      </w:r>
    </w:p>
    <w:p w:rsidR="00036C18" w:rsidRDefault="00036C18" w:rsidP="00036C18">
      <w:pPr>
        <w:spacing w:after="0" w:line="240" w:lineRule="auto"/>
        <w:jc w:val="both"/>
        <w:rPr>
          <w:rFonts w:ascii="Arial" w:eastAsia="Times New Roman" w:hAnsi="Arial" w:cs="Arial"/>
          <w:sz w:val="24"/>
          <w:szCs w:val="24"/>
          <w:lang w:eastAsia="ru-RU"/>
        </w:rPr>
      </w:pPr>
    </w:p>
    <w:p w:rsidR="00036C18" w:rsidRDefault="00036C18" w:rsidP="00036C18">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2. Основные задачи комиссии</w:t>
      </w:r>
    </w:p>
    <w:p w:rsidR="00036C18" w:rsidRDefault="00036C18" w:rsidP="00036C18">
      <w:pPr>
        <w:spacing w:after="0" w:line="240" w:lineRule="auto"/>
        <w:jc w:val="both"/>
        <w:rPr>
          <w:rFonts w:ascii="Arial" w:eastAsia="Times New Roman" w:hAnsi="Arial" w:cs="Arial"/>
          <w:sz w:val="24"/>
          <w:szCs w:val="24"/>
          <w:lang w:eastAsia="ru-RU"/>
        </w:rPr>
      </w:pP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Основными задачами Комиссии являются:</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 сбор анализ информации о политических, социально – экономических и иных процессах, оказывающих влияние на ситуацию в сфере противодействия терроризму и экстремизму на территории поселения;</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 сбор и анализ по эффективности работы по профилактике терроризма и экстремизма на территории поселения;</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 координация деятельности по предупреждению, выявлению и пресечению террористических актов, а также выявлению и устранению причин и условий, способствующих подготовке и реализации террористических актов;</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 оказание организационной и методической помощи организациям, обеспечивающим жизнедеятельность населения, а также с массовым пребыванием людей в обеспечении их антитеррористической защищенности;</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участие в разработке мер правового и организационного характера по обеспечению исполнения законодательства Российской Федерации и других нормативных правовых документов по вопросам борьбы с терроризмом и экстремизмом на территории поселения.  </w:t>
      </w:r>
    </w:p>
    <w:p w:rsidR="00036C18" w:rsidRDefault="00036C18" w:rsidP="00036C18">
      <w:pPr>
        <w:spacing w:after="0" w:line="240" w:lineRule="auto"/>
        <w:jc w:val="both"/>
        <w:rPr>
          <w:rFonts w:ascii="Arial" w:eastAsia="Times New Roman" w:hAnsi="Arial" w:cs="Arial"/>
          <w:sz w:val="24"/>
          <w:szCs w:val="24"/>
          <w:lang w:eastAsia="ru-RU"/>
        </w:rPr>
      </w:pPr>
    </w:p>
    <w:p w:rsidR="00036C18" w:rsidRDefault="00036C18" w:rsidP="00036C18">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3. Организация деятельности комиссии</w:t>
      </w:r>
    </w:p>
    <w:p w:rsidR="00036C18" w:rsidRDefault="00036C18" w:rsidP="00036C18">
      <w:pPr>
        <w:spacing w:after="0" w:line="240" w:lineRule="auto"/>
        <w:jc w:val="both"/>
        <w:rPr>
          <w:rFonts w:ascii="Arial" w:eastAsia="Times New Roman" w:hAnsi="Arial" w:cs="Arial"/>
          <w:sz w:val="24"/>
          <w:szCs w:val="24"/>
          <w:lang w:eastAsia="ru-RU"/>
        </w:rPr>
      </w:pP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3.1. Заседания Комиссии проводятся один раз в квартал либо при необходимости безотлагательного рассмотрения вопросов, относящихся к ее компетенции.</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 Подготовка материалов к заседанию Комиссии осуществляется теми членами Комиссии, к ведению которых относится вопросы повестки дня. Материалы должны быть согласованы с заинтересованными лицами и представлены секретарю Комиссии не позднее, чем за 10 (десять) дней до дня проведения заседания. </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3.3. Решения Комиссии принимаются большинством голосов от числа присутствующих на заседании членов Комиссии путем открытого голосования. При равенстве голосов, голос председателя Комиссии является решающим.</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3.4. Решения Комиссии оформляются на бланке с ее наименованием, согласовываются с членами Комиссии и подписываются председателем и секретарем Комиссии.</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 Решения, принятые Комиссией в пределах своей компетенции, обязательны для исполнения самой Комиссией, органами и организациями, входящими в ее состав.  </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3.6. При проведении закрытых заседаний Комиссии (закрытого обсуждения отдельных вопросов) подготовка материалов, допуск на заседания, оформление протоколов и принимаемых решений осуществляется с соблюдением установленных правил работы с секретными документами и режима секретности.</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3.7. Участникам заседания и приглашенным лицам не разрешается приносить на заседание кино-, видео-, фотоаппаратуру, звукозаписывающие устройства, а также средства связи. </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3.8. В целях реализации полномочий Комиссия вправе:</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запрашивать и получать от организаций, органов местного самоуправления, необходимые для деятельности Комиссии документы, материалы и информацию;</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создавать рабочие группы для решения вопросов, относящихся к компетенции Комиссии и определять порядок работы этих групп;</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привлекать должностных лиц администрации Биритского сельского поселения, муниципального образования Балаганский район (по согласованию с их руководителями) для участия в работе Комиссии;</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 осуществлять контроль за исполнением принятых Комиссией решений.</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3.9. Общее руководство деятельностью Комиссии осуществляет председатель Комиссии.</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3.10. Председатель Комиссии:</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принимает решения о проведении заседаний Комиссии при возникновении необходимости безотлагательного рассмотрения вопросов, относящихся к ее компетенции;</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утверждает принятые Комиссией решения, подписывает другие документы Комиссии и организует контроль за исполнением;</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3.11. В период временного отсутствия председателя Комиссии его обязанности исполняет заместитель председателя Комиссии.</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3.12. Председатель Комиссии наделяет ответственное должностное лицо полномочиями заместителя, которое по его поручению:</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организует работу Комиссии;</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обеспечивает взаимодействие Комиссии с органами местного самоуправления, организациями, средствами массовой информации.</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3.13. Секретарь Комиссии:</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заблаговременно знакомит членов Комиссии и лиц, приглашенных на заседание, о дате и времени и месте проведения заседания Комиссии, а также с вопросами и материалами, выносимыми на заседание Комиссии;</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обеспечивает подготовку заседаний, ведет протокол заседаний;</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доводит решения Комиссии до ответственных исполнителей и заинтересованных лиц.</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3.14. Член Комиссии имеет право:</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голосовать на заседаниях Комиссии;</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знакомиться с документами и материалами Комиссии, непосредственно касающимися деятельности Комиссии;</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 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излагать, в случае несогласия с решением Комиссии, в письменной форме особое мнение, которое подлежит отражению в протоколе Комиссии и прилагается к его решению.    </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t>3.15. Член Комиссии обязан:</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присутствовать на заседаниях Комиссии, участвовать в обсуждении рассматриваемых вопросов и выработке по ним решений;</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при невозможности присутствия на заседании заблаговременно извещать об этом секретаря Комиссии и направлять ему свое мнение по вопросам, выносимым на обсуждение Комиссии в письменном виде;</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выполнять требования нормативных правовых актов, устанавливающих правила организации работы Комиссии.</w:t>
      </w:r>
    </w:p>
    <w:p w:rsidR="00036C18" w:rsidRDefault="00036C18" w:rsidP="00036C18">
      <w:pPr>
        <w:spacing w:after="0" w:line="240" w:lineRule="auto"/>
        <w:jc w:val="both"/>
        <w:rPr>
          <w:rFonts w:ascii="Arial" w:eastAsia="Times New Roman" w:hAnsi="Arial" w:cs="Arial"/>
          <w:sz w:val="24"/>
          <w:szCs w:val="24"/>
          <w:lang w:eastAsia="ru-RU"/>
        </w:rPr>
      </w:pP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b/>
          <w:sz w:val="24"/>
          <w:szCs w:val="24"/>
          <w:lang w:eastAsia="ru-RU"/>
        </w:rPr>
        <w:t>4. Организация деятельности рабочей группы Комиссии</w:t>
      </w:r>
    </w:p>
    <w:p w:rsidR="00036C18" w:rsidRDefault="00036C18" w:rsidP="00036C18">
      <w:pPr>
        <w:spacing w:after="0" w:line="240" w:lineRule="auto"/>
        <w:jc w:val="both"/>
        <w:rPr>
          <w:rFonts w:ascii="Arial" w:eastAsia="Times New Roman" w:hAnsi="Arial" w:cs="Arial"/>
          <w:sz w:val="24"/>
          <w:szCs w:val="24"/>
          <w:lang w:eastAsia="ru-RU"/>
        </w:rPr>
      </w:pP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4.1. Рабочая группа Комиссии (далее – рабочая группа) создается в целях организации и контроля выполнения решений Комиссии.</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4.2. Рабочая группа имеет право:</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в пределах своей компетенции запрашивать у организаций и учреждений независимо от форм собственности, расположенных на территории поселения, документы, имеющие отношений к деятельности Комиссии;</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 в случае выявления нарушения положений законодательства направлять соответствующую информацию в правоохранительные и контролирующие органы;</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участвовать совместно с представителями соответствующих правоохранительных и контролирующих органов в проведении проверок выполнения требований по борьбе с терроризмом и экстремизмом;</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направлять в установленном порядке в средства массовой информации материалы о принимаемых мерах по обеспечению безопасности населения </w:t>
      </w:r>
      <w:r>
        <w:rPr>
          <w:rFonts w:ascii="Arial" w:eastAsia="Times New Roman" w:hAnsi="Arial" w:cs="Arial"/>
          <w:sz w:val="24"/>
          <w:szCs w:val="24"/>
          <w:lang w:eastAsia="ru-RU"/>
        </w:rPr>
        <w:lastRenderedPageBreak/>
        <w:t xml:space="preserve">Биритского муниципального образования, а также алгоритме действий граждан в условиях террористической опасности. </w:t>
      </w:r>
    </w:p>
    <w:p w:rsidR="00036C18" w:rsidRDefault="00036C18" w:rsidP="00036C18">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4.3. Обязанности рабочей группы:</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выполнять поручения председателя Комиссии;</w:t>
      </w: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подготавливать обобщенные сведения по итогам деятельности Комиссии в контрольные органы. </w:t>
      </w:r>
    </w:p>
    <w:p w:rsidR="00036C18" w:rsidRDefault="00036C18" w:rsidP="00036C18">
      <w:pPr>
        <w:spacing w:after="0" w:line="240" w:lineRule="auto"/>
        <w:rPr>
          <w:rFonts w:ascii="Times New Roman" w:eastAsia="Times New Roman" w:hAnsi="Times New Roman"/>
          <w:sz w:val="24"/>
          <w:szCs w:val="24"/>
          <w:lang w:eastAsia="ru-RU"/>
        </w:rPr>
      </w:pPr>
    </w:p>
    <w:p w:rsidR="00036C18" w:rsidRDefault="00036C18" w:rsidP="00036C18">
      <w:pPr>
        <w:spacing w:after="0" w:line="240" w:lineRule="auto"/>
        <w:ind w:left="57" w:firstLine="651"/>
        <w:jc w:val="right"/>
        <w:rPr>
          <w:rFonts w:ascii="Courier New" w:eastAsia="Times New Roman" w:hAnsi="Courier New" w:cs="Courier New"/>
          <w:lang w:eastAsia="ru-RU"/>
        </w:rPr>
      </w:pPr>
      <w:r>
        <w:rPr>
          <w:rFonts w:ascii="Courier New" w:eastAsia="Times New Roman" w:hAnsi="Courier New" w:cs="Courier New"/>
          <w:lang w:eastAsia="ru-RU"/>
        </w:rPr>
        <w:t>Приложение № 2</w:t>
      </w:r>
    </w:p>
    <w:p w:rsidR="00036C18" w:rsidRDefault="00036C18" w:rsidP="00036C18">
      <w:pPr>
        <w:spacing w:after="0" w:line="240" w:lineRule="auto"/>
        <w:ind w:left="57" w:firstLine="651"/>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 администрации</w:t>
      </w:r>
    </w:p>
    <w:p w:rsidR="00036C18" w:rsidRDefault="00036C18" w:rsidP="00036C18">
      <w:pPr>
        <w:spacing w:after="0" w:line="240" w:lineRule="auto"/>
        <w:ind w:left="57" w:firstLine="651"/>
        <w:jc w:val="right"/>
        <w:rPr>
          <w:rFonts w:ascii="Courier New" w:eastAsia="Times New Roman" w:hAnsi="Courier New" w:cs="Courier New"/>
          <w:lang w:eastAsia="ru-RU"/>
        </w:rPr>
      </w:pPr>
      <w:r>
        <w:rPr>
          <w:rFonts w:ascii="Courier New" w:eastAsia="Times New Roman" w:hAnsi="Courier New" w:cs="Courier New"/>
          <w:lang w:eastAsia="ru-RU"/>
        </w:rPr>
        <w:t>Биритского муниципального образования</w:t>
      </w:r>
    </w:p>
    <w:p w:rsidR="00036C18" w:rsidRDefault="00036C18" w:rsidP="00036C18">
      <w:pPr>
        <w:spacing w:after="0" w:line="240" w:lineRule="auto"/>
        <w:ind w:left="57" w:firstLine="651"/>
        <w:jc w:val="right"/>
        <w:rPr>
          <w:rFonts w:ascii="Courier New" w:eastAsia="Times New Roman" w:hAnsi="Courier New" w:cs="Courier New"/>
          <w:lang w:eastAsia="ru-RU"/>
        </w:rPr>
      </w:pPr>
      <w:r>
        <w:rPr>
          <w:rFonts w:ascii="Courier New" w:eastAsia="Times New Roman" w:hAnsi="Courier New" w:cs="Courier New"/>
          <w:lang w:eastAsia="ru-RU"/>
        </w:rPr>
        <w:t>от 14.01.2021г. №4</w:t>
      </w:r>
    </w:p>
    <w:p w:rsidR="00036C18" w:rsidRDefault="00036C18" w:rsidP="00036C18">
      <w:pPr>
        <w:spacing w:after="0" w:line="240" w:lineRule="auto"/>
        <w:rPr>
          <w:rFonts w:ascii="Courier New" w:eastAsia="Times New Roman" w:hAnsi="Courier New" w:cs="Courier New"/>
          <w:b/>
          <w:lang w:eastAsia="ru-RU"/>
        </w:rPr>
      </w:pPr>
    </w:p>
    <w:p w:rsidR="00036C18" w:rsidRDefault="00036C18" w:rsidP="00036C18">
      <w:pPr>
        <w:spacing w:after="0" w:line="240" w:lineRule="auto"/>
        <w:jc w:val="center"/>
        <w:rPr>
          <w:rFonts w:ascii="Arial" w:eastAsia="Times New Roman" w:hAnsi="Arial" w:cs="Arial"/>
          <w:b/>
          <w:caps/>
          <w:sz w:val="24"/>
          <w:szCs w:val="24"/>
          <w:lang w:eastAsia="ru-RU"/>
        </w:rPr>
      </w:pPr>
      <w:r>
        <w:rPr>
          <w:rFonts w:ascii="Arial" w:eastAsia="Times New Roman" w:hAnsi="Arial" w:cs="Arial"/>
          <w:b/>
          <w:caps/>
          <w:sz w:val="24"/>
          <w:szCs w:val="24"/>
          <w:lang w:eastAsia="ru-RU"/>
        </w:rPr>
        <w:t>Состав</w:t>
      </w:r>
    </w:p>
    <w:p w:rsidR="00036C18" w:rsidRDefault="00036C18" w:rsidP="00036C18">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комиссии по противодействию терроризму и экстремизму </w:t>
      </w:r>
    </w:p>
    <w:p w:rsidR="00036C18" w:rsidRDefault="00036C18" w:rsidP="00036C18">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 территории Биритского муниципального образования</w:t>
      </w:r>
    </w:p>
    <w:tbl>
      <w:tblPr>
        <w:tblpPr w:leftFromText="180" w:rightFromText="180" w:bottomFromText="200" w:vertAnchor="text" w:horzAnchor="margin" w:tblpXSpec="center"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474"/>
        <w:gridCol w:w="26"/>
        <w:gridCol w:w="6054"/>
      </w:tblGrid>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1.</w:t>
            </w:r>
          </w:p>
        </w:tc>
        <w:tc>
          <w:tcPr>
            <w:tcW w:w="347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Председатель комиссии</w:t>
            </w:r>
          </w:p>
        </w:tc>
        <w:tc>
          <w:tcPr>
            <w:tcW w:w="608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Черная Е.В. - Глава поселения</w:t>
            </w:r>
          </w:p>
        </w:tc>
      </w:tr>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2.</w:t>
            </w:r>
          </w:p>
        </w:tc>
        <w:tc>
          <w:tcPr>
            <w:tcW w:w="347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Заместитель председателя комиссии</w:t>
            </w:r>
          </w:p>
        </w:tc>
        <w:tc>
          <w:tcPr>
            <w:tcW w:w="608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Андреева В.Г.- главный специалист администрации поселения</w:t>
            </w:r>
          </w:p>
        </w:tc>
      </w:tr>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3.</w:t>
            </w:r>
          </w:p>
        </w:tc>
        <w:tc>
          <w:tcPr>
            <w:tcW w:w="347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Секретарь комиссии</w:t>
            </w:r>
          </w:p>
        </w:tc>
        <w:tc>
          <w:tcPr>
            <w:tcW w:w="608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rPr>
                <w:rFonts w:ascii="Courier New" w:eastAsia="Times New Roman" w:hAnsi="Courier New" w:cs="Courier New"/>
                <w:lang w:eastAsia="ru-RU"/>
              </w:rPr>
            </w:pPr>
            <w:r>
              <w:rPr>
                <w:rFonts w:ascii="Courier New" w:eastAsia="Times New Roman" w:hAnsi="Courier New" w:cs="Courier New"/>
                <w:lang w:eastAsia="ru-RU"/>
              </w:rPr>
              <w:t>Семенова А.А. – ведущий специалист администрации поселения</w:t>
            </w:r>
          </w:p>
        </w:tc>
      </w:tr>
      <w:tr w:rsidR="00036C18" w:rsidTr="00036C18">
        <w:tc>
          <w:tcPr>
            <w:tcW w:w="4142"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Члены комиссии</w:t>
            </w:r>
            <w:r>
              <w:rPr>
                <w:rFonts w:ascii="Courier New" w:eastAsia="Times New Roman" w:hAnsi="Courier New" w:cs="Courier New"/>
                <w:lang w:val="en-US" w:eastAsia="ru-RU"/>
              </w:rPr>
              <w:t>:</w:t>
            </w:r>
          </w:p>
        </w:tc>
        <w:tc>
          <w:tcPr>
            <w:tcW w:w="6080" w:type="dxa"/>
            <w:gridSpan w:val="2"/>
            <w:tcBorders>
              <w:top w:val="single" w:sz="4" w:space="0" w:color="auto"/>
              <w:left w:val="single" w:sz="4" w:space="0" w:color="auto"/>
              <w:bottom w:val="single" w:sz="4" w:space="0" w:color="auto"/>
              <w:right w:val="single" w:sz="4" w:space="0" w:color="auto"/>
            </w:tcBorders>
          </w:tcPr>
          <w:p w:rsidR="00036C18" w:rsidRDefault="00036C18" w:rsidP="00036C18">
            <w:pPr>
              <w:spacing w:after="120" w:line="240" w:lineRule="auto"/>
              <w:jc w:val="both"/>
              <w:rPr>
                <w:rFonts w:ascii="Courier New" w:eastAsia="Times New Roman" w:hAnsi="Courier New" w:cs="Courier New"/>
                <w:lang w:eastAsia="ru-RU"/>
              </w:rPr>
            </w:pPr>
          </w:p>
        </w:tc>
      </w:tr>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center"/>
              <w:rPr>
                <w:rFonts w:ascii="Courier New" w:eastAsia="Times New Roman" w:hAnsi="Courier New" w:cs="Courier New"/>
                <w:lang w:eastAsia="ru-RU"/>
              </w:rPr>
            </w:pPr>
            <w:r>
              <w:rPr>
                <w:rFonts w:ascii="Courier New" w:eastAsia="Times New Roman" w:hAnsi="Courier New" w:cs="Courier New"/>
                <w:lang w:eastAsia="ru-RU"/>
              </w:rPr>
              <w:t>4.</w:t>
            </w:r>
          </w:p>
        </w:tc>
        <w:tc>
          <w:tcPr>
            <w:tcW w:w="347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Лагерев Ю.В.</w:t>
            </w:r>
          </w:p>
        </w:tc>
        <w:tc>
          <w:tcPr>
            <w:tcW w:w="608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Директор ООО «Ангара»</w:t>
            </w:r>
          </w:p>
        </w:tc>
      </w:tr>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center"/>
              <w:rPr>
                <w:rFonts w:ascii="Courier New" w:eastAsia="Times New Roman" w:hAnsi="Courier New" w:cs="Courier New"/>
                <w:lang w:eastAsia="ru-RU"/>
              </w:rPr>
            </w:pPr>
            <w:r>
              <w:rPr>
                <w:rFonts w:ascii="Courier New" w:eastAsia="Times New Roman" w:hAnsi="Courier New" w:cs="Courier New"/>
                <w:lang w:eastAsia="ru-RU"/>
              </w:rPr>
              <w:t>5.</w:t>
            </w:r>
          </w:p>
        </w:tc>
        <w:tc>
          <w:tcPr>
            <w:tcW w:w="347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Гонтар Л.А.</w:t>
            </w:r>
          </w:p>
        </w:tc>
        <w:tc>
          <w:tcPr>
            <w:tcW w:w="608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И. о заведующая МКДОУ детский сад с. Бирит</w:t>
            </w:r>
          </w:p>
        </w:tc>
      </w:tr>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center"/>
              <w:rPr>
                <w:rFonts w:ascii="Courier New" w:eastAsia="Times New Roman" w:hAnsi="Courier New" w:cs="Courier New"/>
                <w:lang w:eastAsia="ru-RU"/>
              </w:rPr>
            </w:pPr>
            <w:r>
              <w:rPr>
                <w:rFonts w:ascii="Courier New" w:eastAsia="Times New Roman" w:hAnsi="Courier New" w:cs="Courier New"/>
                <w:lang w:eastAsia="ru-RU"/>
              </w:rPr>
              <w:t>6.</w:t>
            </w:r>
          </w:p>
        </w:tc>
        <w:tc>
          <w:tcPr>
            <w:tcW w:w="347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Андреева А.В.</w:t>
            </w:r>
          </w:p>
        </w:tc>
        <w:tc>
          <w:tcPr>
            <w:tcW w:w="608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Директор МБОУ Биритская СОШ</w:t>
            </w:r>
          </w:p>
        </w:tc>
      </w:tr>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center"/>
              <w:rPr>
                <w:rFonts w:ascii="Courier New" w:eastAsia="Times New Roman" w:hAnsi="Courier New" w:cs="Courier New"/>
                <w:lang w:eastAsia="ru-RU"/>
              </w:rPr>
            </w:pPr>
            <w:r>
              <w:rPr>
                <w:rFonts w:ascii="Courier New" w:eastAsia="Times New Roman" w:hAnsi="Courier New" w:cs="Courier New"/>
                <w:lang w:eastAsia="ru-RU"/>
              </w:rPr>
              <w:t>7.</w:t>
            </w:r>
          </w:p>
        </w:tc>
        <w:tc>
          <w:tcPr>
            <w:tcW w:w="347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Карповская М.И.</w:t>
            </w:r>
          </w:p>
        </w:tc>
        <w:tc>
          <w:tcPr>
            <w:tcW w:w="608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Директор МКУК «Биритский СДК»</w:t>
            </w:r>
          </w:p>
        </w:tc>
      </w:tr>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center"/>
              <w:rPr>
                <w:rFonts w:ascii="Courier New" w:eastAsia="Times New Roman" w:hAnsi="Courier New" w:cs="Courier New"/>
                <w:lang w:eastAsia="ru-RU"/>
              </w:rPr>
            </w:pPr>
            <w:r>
              <w:rPr>
                <w:rFonts w:ascii="Courier New" w:eastAsia="Times New Roman" w:hAnsi="Courier New" w:cs="Courier New"/>
                <w:lang w:eastAsia="ru-RU"/>
              </w:rPr>
              <w:t>8.</w:t>
            </w:r>
          </w:p>
        </w:tc>
        <w:tc>
          <w:tcPr>
            <w:tcW w:w="347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Александрова М.Г.</w:t>
            </w:r>
          </w:p>
        </w:tc>
        <w:tc>
          <w:tcPr>
            <w:tcW w:w="608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120" w:line="240" w:lineRule="auto"/>
              <w:jc w:val="both"/>
              <w:rPr>
                <w:rFonts w:ascii="Courier New" w:eastAsia="Times New Roman" w:hAnsi="Courier New" w:cs="Courier New"/>
                <w:lang w:eastAsia="ru-RU"/>
              </w:rPr>
            </w:pPr>
            <w:r>
              <w:rPr>
                <w:rFonts w:ascii="Courier New" w:eastAsia="Times New Roman" w:hAnsi="Courier New" w:cs="Courier New"/>
                <w:lang w:eastAsia="ru-RU"/>
              </w:rPr>
              <w:t>Специалист ВУС</w:t>
            </w:r>
          </w:p>
        </w:tc>
      </w:tr>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9.</w:t>
            </w:r>
          </w:p>
        </w:tc>
        <w:tc>
          <w:tcPr>
            <w:tcW w:w="350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Вологжина Т.В.</w:t>
            </w:r>
          </w:p>
        </w:tc>
        <w:tc>
          <w:tcPr>
            <w:tcW w:w="605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Заведующая ФАП с. Бирит</w:t>
            </w:r>
          </w:p>
        </w:tc>
      </w:tr>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10.</w:t>
            </w:r>
          </w:p>
        </w:tc>
        <w:tc>
          <w:tcPr>
            <w:tcW w:w="350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Кобзарь Г.А.</w:t>
            </w:r>
          </w:p>
        </w:tc>
        <w:tc>
          <w:tcPr>
            <w:tcW w:w="605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Специалист по работе с населением</w:t>
            </w:r>
          </w:p>
        </w:tc>
      </w:tr>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11.</w:t>
            </w:r>
          </w:p>
        </w:tc>
        <w:tc>
          <w:tcPr>
            <w:tcW w:w="350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Переверзева Е.В.</w:t>
            </w:r>
          </w:p>
        </w:tc>
        <w:tc>
          <w:tcPr>
            <w:tcW w:w="605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Библиотекарь </w:t>
            </w:r>
          </w:p>
          <w:p w:rsidR="00036C18" w:rsidRDefault="00036C18" w:rsidP="00036C18">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МБУК МОБ № 2 Биритская библиотека                </w:t>
            </w:r>
          </w:p>
        </w:tc>
      </w:tr>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12.</w:t>
            </w:r>
          </w:p>
        </w:tc>
        <w:tc>
          <w:tcPr>
            <w:tcW w:w="350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Пентюхова Т.С.</w:t>
            </w:r>
          </w:p>
        </w:tc>
        <w:tc>
          <w:tcPr>
            <w:tcW w:w="605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Заведующая ФГУП «Почта России» с.Бирит  </w:t>
            </w:r>
          </w:p>
        </w:tc>
      </w:tr>
      <w:tr w:rsidR="00036C18" w:rsidTr="00036C18">
        <w:tc>
          <w:tcPr>
            <w:tcW w:w="668"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13.</w:t>
            </w:r>
          </w:p>
        </w:tc>
        <w:tc>
          <w:tcPr>
            <w:tcW w:w="3500" w:type="dxa"/>
            <w:gridSpan w:val="2"/>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Имегенов В.В.</w:t>
            </w:r>
          </w:p>
        </w:tc>
        <w:tc>
          <w:tcPr>
            <w:tcW w:w="6054" w:type="dxa"/>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both"/>
              <w:rPr>
                <w:rFonts w:ascii="Courier New" w:eastAsia="Times New Roman" w:hAnsi="Courier New" w:cs="Courier New"/>
                <w:lang w:eastAsia="ru-RU"/>
              </w:rPr>
            </w:pPr>
            <w:r>
              <w:rPr>
                <w:rFonts w:ascii="Courier New" w:eastAsia="Times New Roman" w:hAnsi="Courier New" w:cs="Courier New"/>
                <w:lang w:eastAsia="ru-RU"/>
              </w:rPr>
              <w:t xml:space="preserve">Участковый уполномоченный лейтенант полиции </w:t>
            </w:r>
          </w:p>
        </w:tc>
      </w:tr>
    </w:tbl>
    <w:p w:rsidR="00036C18" w:rsidRDefault="00036C18" w:rsidP="00036C18">
      <w:pPr>
        <w:tabs>
          <w:tab w:val="left" w:pos="6075"/>
        </w:tabs>
        <w:spacing w:before="144" w:after="144" w:line="240" w:lineRule="auto"/>
        <w:rPr>
          <w:rFonts w:ascii="Courier New" w:eastAsia="Times New Roman" w:hAnsi="Courier New" w:cs="Courier New"/>
          <w:b/>
          <w:color w:val="000000"/>
          <w:lang w:eastAsia="ru-RU"/>
        </w:rPr>
      </w:pPr>
    </w:p>
    <w:p w:rsidR="00036C18" w:rsidRDefault="00036C18" w:rsidP="00036C18">
      <w:pPr>
        <w:spacing w:after="0" w:line="240" w:lineRule="auto"/>
        <w:ind w:left="57" w:firstLine="651"/>
        <w:jc w:val="right"/>
        <w:rPr>
          <w:rFonts w:ascii="Courier New" w:eastAsia="Times New Roman" w:hAnsi="Courier New" w:cs="Courier New"/>
          <w:lang w:eastAsia="ru-RU"/>
        </w:rPr>
      </w:pPr>
      <w:r>
        <w:rPr>
          <w:rFonts w:ascii="Courier New" w:eastAsia="Times New Roman" w:hAnsi="Courier New" w:cs="Courier New"/>
          <w:lang w:eastAsia="ru-RU"/>
        </w:rPr>
        <w:t>Приложение № 3</w:t>
      </w:r>
    </w:p>
    <w:p w:rsidR="00036C18" w:rsidRDefault="00036C18" w:rsidP="00036C18">
      <w:pPr>
        <w:spacing w:after="0" w:line="240" w:lineRule="auto"/>
        <w:ind w:left="57" w:firstLine="651"/>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 администрации</w:t>
      </w:r>
    </w:p>
    <w:p w:rsidR="00036C18" w:rsidRDefault="00036C18" w:rsidP="00036C18">
      <w:pPr>
        <w:spacing w:after="0" w:line="240" w:lineRule="auto"/>
        <w:ind w:left="57" w:firstLine="651"/>
        <w:jc w:val="right"/>
        <w:rPr>
          <w:rFonts w:ascii="Courier New" w:eastAsia="Times New Roman" w:hAnsi="Courier New" w:cs="Courier New"/>
          <w:lang w:eastAsia="ru-RU"/>
        </w:rPr>
      </w:pPr>
      <w:r>
        <w:rPr>
          <w:rFonts w:ascii="Courier New" w:eastAsia="Times New Roman" w:hAnsi="Courier New" w:cs="Courier New"/>
          <w:lang w:eastAsia="ru-RU"/>
        </w:rPr>
        <w:t>Биритского муниципального образования</w:t>
      </w:r>
    </w:p>
    <w:p w:rsidR="00036C18" w:rsidRDefault="00036C18" w:rsidP="00036C18">
      <w:pPr>
        <w:spacing w:after="0" w:line="240" w:lineRule="auto"/>
        <w:ind w:left="57" w:firstLine="651"/>
        <w:jc w:val="right"/>
        <w:rPr>
          <w:rFonts w:ascii="Courier New" w:eastAsia="Times New Roman" w:hAnsi="Courier New" w:cs="Courier New"/>
          <w:lang w:eastAsia="ru-RU"/>
        </w:rPr>
      </w:pPr>
      <w:r>
        <w:rPr>
          <w:rFonts w:ascii="Courier New" w:eastAsia="Times New Roman" w:hAnsi="Courier New" w:cs="Courier New"/>
          <w:lang w:eastAsia="ru-RU"/>
        </w:rPr>
        <w:t>от 14.01.2021г. №4</w:t>
      </w:r>
    </w:p>
    <w:p w:rsidR="00036C18" w:rsidRDefault="00036C18" w:rsidP="00036C18">
      <w:pPr>
        <w:spacing w:after="0" w:line="240" w:lineRule="auto"/>
        <w:rPr>
          <w:rFonts w:ascii="Courier New" w:eastAsia="Times New Roman" w:hAnsi="Courier New" w:cs="Courier New"/>
          <w:b/>
          <w:lang w:eastAsia="ru-RU"/>
        </w:rPr>
      </w:pPr>
    </w:p>
    <w:p w:rsidR="00036C18" w:rsidRDefault="00036C18" w:rsidP="00036C18">
      <w:pPr>
        <w:spacing w:after="0" w:line="240" w:lineRule="auto"/>
        <w:ind w:left="57" w:firstLine="651"/>
        <w:jc w:val="right"/>
        <w:rPr>
          <w:rFonts w:ascii="Times New Roman" w:eastAsia="Times New Roman" w:hAnsi="Times New Roman"/>
          <w:sz w:val="20"/>
          <w:szCs w:val="20"/>
          <w:lang w:eastAsia="ru-RU"/>
        </w:rPr>
      </w:pPr>
    </w:p>
    <w:p w:rsidR="00036C18" w:rsidRDefault="00036C18" w:rsidP="00036C18">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ПЛАН МЕРОПРИЯТИЙ</w:t>
      </w:r>
    </w:p>
    <w:p w:rsidR="00036C18" w:rsidRDefault="00036C18" w:rsidP="00036C18">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по противодействию </w:t>
      </w:r>
      <w:r>
        <w:rPr>
          <w:rFonts w:ascii="Arial" w:eastAsia="Times New Roman" w:hAnsi="Arial" w:cs="Arial"/>
          <w:b/>
          <w:bCs/>
          <w:sz w:val="24"/>
          <w:szCs w:val="24"/>
          <w:lang w:eastAsia="ru-RU"/>
        </w:rPr>
        <w:t>терроризму и экстремизму</w:t>
      </w:r>
      <w:r>
        <w:rPr>
          <w:rFonts w:ascii="Arial" w:eastAsia="Times New Roman" w:hAnsi="Arial" w:cs="Arial"/>
          <w:b/>
          <w:color w:val="000000"/>
          <w:sz w:val="24"/>
          <w:szCs w:val="24"/>
          <w:lang w:eastAsia="ru-RU"/>
        </w:rPr>
        <w:t xml:space="preserve"> </w:t>
      </w:r>
    </w:p>
    <w:p w:rsidR="00036C18" w:rsidRDefault="00036C18" w:rsidP="00036C18">
      <w:pPr>
        <w:spacing w:after="0" w:line="240" w:lineRule="auto"/>
        <w:jc w:val="center"/>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на территории </w:t>
      </w:r>
      <w:r>
        <w:rPr>
          <w:rFonts w:ascii="Arial" w:eastAsia="Times New Roman" w:hAnsi="Arial" w:cs="Arial"/>
          <w:sz w:val="24"/>
          <w:szCs w:val="24"/>
          <w:lang w:eastAsia="ru-RU"/>
        </w:rPr>
        <w:t xml:space="preserve">Биритского муниципального образования на 2021 год </w:t>
      </w:r>
    </w:p>
    <w:p w:rsidR="00036C18" w:rsidRDefault="00036C18" w:rsidP="00036C18">
      <w:pPr>
        <w:spacing w:after="0" w:line="240" w:lineRule="auto"/>
        <w:jc w:val="center"/>
        <w:rPr>
          <w:rFonts w:ascii="Times New Roman" w:eastAsia="Times New Roman" w:hAnsi="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558"/>
        <w:gridCol w:w="2098"/>
        <w:gridCol w:w="2065"/>
      </w:tblGrid>
      <w:tr w:rsidR="00036C18" w:rsidTr="00036C18">
        <w:tc>
          <w:tcPr>
            <w:tcW w:w="339"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before="144" w:after="144"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 п/п</w:t>
            </w:r>
          </w:p>
        </w:tc>
        <w:tc>
          <w:tcPr>
            <w:tcW w:w="2444"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before="144" w:after="144"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Наименование мероприятия</w:t>
            </w:r>
          </w:p>
        </w:tc>
        <w:tc>
          <w:tcPr>
            <w:tcW w:w="112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before="144" w:after="144"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Срок исполнения</w:t>
            </w:r>
          </w:p>
        </w:tc>
        <w:tc>
          <w:tcPr>
            <w:tcW w:w="108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before="144" w:after="144"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Ответственный </w:t>
            </w:r>
          </w:p>
        </w:tc>
      </w:tr>
      <w:tr w:rsidR="00036C18" w:rsidTr="00036C18">
        <w:tc>
          <w:tcPr>
            <w:tcW w:w="339"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1</w:t>
            </w:r>
          </w:p>
        </w:tc>
        <w:tc>
          <w:tcPr>
            <w:tcW w:w="2444"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Организация информирования населения по вопросам противодействия </w:t>
            </w:r>
            <w:r>
              <w:rPr>
                <w:rFonts w:ascii="Courier New" w:eastAsia="Times New Roman" w:hAnsi="Courier New" w:cs="Courier New"/>
                <w:bCs/>
                <w:lang w:eastAsia="ru-RU"/>
              </w:rPr>
              <w:t>терроризма и экстремизма</w:t>
            </w:r>
            <w:r>
              <w:rPr>
                <w:rFonts w:ascii="Courier New" w:eastAsia="Times New Roman" w:hAnsi="Courier New" w:cs="Courier New"/>
                <w:color w:val="000000"/>
                <w:lang w:eastAsia="ru-RU"/>
              </w:rPr>
              <w:t xml:space="preserve">  (изготовление и распространения памяток, листовок по профилактике экстремизма и терроризма) </w:t>
            </w:r>
          </w:p>
        </w:tc>
        <w:tc>
          <w:tcPr>
            <w:tcW w:w="112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В течение года</w:t>
            </w:r>
          </w:p>
        </w:tc>
        <w:tc>
          <w:tcPr>
            <w:tcW w:w="108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Специалисты администрации, специалист по работе с населением</w:t>
            </w:r>
          </w:p>
        </w:tc>
      </w:tr>
      <w:tr w:rsidR="00036C18" w:rsidTr="00036C18">
        <w:tc>
          <w:tcPr>
            <w:tcW w:w="339"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2</w:t>
            </w:r>
          </w:p>
        </w:tc>
        <w:tc>
          <w:tcPr>
            <w:tcW w:w="2444"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Проведение тематических мероприятий для различных возрастных категорий граждан (организация лекций, круглых столов, выставок детских рисунков и т.д.)</w:t>
            </w:r>
          </w:p>
        </w:tc>
        <w:tc>
          <w:tcPr>
            <w:tcW w:w="112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В течение года</w:t>
            </w:r>
          </w:p>
        </w:tc>
        <w:tc>
          <w:tcPr>
            <w:tcW w:w="108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Работники МКУК «Биритский сельский Дом культуры», МБОУ Биритская СОШ</w:t>
            </w:r>
          </w:p>
        </w:tc>
      </w:tr>
      <w:tr w:rsidR="00036C18" w:rsidTr="00036C18">
        <w:tc>
          <w:tcPr>
            <w:tcW w:w="339"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3</w:t>
            </w:r>
          </w:p>
        </w:tc>
        <w:tc>
          <w:tcPr>
            <w:tcW w:w="2444"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Распространение среди читателей библиотек информационных материалов, содействующих повышению уровня толерантного сознания граждан</w:t>
            </w:r>
          </w:p>
        </w:tc>
        <w:tc>
          <w:tcPr>
            <w:tcW w:w="112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В течение года</w:t>
            </w:r>
          </w:p>
        </w:tc>
        <w:tc>
          <w:tcPr>
            <w:tcW w:w="108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Работники библиотек (сельская, школьная)</w:t>
            </w:r>
          </w:p>
        </w:tc>
      </w:tr>
      <w:tr w:rsidR="00036C18" w:rsidTr="00036C18">
        <w:tc>
          <w:tcPr>
            <w:tcW w:w="339"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4</w:t>
            </w:r>
          </w:p>
        </w:tc>
        <w:tc>
          <w:tcPr>
            <w:tcW w:w="2444"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Организация взаимодействия с комиссиями по противодействию </w:t>
            </w:r>
            <w:r>
              <w:rPr>
                <w:rFonts w:ascii="Courier New" w:eastAsia="Times New Roman" w:hAnsi="Courier New" w:cs="Courier New"/>
                <w:bCs/>
                <w:lang w:eastAsia="ru-RU"/>
              </w:rPr>
              <w:t>терроризма и экстремизма</w:t>
            </w:r>
            <w:r>
              <w:rPr>
                <w:rFonts w:ascii="Courier New" w:eastAsia="Times New Roman" w:hAnsi="Courier New" w:cs="Courier New"/>
                <w:color w:val="000000"/>
                <w:lang w:eastAsia="ru-RU"/>
              </w:rPr>
              <w:t xml:space="preserve">  Балаганского района, соседних поселений, с силовыми ведомствами района</w:t>
            </w:r>
          </w:p>
        </w:tc>
        <w:tc>
          <w:tcPr>
            <w:tcW w:w="112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В течение года</w:t>
            </w:r>
          </w:p>
        </w:tc>
        <w:tc>
          <w:tcPr>
            <w:tcW w:w="108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Глава Поселения</w:t>
            </w:r>
          </w:p>
        </w:tc>
      </w:tr>
      <w:tr w:rsidR="00036C18" w:rsidTr="00036C18">
        <w:tc>
          <w:tcPr>
            <w:tcW w:w="339"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5</w:t>
            </w:r>
          </w:p>
        </w:tc>
        <w:tc>
          <w:tcPr>
            <w:tcW w:w="2444"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Организация схем оповещения и связи по вопросам противодействия </w:t>
            </w:r>
            <w:r>
              <w:rPr>
                <w:rFonts w:ascii="Courier New" w:eastAsia="Times New Roman" w:hAnsi="Courier New" w:cs="Courier New"/>
                <w:bCs/>
                <w:lang w:eastAsia="ru-RU"/>
              </w:rPr>
              <w:t>терроризма и экстремизма</w:t>
            </w:r>
            <w:r>
              <w:rPr>
                <w:rFonts w:ascii="Courier New" w:eastAsia="Times New Roman" w:hAnsi="Courier New" w:cs="Courier New"/>
                <w:color w:val="000000"/>
                <w:lang w:eastAsia="ru-RU"/>
              </w:rPr>
              <w:t xml:space="preserve">  </w:t>
            </w:r>
          </w:p>
        </w:tc>
        <w:tc>
          <w:tcPr>
            <w:tcW w:w="112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1 квартал  </w:t>
            </w:r>
          </w:p>
        </w:tc>
        <w:tc>
          <w:tcPr>
            <w:tcW w:w="108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Ведущий специалист администрации </w:t>
            </w:r>
          </w:p>
        </w:tc>
      </w:tr>
      <w:tr w:rsidR="00036C18" w:rsidTr="00036C18">
        <w:tc>
          <w:tcPr>
            <w:tcW w:w="339"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6</w:t>
            </w:r>
          </w:p>
        </w:tc>
        <w:tc>
          <w:tcPr>
            <w:tcW w:w="2444"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Организация осмотра административных зданий, производственных и складских помещений учреждений, организаций, а также прилегающих к ним территорий на предмет выявления подозрительных предметов</w:t>
            </w:r>
          </w:p>
        </w:tc>
        <w:tc>
          <w:tcPr>
            <w:tcW w:w="112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1 раз в квартал</w:t>
            </w:r>
          </w:p>
        </w:tc>
        <w:tc>
          <w:tcPr>
            <w:tcW w:w="108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Руководители  организаций, учреждений</w:t>
            </w:r>
          </w:p>
        </w:tc>
      </w:tr>
      <w:tr w:rsidR="00036C18" w:rsidTr="00036C18">
        <w:tc>
          <w:tcPr>
            <w:tcW w:w="339"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7</w:t>
            </w:r>
          </w:p>
        </w:tc>
        <w:tc>
          <w:tcPr>
            <w:tcW w:w="2444"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Организация и проведение учебных занятий с работниками учреждений, организаций, общеобразовательных заведений по действиям работников при обнаружении подозрительных предметов</w:t>
            </w:r>
          </w:p>
        </w:tc>
        <w:tc>
          <w:tcPr>
            <w:tcW w:w="112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В течение года</w:t>
            </w:r>
          </w:p>
        </w:tc>
        <w:tc>
          <w:tcPr>
            <w:tcW w:w="108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Глава Поселения, ведущий специалист, специалист ВУС, руководители  организаций и учреждений </w:t>
            </w:r>
          </w:p>
        </w:tc>
      </w:tr>
      <w:tr w:rsidR="00036C18" w:rsidTr="00036C18">
        <w:tc>
          <w:tcPr>
            <w:tcW w:w="339"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8</w:t>
            </w:r>
          </w:p>
        </w:tc>
        <w:tc>
          <w:tcPr>
            <w:tcW w:w="2444"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Организация и проведение учебных занятий с учащимися МБОУ Биритская СОШ по противодействию </w:t>
            </w:r>
            <w:r>
              <w:rPr>
                <w:rFonts w:ascii="Courier New" w:eastAsia="Times New Roman" w:hAnsi="Courier New" w:cs="Courier New"/>
                <w:bCs/>
                <w:lang w:eastAsia="ru-RU"/>
              </w:rPr>
              <w:t>терроризма и экстремизма</w:t>
            </w:r>
            <w:r>
              <w:rPr>
                <w:rFonts w:ascii="Courier New" w:eastAsia="Times New Roman" w:hAnsi="Courier New" w:cs="Courier New"/>
                <w:color w:val="000000"/>
                <w:lang w:eastAsia="ru-RU"/>
              </w:rPr>
              <w:t xml:space="preserve">  </w:t>
            </w:r>
          </w:p>
        </w:tc>
        <w:tc>
          <w:tcPr>
            <w:tcW w:w="112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Согласно тематическому планированию</w:t>
            </w:r>
          </w:p>
        </w:tc>
        <w:tc>
          <w:tcPr>
            <w:tcW w:w="108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Учитель ОБЖ, классные руководители</w:t>
            </w:r>
          </w:p>
        </w:tc>
      </w:tr>
      <w:tr w:rsidR="00036C18" w:rsidTr="00036C18">
        <w:tc>
          <w:tcPr>
            <w:tcW w:w="339"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9</w:t>
            </w:r>
          </w:p>
        </w:tc>
        <w:tc>
          <w:tcPr>
            <w:tcW w:w="2444"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Ознакомление с планами работ учреждений культуры, школы, дошкольных учреждений для выявления массовых мероприятий с целью предупреждения об этих мероприятиях органов МВД  </w:t>
            </w:r>
          </w:p>
        </w:tc>
        <w:tc>
          <w:tcPr>
            <w:tcW w:w="112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1 квартал</w:t>
            </w:r>
          </w:p>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(с последующей корректировкой по мере необходимости)</w:t>
            </w:r>
          </w:p>
        </w:tc>
        <w:tc>
          <w:tcPr>
            <w:tcW w:w="1088" w:type="pct"/>
            <w:tcBorders>
              <w:top w:val="single" w:sz="4" w:space="0" w:color="auto"/>
              <w:left w:val="single" w:sz="4" w:space="0" w:color="auto"/>
              <w:bottom w:val="single" w:sz="4" w:space="0" w:color="auto"/>
              <w:right w:val="single" w:sz="4" w:space="0" w:color="auto"/>
            </w:tcBorders>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Специалист ВУС</w:t>
            </w:r>
          </w:p>
          <w:p w:rsidR="00036C18" w:rsidRDefault="00036C18" w:rsidP="00036C18">
            <w:pPr>
              <w:spacing w:after="0" w:line="240" w:lineRule="auto"/>
              <w:jc w:val="center"/>
              <w:rPr>
                <w:rFonts w:ascii="Courier New" w:eastAsia="Times New Roman" w:hAnsi="Courier New" w:cs="Courier New"/>
                <w:color w:val="000000"/>
                <w:lang w:eastAsia="ru-RU"/>
              </w:rPr>
            </w:pPr>
          </w:p>
        </w:tc>
      </w:tr>
      <w:tr w:rsidR="00036C18" w:rsidTr="00036C18">
        <w:tc>
          <w:tcPr>
            <w:tcW w:w="339"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10</w:t>
            </w:r>
          </w:p>
        </w:tc>
        <w:tc>
          <w:tcPr>
            <w:tcW w:w="2444"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lang w:eastAsia="ru-RU"/>
              </w:rPr>
              <w:t xml:space="preserve">Мероприятия, направленные на защиту от несанкционированного </w:t>
            </w:r>
            <w:r>
              <w:rPr>
                <w:rFonts w:ascii="Courier New" w:eastAsia="Times New Roman" w:hAnsi="Courier New" w:cs="Courier New"/>
                <w:lang w:eastAsia="ru-RU"/>
              </w:rPr>
              <w:lastRenderedPageBreak/>
              <w:t>доступа к системам хозяйственно-питьевого водоснабжения</w:t>
            </w:r>
          </w:p>
        </w:tc>
        <w:tc>
          <w:tcPr>
            <w:tcW w:w="112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В течение года</w:t>
            </w:r>
          </w:p>
        </w:tc>
        <w:tc>
          <w:tcPr>
            <w:tcW w:w="108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Администрация Биритского МО</w:t>
            </w:r>
          </w:p>
        </w:tc>
      </w:tr>
      <w:tr w:rsidR="00036C18" w:rsidTr="00036C18">
        <w:tc>
          <w:tcPr>
            <w:tcW w:w="339"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rPr>
                <w:rFonts w:ascii="Courier New" w:eastAsia="Times New Roman" w:hAnsi="Courier New" w:cs="Courier New"/>
                <w:color w:val="000000"/>
                <w:lang w:eastAsia="ru-RU"/>
              </w:rPr>
            </w:pPr>
            <w:r>
              <w:rPr>
                <w:rFonts w:ascii="Courier New" w:eastAsia="Times New Roman" w:hAnsi="Courier New" w:cs="Courier New"/>
                <w:color w:val="000000"/>
                <w:lang w:eastAsia="ru-RU"/>
              </w:rPr>
              <w:lastRenderedPageBreak/>
              <w:t>11</w:t>
            </w:r>
          </w:p>
        </w:tc>
        <w:tc>
          <w:tcPr>
            <w:tcW w:w="2444"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 xml:space="preserve">Анализ выполнения  мероприятий, направленных на противодействие </w:t>
            </w:r>
            <w:r>
              <w:rPr>
                <w:rFonts w:ascii="Courier New" w:eastAsia="Times New Roman" w:hAnsi="Courier New" w:cs="Courier New"/>
                <w:bCs/>
                <w:lang w:eastAsia="ru-RU"/>
              </w:rPr>
              <w:t>терроризма и экстремизма</w:t>
            </w:r>
            <w:r>
              <w:rPr>
                <w:rFonts w:ascii="Courier New" w:eastAsia="Times New Roman" w:hAnsi="Courier New" w:cs="Courier New"/>
                <w:color w:val="000000"/>
                <w:lang w:eastAsia="ru-RU"/>
              </w:rPr>
              <w:t xml:space="preserve">  </w:t>
            </w:r>
          </w:p>
        </w:tc>
        <w:tc>
          <w:tcPr>
            <w:tcW w:w="112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декабрь 2021 года</w:t>
            </w:r>
          </w:p>
        </w:tc>
        <w:tc>
          <w:tcPr>
            <w:tcW w:w="1088" w:type="pct"/>
            <w:tcBorders>
              <w:top w:val="single" w:sz="4" w:space="0" w:color="auto"/>
              <w:left w:val="single" w:sz="4" w:space="0" w:color="auto"/>
              <w:bottom w:val="single" w:sz="4" w:space="0" w:color="auto"/>
              <w:right w:val="single" w:sz="4" w:space="0" w:color="auto"/>
            </w:tcBorders>
            <w:hideMark/>
          </w:tcPr>
          <w:p w:rsidR="00036C18" w:rsidRDefault="00036C18" w:rsidP="00036C18">
            <w:pPr>
              <w:spacing w:after="0" w:line="240" w:lineRule="auto"/>
              <w:jc w:val="center"/>
              <w:rPr>
                <w:rFonts w:ascii="Courier New" w:eastAsia="Times New Roman" w:hAnsi="Courier New" w:cs="Courier New"/>
                <w:color w:val="000000"/>
                <w:lang w:eastAsia="ru-RU"/>
              </w:rPr>
            </w:pPr>
            <w:r>
              <w:rPr>
                <w:rFonts w:ascii="Courier New" w:eastAsia="Times New Roman" w:hAnsi="Courier New" w:cs="Courier New"/>
                <w:color w:val="000000"/>
                <w:lang w:eastAsia="ru-RU"/>
              </w:rPr>
              <w:t>Глава Поселения, специалисты администрации, специалист по работе с населением</w:t>
            </w:r>
          </w:p>
        </w:tc>
      </w:tr>
    </w:tbl>
    <w:p w:rsidR="00036C18" w:rsidRDefault="00036C18" w:rsidP="00036C18">
      <w:pPr>
        <w:spacing w:after="0" w:line="240" w:lineRule="auto"/>
        <w:jc w:val="center"/>
        <w:rPr>
          <w:rFonts w:ascii="Times New Roman" w:eastAsia="Times New Roman" w:hAnsi="Times New Roman"/>
          <w:color w:val="000000"/>
          <w:sz w:val="24"/>
          <w:szCs w:val="24"/>
          <w:lang w:eastAsia="ru-RU"/>
        </w:rPr>
      </w:pPr>
    </w:p>
    <w:p w:rsidR="00036C18" w:rsidRDefault="00036C18" w:rsidP="00036C18">
      <w:pPr>
        <w:spacing w:before="144" w:after="144" w:line="240" w:lineRule="auto"/>
        <w:jc w:val="center"/>
        <w:rPr>
          <w:rFonts w:ascii="Times New Roman" w:eastAsia="Times New Roman" w:hAnsi="Times New Roman"/>
          <w:color w:val="000000"/>
          <w:sz w:val="24"/>
          <w:szCs w:val="24"/>
          <w:lang w:eastAsia="ru-RU"/>
        </w:rPr>
      </w:pPr>
    </w:p>
    <w:p w:rsidR="00036C18" w:rsidRDefault="00036C18" w:rsidP="00036C18">
      <w:pPr>
        <w:spacing w:before="144" w:after="144" w:line="240" w:lineRule="auto"/>
        <w:jc w:val="center"/>
        <w:rPr>
          <w:rFonts w:ascii="Times New Roman" w:eastAsia="Times New Roman" w:hAnsi="Times New Roman"/>
          <w:color w:val="000000"/>
          <w:sz w:val="24"/>
          <w:szCs w:val="24"/>
          <w:lang w:eastAsia="ru-RU"/>
        </w:rPr>
      </w:pPr>
    </w:p>
    <w:p w:rsidR="00036C18" w:rsidRDefault="00036C18" w:rsidP="00036C18">
      <w:pPr>
        <w:spacing w:after="0" w:line="240" w:lineRule="auto"/>
        <w:ind w:left="-284"/>
        <w:jc w:val="both"/>
        <w:rPr>
          <w:rFonts w:ascii="Arial" w:eastAsia="Times New Roman" w:hAnsi="Arial" w:cs="Arial"/>
          <w:sz w:val="24"/>
          <w:szCs w:val="24"/>
          <w:lang w:eastAsia="ru-RU"/>
        </w:rPr>
      </w:pPr>
      <w:r>
        <w:rPr>
          <w:rFonts w:ascii="Arial" w:eastAsia="Times New Roman" w:hAnsi="Arial" w:cs="Arial"/>
          <w:sz w:val="24"/>
          <w:szCs w:val="24"/>
          <w:lang w:eastAsia="ru-RU"/>
        </w:rPr>
        <w:t>Рассылка:</w:t>
      </w:r>
    </w:p>
    <w:p w:rsidR="00036C18" w:rsidRDefault="00036C18" w:rsidP="00036C18">
      <w:pPr>
        <w:spacing w:after="0" w:line="240" w:lineRule="auto"/>
        <w:ind w:left="-284"/>
        <w:jc w:val="both"/>
        <w:rPr>
          <w:rFonts w:ascii="Arial" w:eastAsia="Times New Roman" w:hAnsi="Arial" w:cs="Arial"/>
          <w:sz w:val="24"/>
          <w:szCs w:val="24"/>
          <w:lang w:eastAsia="ru-RU"/>
        </w:rPr>
      </w:pPr>
      <w:r>
        <w:rPr>
          <w:rFonts w:ascii="Arial" w:eastAsia="Times New Roman" w:hAnsi="Arial" w:cs="Arial"/>
          <w:sz w:val="24"/>
          <w:szCs w:val="24"/>
          <w:lang w:eastAsia="ru-RU"/>
        </w:rPr>
        <w:t>ООО "Ангара"                                                          ___________ Ю.В. Лагерев</w:t>
      </w:r>
    </w:p>
    <w:p w:rsidR="00036C18" w:rsidRDefault="00036C18" w:rsidP="00036C18">
      <w:pPr>
        <w:spacing w:after="0" w:line="240" w:lineRule="auto"/>
        <w:ind w:left="-284"/>
        <w:jc w:val="both"/>
        <w:rPr>
          <w:rFonts w:ascii="Arial" w:eastAsia="Times New Roman" w:hAnsi="Arial" w:cs="Arial"/>
          <w:sz w:val="24"/>
          <w:szCs w:val="24"/>
          <w:lang w:eastAsia="ru-RU"/>
        </w:rPr>
      </w:pPr>
      <w:r>
        <w:rPr>
          <w:rFonts w:ascii="Arial" w:eastAsia="Times New Roman" w:hAnsi="Arial" w:cs="Arial"/>
          <w:sz w:val="24"/>
          <w:szCs w:val="24"/>
          <w:lang w:eastAsia="ru-RU"/>
        </w:rPr>
        <w:t>МБОУ Биритская СОШ                                           ___________ А.В. Андреева</w:t>
      </w:r>
    </w:p>
    <w:p w:rsidR="00036C18" w:rsidRDefault="00036C18" w:rsidP="00036C18">
      <w:pPr>
        <w:spacing w:after="0" w:line="240" w:lineRule="auto"/>
        <w:ind w:left="-284"/>
        <w:jc w:val="both"/>
        <w:rPr>
          <w:rFonts w:ascii="Arial" w:eastAsia="Times New Roman" w:hAnsi="Arial" w:cs="Arial"/>
          <w:sz w:val="24"/>
          <w:szCs w:val="24"/>
          <w:lang w:eastAsia="ru-RU"/>
        </w:rPr>
      </w:pPr>
      <w:r>
        <w:rPr>
          <w:rFonts w:ascii="Arial" w:eastAsia="Times New Roman" w:hAnsi="Arial" w:cs="Arial"/>
          <w:sz w:val="24"/>
          <w:szCs w:val="24"/>
          <w:lang w:eastAsia="ru-RU"/>
        </w:rPr>
        <w:t>МКДОУ детский сад с. Бирит                                  ___________ Л.А. Гонтар</w:t>
      </w:r>
    </w:p>
    <w:p w:rsidR="00036C18" w:rsidRDefault="00036C18" w:rsidP="00036C18">
      <w:pPr>
        <w:spacing w:after="0" w:line="240" w:lineRule="auto"/>
        <w:ind w:left="-284"/>
        <w:jc w:val="both"/>
        <w:rPr>
          <w:rFonts w:ascii="Arial" w:eastAsia="Times New Roman" w:hAnsi="Arial" w:cs="Arial"/>
          <w:sz w:val="24"/>
          <w:szCs w:val="24"/>
          <w:lang w:eastAsia="ru-RU"/>
        </w:rPr>
      </w:pPr>
      <w:r>
        <w:rPr>
          <w:rFonts w:ascii="Arial" w:eastAsia="Times New Roman" w:hAnsi="Arial" w:cs="Arial"/>
          <w:sz w:val="24"/>
          <w:szCs w:val="24"/>
          <w:lang w:eastAsia="ru-RU"/>
        </w:rPr>
        <w:t>МКУК "БСДК"                                                           __________ _ М.И. Карповская</w:t>
      </w:r>
    </w:p>
    <w:p w:rsidR="00036C18" w:rsidRDefault="00036C18" w:rsidP="00036C18">
      <w:pPr>
        <w:spacing w:after="0" w:line="240" w:lineRule="auto"/>
        <w:ind w:left="-284"/>
        <w:jc w:val="both"/>
        <w:rPr>
          <w:rFonts w:ascii="Arial" w:eastAsia="Times New Roman" w:hAnsi="Arial" w:cs="Arial"/>
          <w:sz w:val="24"/>
          <w:szCs w:val="24"/>
          <w:lang w:eastAsia="ru-RU"/>
        </w:rPr>
      </w:pPr>
      <w:r>
        <w:rPr>
          <w:rFonts w:ascii="Arial" w:eastAsia="Times New Roman" w:hAnsi="Arial" w:cs="Arial"/>
          <w:sz w:val="24"/>
          <w:szCs w:val="24"/>
          <w:lang w:eastAsia="ru-RU"/>
        </w:rPr>
        <w:t>МБУК МОБ № 2 Биритская библиотека                __________ _ Е.В. Переверзева</w:t>
      </w:r>
    </w:p>
    <w:p w:rsidR="00036C18" w:rsidRDefault="00036C18" w:rsidP="00036C18">
      <w:pPr>
        <w:spacing w:after="0" w:line="240" w:lineRule="auto"/>
        <w:ind w:left="-284"/>
        <w:jc w:val="both"/>
        <w:rPr>
          <w:rFonts w:ascii="Arial" w:eastAsia="Times New Roman" w:hAnsi="Arial" w:cs="Arial"/>
          <w:sz w:val="24"/>
          <w:szCs w:val="24"/>
          <w:lang w:eastAsia="ru-RU"/>
        </w:rPr>
      </w:pPr>
      <w:r>
        <w:rPr>
          <w:rFonts w:ascii="Arial" w:eastAsia="Times New Roman" w:hAnsi="Arial" w:cs="Arial"/>
          <w:sz w:val="24"/>
          <w:szCs w:val="24"/>
          <w:lang w:eastAsia="ru-RU"/>
        </w:rPr>
        <w:t>ФГУП «Почта России» с. Бирит                              ___________ Т.С. Пентюхова</w:t>
      </w:r>
    </w:p>
    <w:p w:rsidR="00036C18" w:rsidRDefault="00036C18" w:rsidP="00036C18">
      <w:pPr>
        <w:spacing w:after="0" w:line="240" w:lineRule="auto"/>
        <w:ind w:left="-284"/>
        <w:jc w:val="both"/>
        <w:rPr>
          <w:rFonts w:ascii="Arial" w:eastAsia="Times New Roman" w:hAnsi="Arial" w:cs="Arial"/>
          <w:sz w:val="24"/>
          <w:szCs w:val="24"/>
          <w:lang w:eastAsia="ru-RU"/>
        </w:rPr>
      </w:pPr>
      <w:r>
        <w:rPr>
          <w:rFonts w:ascii="Arial" w:eastAsia="Times New Roman" w:hAnsi="Arial" w:cs="Arial"/>
          <w:sz w:val="24"/>
          <w:szCs w:val="24"/>
          <w:lang w:eastAsia="ru-RU"/>
        </w:rPr>
        <w:t>ФАП с. Бирит                                                            ___________ Т.В. Вологжина</w:t>
      </w:r>
    </w:p>
    <w:p w:rsidR="00036C18" w:rsidRDefault="00036C18" w:rsidP="00036C18">
      <w:pPr>
        <w:spacing w:after="0" w:line="240" w:lineRule="auto"/>
        <w:ind w:left="-284"/>
        <w:jc w:val="both"/>
        <w:rPr>
          <w:rFonts w:ascii="Arial" w:eastAsia="Times New Roman" w:hAnsi="Arial" w:cs="Arial"/>
          <w:sz w:val="24"/>
          <w:szCs w:val="24"/>
          <w:lang w:eastAsia="ru-RU"/>
        </w:rPr>
      </w:pPr>
      <w:r>
        <w:rPr>
          <w:rFonts w:ascii="Arial" w:eastAsia="Times New Roman" w:hAnsi="Arial" w:cs="Arial"/>
          <w:sz w:val="24"/>
          <w:szCs w:val="24"/>
          <w:lang w:eastAsia="ru-RU"/>
        </w:rPr>
        <w:t>Специалист по работе с населением                   ___________   Г.А. Кобзарь</w:t>
      </w:r>
    </w:p>
    <w:p w:rsidR="00036C18" w:rsidRPr="00C261A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15.01.2021г.№5</w:t>
      </w:r>
    </w:p>
    <w:p w:rsidR="00036C18" w:rsidRPr="00C261A8" w:rsidRDefault="00036C18" w:rsidP="00036C18">
      <w:pPr>
        <w:autoSpaceDE w:val="0"/>
        <w:autoSpaceDN w:val="0"/>
        <w:adjustRightInd w:val="0"/>
        <w:spacing w:after="0" w:line="240" w:lineRule="auto"/>
        <w:jc w:val="center"/>
        <w:rPr>
          <w:rFonts w:ascii="Arial" w:hAnsi="Arial" w:cs="Arial"/>
          <w:b/>
          <w:sz w:val="32"/>
          <w:szCs w:val="32"/>
        </w:rPr>
      </w:pPr>
      <w:r w:rsidRPr="00C261A8">
        <w:rPr>
          <w:rFonts w:ascii="Arial" w:hAnsi="Arial" w:cs="Arial"/>
          <w:b/>
          <w:sz w:val="32"/>
          <w:szCs w:val="32"/>
        </w:rPr>
        <w:t>РОССИЙСКАЯ ФЕДЕРАЦИЯ</w:t>
      </w:r>
    </w:p>
    <w:p w:rsidR="00036C18" w:rsidRPr="00C261A8" w:rsidRDefault="00036C18" w:rsidP="00036C18">
      <w:pPr>
        <w:autoSpaceDE w:val="0"/>
        <w:autoSpaceDN w:val="0"/>
        <w:adjustRightInd w:val="0"/>
        <w:spacing w:after="0" w:line="240" w:lineRule="auto"/>
        <w:jc w:val="center"/>
        <w:rPr>
          <w:rFonts w:ascii="Arial" w:hAnsi="Arial" w:cs="Arial"/>
          <w:b/>
          <w:sz w:val="32"/>
          <w:szCs w:val="32"/>
        </w:rPr>
      </w:pPr>
      <w:r w:rsidRPr="00C261A8">
        <w:rPr>
          <w:rFonts w:ascii="Arial" w:hAnsi="Arial" w:cs="Arial"/>
          <w:b/>
          <w:sz w:val="32"/>
          <w:szCs w:val="32"/>
        </w:rPr>
        <w:t>ИРКУТСКАЯ ОБЛАСТЬ</w:t>
      </w:r>
    </w:p>
    <w:p w:rsidR="00036C18" w:rsidRPr="00C261A8" w:rsidRDefault="00036C18" w:rsidP="00036C18">
      <w:pPr>
        <w:autoSpaceDE w:val="0"/>
        <w:autoSpaceDN w:val="0"/>
        <w:adjustRightInd w:val="0"/>
        <w:spacing w:after="0" w:line="240" w:lineRule="auto"/>
        <w:jc w:val="center"/>
        <w:rPr>
          <w:rFonts w:ascii="Arial" w:hAnsi="Arial" w:cs="Arial"/>
          <w:b/>
          <w:sz w:val="32"/>
          <w:szCs w:val="32"/>
        </w:rPr>
      </w:pPr>
      <w:r w:rsidRPr="00C261A8">
        <w:rPr>
          <w:rFonts w:ascii="Arial" w:hAnsi="Arial" w:cs="Arial"/>
          <w:b/>
          <w:sz w:val="32"/>
          <w:szCs w:val="32"/>
        </w:rPr>
        <w:t xml:space="preserve">БАЛАГАНСКИЙ </w:t>
      </w:r>
      <w:r>
        <w:rPr>
          <w:rFonts w:ascii="Arial" w:hAnsi="Arial" w:cs="Arial"/>
          <w:b/>
          <w:sz w:val="32"/>
          <w:szCs w:val="32"/>
        </w:rPr>
        <w:t xml:space="preserve">МУНИЦИПАЛЬНЫЙ </w:t>
      </w:r>
      <w:r w:rsidRPr="00C261A8">
        <w:rPr>
          <w:rFonts w:ascii="Arial" w:hAnsi="Arial" w:cs="Arial"/>
          <w:b/>
          <w:sz w:val="32"/>
          <w:szCs w:val="32"/>
        </w:rPr>
        <w:t>РАЙОН</w:t>
      </w:r>
    </w:p>
    <w:p w:rsidR="00036C18" w:rsidRPr="00C261A8" w:rsidRDefault="00036C18" w:rsidP="00036C18">
      <w:pPr>
        <w:autoSpaceDE w:val="0"/>
        <w:autoSpaceDN w:val="0"/>
        <w:adjustRightInd w:val="0"/>
        <w:spacing w:after="0" w:line="240" w:lineRule="auto"/>
        <w:jc w:val="center"/>
        <w:rPr>
          <w:rFonts w:ascii="Arial" w:hAnsi="Arial" w:cs="Arial"/>
          <w:b/>
          <w:sz w:val="32"/>
          <w:szCs w:val="32"/>
        </w:rPr>
      </w:pPr>
      <w:r w:rsidRPr="00C261A8">
        <w:rPr>
          <w:rFonts w:ascii="Arial" w:hAnsi="Arial" w:cs="Arial"/>
          <w:b/>
          <w:sz w:val="32"/>
          <w:szCs w:val="32"/>
        </w:rPr>
        <w:t>БИР</w:t>
      </w:r>
      <w:r>
        <w:rPr>
          <w:rFonts w:ascii="Arial" w:hAnsi="Arial" w:cs="Arial"/>
          <w:b/>
          <w:sz w:val="32"/>
          <w:szCs w:val="32"/>
        </w:rPr>
        <w:t>ИТСКОЕ СЕЛЬСКОЕ ПОСЕЛЕНИЕ</w:t>
      </w:r>
    </w:p>
    <w:p w:rsidR="00036C18" w:rsidRPr="00C261A8" w:rsidRDefault="00036C18" w:rsidP="00036C18">
      <w:pPr>
        <w:autoSpaceDE w:val="0"/>
        <w:autoSpaceDN w:val="0"/>
        <w:adjustRightInd w:val="0"/>
        <w:spacing w:after="0" w:line="240" w:lineRule="auto"/>
        <w:jc w:val="center"/>
        <w:rPr>
          <w:rFonts w:ascii="Arial" w:hAnsi="Arial" w:cs="Arial"/>
          <w:b/>
          <w:sz w:val="32"/>
          <w:szCs w:val="32"/>
        </w:rPr>
      </w:pPr>
      <w:r w:rsidRPr="00C261A8">
        <w:rPr>
          <w:rFonts w:ascii="Arial" w:hAnsi="Arial" w:cs="Arial"/>
          <w:b/>
          <w:sz w:val="32"/>
          <w:szCs w:val="32"/>
        </w:rPr>
        <w:t>АДМИНИСТРАЦИЯ</w:t>
      </w:r>
    </w:p>
    <w:p w:rsidR="00036C18" w:rsidRDefault="00036C18" w:rsidP="00036C18">
      <w:pPr>
        <w:autoSpaceDE w:val="0"/>
        <w:autoSpaceDN w:val="0"/>
        <w:adjustRightInd w:val="0"/>
        <w:spacing w:after="0" w:line="240" w:lineRule="auto"/>
        <w:jc w:val="center"/>
        <w:rPr>
          <w:rFonts w:ascii="Arial" w:hAnsi="Arial" w:cs="Arial"/>
          <w:b/>
          <w:sz w:val="32"/>
          <w:szCs w:val="32"/>
        </w:rPr>
      </w:pPr>
      <w:r w:rsidRPr="00C261A8">
        <w:rPr>
          <w:rFonts w:ascii="Arial" w:hAnsi="Arial" w:cs="Arial"/>
          <w:b/>
          <w:sz w:val="32"/>
          <w:szCs w:val="32"/>
        </w:rPr>
        <w:t>ПОСТАНОВЛЕНИЕ</w:t>
      </w:r>
    </w:p>
    <w:p w:rsidR="00036C18" w:rsidRDefault="00036C18" w:rsidP="00036C18">
      <w:pPr>
        <w:autoSpaceDE w:val="0"/>
        <w:autoSpaceDN w:val="0"/>
        <w:adjustRightInd w:val="0"/>
        <w:spacing w:after="0" w:line="240" w:lineRule="auto"/>
        <w:jc w:val="center"/>
        <w:rPr>
          <w:rFonts w:ascii="Arial" w:hAnsi="Arial" w:cs="Arial"/>
          <w:b/>
          <w:sz w:val="32"/>
          <w:szCs w:val="32"/>
        </w:rPr>
      </w:pP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ОБ УТВЕРЖДЕНИИ ПЛАНА МЕРОПРИЯТИЙ АДМИНИСТРАЦИИ БИРИТСКОГО МУНИЦИПАЛЬНОГО ОБРАЗОВАНИЯ ПО ПРОТИВОДЕЙСТВИЮ КОРРУПЦИИ </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НА 2021-2023 ГОД</w:t>
      </w:r>
    </w:p>
    <w:p w:rsidR="00036C18" w:rsidRPr="00B956DA" w:rsidRDefault="00036C18" w:rsidP="00036C18">
      <w:pPr>
        <w:widowControl w:val="0"/>
        <w:spacing w:after="0" w:line="240" w:lineRule="auto"/>
        <w:ind w:firstLine="698"/>
        <w:jc w:val="right"/>
        <w:rPr>
          <w:rFonts w:ascii="Times New Roman" w:hAnsi="Times New Roman"/>
          <w:sz w:val="24"/>
          <w:szCs w:val="24"/>
        </w:rPr>
      </w:pPr>
    </w:p>
    <w:p w:rsidR="00036C18" w:rsidRPr="009B7BBF" w:rsidRDefault="00036C18" w:rsidP="00036C18">
      <w:pPr>
        <w:widowControl w:val="0"/>
        <w:spacing w:after="0" w:line="240" w:lineRule="auto"/>
        <w:ind w:left="-284" w:firstLine="982"/>
        <w:jc w:val="both"/>
        <w:rPr>
          <w:rFonts w:ascii="Arial" w:hAnsi="Arial" w:cs="Arial"/>
          <w:sz w:val="24"/>
          <w:szCs w:val="24"/>
        </w:rPr>
      </w:pPr>
      <w:r w:rsidRPr="009B7BBF">
        <w:rPr>
          <w:rFonts w:ascii="Arial" w:hAnsi="Arial" w:cs="Arial"/>
          <w:sz w:val="24"/>
          <w:szCs w:val="24"/>
        </w:rPr>
        <w:t xml:space="preserve">В целях повышения эффективности борьбы с коррупцией на территории Биритского муниципального образования, в соответствии </w:t>
      </w:r>
      <w:r>
        <w:rPr>
          <w:rFonts w:ascii="Arial" w:hAnsi="Arial" w:cs="Arial"/>
          <w:sz w:val="24"/>
          <w:szCs w:val="24"/>
        </w:rPr>
        <w:t xml:space="preserve">с Федеральным законом </w:t>
      </w:r>
      <w:r w:rsidRPr="009B7BBF">
        <w:rPr>
          <w:rFonts w:ascii="Arial" w:hAnsi="Arial" w:cs="Arial"/>
          <w:sz w:val="24"/>
          <w:szCs w:val="24"/>
        </w:rPr>
        <w:t>от 25.12.2008 года № 273-ФЗ «О противодействии коррупции</w:t>
      </w:r>
      <w:r>
        <w:rPr>
          <w:rFonts w:ascii="Arial" w:hAnsi="Arial" w:cs="Arial"/>
          <w:sz w:val="24"/>
          <w:szCs w:val="24"/>
        </w:rPr>
        <w:t xml:space="preserve">», Федеральным законом </w:t>
      </w:r>
      <w:r w:rsidRPr="009B7BBF">
        <w:rPr>
          <w:rFonts w:ascii="Arial" w:hAnsi="Arial" w:cs="Arial"/>
          <w:sz w:val="24"/>
          <w:szCs w:val="24"/>
        </w:rPr>
        <w:t>от 06.10.2003 г. № 131-ФЗ «Об общих принципах организации местного самоуправления в Российской Федерации», руководствуясь Уставом Биритского муниципального образования, администрация Биритского муниципального образования</w:t>
      </w:r>
    </w:p>
    <w:p w:rsidR="00036C18" w:rsidRPr="009B7BBF" w:rsidRDefault="00036C18" w:rsidP="00036C18">
      <w:pPr>
        <w:widowControl w:val="0"/>
        <w:spacing w:after="0" w:line="240" w:lineRule="auto"/>
        <w:ind w:firstLine="698"/>
        <w:jc w:val="both"/>
        <w:rPr>
          <w:rFonts w:ascii="Arial" w:hAnsi="Arial" w:cs="Arial"/>
          <w:sz w:val="24"/>
          <w:szCs w:val="24"/>
        </w:rPr>
      </w:pPr>
    </w:p>
    <w:p w:rsidR="00036C18" w:rsidRPr="009B7BBF" w:rsidRDefault="00036C18" w:rsidP="00036C18">
      <w:pPr>
        <w:widowControl w:val="0"/>
        <w:spacing w:after="0" w:line="240" w:lineRule="auto"/>
        <w:ind w:firstLine="698"/>
        <w:jc w:val="center"/>
        <w:rPr>
          <w:rFonts w:ascii="Arial" w:hAnsi="Arial" w:cs="Arial"/>
          <w:b/>
          <w:sz w:val="30"/>
          <w:szCs w:val="30"/>
        </w:rPr>
      </w:pPr>
      <w:r w:rsidRPr="009B7BBF">
        <w:rPr>
          <w:rFonts w:ascii="Arial" w:hAnsi="Arial" w:cs="Arial"/>
          <w:b/>
          <w:sz w:val="30"/>
          <w:szCs w:val="30"/>
        </w:rPr>
        <w:t>ПОСТАНОВЛЯЕТ:</w:t>
      </w:r>
    </w:p>
    <w:p w:rsidR="00036C18" w:rsidRPr="005D7732" w:rsidRDefault="00036C18" w:rsidP="00036C18">
      <w:pPr>
        <w:pStyle w:val="a4"/>
        <w:widowControl w:val="0"/>
        <w:spacing w:after="0" w:line="240" w:lineRule="auto"/>
        <w:ind w:left="698"/>
        <w:jc w:val="both"/>
        <w:rPr>
          <w:rFonts w:ascii="Arial" w:hAnsi="Arial" w:cs="Arial"/>
          <w:sz w:val="24"/>
          <w:szCs w:val="24"/>
        </w:rPr>
      </w:pPr>
    </w:p>
    <w:p w:rsidR="00036C18" w:rsidRPr="005D7732" w:rsidRDefault="00036C18" w:rsidP="00036C18">
      <w:pPr>
        <w:pStyle w:val="a4"/>
        <w:widowControl w:val="0"/>
        <w:numPr>
          <w:ilvl w:val="0"/>
          <w:numId w:val="2"/>
        </w:numPr>
        <w:spacing w:after="0" w:line="240" w:lineRule="auto"/>
        <w:ind w:left="0" w:firstLine="698"/>
        <w:jc w:val="both"/>
        <w:rPr>
          <w:rFonts w:ascii="Arial" w:hAnsi="Arial" w:cs="Arial"/>
          <w:sz w:val="24"/>
          <w:szCs w:val="24"/>
        </w:rPr>
      </w:pPr>
      <w:r w:rsidRPr="005D7732">
        <w:rPr>
          <w:rFonts w:ascii="Arial" w:hAnsi="Arial" w:cs="Arial"/>
          <w:sz w:val="24"/>
          <w:szCs w:val="24"/>
        </w:rPr>
        <w:t>Утвердить План мероприятий Администрации Биритского муниципального образования по противодействию коррупции на 2021</w:t>
      </w:r>
      <w:r>
        <w:rPr>
          <w:rFonts w:ascii="Arial" w:hAnsi="Arial" w:cs="Arial"/>
          <w:sz w:val="24"/>
          <w:szCs w:val="24"/>
        </w:rPr>
        <w:t>-2023</w:t>
      </w:r>
      <w:r w:rsidRPr="005D7732">
        <w:rPr>
          <w:rFonts w:ascii="Arial" w:hAnsi="Arial" w:cs="Arial"/>
          <w:sz w:val="24"/>
          <w:szCs w:val="24"/>
        </w:rPr>
        <w:t xml:space="preserve"> год согласно приложению.</w:t>
      </w:r>
    </w:p>
    <w:p w:rsidR="00036C18" w:rsidRPr="005D7732" w:rsidRDefault="00036C18" w:rsidP="00036C18">
      <w:pPr>
        <w:pStyle w:val="a4"/>
        <w:widowControl w:val="0"/>
        <w:numPr>
          <w:ilvl w:val="0"/>
          <w:numId w:val="2"/>
        </w:numPr>
        <w:spacing w:after="0" w:line="240" w:lineRule="auto"/>
        <w:ind w:left="0" w:firstLine="698"/>
        <w:jc w:val="both"/>
        <w:rPr>
          <w:rFonts w:ascii="Arial" w:hAnsi="Arial" w:cs="Arial"/>
          <w:sz w:val="24"/>
          <w:szCs w:val="24"/>
        </w:rPr>
      </w:pPr>
      <w:r w:rsidRPr="005D7732">
        <w:rPr>
          <w:rFonts w:ascii="Arial" w:hAnsi="Arial" w:cs="Arial"/>
          <w:color w:val="000000"/>
          <w:sz w:val="24"/>
          <w:szCs w:val="24"/>
        </w:rPr>
        <w:t xml:space="preserve">Считать утратившим силу постановление администрации Биритского </w:t>
      </w:r>
      <w:r w:rsidRPr="005D7732">
        <w:rPr>
          <w:rFonts w:ascii="Arial" w:hAnsi="Arial" w:cs="Arial"/>
          <w:color w:val="000000"/>
          <w:sz w:val="24"/>
          <w:szCs w:val="24"/>
        </w:rPr>
        <w:lastRenderedPageBreak/>
        <w:t>муниципального образования от 09 января 2019 года № 3 «Об утверждении Плана мероприятий администрации Биритского муниципального образования по противодействию коррупции».</w:t>
      </w:r>
    </w:p>
    <w:p w:rsidR="00036C18" w:rsidRPr="005D7732" w:rsidRDefault="00036C18" w:rsidP="00036C18">
      <w:pPr>
        <w:pStyle w:val="a4"/>
        <w:widowControl w:val="0"/>
        <w:numPr>
          <w:ilvl w:val="0"/>
          <w:numId w:val="2"/>
        </w:numPr>
        <w:spacing w:after="0" w:line="240" w:lineRule="auto"/>
        <w:ind w:left="0" w:firstLine="698"/>
        <w:jc w:val="both"/>
        <w:rPr>
          <w:rFonts w:ascii="Arial" w:hAnsi="Arial" w:cs="Arial"/>
          <w:sz w:val="24"/>
          <w:szCs w:val="24"/>
        </w:rPr>
      </w:pPr>
      <w:r w:rsidRPr="005D7732">
        <w:rPr>
          <w:rFonts w:ascii="Arial" w:hAnsi="Arial" w:cs="Arial"/>
          <w:sz w:val="24"/>
          <w:szCs w:val="24"/>
        </w:rPr>
        <w:t>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телекоммуникационной сети «Интернет».</w:t>
      </w:r>
    </w:p>
    <w:p w:rsidR="00036C18" w:rsidRPr="005D7732" w:rsidRDefault="00036C18" w:rsidP="00036C18">
      <w:pPr>
        <w:pStyle w:val="a4"/>
        <w:widowControl w:val="0"/>
        <w:numPr>
          <w:ilvl w:val="0"/>
          <w:numId w:val="2"/>
        </w:numPr>
        <w:spacing w:after="0" w:line="240" w:lineRule="auto"/>
        <w:ind w:left="0" w:firstLine="698"/>
        <w:jc w:val="both"/>
        <w:rPr>
          <w:rFonts w:ascii="Arial" w:hAnsi="Arial" w:cs="Arial"/>
          <w:sz w:val="24"/>
          <w:szCs w:val="24"/>
        </w:rPr>
      </w:pPr>
      <w:r w:rsidRPr="005D7732">
        <w:rPr>
          <w:rFonts w:ascii="Arial" w:hAnsi="Arial" w:cs="Arial"/>
          <w:sz w:val="24"/>
          <w:szCs w:val="24"/>
        </w:rPr>
        <w:t>Контроль за исполнением настоящего постановления оставляю за собой.</w:t>
      </w:r>
    </w:p>
    <w:p w:rsidR="00036C18" w:rsidRPr="005D7732" w:rsidRDefault="00036C18" w:rsidP="00036C18">
      <w:pPr>
        <w:widowControl w:val="0"/>
        <w:spacing w:after="0" w:line="240" w:lineRule="auto"/>
        <w:ind w:firstLine="698"/>
        <w:jc w:val="both"/>
        <w:rPr>
          <w:rFonts w:ascii="Arial" w:hAnsi="Arial" w:cs="Arial"/>
          <w:sz w:val="24"/>
          <w:szCs w:val="24"/>
        </w:rPr>
      </w:pPr>
    </w:p>
    <w:p w:rsidR="00036C18" w:rsidRPr="005D7732" w:rsidRDefault="00036C18" w:rsidP="00036C18">
      <w:pPr>
        <w:widowControl w:val="0"/>
        <w:spacing w:after="0" w:line="240" w:lineRule="auto"/>
        <w:ind w:firstLine="698"/>
        <w:jc w:val="both"/>
        <w:rPr>
          <w:rFonts w:ascii="Arial" w:hAnsi="Arial" w:cs="Arial"/>
          <w:sz w:val="24"/>
          <w:szCs w:val="24"/>
        </w:rPr>
      </w:pPr>
    </w:p>
    <w:p w:rsidR="00036C18" w:rsidRDefault="00036C18" w:rsidP="00036C18">
      <w:pPr>
        <w:widowControl w:val="0"/>
        <w:spacing w:after="0" w:line="240" w:lineRule="auto"/>
        <w:jc w:val="both"/>
        <w:rPr>
          <w:rFonts w:ascii="Arial" w:hAnsi="Arial" w:cs="Arial"/>
          <w:sz w:val="24"/>
          <w:szCs w:val="24"/>
        </w:rPr>
      </w:pPr>
      <w:r w:rsidRPr="009B7BBF">
        <w:rPr>
          <w:rFonts w:ascii="Arial" w:hAnsi="Arial" w:cs="Arial"/>
          <w:sz w:val="24"/>
          <w:szCs w:val="24"/>
        </w:rPr>
        <w:t xml:space="preserve">Глава Биритского </w:t>
      </w:r>
    </w:p>
    <w:p w:rsidR="00036C18" w:rsidRDefault="00036C18" w:rsidP="00036C18">
      <w:pPr>
        <w:widowControl w:val="0"/>
        <w:spacing w:after="0" w:line="240" w:lineRule="auto"/>
        <w:jc w:val="both"/>
        <w:rPr>
          <w:rFonts w:ascii="Arial" w:hAnsi="Arial" w:cs="Arial"/>
          <w:sz w:val="24"/>
          <w:szCs w:val="24"/>
        </w:rPr>
      </w:pPr>
      <w:r w:rsidRPr="009B7BBF">
        <w:rPr>
          <w:rFonts w:ascii="Arial" w:hAnsi="Arial" w:cs="Arial"/>
          <w:sz w:val="24"/>
          <w:szCs w:val="24"/>
        </w:rPr>
        <w:t xml:space="preserve">муниципального образования                         </w:t>
      </w:r>
      <w:r>
        <w:rPr>
          <w:rFonts w:ascii="Arial" w:hAnsi="Arial" w:cs="Arial"/>
          <w:sz w:val="24"/>
          <w:szCs w:val="24"/>
        </w:rPr>
        <w:t xml:space="preserve">      </w:t>
      </w:r>
      <w:r w:rsidRPr="009B7BBF">
        <w:rPr>
          <w:rFonts w:ascii="Arial" w:hAnsi="Arial" w:cs="Arial"/>
          <w:sz w:val="24"/>
          <w:szCs w:val="24"/>
        </w:rPr>
        <w:t xml:space="preserve">        </w:t>
      </w:r>
    </w:p>
    <w:p w:rsidR="00036C18" w:rsidRPr="009B7BBF" w:rsidRDefault="00036C18" w:rsidP="00036C18">
      <w:pPr>
        <w:widowControl w:val="0"/>
        <w:spacing w:after="0" w:line="240" w:lineRule="auto"/>
        <w:jc w:val="both"/>
        <w:rPr>
          <w:rFonts w:ascii="Arial" w:hAnsi="Arial" w:cs="Arial"/>
          <w:sz w:val="24"/>
          <w:szCs w:val="24"/>
        </w:rPr>
      </w:pPr>
      <w:r w:rsidRPr="009B7BBF">
        <w:rPr>
          <w:rFonts w:ascii="Arial" w:hAnsi="Arial" w:cs="Arial"/>
          <w:sz w:val="24"/>
          <w:szCs w:val="24"/>
        </w:rPr>
        <w:t>Е.В.</w:t>
      </w:r>
      <w:r>
        <w:rPr>
          <w:rFonts w:ascii="Arial" w:hAnsi="Arial" w:cs="Arial"/>
          <w:sz w:val="24"/>
          <w:szCs w:val="24"/>
        </w:rPr>
        <w:t xml:space="preserve"> </w:t>
      </w:r>
      <w:r w:rsidRPr="009B7BBF">
        <w:rPr>
          <w:rFonts w:ascii="Arial" w:hAnsi="Arial" w:cs="Arial"/>
          <w:sz w:val="24"/>
          <w:szCs w:val="24"/>
        </w:rPr>
        <w:t>Черная</w:t>
      </w:r>
    </w:p>
    <w:p w:rsidR="00036C18" w:rsidRPr="00B956DA" w:rsidRDefault="00036C18" w:rsidP="00036C18">
      <w:pPr>
        <w:widowControl w:val="0"/>
        <w:spacing w:after="0" w:line="240" w:lineRule="auto"/>
        <w:ind w:firstLine="698"/>
        <w:jc w:val="right"/>
        <w:rPr>
          <w:rFonts w:ascii="Times New Roman" w:hAnsi="Times New Roman"/>
          <w:sz w:val="24"/>
          <w:szCs w:val="24"/>
        </w:rPr>
      </w:pPr>
      <w:r>
        <w:rPr>
          <w:rFonts w:ascii="Times New Roman" w:hAnsi="Times New Roman"/>
          <w:sz w:val="24"/>
          <w:szCs w:val="24"/>
        </w:rPr>
        <w:t xml:space="preserve">   </w:t>
      </w:r>
    </w:p>
    <w:p w:rsidR="00036C18" w:rsidRPr="009B7BBF" w:rsidRDefault="00036C18" w:rsidP="00036C18">
      <w:pPr>
        <w:spacing w:after="0" w:line="240" w:lineRule="auto"/>
        <w:jc w:val="right"/>
        <w:rPr>
          <w:rFonts w:ascii="Courier New" w:hAnsi="Courier New" w:cs="Courier New"/>
        </w:rPr>
      </w:pPr>
      <w:r w:rsidRPr="009B7BBF">
        <w:rPr>
          <w:rFonts w:ascii="Courier New" w:hAnsi="Courier New" w:cs="Courier New"/>
        </w:rPr>
        <w:t xml:space="preserve">Приложение </w:t>
      </w:r>
    </w:p>
    <w:p w:rsidR="00036C18" w:rsidRPr="009B7BBF" w:rsidRDefault="00036C18" w:rsidP="00036C18">
      <w:pPr>
        <w:spacing w:after="0" w:line="240" w:lineRule="auto"/>
        <w:jc w:val="right"/>
        <w:rPr>
          <w:rFonts w:ascii="Courier New" w:hAnsi="Courier New" w:cs="Courier New"/>
        </w:rPr>
      </w:pPr>
      <w:r>
        <w:rPr>
          <w:rFonts w:ascii="Courier New" w:hAnsi="Courier New" w:cs="Courier New"/>
        </w:rPr>
        <w:t xml:space="preserve">к </w:t>
      </w:r>
      <w:r w:rsidRPr="009B7BBF">
        <w:rPr>
          <w:rFonts w:ascii="Courier New" w:hAnsi="Courier New" w:cs="Courier New"/>
        </w:rPr>
        <w:t xml:space="preserve">Постановлению администрации </w:t>
      </w:r>
    </w:p>
    <w:p w:rsidR="00036C18" w:rsidRPr="009B7BBF" w:rsidRDefault="00036C18" w:rsidP="00036C18">
      <w:pPr>
        <w:spacing w:after="0" w:line="240" w:lineRule="auto"/>
        <w:jc w:val="right"/>
        <w:rPr>
          <w:rFonts w:ascii="Courier New" w:hAnsi="Courier New" w:cs="Courier New"/>
        </w:rPr>
      </w:pPr>
      <w:r w:rsidRPr="009B7BBF">
        <w:rPr>
          <w:rFonts w:ascii="Courier New" w:hAnsi="Courier New" w:cs="Courier New"/>
        </w:rPr>
        <w:t>Биритского муниципального образования</w:t>
      </w:r>
    </w:p>
    <w:p w:rsidR="00036C18" w:rsidRPr="009B7BBF" w:rsidRDefault="00036C18" w:rsidP="00036C18">
      <w:pPr>
        <w:widowControl w:val="0"/>
        <w:spacing w:after="0" w:line="240" w:lineRule="auto"/>
        <w:ind w:firstLine="698"/>
        <w:jc w:val="right"/>
        <w:rPr>
          <w:rFonts w:ascii="Courier New" w:hAnsi="Courier New" w:cs="Courier New"/>
          <w:b/>
          <w:bCs/>
          <w:color w:val="26282F"/>
        </w:rPr>
      </w:pPr>
      <w:r>
        <w:rPr>
          <w:rFonts w:ascii="Courier New" w:hAnsi="Courier New" w:cs="Courier New"/>
        </w:rPr>
        <w:t xml:space="preserve">от 15.01.2021 год № 5 </w:t>
      </w:r>
    </w:p>
    <w:p w:rsidR="00036C18" w:rsidRPr="009B7BBF" w:rsidRDefault="00036C18" w:rsidP="00036C18">
      <w:pPr>
        <w:pStyle w:val="1"/>
        <w:widowControl w:val="0"/>
        <w:jc w:val="center"/>
        <w:rPr>
          <w:rFonts w:ascii="Courier New" w:hAnsi="Courier New" w:cs="Courier New"/>
          <w:b/>
          <w:bCs/>
          <w:color w:val="26282F"/>
          <w:sz w:val="22"/>
          <w:szCs w:val="22"/>
        </w:rPr>
      </w:pPr>
    </w:p>
    <w:p w:rsidR="00036C18" w:rsidRPr="00AC46EE" w:rsidRDefault="00036C18" w:rsidP="00036C18">
      <w:pPr>
        <w:pStyle w:val="1"/>
        <w:widowControl w:val="0"/>
        <w:jc w:val="center"/>
        <w:rPr>
          <w:rFonts w:ascii="Arial" w:hAnsi="Arial" w:cs="Arial"/>
          <w:b/>
          <w:bCs/>
          <w:color w:val="26282F"/>
          <w:sz w:val="30"/>
          <w:szCs w:val="30"/>
        </w:rPr>
      </w:pPr>
      <w:r w:rsidRPr="00AC46EE">
        <w:rPr>
          <w:rFonts w:ascii="Arial" w:hAnsi="Arial" w:cs="Arial"/>
          <w:b/>
          <w:bCs/>
          <w:color w:val="26282F"/>
          <w:sz w:val="30"/>
          <w:szCs w:val="30"/>
        </w:rPr>
        <w:t xml:space="preserve">План мероприятий Администрации Биритского муниципального образования по противодействию </w:t>
      </w:r>
      <w:r>
        <w:rPr>
          <w:rFonts w:ascii="Arial" w:hAnsi="Arial" w:cs="Arial"/>
          <w:b/>
          <w:bCs/>
          <w:color w:val="26282F"/>
          <w:sz w:val="30"/>
          <w:szCs w:val="30"/>
        </w:rPr>
        <w:t>коррупции на 2021-2023</w:t>
      </w:r>
      <w:r w:rsidRPr="00AC46EE">
        <w:rPr>
          <w:rFonts w:ascii="Arial" w:hAnsi="Arial" w:cs="Arial"/>
          <w:b/>
          <w:bCs/>
          <w:color w:val="26282F"/>
          <w:sz w:val="30"/>
          <w:szCs w:val="30"/>
        </w:rPr>
        <w:t xml:space="preserve"> год</w:t>
      </w:r>
    </w:p>
    <w:p w:rsidR="00036C18" w:rsidRPr="009B7BBF" w:rsidRDefault="00036C18" w:rsidP="00036C18">
      <w:pPr>
        <w:spacing w:after="0" w:line="240" w:lineRule="auto"/>
        <w:rPr>
          <w:rFonts w:ascii="Arial" w:hAnsi="Arial" w:cs="Arial"/>
          <w:sz w:val="24"/>
          <w:szCs w:val="24"/>
        </w:rPr>
      </w:pPr>
    </w:p>
    <w:tbl>
      <w:tblPr>
        <w:tblpPr w:leftFromText="180" w:rightFromText="180" w:vertAnchor="text" w:horzAnchor="margin" w:tblpXSpec="center" w:tblpY="65"/>
        <w:tblW w:w="103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827"/>
        <w:gridCol w:w="3969"/>
        <w:gridCol w:w="1756"/>
      </w:tblGrid>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N п/п</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Мероприятия</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Ответственные исполнители, реализующие мероприятия в соответствии с законодательством</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Сроки исполнения</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pStyle w:val="1"/>
              <w:widowControl w:val="0"/>
              <w:spacing w:before="108"/>
              <w:jc w:val="center"/>
              <w:rPr>
                <w:rFonts w:ascii="Courier New" w:hAnsi="Courier New" w:cs="Courier New"/>
                <w:b/>
                <w:bCs/>
                <w:color w:val="26282F"/>
                <w:sz w:val="22"/>
                <w:szCs w:val="22"/>
              </w:rPr>
            </w:pPr>
            <w:r w:rsidRPr="009B7BBF">
              <w:rPr>
                <w:rFonts w:ascii="Courier New" w:hAnsi="Courier New" w:cs="Courier New"/>
                <w:b/>
                <w:bCs/>
                <w:color w:val="26282F"/>
                <w:sz w:val="22"/>
                <w:szCs w:val="22"/>
              </w:rPr>
              <w:t>1</w:t>
            </w:r>
          </w:p>
        </w:tc>
        <w:tc>
          <w:tcPr>
            <w:tcW w:w="9552" w:type="dxa"/>
            <w:gridSpan w:val="3"/>
            <w:tcBorders>
              <w:top w:val="single" w:sz="4" w:space="0" w:color="auto"/>
              <w:left w:val="single" w:sz="4" w:space="0" w:color="auto"/>
              <w:bottom w:val="single" w:sz="4" w:space="0" w:color="auto"/>
            </w:tcBorders>
          </w:tcPr>
          <w:p w:rsidR="00036C18" w:rsidRPr="009B7BBF" w:rsidRDefault="00036C18" w:rsidP="00036C18">
            <w:pPr>
              <w:pStyle w:val="1"/>
              <w:widowControl w:val="0"/>
              <w:spacing w:before="108"/>
              <w:jc w:val="center"/>
              <w:rPr>
                <w:rFonts w:ascii="Courier New" w:hAnsi="Courier New" w:cs="Courier New"/>
                <w:b/>
                <w:bCs/>
                <w:color w:val="26282F"/>
                <w:sz w:val="22"/>
                <w:szCs w:val="22"/>
              </w:rPr>
            </w:pPr>
            <w:r w:rsidRPr="009B7BBF">
              <w:rPr>
                <w:rFonts w:ascii="Courier New" w:hAnsi="Courier New" w:cs="Courier New"/>
                <w:b/>
                <w:bCs/>
                <w:color w:val="26282F"/>
                <w:sz w:val="22"/>
                <w:szCs w:val="22"/>
              </w:rPr>
              <w:t>Организационные антикоррупционные мероприятия</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1.1.</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Обеспечение взаимодействия с органами государственной власти  в сфере противодействия коррупции</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Специалисты администрации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1.2.</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Проведение мониторинга нормативных правовых актов муниципального образования в сфере борьбы с коррупцией</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Главный специалист администрации муниципального образования</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1.3.</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Проведение анализа действующих муниципальных правовых актов с целью отбора действующих актов, подлежащих антикоррупционной экспертизе</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 муниципального образования</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1.4.</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Организация</w:t>
            </w:r>
            <w:r>
              <w:rPr>
                <w:rFonts w:ascii="Courier New" w:hAnsi="Courier New" w:cs="Courier New"/>
              </w:rPr>
              <w:t xml:space="preserve"> и сотрудничество</w:t>
            </w:r>
            <w:r w:rsidRPr="009B7BBF">
              <w:rPr>
                <w:rFonts w:ascii="Courier New" w:hAnsi="Courier New" w:cs="Courier New"/>
              </w:rPr>
              <w:t xml:space="preserve"> взаимодействия с правоохранительными органами по вопросам борьбы с коррупцией</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 муниципального образования</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Pr>
                <w:rFonts w:ascii="Courier New" w:hAnsi="Courier New" w:cs="Courier New"/>
              </w:rPr>
              <w:t>В течение 2021-2023 годов</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1.5.</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xml:space="preserve">Обеспечение участия депутатов Думы Биритского муниципального образования и представителей </w:t>
            </w:r>
            <w:r w:rsidRPr="009B7BBF">
              <w:rPr>
                <w:rFonts w:ascii="Courier New" w:hAnsi="Courier New" w:cs="Courier New"/>
              </w:rPr>
              <w:lastRenderedPageBreak/>
              <w:t>общественных объединений в работе Администрации Биритского муниципального образования при рассмотрении ими вопросов, связанных с противодействием коррупции</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lastRenderedPageBreak/>
              <w:t>Глава муниципального образования</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xml:space="preserve">Главный специалист администрации муниципального </w:t>
            </w:r>
            <w:r w:rsidRPr="009B7BBF">
              <w:rPr>
                <w:rFonts w:ascii="Courier New" w:hAnsi="Courier New" w:cs="Courier New"/>
              </w:rPr>
              <w:lastRenderedPageBreak/>
              <w:t>образования</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Заместитель председателя Думы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lastRenderedPageBreak/>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lastRenderedPageBreak/>
              <w:t>1.6.</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Усиление работы ведущего специалиста Админис</w:t>
            </w:r>
            <w:r>
              <w:rPr>
                <w:rFonts w:ascii="Courier New" w:hAnsi="Courier New" w:cs="Courier New"/>
              </w:rPr>
              <w:t xml:space="preserve">трации по работе с документами </w:t>
            </w:r>
            <w:r w:rsidRPr="009B7BBF">
              <w:rPr>
                <w:rFonts w:ascii="Courier New" w:hAnsi="Courier New" w:cs="Courier New"/>
              </w:rPr>
              <w:t>по профилактике коррупционных и иных правонарушений</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xml:space="preserve">Постоянно  </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1.7.</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законодательством Российской Федерации в целях противодействия коррупции</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 муниципального образования</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1.8.</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Ознакомление муниципальных служащих с положениями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 представляемых в соответствии с законодательством Российской Федерации о противодействии коррупции.</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 муниципального образования</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1.9.</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Осуществление комплекса организационных, разъяснительных и иных мер по соблюдению муниципальными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 муниципального образования</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lastRenderedPageBreak/>
              <w:t xml:space="preserve">1.10 </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1.11</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Организация проверки соблюдения связанных с муниципальной службой ограничений и запретов, установленных действующим законодательством.</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1.12</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Профессиональная подготовка служащих (с разбивкой по категории должностей) в должностные обязанности, которых входит участие в противодействии коррупции.</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 соответствии с графиком обучения, повышения квалификации</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1.13</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xml:space="preserve">Глава муниципального образования </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 соответствии с графиком обучения, повышения квалификации</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1.14</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Подготовка предложений по оптимизации, определению и конкретизации муниципальных услуг и функций, а также по исключению их дублирования.</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Информация</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1.15</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Работа по обеспечению контроля за выполнением принятых контрактных обязательств, прозрачности процедур закупок, преимущественному использованию механизма аукционных торгов; совершенствование нормативной базы в данной сфере.</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Главный специалист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xml:space="preserve">Постоянно </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Pr>
                <w:rFonts w:ascii="Courier New" w:hAnsi="Courier New" w:cs="Courier New"/>
              </w:rPr>
              <w:t>1.16</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Pr>
                <w:rFonts w:ascii="Courier New" w:hAnsi="Courier New" w:cs="Courier New"/>
              </w:rPr>
              <w:t xml:space="preserve">Осуществление контроля за исполнением настоящего Плана </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Pr>
                <w:rFonts w:ascii="Courier New" w:hAnsi="Courier New" w:cs="Courier New"/>
              </w:rPr>
              <w:t>В течение 2021-2023 годов</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pStyle w:val="1"/>
              <w:widowControl w:val="0"/>
              <w:spacing w:before="108"/>
              <w:jc w:val="center"/>
              <w:rPr>
                <w:rFonts w:ascii="Courier New" w:hAnsi="Courier New" w:cs="Courier New"/>
                <w:b/>
                <w:bCs/>
                <w:color w:val="26282F"/>
                <w:sz w:val="22"/>
                <w:szCs w:val="22"/>
              </w:rPr>
            </w:pPr>
            <w:r w:rsidRPr="009B7BBF">
              <w:rPr>
                <w:rFonts w:ascii="Courier New" w:hAnsi="Courier New" w:cs="Courier New"/>
                <w:b/>
                <w:bCs/>
                <w:color w:val="26282F"/>
                <w:sz w:val="22"/>
                <w:szCs w:val="22"/>
              </w:rPr>
              <w:t>2</w:t>
            </w:r>
          </w:p>
        </w:tc>
        <w:tc>
          <w:tcPr>
            <w:tcW w:w="9552" w:type="dxa"/>
            <w:gridSpan w:val="3"/>
            <w:tcBorders>
              <w:top w:val="single" w:sz="4" w:space="0" w:color="auto"/>
              <w:left w:val="single" w:sz="4" w:space="0" w:color="auto"/>
              <w:bottom w:val="single" w:sz="4" w:space="0" w:color="auto"/>
            </w:tcBorders>
          </w:tcPr>
          <w:p w:rsidR="00036C18" w:rsidRPr="009B7BBF" w:rsidRDefault="00036C18" w:rsidP="00036C18">
            <w:pPr>
              <w:pStyle w:val="1"/>
              <w:widowControl w:val="0"/>
              <w:spacing w:before="108"/>
              <w:jc w:val="center"/>
              <w:rPr>
                <w:rFonts w:ascii="Courier New" w:hAnsi="Courier New" w:cs="Courier New"/>
                <w:b/>
                <w:bCs/>
                <w:color w:val="26282F"/>
                <w:sz w:val="22"/>
                <w:szCs w:val="22"/>
              </w:rPr>
            </w:pPr>
            <w:r w:rsidRPr="009B7BBF">
              <w:rPr>
                <w:rFonts w:ascii="Courier New" w:hAnsi="Courier New" w:cs="Courier New"/>
                <w:b/>
                <w:bCs/>
                <w:color w:val="26282F"/>
                <w:sz w:val="22"/>
                <w:szCs w:val="22"/>
              </w:rPr>
              <w:t>Правовые антикоррупционные мероприятия</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2.1.</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Антикоррупционная экспертиза муниципальных нормативных правовых актов (их проектов) на коррупциогенность в соответствии с законодательством Российской Федерации, му</w:t>
            </w:r>
            <w:r>
              <w:rPr>
                <w:rFonts w:ascii="Courier New" w:hAnsi="Courier New" w:cs="Courier New"/>
              </w:rPr>
              <w:t xml:space="preserve">ниципальными правовыми </w:t>
            </w:r>
            <w:r>
              <w:rPr>
                <w:rFonts w:ascii="Courier New" w:hAnsi="Courier New" w:cs="Courier New"/>
              </w:rPr>
              <w:lastRenderedPageBreak/>
              <w:t xml:space="preserve">актами </w:t>
            </w:r>
            <w:r w:rsidRPr="009B7BBF">
              <w:rPr>
                <w:rFonts w:ascii="Courier New" w:hAnsi="Courier New" w:cs="Courier New"/>
              </w:rPr>
              <w:t>Биритского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lastRenderedPageBreak/>
              <w:t>Главный специалист администрации муниципального образования</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lastRenderedPageBreak/>
              <w:t>2.2.</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коррупциогенных факторов, выявленных в результате проведения антикоррупционной экспертизы.</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Pr>
                <w:rFonts w:ascii="Courier New" w:hAnsi="Courier New" w:cs="Courier New"/>
              </w:rPr>
              <w:t>2.3.</w:t>
            </w:r>
          </w:p>
        </w:tc>
        <w:tc>
          <w:tcPr>
            <w:tcW w:w="3827" w:type="dxa"/>
            <w:tcBorders>
              <w:top w:val="single" w:sz="4" w:space="0" w:color="auto"/>
              <w:left w:val="single" w:sz="4" w:space="0" w:color="auto"/>
              <w:bottom w:val="single" w:sz="4" w:space="0" w:color="auto"/>
              <w:right w:val="single" w:sz="4" w:space="0" w:color="auto"/>
            </w:tcBorders>
          </w:tcPr>
          <w:p w:rsidR="00036C18" w:rsidRPr="0066463A" w:rsidRDefault="00036C18" w:rsidP="00036C18">
            <w:pPr>
              <w:widowControl w:val="0"/>
              <w:spacing w:after="0" w:line="240" w:lineRule="auto"/>
              <w:rPr>
                <w:rFonts w:ascii="Courier New" w:hAnsi="Courier New" w:cs="Courier New"/>
              </w:rPr>
            </w:pPr>
            <w:r w:rsidRPr="0066463A">
              <w:rPr>
                <w:rFonts w:ascii="Courier New" w:hAnsi="Courier New" w:cs="Courier New"/>
              </w:rPr>
              <w:t>Разработка и утверждение локальных нормативных актов:</w:t>
            </w:r>
          </w:p>
          <w:p w:rsidR="00036C18" w:rsidRPr="0066463A" w:rsidRDefault="00036C18" w:rsidP="00036C18">
            <w:pPr>
              <w:widowControl w:val="0"/>
              <w:spacing w:after="0" w:line="240" w:lineRule="auto"/>
              <w:rPr>
                <w:rFonts w:ascii="Courier New" w:hAnsi="Courier New" w:cs="Courier New"/>
              </w:rPr>
            </w:pPr>
            <w:r w:rsidRPr="0066463A">
              <w:rPr>
                <w:rFonts w:ascii="Courier New" w:hAnsi="Courier New" w:cs="Courier New"/>
              </w:rPr>
              <w:t>- Антикоррупционная политика организации;</w:t>
            </w:r>
          </w:p>
          <w:p w:rsidR="00036C18" w:rsidRPr="0066463A" w:rsidRDefault="00036C18" w:rsidP="00036C18">
            <w:pPr>
              <w:widowControl w:val="0"/>
              <w:spacing w:after="0" w:line="240" w:lineRule="auto"/>
              <w:rPr>
                <w:rFonts w:ascii="Courier New" w:hAnsi="Courier New" w:cs="Courier New"/>
              </w:rPr>
            </w:pPr>
            <w:r w:rsidRPr="0066463A">
              <w:rPr>
                <w:rFonts w:ascii="Courier New" w:hAnsi="Courier New" w:cs="Courier New"/>
              </w:rPr>
              <w:t>- Кодекс этики и служебного поведения работников организации;</w:t>
            </w:r>
          </w:p>
          <w:p w:rsidR="00036C18" w:rsidRPr="0066463A" w:rsidRDefault="00036C18" w:rsidP="00036C18">
            <w:pPr>
              <w:widowControl w:val="0"/>
              <w:spacing w:after="0" w:line="240" w:lineRule="auto"/>
              <w:rPr>
                <w:rFonts w:ascii="Courier New" w:hAnsi="Courier New" w:cs="Courier New"/>
              </w:rPr>
            </w:pPr>
            <w:r w:rsidRPr="0066463A">
              <w:rPr>
                <w:rFonts w:ascii="Courier New" w:hAnsi="Courier New" w:cs="Courier New"/>
              </w:rPr>
              <w:t xml:space="preserve">- </w:t>
            </w:r>
            <w:r w:rsidRPr="0066463A">
              <w:rPr>
                <w:rFonts w:ascii="Courier New" w:hAnsi="Courier New" w:cs="Courier New"/>
                <w:color w:val="000000"/>
              </w:rPr>
              <w:t xml:space="preserve"> </w:t>
            </w:r>
            <w:r>
              <w:rPr>
                <w:rFonts w:ascii="Courier New" w:hAnsi="Courier New" w:cs="Courier New"/>
                <w:color w:val="000000"/>
              </w:rPr>
              <w:t>П</w:t>
            </w:r>
            <w:r w:rsidRPr="0066463A">
              <w:rPr>
                <w:rFonts w:ascii="Courier New" w:hAnsi="Courier New" w:cs="Courier New"/>
                <w:color w:val="000000"/>
              </w:rPr>
              <w:t xml:space="preserve">оложение о регулировании конфликта интересов, предусматривающее в том числе принципы раскрытия и урегулирования конфликта интересов, действия работников учреждения в связи с предупреждением, раскрытием и урегулированием конфликта интересов и порядок их осуществления, порядок раскрытия конфликта интересов (декларирования), порядок рассмотрения деклараций и урегулирования конфликта интересов, а также меры ответственности; </w:t>
            </w:r>
            <w:r>
              <w:rPr>
                <w:rFonts w:ascii="Courier New" w:hAnsi="Courier New" w:cs="Courier New"/>
                <w:color w:val="000000"/>
              </w:rPr>
              <w:t>- П</w:t>
            </w:r>
            <w:r w:rsidRPr="0066463A">
              <w:rPr>
                <w:rFonts w:ascii="Courier New" w:hAnsi="Courier New" w:cs="Courier New"/>
                <w:color w:val="000000"/>
              </w:rPr>
              <w:t xml:space="preserve">равила обмена деловыми подарками и знаками делового гостеприимства, в соответствии с которыми для сотрудников </w:t>
            </w:r>
          </w:p>
          <w:p w:rsidR="00036C18" w:rsidRDefault="00036C18" w:rsidP="00036C18">
            <w:pPr>
              <w:pStyle w:val="a5"/>
              <w:spacing w:before="0" w:beforeAutospacing="0" w:after="0" w:afterAutospacing="0"/>
              <w:rPr>
                <w:rFonts w:ascii="Courier New" w:hAnsi="Courier New" w:cs="Courier New"/>
                <w:color w:val="000000"/>
                <w:sz w:val="22"/>
                <w:szCs w:val="22"/>
              </w:rPr>
            </w:pPr>
            <w:r w:rsidRPr="0066463A">
              <w:rPr>
                <w:rFonts w:ascii="Courier New" w:hAnsi="Courier New" w:cs="Courier New"/>
                <w:color w:val="000000"/>
                <w:sz w:val="22"/>
                <w:szCs w:val="22"/>
              </w:rPr>
              <w:t>устанавливается запрет на получение подарков, оплаты их расходов, когда подобные действия могут повлиять или создать впечатление об их влиянии на исход сделк</w:t>
            </w:r>
            <w:r>
              <w:rPr>
                <w:rFonts w:ascii="Courier New" w:hAnsi="Courier New" w:cs="Courier New"/>
                <w:color w:val="000000"/>
                <w:sz w:val="22"/>
                <w:szCs w:val="22"/>
              </w:rPr>
              <w:t>и, принимаемые решения и т.п.; - П</w:t>
            </w:r>
            <w:r w:rsidRPr="0066463A">
              <w:rPr>
                <w:rFonts w:ascii="Courier New" w:hAnsi="Courier New" w:cs="Courier New"/>
                <w:color w:val="000000"/>
                <w:sz w:val="22"/>
                <w:szCs w:val="22"/>
              </w:rPr>
              <w:t xml:space="preserve">орядок информирования работодателя о ставшей известной работнику информации о случаях </w:t>
            </w:r>
            <w:r w:rsidRPr="0066463A">
              <w:rPr>
                <w:rFonts w:ascii="Courier New" w:hAnsi="Courier New" w:cs="Courier New"/>
                <w:color w:val="000000"/>
                <w:sz w:val="22"/>
                <w:szCs w:val="22"/>
              </w:rPr>
              <w:lastRenderedPageBreak/>
              <w:t xml:space="preserve">совершения коррупционных правонарушений другими работниками, контрагентами организации или иными лицами и порядок рассмотрения таких обращений; </w:t>
            </w:r>
          </w:p>
          <w:p w:rsidR="00036C18" w:rsidRPr="0066463A" w:rsidRDefault="00036C18" w:rsidP="00036C18">
            <w:pPr>
              <w:pStyle w:val="a5"/>
              <w:spacing w:before="0" w:beforeAutospacing="0" w:after="0" w:afterAutospacing="0"/>
              <w:rPr>
                <w:rFonts w:ascii="Courier New" w:hAnsi="Courier New" w:cs="Courier New"/>
                <w:color w:val="000000"/>
                <w:sz w:val="22"/>
                <w:szCs w:val="22"/>
              </w:rPr>
            </w:pPr>
            <w:r>
              <w:rPr>
                <w:rFonts w:ascii="Courier New" w:hAnsi="Courier New" w:cs="Courier New"/>
                <w:color w:val="000000"/>
                <w:sz w:val="22"/>
                <w:szCs w:val="22"/>
              </w:rPr>
              <w:t>- П</w:t>
            </w:r>
            <w:r w:rsidRPr="0066463A">
              <w:rPr>
                <w:rFonts w:ascii="Courier New" w:hAnsi="Courier New" w:cs="Courier New"/>
                <w:color w:val="000000"/>
                <w:sz w:val="22"/>
                <w:szCs w:val="22"/>
              </w:rPr>
              <w:t>орядок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036C18" w:rsidRPr="0066463A" w:rsidRDefault="00036C18" w:rsidP="00036C18">
            <w:pPr>
              <w:widowControl w:val="0"/>
              <w:spacing w:after="0" w:line="240" w:lineRule="auto"/>
              <w:rPr>
                <w:rFonts w:ascii="Courier New" w:hAnsi="Courier New" w:cs="Courier New"/>
              </w:rPr>
            </w:pPr>
          </w:p>
        </w:tc>
        <w:tc>
          <w:tcPr>
            <w:tcW w:w="3969" w:type="dxa"/>
            <w:tcBorders>
              <w:top w:val="single" w:sz="4" w:space="0" w:color="auto"/>
              <w:left w:val="single" w:sz="4" w:space="0" w:color="auto"/>
              <w:bottom w:val="single" w:sz="4" w:space="0" w:color="auto"/>
              <w:right w:val="single" w:sz="4" w:space="0" w:color="auto"/>
            </w:tcBorders>
          </w:tcPr>
          <w:p w:rsidR="00036C18" w:rsidRDefault="00036C18" w:rsidP="00036C18">
            <w:pPr>
              <w:widowControl w:val="0"/>
              <w:spacing w:after="0" w:line="240" w:lineRule="auto"/>
              <w:rPr>
                <w:rFonts w:ascii="Courier New" w:hAnsi="Courier New" w:cs="Courier New"/>
              </w:rPr>
            </w:pPr>
            <w:r w:rsidRPr="009B7BBF">
              <w:rPr>
                <w:rFonts w:ascii="Courier New" w:hAnsi="Courier New" w:cs="Courier New"/>
              </w:rPr>
              <w:lastRenderedPageBreak/>
              <w:t>Ведущий специалист администрации</w:t>
            </w:r>
            <w:r>
              <w:rPr>
                <w:rFonts w:ascii="Courier New" w:hAnsi="Courier New" w:cs="Courier New"/>
              </w:rPr>
              <w:t>,</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специалист администрации</w:t>
            </w:r>
          </w:p>
        </w:tc>
        <w:tc>
          <w:tcPr>
            <w:tcW w:w="1756" w:type="dxa"/>
            <w:tcBorders>
              <w:top w:val="single" w:sz="4" w:space="0" w:color="auto"/>
              <w:left w:val="single" w:sz="4" w:space="0" w:color="auto"/>
              <w:bottom w:val="single" w:sz="4" w:space="0" w:color="auto"/>
            </w:tcBorders>
          </w:tcPr>
          <w:p w:rsidR="00036C18" w:rsidRPr="0066463A" w:rsidRDefault="00036C18" w:rsidP="00036C18">
            <w:pPr>
              <w:widowControl w:val="0"/>
              <w:spacing w:after="0" w:line="240" w:lineRule="auto"/>
              <w:jc w:val="center"/>
              <w:rPr>
                <w:rFonts w:ascii="Courier New" w:hAnsi="Courier New" w:cs="Courier New"/>
              </w:rPr>
            </w:pPr>
            <w:r w:rsidRPr="0066463A">
              <w:rPr>
                <w:rFonts w:ascii="Courier New" w:hAnsi="Courier New" w:cs="Courier New"/>
                <w:color w:val="000000"/>
              </w:rPr>
              <w:t>До 30 апреля 2021 года</w:t>
            </w:r>
          </w:p>
          <w:p w:rsidR="00036C18" w:rsidRPr="009B7BBF" w:rsidRDefault="00036C18" w:rsidP="00036C18">
            <w:pPr>
              <w:widowControl w:val="0"/>
              <w:spacing w:after="0" w:line="240" w:lineRule="auto"/>
              <w:rPr>
                <w:rFonts w:ascii="Courier New" w:hAnsi="Courier New" w:cs="Courier New"/>
              </w:rPr>
            </w:pPr>
          </w:p>
        </w:tc>
      </w:tr>
      <w:tr w:rsidR="00036C18" w:rsidRPr="00B956DA" w:rsidTr="00036C18">
        <w:tc>
          <w:tcPr>
            <w:tcW w:w="817" w:type="dxa"/>
            <w:tcBorders>
              <w:top w:val="single" w:sz="4" w:space="0" w:color="auto"/>
              <w:bottom w:val="single" w:sz="4" w:space="0" w:color="auto"/>
              <w:right w:val="single" w:sz="4" w:space="0" w:color="auto"/>
            </w:tcBorders>
          </w:tcPr>
          <w:p w:rsidR="00036C18" w:rsidRDefault="00036C18" w:rsidP="00036C18">
            <w:pPr>
              <w:widowControl w:val="0"/>
              <w:spacing w:after="0" w:line="240" w:lineRule="auto"/>
              <w:jc w:val="center"/>
              <w:rPr>
                <w:rFonts w:ascii="Courier New" w:hAnsi="Courier New" w:cs="Courier New"/>
              </w:rPr>
            </w:pPr>
            <w:r>
              <w:rPr>
                <w:rFonts w:ascii="Courier New" w:hAnsi="Courier New" w:cs="Courier New"/>
              </w:rPr>
              <w:lastRenderedPageBreak/>
              <w:t>2.4.</w:t>
            </w:r>
          </w:p>
        </w:tc>
        <w:tc>
          <w:tcPr>
            <w:tcW w:w="3827" w:type="dxa"/>
            <w:tcBorders>
              <w:top w:val="single" w:sz="4" w:space="0" w:color="auto"/>
              <w:left w:val="single" w:sz="4" w:space="0" w:color="auto"/>
              <w:bottom w:val="single" w:sz="4" w:space="0" w:color="auto"/>
              <w:right w:val="single" w:sz="4" w:space="0" w:color="auto"/>
            </w:tcBorders>
          </w:tcPr>
          <w:p w:rsidR="00036C18" w:rsidRPr="00CA1041" w:rsidRDefault="00036C18" w:rsidP="00036C18">
            <w:pPr>
              <w:widowControl w:val="0"/>
              <w:spacing w:after="0" w:line="240" w:lineRule="auto"/>
              <w:rPr>
                <w:rFonts w:ascii="Courier New" w:hAnsi="Courier New" w:cs="Courier New"/>
              </w:rPr>
            </w:pPr>
            <w:r w:rsidRPr="00CA1041">
              <w:rPr>
                <w:rFonts w:ascii="Courier New" w:hAnsi="Courier New" w:cs="Courier New"/>
                <w:color w:val="000000"/>
              </w:rPr>
              <w:t>Мониторинг действующих локальных нормативных актов, регулирующих вопросы предупреждения корруп</w:t>
            </w:r>
            <w:r>
              <w:rPr>
                <w:rFonts w:ascii="Courier New" w:hAnsi="Courier New" w:cs="Courier New"/>
                <w:color w:val="000000"/>
              </w:rPr>
              <w:t>ции в организации</w:t>
            </w:r>
            <w:r w:rsidRPr="00CA1041">
              <w:rPr>
                <w:rFonts w:ascii="Courier New" w:hAnsi="Courier New" w:cs="Courier New"/>
                <w:color w:val="000000"/>
              </w:rPr>
              <w:t>, на предмет актуальности и их корректировка при необходимости</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Pr>
                <w:rFonts w:ascii="Courier New" w:hAnsi="Courier New" w:cs="Courier New"/>
              </w:rPr>
              <w:t>Главный</w:t>
            </w:r>
            <w:r w:rsidRPr="009B7BBF">
              <w:rPr>
                <w:rFonts w:ascii="Courier New" w:hAnsi="Courier New" w:cs="Courier New"/>
              </w:rPr>
              <w:t xml:space="preserve"> специалист администрации</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66463A" w:rsidRDefault="00036C18" w:rsidP="00036C18">
            <w:pPr>
              <w:widowControl w:val="0"/>
              <w:spacing w:after="0" w:line="240" w:lineRule="auto"/>
              <w:jc w:val="center"/>
              <w:rPr>
                <w:rFonts w:ascii="Courier New" w:hAnsi="Courier New" w:cs="Courier New"/>
              </w:rPr>
            </w:pPr>
            <w:r w:rsidRPr="0066463A">
              <w:rPr>
                <w:rFonts w:ascii="Courier New" w:hAnsi="Courier New" w:cs="Courier New"/>
                <w:color w:val="000000"/>
              </w:rPr>
              <w:t>До 30 апреля 2021 года</w:t>
            </w:r>
          </w:p>
          <w:p w:rsidR="00036C18" w:rsidRPr="009B7BBF" w:rsidRDefault="00036C18" w:rsidP="00036C18">
            <w:pPr>
              <w:widowControl w:val="0"/>
              <w:spacing w:after="0" w:line="240" w:lineRule="auto"/>
              <w:rPr>
                <w:rFonts w:ascii="Courier New" w:hAnsi="Courier New" w:cs="Courier New"/>
              </w:rPr>
            </w:pPr>
          </w:p>
        </w:tc>
      </w:tr>
      <w:tr w:rsidR="00036C18" w:rsidRPr="00B956DA" w:rsidTr="00036C18">
        <w:tc>
          <w:tcPr>
            <w:tcW w:w="817" w:type="dxa"/>
            <w:tcBorders>
              <w:top w:val="single" w:sz="4" w:space="0" w:color="auto"/>
              <w:bottom w:val="single" w:sz="4" w:space="0" w:color="auto"/>
              <w:right w:val="single" w:sz="4" w:space="0" w:color="auto"/>
            </w:tcBorders>
          </w:tcPr>
          <w:p w:rsidR="00036C18" w:rsidRDefault="00036C18" w:rsidP="00036C18">
            <w:pPr>
              <w:widowControl w:val="0"/>
              <w:spacing w:after="0" w:line="240" w:lineRule="auto"/>
              <w:jc w:val="center"/>
              <w:rPr>
                <w:rFonts w:ascii="Courier New" w:hAnsi="Courier New" w:cs="Courier New"/>
              </w:rPr>
            </w:pPr>
            <w:r>
              <w:rPr>
                <w:rFonts w:ascii="Courier New" w:hAnsi="Courier New" w:cs="Courier New"/>
              </w:rPr>
              <w:t>2.5.</w:t>
            </w:r>
          </w:p>
        </w:tc>
        <w:tc>
          <w:tcPr>
            <w:tcW w:w="3827" w:type="dxa"/>
            <w:tcBorders>
              <w:top w:val="single" w:sz="4" w:space="0" w:color="auto"/>
              <w:left w:val="single" w:sz="4" w:space="0" w:color="auto"/>
              <w:bottom w:val="single" w:sz="4" w:space="0" w:color="auto"/>
              <w:right w:val="single" w:sz="4" w:space="0" w:color="auto"/>
            </w:tcBorders>
          </w:tcPr>
          <w:p w:rsidR="00036C18" w:rsidRPr="00CA1041" w:rsidRDefault="00036C18" w:rsidP="00036C18">
            <w:pPr>
              <w:widowControl w:val="0"/>
              <w:spacing w:after="0" w:line="240" w:lineRule="auto"/>
              <w:rPr>
                <w:rFonts w:ascii="Courier New" w:hAnsi="Courier New" w:cs="Courier New"/>
                <w:color w:val="000000"/>
              </w:rPr>
            </w:pPr>
            <w:r>
              <w:rPr>
                <w:rFonts w:ascii="Courier New" w:hAnsi="Courier New" w:cs="Courier New"/>
                <w:color w:val="000000"/>
              </w:rPr>
              <w:t>Недопущение составления неофициальной отчетности и использование поддельных документов</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p w:rsidR="00036C18"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66463A" w:rsidRDefault="00036C18" w:rsidP="00036C18">
            <w:pPr>
              <w:widowControl w:val="0"/>
              <w:spacing w:after="0" w:line="240" w:lineRule="auto"/>
              <w:jc w:val="center"/>
              <w:rPr>
                <w:rFonts w:ascii="Courier New" w:hAnsi="Courier New" w:cs="Courier New"/>
                <w:color w:val="000000"/>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Default="00036C18" w:rsidP="00036C18">
            <w:pPr>
              <w:widowControl w:val="0"/>
              <w:spacing w:after="0" w:line="240" w:lineRule="auto"/>
              <w:jc w:val="center"/>
              <w:rPr>
                <w:rFonts w:ascii="Courier New" w:hAnsi="Courier New" w:cs="Courier New"/>
              </w:rPr>
            </w:pPr>
            <w:r>
              <w:rPr>
                <w:rFonts w:ascii="Courier New" w:hAnsi="Courier New" w:cs="Courier New"/>
              </w:rPr>
              <w:t>2.6.</w:t>
            </w:r>
          </w:p>
        </w:tc>
        <w:tc>
          <w:tcPr>
            <w:tcW w:w="3827" w:type="dxa"/>
            <w:tcBorders>
              <w:top w:val="single" w:sz="4" w:space="0" w:color="auto"/>
              <w:left w:val="single" w:sz="4" w:space="0" w:color="auto"/>
              <w:bottom w:val="single" w:sz="4" w:space="0" w:color="auto"/>
              <w:right w:val="single" w:sz="4" w:space="0" w:color="auto"/>
            </w:tcBorders>
          </w:tcPr>
          <w:p w:rsidR="00036C18" w:rsidRPr="007468A2" w:rsidRDefault="00036C18" w:rsidP="00036C18">
            <w:pPr>
              <w:widowControl w:val="0"/>
              <w:spacing w:after="0" w:line="240" w:lineRule="auto"/>
              <w:rPr>
                <w:rFonts w:ascii="Courier New" w:hAnsi="Courier New" w:cs="Courier New"/>
                <w:color w:val="000000"/>
              </w:rPr>
            </w:pPr>
            <w:r w:rsidRPr="007468A2">
              <w:rPr>
                <w:rFonts w:ascii="Courier New" w:hAnsi="Courier New" w:cs="Courier New"/>
                <w:color w:val="000000"/>
              </w:rPr>
              <w:t>Проведение оценки коррупционных рисков в учреждении на основании Рекомендаций по порядку проведения оценки коррупционных рисков в организации, разработанных Минтрудом России в 2019 году</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Pr>
                <w:rFonts w:ascii="Courier New" w:hAnsi="Courier New" w:cs="Courier New"/>
              </w:rPr>
              <w:t>С</w:t>
            </w:r>
            <w:r w:rsidRPr="009B7BBF">
              <w:rPr>
                <w:rFonts w:ascii="Courier New" w:hAnsi="Courier New" w:cs="Courier New"/>
              </w:rPr>
              <w:t>пециалист администрации</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Pr>
                <w:rFonts w:ascii="Courier New" w:hAnsi="Courier New" w:cs="Courier New"/>
              </w:rPr>
              <w:t>Ежегодно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Default="00036C18" w:rsidP="00036C18">
            <w:pPr>
              <w:widowControl w:val="0"/>
              <w:spacing w:after="0" w:line="240" w:lineRule="auto"/>
              <w:jc w:val="center"/>
              <w:rPr>
                <w:rFonts w:ascii="Courier New" w:hAnsi="Courier New" w:cs="Courier New"/>
              </w:rPr>
            </w:pPr>
            <w:r>
              <w:rPr>
                <w:rFonts w:ascii="Courier New" w:hAnsi="Courier New" w:cs="Courier New"/>
              </w:rPr>
              <w:t>2.7.</w:t>
            </w:r>
          </w:p>
        </w:tc>
        <w:tc>
          <w:tcPr>
            <w:tcW w:w="3827" w:type="dxa"/>
            <w:tcBorders>
              <w:top w:val="single" w:sz="4" w:space="0" w:color="auto"/>
              <w:left w:val="single" w:sz="4" w:space="0" w:color="auto"/>
              <w:bottom w:val="single" w:sz="4" w:space="0" w:color="auto"/>
              <w:right w:val="single" w:sz="4" w:space="0" w:color="auto"/>
            </w:tcBorders>
          </w:tcPr>
          <w:p w:rsidR="00036C18" w:rsidRPr="007468A2" w:rsidRDefault="00036C18" w:rsidP="00036C18">
            <w:pPr>
              <w:widowControl w:val="0"/>
              <w:spacing w:after="0" w:line="240" w:lineRule="auto"/>
              <w:rPr>
                <w:rFonts w:ascii="Courier New" w:hAnsi="Courier New" w:cs="Courier New"/>
                <w:color w:val="000000"/>
              </w:rPr>
            </w:pPr>
            <w:r w:rsidRPr="007468A2">
              <w:rPr>
                <w:rFonts w:ascii="Courier New" w:hAnsi="Courier New" w:cs="Courier New"/>
                <w:color w:val="000000"/>
              </w:rPr>
              <w:t>Антикоррупционный аудит отдельных операций и сделок</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Pr>
                <w:rFonts w:ascii="Courier New" w:hAnsi="Courier New" w:cs="Courier New"/>
              </w:rPr>
              <w:t>Главный</w:t>
            </w:r>
            <w:r w:rsidRPr="009B7BBF">
              <w:rPr>
                <w:rFonts w:ascii="Courier New" w:hAnsi="Courier New" w:cs="Courier New"/>
              </w:rPr>
              <w:t xml:space="preserve"> специалист администрации</w:t>
            </w:r>
          </w:p>
          <w:p w:rsidR="00036C18"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По мере необходимости</w:t>
            </w:r>
          </w:p>
        </w:tc>
      </w:tr>
      <w:tr w:rsidR="00036C18" w:rsidRPr="00B956DA" w:rsidTr="00036C18">
        <w:tc>
          <w:tcPr>
            <w:tcW w:w="817" w:type="dxa"/>
            <w:tcBorders>
              <w:top w:val="single" w:sz="4" w:space="0" w:color="auto"/>
              <w:bottom w:val="single" w:sz="4" w:space="0" w:color="auto"/>
              <w:right w:val="single" w:sz="4" w:space="0" w:color="auto"/>
            </w:tcBorders>
          </w:tcPr>
          <w:p w:rsidR="00036C18" w:rsidRDefault="00036C18" w:rsidP="00036C18">
            <w:pPr>
              <w:widowControl w:val="0"/>
              <w:spacing w:after="0" w:line="240" w:lineRule="auto"/>
              <w:jc w:val="center"/>
              <w:rPr>
                <w:rFonts w:ascii="Courier New" w:hAnsi="Courier New" w:cs="Courier New"/>
              </w:rPr>
            </w:pPr>
            <w:r>
              <w:rPr>
                <w:rFonts w:ascii="Courier New" w:hAnsi="Courier New" w:cs="Courier New"/>
              </w:rPr>
              <w:t>2.8.</w:t>
            </w:r>
          </w:p>
        </w:tc>
        <w:tc>
          <w:tcPr>
            <w:tcW w:w="3827" w:type="dxa"/>
            <w:tcBorders>
              <w:top w:val="single" w:sz="4" w:space="0" w:color="auto"/>
              <w:left w:val="single" w:sz="4" w:space="0" w:color="auto"/>
              <w:bottom w:val="single" w:sz="4" w:space="0" w:color="auto"/>
              <w:right w:val="single" w:sz="4" w:space="0" w:color="auto"/>
            </w:tcBorders>
          </w:tcPr>
          <w:p w:rsidR="00036C18" w:rsidRPr="007468A2" w:rsidRDefault="00036C18" w:rsidP="00036C18">
            <w:pPr>
              <w:widowControl w:val="0"/>
              <w:spacing w:after="0" w:line="240" w:lineRule="auto"/>
              <w:rPr>
                <w:rFonts w:ascii="Courier New" w:hAnsi="Courier New" w:cs="Courier New"/>
                <w:color w:val="000000"/>
              </w:rPr>
            </w:pPr>
            <w:r w:rsidRPr="007468A2">
              <w:rPr>
                <w:rFonts w:ascii="Courier New" w:hAnsi="Courier New" w:cs="Courier New"/>
                <w:color w:val="000000"/>
              </w:rPr>
              <w:t>Повышение эффективности внутреннего контроля, предусмотренного Федеральным законом от 6 декабря 2011 года № 402-ФЗ «О бухгалтерском учете», в контексте предупреждения коррупции</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p w:rsidR="00036C18"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7468A2" w:rsidRDefault="00036C18" w:rsidP="00036C18">
            <w:pPr>
              <w:widowControl w:val="0"/>
              <w:spacing w:after="0" w:line="240" w:lineRule="auto"/>
              <w:jc w:val="center"/>
              <w:rPr>
                <w:rFonts w:ascii="Courier New" w:hAnsi="Courier New" w:cs="Courier New"/>
              </w:rPr>
            </w:pPr>
            <w:r w:rsidRPr="007468A2">
              <w:rPr>
                <w:rFonts w:ascii="Courier New" w:hAnsi="Courier New" w:cs="Courier New"/>
                <w:color w:val="000000"/>
              </w:rPr>
              <w:t>В течение 2021-2023 годо</w:t>
            </w:r>
            <w:r>
              <w:rPr>
                <w:rFonts w:ascii="Courier New" w:hAnsi="Courier New" w:cs="Courier New"/>
                <w:color w:val="000000"/>
              </w:rPr>
              <w:t>в</w:t>
            </w:r>
          </w:p>
        </w:tc>
      </w:tr>
      <w:tr w:rsidR="00036C18" w:rsidRPr="00B956DA" w:rsidTr="00036C18">
        <w:tc>
          <w:tcPr>
            <w:tcW w:w="817" w:type="dxa"/>
            <w:tcBorders>
              <w:top w:val="single" w:sz="4" w:space="0" w:color="auto"/>
              <w:bottom w:val="single" w:sz="4" w:space="0" w:color="auto"/>
              <w:right w:val="single" w:sz="4" w:space="0" w:color="auto"/>
            </w:tcBorders>
          </w:tcPr>
          <w:p w:rsidR="00036C18" w:rsidRDefault="00036C18" w:rsidP="00036C18">
            <w:pPr>
              <w:widowControl w:val="0"/>
              <w:spacing w:after="0" w:line="240" w:lineRule="auto"/>
              <w:jc w:val="center"/>
              <w:rPr>
                <w:rFonts w:ascii="Courier New" w:hAnsi="Courier New" w:cs="Courier New"/>
              </w:rPr>
            </w:pPr>
            <w:r>
              <w:rPr>
                <w:rFonts w:ascii="Courier New" w:hAnsi="Courier New" w:cs="Courier New"/>
              </w:rPr>
              <w:t>2.9.</w:t>
            </w:r>
          </w:p>
        </w:tc>
        <w:tc>
          <w:tcPr>
            <w:tcW w:w="3827" w:type="dxa"/>
            <w:tcBorders>
              <w:top w:val="single" w:sz="4" w:space="0" w:color="auto"/>
              <w:left w:val="single" w:sz="4" w:space="0" w:color="auto"/>
              <w:bottom w:val="single" w:sz="4" w:space="0" w:color="auto"/>
              <w:right w:val="single" w:sz="4" w:space="0" w:color="auto"/>
            </w:tcBorders>
          </w:tcPr>
          <w:p w:rsidR="00036C18" w:rsidRPr="007468A2" w:rsidRDefault="00036C18" w:rsidP="00036C18">
            <w:pPr>
              <w:widowControl w:val="0"/>
              <w:spacing w:after="0" w:line="240" w:lineRule="auto"/>
              <w:rPr>
                <w:rFonts w:ascii="Courier New" w:hAnsi="Courier New" w:cs="Courier New"/>
                <w:color w:val="000000"/>
              </w:rPr>
            </w:pPr>
            <w:r w:rsidRPr="007468A2">
              <w:rPr>
                <w:rFonts w:ascii="Courier New" w:hAnsi="Courier New" w:cs="Courier New"/>
                <w:color w:val="000000"/>
              </w:rPr>
              <w:t>Мониторинг эффективности реализации мер по предупреждению коррупции в организации</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Pr>
                <w:rFonts w:ascii="Courier New" w:hAnsi="Courier New" w:cs="Courier New"/>
              </w:rPr>
              <w:t>Главный</w:t>
            </w:r>
            <w:r w:rsidRPr="009B7BBF">
              <w:rPr>
                <w:rFonts w:ascii="Courier New" w:hAnsi="Courier New" w:cs="Courier New"/>
              </w:rPr>
              <w:t xml:space="preserve"> специалист администрации</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7468A2" w:rsidRDefault="00036C18" w:rsidP="00036C18">
            <w:pPr>
              <w:widowControl w:val="0"/>
              <w:spacing w:after="0" w:line="240" w:lineRule="auto"/>
              <w:jc w:val="center"/>
              <w:rPr>
                <w:rFonts w:ascii="Courier New" w:hAnsi="Courier New" w:cs="Courier New"/>
                <w:color w:val="000000"/>
              </w:rPr>
            </w:pPr>
            <w:r w:rsidRPr="007468A2">
              <w:rPr>
                <w:rFonts w:ascii="Courier New" w:hAnsi="Courier New" w:cs="Courier New"/>
                <w:color w:val="000000"/>
              </w:rPr>
              <w:t>Ежегодно, до 1 ноября</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pStyle w:val="1"/>
              <w:widowControl w:val="0"/>
              <w:spacing w:before="108"/>
              <w:jc w:val="center"/>
              <w:rPr>
                <w:rFonts w:ascii="Courier New" w:hAnsi="Courier New" w:cs="Courier New"/>
                <w:b/>
                <w:bCs/>
                <w:color w:val="26282F"/>
                <w:sz w:val="22"/>
                <w:szCs w:val="22"/>
              </w:rPr>
            </w:pPr>
            <w:r w:rsidRPr="009B7BBF">
              <w:rPr>
                <w:rFonts w:ascii="Courier New" w:hAnsi="Courier New" w:cs="Courier New"/>
                <w:b/>
                <w:bCs/>
                <w:color w:val="26282F"/>
                <w:sz w:val="22"/>
                <w:szCs w:val="22"/>
              </w:rPr>
              <w:t>3</w:t>
            </w:r>
          </w:p>
        </w:tc>
        <w:tc>
          <w:tcPr>
            <w:tcW w:w="9552" w:type="dxa"/>
            <w:gridSpan w:val="3"/>
            <w:tcBorders>
              <w:top w:val="single" w:sz="4" w:space="0" w:color="auto"/>
              <w:left w:val="single" w:sz="4" w:space="0" w:color="auto"/>
              <w:bottom w:val="single" w:sz="4" w:space="0" w:color="auto"/>
            </w:tcBorders>
          </w:tcPr>
          <w:p w:rsidR="00036C18" w:rsidRPr="009B7BBF" w:rsidRDefault="00036C18" w:rsidP="00036C18">
            <w:pPr>
              <w:pStyle w:val="1"/>
              <w:widowControl w:val="0"/>
              <w:spacing w:before="108"/>
              <w:jc w:val="center"/>
              <w:rPr>
                <w:rFonts w:ascii="Courier New" w:hAnsi="Courier New" w:cs="Courier New"/>
                <w:b/>
                <w:bCs/>
                <w:color w:val="26282F"/>
                <w:sz w:val="22"/>
                <w:szCs w:val="22"/>
              </w:rPr>
            </w:pPr>
            <w:r w:rsidRPr="009B7BBF">
              <w:rPr>
                <w:rFonts w:ascii="Courier New" w:hAnsi="Courier New" w:cs="Courier New"/>
                <w:b/>
                <w:bCs/>
                <w:color w:val="26282F"/>
                <w:sz w:val="22"/>
                <w:szCs w:val="22"/>
              </w:rPr>
              <w:t>Антикоррупционные мероприятия в кадровой политике</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3.1.</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Проведение проверок по жалобам граждан на незаконные де</w:t>
            </w:r>
            <w:r>
              <w:rPr>
                <w:rFonts w:ascii="Courier New" w:hAnsi="Courier New" w:cs="Courier New"/>
              </w:rPr>
              <w:t xml:space="preserve">йствия муниципальных служащих </w:t>
            </w:r>
            <w:r w:rsidRPr="009B7BBF">
              <w:rPr>
                <w:rFonts w:ascii="Courier New" w:hAnsi="Courier New" w:cs="Courier New"/>
              </w:rPr>
              <w:t xml:space="preserve">муниципального образования </w:t>
            </w:r>
            <w:r w:rsidRPr="009B7BBF">
              <w:rPr>
                <w:rFonts w:ascii="Courier New" w:hAnsi="Courier New" w:cs="Courier New"/>
              </w:rPr>
              <w:lastRenderedPageBreak/>
              <w:t>с целью установления фактов проявления коррупции.</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lastRenderedPageBreak/>
              <w:t xml:space="preserve">Глава муниципального образования </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xml:space="preserve">По мере поступления жалоб, информация – </w:t>
            </w:r>
            <w:r w:rsidRPr="009B7BBF">
              <w:rPr>
                <w:rFonts w:ascii="Courier New" w:hAnsi="Courier New" w:cs="Courier New"/>
              </w:rPr>
              <w:lastRenderedPageBreak/>
              <w:t>ежеквартально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lastRenderedPageBreak/>
              <w:t>3.2.</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Проверка в установленном законодательством порядке достоверности сведений о доходах, имуществе и об обязательствах имущественного характера, представляемых муниципальными служащими.</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3.3.</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Организация проведения сверки достоверности представленных муниципальными служащими администрации Биритского муниципального образования и руководителями муниципальных учреждений сведений о доходах,</w:t>
            </w:r>
            <w:r>
              <w:rPr>
                <w:rFonts w:ascii="Courier New" w:hAnsi="Courier New" w:cs="Courier New"/>
              </w:rPr>
              <w:t xml:space="preserve"> расходах,</w:t>
            </w:r>
            <w:r w:rsidRPr="009B7BBF">
              <w:rPr>
                <w:rFonts w:ascii="Courier New" w:hAnsi="Courier New" w:cs="Courier New"/>
              </w:rPr>
              <w:t xml:space="preserve"> об имуществе и обязательствах имущественного характера.</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spacing w:after="0" w:line="240" w:lineRule="auto"/>
              <w:rPr>
                <w:rFonts w:ascii="Courier New" w:hAnsi="Courier New" w:cs="Courier New"/>
              </w:rPr>
            </w:pPr>
            <w:r w:rsidRPr="009B7BBF">
              <w:rPr>
                <w:rFonts w:ascii="Courier New" w:hAnsi="Courier New" w:cs="Courier New"/>
              </w:rPr>
              <w:t>Главный специалист администрации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 мере необходимости</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3.4.</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Проверка в установленном законодательством порядке достоверности сведений, предоставляемых гражданами, претендующими на замещение должностей муниципальной службы.</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3.5.</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Осуществление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3.6.</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Проведение работы по выявлению случаев возникновения конфликта интересов, одной из сторон которого являются лица, замещающие муниципальные должности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Постоянно</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3.7</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xml:space="preserve">Обеспечить участие муниципальных служащих Администрации МО в семинарах, тренингах и иных мероприятиях, направленных на формирование нетерпимого отношения к проявлениям коррупции, проводимых в </w:t>
            </w:r>
            <w:r w:rsidRPr="009B7BBF">
              <w:rPr>
                <w:rFonts w:ascii="Courier New" w:hAnsi="Courier New" w:cs="Courier New"/>
              </w:rPr>
              <w:lastRenderedPageBreak/>
              <w:t>рамках профессиональной подготовки, переподготовки и повышения квалификации муниципальных служащих.</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lastRenderedPageBreak/>
              <w:t>Глава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 мере необходимости</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lastRenderedPageBreak/>
              <w:t>3.8</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Оказание консультативной помощи муниципальным служащим по вопросам предоставления  сведений о доходах, расходах, об имуществе и обязательствах имущественного характера.</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 мере необходимости</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Pr>
                <w:rFonts w:ascii="Courier New" w:hAnsi="Courier New" w:cs="Courier New"/>
              </w:rPr>
              <w:t>3.9</w:t>
            </w:r>
          </w:p>
        </w:tc>
        <w:tc>
          <w:tcPr>
            <w:tcW w:w="3827" w:type="dxa"/>
            <w:tcBorders>
              <w:top w:val="single" w:sz="4" w:space="0" w:color="auto"/>
              <w:left w:val="single" w:sz="4" w:space="0" w:color="auto"/>
              <w:bottom w:val="single" w:sz="4" w:space="0" w:color="auto"/>
              <w:right w:val="single" w:sz="4" w:space="0" w:color="auto"/>
            </w:tcBorders>
          </w:tcPr>
          <w:p w:rsidR="00036C18" w:rsidRPr="00CA1041" w:rsidRDefault="00036C18" w:rsidP="00036C18">
            <w:pPr>
              <w:widowControl w:val="0"/>
              <w:spacing w:after="0" w:line="240" w:lineRule="auto"/>
              <w:rPr>
                <w:rFonts w:ascii="Courier New" w:hAnsi="Courier New" w:cs="Courier New"/>
              </w:rPr>
            </w:pPr>
            <w:r w:rsidRPr="00CA1041">
              <w:rPr>
                <w:rFonts w:ascii="Courier New" w:hAnsi="Courier New" w:cs="Courier New"/>
                <w:color w:val="000000"/>
              </w:rPr>
              <w:t xml:space="preserve">Анализ трудовых договоров работников </w:t>
            </w:r>
            <w:r>
              <w:rPr>
                <w:rFonts w:ascii="Courier New" w:hAnsi="Courier New" w:cs="Courier New"/>
                <w:color w:val="000000"/>
              </w:rPr>
              <w:t>организации</w:t>
            </w:r>
            <w:r w:rsidRPr="00CA1041">
              <w:rPr>
                <w:rFonts w:ascii="Courier New" w:hAnsi="Courier New" w:cs="Courier New"/>
                <w:color w:val="000000"/>
              </w:rPr>
              <w:t xml:space="preserve">, в том числе руководителя, на предмет закрепления в них обязанностей работника, связанных с предупреждением коррупции в </w:t>
            </w:r>
            <w:r>
              <w:rPr>
                <w:rFonts w:ascii="Courier New" w:hAnsi="Courier New" w:cs="Courier New"/>
                <w:color w:val="000000"/>
              </w:rPr>
              <w:t>организации</w:t>
            </w:r>
            <w:r w:rsidRPr="00CA1041">
              <w:rPr>
                <w:rFonts w:ascii="Courier New" w:hAnsi="Courier New" w:cs="Courier New"/>
                <w:color w:val="000000"/>
              </w:rPr>
              <w:t>, при отсутствии – внесение соответствующих изменений</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w:t>
            </w:r>
          </w:p>
        </w:tc>
        <w:tc>
          <w:tcPr>
            <w:tcW w:w="1756" w:type="dxa"/>
            <w:tcBorders>
              <w:top w:val="single" w:sz="4" w:space="0" w:color="auto"/>
              <w:left w:val="single" w:sz="4" w:space="0" w:color="auto"/>
              <w:bottom w:val="single" w:sz="4" w:space="0" w:color="auto"/>
            </w:tcBorders>
          </w:tcPr>
          <w:p w:rsidR="00036C18" w:rsidRPr="0066463A" w:rsidRDefault="00036C18" w:rsidP="00036C18">
            <w:pPr>
              <w:widowControl w:val="0"/>
              <w:spacing w:after="0" w:line="240" w:lineRule="auto"/>
              <w:jc w:val="center"/>
              <w:rPr>
                <w:rFonts w:ascii="Courier New" w:hAnsi="Courier New" w:cs="Courier New"/>
              </w:rPr>
            </w:pPr>
            <w:r>
              <w:rPr>
                <w:rFonts w:ascii="Courier New" w:hAnsi="Courier New" w:cs="Courier New"/>
                <w:color w:val="000000"/>
              </w:rPr>
              <w:t>До 30 мая</w:t>
            </w:r>
            <w:r w:rsidRPr="0066463A">
              <w:rPr>
                <w:rFonts w:ascii="Courier New" w:hAnsi="Courier New" w:cs="Courier New"/>
                <w:color w:val="000000"/>
              </w:rPr>
              <w:t xml:space="preserve"> 2021 года</w:t>
            </w:r>
          </w:p>
          <w:p w:rsidR="00036C18" w:rsidRPr="009B7BBF" w:rsidRDefault="00036C18" w:rsidP="00036C18">
            <w:pPr>
              <w:widowControl w:val="0"/>
              <w:spacing w:after="0" w:line="240" w:lineRule="auto"/>
              <w:rPr>
                <w:rFonts w:ascii="Courier New" w:hAnsi="Courier New" w:cs="Courier New"/>
              </w:rPr>
            </w:pPr>
          </w:p>
        </w:tc>
      </w:tr>
      <w:tr w:rsidR="00036C18" w:rsidRPr="00B956DA" w:rsidTr="00036C18">
        <w:tc>
          <w:tcPr>
            <w:tcW w:w="817" w:type="dxa"/>
            <w:tcBorders>
              <w:top w:val="single" w:sz="4" w:space="0" w:color="auto"/>
              <w:bottom w:val="single" w:sz="4" w:space="0" w:color="auto"/>
              <w:right w:val="single" w:sz="4" w:space="0" w:color="auto"/>
            </w:tcBorders>
          </w:tcPr>
          <w:p w:rsidR="00036C18" w:rsidRDefault="00036C18" w:rsidP="00036C18">
            <w:pPr>
              <w:widowControl w:val="0"/>
              <w:spacing w:after="0" w:line="240" w:lineRule="auto"/>
              <w:jc w:val="center"/>
              <w:rPr>
                <w:rFonts w:ascii="Courier New" w:hAnsi="Courier New" w:cs="Courier New"/>
              </w:rPr>
            </w:pPr>
            <w:r>
              <w:rPr>
                <w:rFonts w:ascii="Courier New" w:hAnsi="Courier New" w:cs="Courier New"/>
              </w:rPr>
              <w:t>3.10</w:t>
            </w:r>
          </w:p>
        </w:tc>
        <w:tc>
          <w:tcPr>
            <w:tcW w:w="3827" w:type="dxa"/>
            <w:tcBorders>
              <w:top w:val="single" w:sz="4" w:space="0" w:color="auto"/>
              <w:left w:val="single" w:sz="4" w:space="0" w:color="auto"/>
              <w:bottom w:val="single" w:sz="4" w:space="0" w:color="auto"/>
              <w:right w:val="single" w:sz="4" w:space="0" w:color="auto"/>
            </w:tcBorders>
          </w:tcPr>
          <w:p w:rsidR="00036C18" w:rsidRPr="00CA1041" w:rsidRDefault="00036C18" w:rsidP="00036C18">
            <w:pPr>
              <w:widowControl w:val="0"/>
              <w:spacing w:after="0" w:line="240" w:lineRule="auto"/>
              <w:rPr>
                <w:rFonts w:ascii="Courier New" w:hAnsi="Courier New" w:cs="Courier New"/>
                <w:color w:val="000000"/>
              </w:rPr>
            </w:pPr>
            <w:r w:rsidRPr="00CA1041">
              <w:rPr>
                <w:rFonts w:ascii="Courier New" w:hAnsi="Courier New" w:cs="Courier New"/>
                <w:color w:val="000000"/>
              </w:rPr>
              <w:t>Внедрение системы стимулирования (материального и (или) нематериального характера), направленной на соблюдение работниками учреждения антикоррупционных стандартов</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Глава муниципального образования</w:t>
            </w:r>
          </w:p>
        </w:tc>
        <w:tc>
          <w:tcPr>
            <w:tcW w:w="1756" w:type="dxa"/>
            <w:tcBorders>
              <w:top w:val="single" w:sz="4" w:space="0" w:color="auto"/>
              <w:left w:val="single" w:sz="4" w:space="0" w:color="auto"/>
              <w:bottom w:val="single" w:sz="4" w:space="0" w:color="auto"/>
            </w:tcBorders>
          </w:tcPr>
          <w:p w:rsidR="00036C18" w:rsidRDefault="00036C18" w:rsidP="00036C18">
            <w:pPr>
              <w:widowControl w:val="0"/>
              <w:spacing w:after="0" w:line="240" w:lineRule="auto"/>
              <w:jc w:val="center"/>
              <w:rPr>
                <w:rFonts w:ascii="Courier New" w:hAnsi="Courier New" w:cs="Courier New"/>
                <w:color w:val="000000"/>
              </w:rPr>
            </w:pPr>
            <w:r>
              <w:rPr>
                <w:rFonts w:ascii="Courier New" w:hAnsi="Courier New" w:cs="Courier New"/>
                <w:color w:val="000000"/>
              </w:rPr>
              <w:t>До 30 июня 2021 года</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pStyle w:val="1"/>
              <w:widowControl w:val="0"/>
              <w:spacing w:before="108"/>
              <w:jc w:val="center"/>
              <w:rPr>
                <w:rFonts w:ascii="Courier New" w:hAnsi="Courier New" w:cs="Courier New"/>
                <w:b/>
                <w:bCs/>
                <w:color w:val="26282F"/>
                <w:sz w:val="22"/>
                <w:szCs w:val="22"/>
              </w:rPr>
            </w:pPr>
            <w:r w:rsidRPr="009B7BBF">
              <w:rPr>
                <w:rFonts w:ascii="Courier New" w:hAnsi="Courier New" w:cs="Courier New"/>
                <w:b/>
                <w:bCs/>
                <w:color w:val="26282F"/>
                <w:sz w:val="22"/>
                <w:szCs w:val="22"/>
              </w:rPr>
              <w:t>4</w:t>
            </w:r>
          </w:p>
        </w:tc>
        <w:tc>
          <w:tcPr>
            <w:tcW w:w="9552" w:type="dxa"/>
            <w:gridSpan w:val="3"/>
            <w:tcBorders>
              <w:top w:val="single" w:sz="4" w:space="0" w:color="auto"/>
              <w:left w:val="single" w:sz="4" w:space="0" w:color="auto"/>
              <w:bottom w:val="single" w:sz="4" w:space="0" w:color="auto"/>
            </w:tcBorders>
          </w:tcPr>
          <w:p w:rsidR="00036C18" w:rsidRPr="009B7BBF" w:rsidRDefault="00036C18" w:rsidP="00036C18">
            <w:pPr>
              <w:pStyle w:val="1"/>
              <w:widowControl w:val="0"/>
              <w:spacing w:before="108"/>
              <w:jc w:val="center"/>
              <w:rPr>
                <w:rFonts w:ascii="Courier New" w:hAnsi="Courier New" w:cs="Courier New"/>
                <w:b/>
                <w:bCs/>
                <w:color w:val="26282F"/>
                <w:sz w:val="22"/>
                <w:szCs w:val="22"/>
              </w:rPr>
            </w:pPr>
            <w:r w:rsidRPr="009B7BBF">
              <w:rPr>
                <w:rFonts w:ascii="Courier New" w:hAnsi="Courier New" w:cs="Courier New"/>
                <w:b/>
                <w:bCs/>
                <w:color w:val="26282F"/>
                <w:sz w:val="22"/>
                <w:szCs w:val="22"/>
              </w:rPr>
              <w:t>Информационно-просветительские антикоррупционные мероприятия</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4.1.</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Информирование населения   о:</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негативном воздействии фактов коррупции на общество и необходимости борьбы с ней;</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о мерах, принимаемых органами местного самоуправления по противодействию коррупции;</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о результатах борьбы с коррупцией.</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Один раз в полугодие</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4.2.</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Организация формирования нетерпимого отношения к коррупционным проявлениям, навыков антикоррупционного поведения населения:</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подготовка и рассылка пресс-релизов в СМИ;</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организация выступлений в СМИ должностных лиц по вопросам реализации мер по противодействию коррупции;</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xml:space="preserve">- организация "горячей линии" для консультирования по телефону по вопросам в сфере противодействия коррупции в органах </w:t>
            </w:r>
            <w:r w:rsidRPr="009B7BBF">
              <w:rPr>
                <w:rFonts w:ascii="Courier New" w:hAnsi="Courier New" w:cs="Courier New"/>
              </w:rPr>
              <w:lastRenderedPageBreak/>
              <w:t>местного самоуправления.</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lastRenderedPageBreak/>
              <w:t>Ведущий специалист администрации</w:t>
            </w: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 xml:space="preserve">Один раз в полугодие, </w:t>
            </w:r>
          </w:p>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 мере необходимости</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lastRenderedPageBreak/>
              <w:t>4.3.</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Размещение в установленном законодательством порядке социальной антикоррупционной рекламы в средствах массовой информации.</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По мере необходимости</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sidRPr="009B7BBF">
              <w:rPr>
                <w:rFonts w:ascii="Courier New" w:hAnsi="Courier New" w:cs="Courier New"/>
              </w:rPr>
              <w:t>4.4.</w:t>
            </w:r>
          </w:p>
        </w:tc>
        <w:tc>
          <w:tcPr>
            <w:tcW w:w="3827"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Проведение анкетирования среди населения муниципального образования, размещение итогов в печатном издании «Биритский  Вестник»  по вопросам противодействия коррупции.</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Ведущий специалист администрации</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9B7BBF" w:rsidRDefault="00036C18" w:rsidP="00036C18">
            <w:pPr>
              <w:widowControl w:val="0"/>
              <w:spacing w:after="0" w:line="240" w:lineRule="auto"/>
              <w:rPr>
                <w:rFonts w:ascii="Courier New" w:hAnsi="Courier New" w:cs="Courier New"/>
              </w:rPr>
            </w:pPr>
            <w:r w:rsidRPr="009B7BBF">
              <w:rPr>
                <w:rFonts w:ascii="Courier New" w:hAnsi="Courier New" w:cs="Courier New"/>
              </w:rPr>
              <w:t>В СМИ один раз в полугодие</w:t>
            </w:r>
          </w:p>
        </w:tc>
      </w:tr>
      <w:tr w:rsidR="00036C18" w:rsidRPr="00B956DA" w:rsidTr="00036C18">
        <w:tc>
          <w:tcPr>
            <w:tcW w:w="817" w:type="dxa"/>
            <w:tcBorders>
              <w:top w:val="single" w:sz="4" w:space="0" w:color="auto"/>
              <w:bottom w:val="single" w:sz="4" w:space="0" w:color="auto"/>
              <w:right w:val="single" w:sz="4" w:space="0" w:color="auto"/>
            </w:tcBorders>
          </w:tcPr>
          <w:p w:rsidR="00036C18" w:rsidRPr="009B7BBF" w:rsidRDefault="00036C18" w:rsidP="00036C18">
            <w:pPr>
              <w:widowControl w:val="0"/>
              <w:spacing w:after="0" w:line="240" w:lineRule="auto"/>
              <w:jc w:val="center"/>
              <w:rPr>
                <w:rFonts w:ascii="Courier New" w:hAnsi="Courier New" w:cs="Courier New"/>
              </w:rPr>
            </w:pPr>
            <w:r>
              <w:rPr>
                <w:rFonts w:ascii="Courier New" w:hAnsi="Courier New" w:cs="Courier New"/>
              </w:rPr>
              <w:t>4.5.</w:t>
            </w:r>
          </w:p>
        </w:tc>
        <w:tc>
          <w:tcPr>
            <w:tcW w:w="3827" w:type="dxa"/>
            <w:tcBorders>
              <w:top w:val="single" w:sz="4" w:space="0" w:color="auto"/>
              <w:left w:val="single" w:sz="4" w:space="0" w:color="auto"/>
              <w:bottom w:val="single" w:sz="4" w:space="0" w:color="auto"/>
              <w:right w:val="single" w:sz="4" w:space="0" w:color="auto"/>
            </w:tcBorders>
          </w:tcPr>
          <w:p w:rsidR="00036C18" w:rsidRPr="007468A2" w:rsidRDefault="00036C18" w:rsidP="00036C18">
            <w:pPr>
              <w:widowControl w:val="0"/>
              <w:spacing w:after="0" w:line="240" w:lineRule="auto"/>
              <w:rPr>
                <w:rFonts w:ascii="Courier New" w:hAnsi="Courier New" w:cs="Courier New"/>
              </w:rPr>
            </w:pPr>
            <w:r w:rsidRPr="007468A2">
              <w:rPr>
                <w:rFonts w:ascii="Courier New" w:hAnsi="Courier New" w:cs="Courier New"/>
                <w:color w:val="000000"/>
              </w:rPr>
              <w:t>Создание на официальном сайте учреждения в информационно-телекоммуникационной сети «Интернет» раздела «Противодействие коррупции», включающего в том числе подразделы «Локальные нормативные акты учреждения в сфере профилактики коррупционных правонарушений», «Материалы по антикоррупционному просвещению граждан», «Обратная связь» (включающий форму для направления гражданами сообщений о коррупционных нарушениях, совершенных работниками учреждения) и другие, при наличии соответствующего раздела – его актуализация</w:t>
            </w:r>
          </w:p>
        </w:tc>
        <w:tc>
          <w:tcPr>
            <w:tcW w:w="3969" w:type="dxa"/>
            <w:tcBorders>
              <w:top w:val="single" w:sz="4" w:space="0" w:color="auto"/>
              <w:left w:val="single" w:sz="4" w:space="0" w:color="auto"/>
              <w:bottom w:val="single" w:sz="4" w:space="0" w:color="auto"/>
              <w:right w:val="single" w:sz="4" w:space="0" w:color="auto"/>
            </w:tcBorders>
          </w:tcPr>
          <w:p w:rsidR="00036C18" w:rsidRPr="009B7BBF" w:rsidRDefault="00036C18" w:rsidP="00036C18">
            <w:pPr>
              <w:widowControl w:val="0"/>
              <w:spacing w:after="0" w:line="240" w:lineRule="auto"/>
              <w:rPr>
                <w:rFonts w:ascii="Courier New" w:hAnsi="Courier New" w:cs="Courier New"/>
              </w:rPr>
            </w:pPr>
            <w:r>
              <w:rPr>
                <w:rFonts w:ascii="Courier New" w:hAnsi="Courier New" w:cs="Courier New"/>
              </w:rPr>
              <w:t>С</w:t>
            </w:r>
            <w:r w:rsidRPr="009B7BBF">
              <w:rPr>
                <w:rFonts w:ascii="Courier New" w:hAnsi="Courier New" w:cs="Courier New"/>
              </w:rPr>
              <w:t>пециалист администрации</w:t>
            </w:r>
          </w:p>
          <w:p w:rsidR="00036C18" w:rsidRPr="009B7BBF" w:rsidRDefault="00036C18" w:rsidP="00036C18">
            <w:pPr>
              <w:widowControl w:val="0"/>
              <w:spacing w:after="0" w:line="240" w:lineRule="auto"/>
              <w:rPr>
                <w:rFonts w:ascii="Courier New" w:hAnsi="Courier New" w:cs="Courier New"/>
              </w:rPr>
            </w:pPr>
          </w:p>
        </w:tc>
        <w:tc>
          <w:tcPr>
            <w:tcW w:w="1756" w:type="dxa"/>
            <w:tcBorders>
              <w:top w:val="single" w:sz="4" w:space="0" w:color="auto"/>
              <w:left w:val="single" w:sz="4" w:space="0" w:color="auto"/>
              <w:bottom w:val="single" w:sz="4" w:space="0" w:color="auto"/>
            </w:tcBorders>
          </w:tcPr>
          <w:p w:rsidR="00036C18" w:rsidRPr="007468A2" w:rsidRDefault="00036C18" w:rsidP="00036C18">
            <w:pPr>
              <w:widowControl w:val="0"/>
              <w:spacing w:after="0" w:line="240" w:lineRule="auto"/>
              <w:rPr>
                <w:rFonts w:ascii="Courier New" w:hAnsi="Courier New" w:cs="Courier New"/>
              </w:rPr>
            </w:pPr>
            <w:r w:rsidRPr="007468A2">
              <w:rPr>
                <w:rFonts w:ascii="Courier New" w:hAnsi="Courier New" w:cs="Courier New"/>
                <w:color w:val="000000"/>
              </w:rPr>
              <w:t>До 31 июля 2021 года</w:t>
            </w:r>
          </w:p>
        </w:tc>
      </w:tr>
    </w:tbl>
    <w:p w:rsidR="00036C18" w:rsidRDefault="00036C18" w:rsidP="00036C18">
      <w:pPr>
        <w:spacing w:after="0" w:line="240" w:lineRule="auto"/>
        <w:rPr>
          <w:rFonts w:ascii="Times New Roman" w:hAnsi="Times New Roman"/>
          <w:sz w:val="24"/>
          <w:szCs w:val="24"/>
        </w:rPr>
      </w:pPr>
    </w:p>
    <w:p w:rsidR="00036C18" w:rsidRPr="00B956DA" w:rsidRDefault="00036C18" w:rsidP="00036C18">
      <w:pPr>
        <w:spacing w:after="0" w:line="240" w:lineRule="auto"/>
        <w:rPr>
          <w:rFonts w:ascii="Times New Roman" w:hAnsi="Times New Roman"/>
          <w:sz w:val="24"/>
          <w:szCs w:val="24"/>
        </w:rPr>
      </w:pP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15.01.2021г.№6</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БАЛАГАНСКИЙ МУНИЦИПАЛЬНЫЙ РАЙОН</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БИРИТСКОЕ СЕЛЬСКОЕ ПОСЕЛЕНИЕ</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АДМИНИСТРАЦИЯ</w:t>
      </w:r>
    </w:p>
    <w:p w:rsidR="00036C18"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ПОСТАНОВЛЕНИЕ</w:t>
      </w:r>
    </w:p>
    <w:p w:rsidR="00036C18" w:rsidRDefault="00036C18" w:rsidP="00036C18">
      <w:pPr>
        <w:autoSpaceDE w:val="0"/>
        <w:autoSpaceDN w:val="0"/>
        <w:adjustRightInd w:val="0"/>
        <w:spacing w:after="0" w:line="240" w:lineRule="auto"/>
        <w:jc w:val="center"/>
        <w:rPr>
          <w:rFonts w:ascii="Arial" w:hAnsi="Arial" w:cs="Arial"/>
          <w:b/>
          <w:sz w:val="32"/>
          <w:szCs w:val="32"/>
        </w:rPr>
      </w:pPr>
    </w:p>
    <w:p w:rsidR="00036C18" w:rsidRDefault="00036C18" w:rsidP="00036C18">
      <w:pPr>
        <w:spacing w:after="0" w:line="240" w:lineRule="auto"/>
        <w:jc w:val="center"/>
        <w:rPr>
          <w:rFonts w:ascii="Arial" w:hAnsi="Arial" w:cs="Arial"/>
          <w:b/>
          <w:sz w:val="32"/>
          <w:szCs w:val="32"/>
        </w:rPr>
      </w:pPr>
      <w:r>
        <w:rPr>
          <w:rFonts w:ascii="Arial" w:hAnsi="Arial" w:cs="Arial"/>
          <w:b/>
          <w:sz w:val="32"/>
          <w:szCs w:val="32"/>
        </w:rPr>
        <w:t>О ЗАКЛАДКЕ И ВЕДЕНИИ НОВЫХ ПОХОЗЯЙСТВЕННЫХ КНИГ УЧЕТА ЛИЧНЫХ ПОДСОБНЫХ ХОЗЯЙСТВ</w:t>
      </w:r>
    </w:p>
    <w:p w:rsidR="00036C18" w:rsidRPr="001E177E" w:rsidRDefault="00036C18" w:rsidP="00036C18">
      <w:pPr>
        <w:spacing w:after="0" w:line="240" w:lineRule="auto"/>
        <w:jc w:val="center"/>
        <w:rPr>
          <w:rFonts w:ascii="Arial" w:hAnsi="Arial" w:cs="Arial"/>
          <w:b/>
          <w:sz w:val="32"/>
          <w:szCs w:val="32"/>
        </w:rPr>
      </w:pPr>
    </w:p>
    <w:p w:rsidR="00036C18" w:rsidRDefault="00036C18" w:rsidP="00036C18">
      <w:pPr>
        <w:spacing w:after="0" w:line="240" w:lineRule="auto"/>
        <w:ind w:firstLine="709"/>
        <w:jc w:val="both"/>
        <w:rPr>
          <w:rFonts w:ascii="Arial" w:eastAsiaTheme="minorHAnsi" w:hAnsi="Arial" w:cs="Arial"/>
          <w:sz w:val="32"/>
          <w:szCs w:val="32"/>
        </w:rPr>
      </w:pPr>
      <w:r>
        <w:rPr>
          <w:rFonts w:ascii="Arial" w:eastAsiaTheme="minorHAnsi" w:hAnsi="Arial" w:cs="Arial"/>
          <w:sz w:val="24"/>
          <w:szCs w:val="24"/>
        </w:rPr>
        <w:t xml:space="preserve">В соответствии со ст. 8 Федерального закона от 07.07.2003 года №112-ФЗ «О личном подсобном хозяйстве», Федеральным законом Российской федерации </w:t>
      </w:r>
      <w:r>
        <w:rPr>
          <w:rFonts w:ascii="Arial" w:eastAsiaTheme="minorHAnsi" w:hAnsi="Arial" w:cs="Arial"/>
          <w:sz w:val="24"/>
          <w:szCs w:val="24"/>
        </w:rPr>
        <w:lastRenderedPageBreak/>
        <w:t>№131-ФЗ от 06.10.2003 года «Об общих принципах организации местного самоуправления», Приказом Министерства сельского хозяйства Российской Федерации от 11.10.2010 года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в целях учета личных подсобных хозяйств на территории Биритского муниципального образования, администрация Биритского муниципального образования</w:t>
      </w:r>
    </w:p>
    <w:p w:rsidR="00036C18" w:rsidRPr="001E177E" w:rsidRDefault="00036C18" w:rsidP="00036C18">
      <w:pPr>
        <w:spacing w:after="0" w:line="240" w:lineRule="auto"/>
        <w:ind w:firstLine="709"/>
        <w:jc w:val="both"/>
        <w:rPr>
          <w:rFonts w:ascii="Arial" w:eastAsiaTheme="minorHAnsi" w:hAnsi="Arial" w:cs="Arial"/>
          <w:sz w:val="32"/>
          <w:szCs w:val="32"/>
        </w:rPr>
      </w:pPr>
    </w:p>
    <w:p w:rsidR="00036C18" w:rsidRDefault="00036C18" w:rsidP="00036C18">
      <w:pPr>
        <w:spacing w:after="0" w:line="240" w:lineRule="auto"/>
        <w:jc w:val="center"/>
        <w:rPr>
          <w:rFonts w:asciiTheme="minorHAnsi" w:eastAsiaTheme="minorHAnsi" w:hAnsiTheme="minorHAnsi" w:cstheme="minorBidi"/>
          <w:b/>
          <w:sz w:val="24"/>
          <w:szCs w:val="24"/>
        </w:rPr>
      </w:pPr>
      <w:r>
        <w:rPr>
          <w:rFonts w:ascii="Arial" w:eastAsiaTheme="minorHAnsi" w:hAnsi="Arial" w:cs="Arial"/>
          <w:b/>
          <w:sz w:val="30"/>
          <w:szCs w:val="30"/>
        </w:rPr>
        <w:t>ПОСТАНОВЛЯЕТ</w:t>
      </w:r>
      <w:r>
        <w:rPr>
          <w:rFonts w:asciiTheme="minorHAnsi" w:eastAsiaTheme="minorHAnsi" w:hAnsiTheme="minorHAnsi" w:cstheme="minorBidi"/>
          <w:b/>
          <w:sz w:val="30"/>
          <w:szCs w:val="30"/>
        </w:rPr>
        <w:t>:</w:t>
      </w:r>
    </w:p>
    <w:p w:rsidR="00036C18" w:rsidRPr="00CC20CA" w:rsidRDefault="00036C18" w:rsidP="00036C18">
      <w:pPr>
        <w:spacing w:after="0" w:line="240" w:lineRule="auto"/>
        <w:jc w:val="center"/>
        <w:rPr>
          <w:rFonts w:asciiTheme="minorHAnsi" w:eastAsiaTheme="minorHAnsi" w:hAnsiTheme="minorHAnsi" w:cstheme="minorBidi"/>
          <w:b/>
          <w:sz w:val="24"/>
          <w:szCs w:val="24"/>
        </w:rPr>
      </w:pP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1. Организовать на территории Биритского муниципального образования закладку новых похозяйственных книг учета личных подсобных хозяйств, сроком на пять лет на 2021-2025 годы на бумажных носителях.</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 Утвердить список номеров книг похозяйственного учета для закладки в 2021 году согласно приложению № 1.</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3. Утвердить Положение о порядке ведения похозяйственных книг согласно приложению № 2.</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4. Ежегодно, по состоянию на 01 июля, путем сплошного обхода хозяйств и опроса членов хозяйств с 01 по 15 июля осуществлять сбор сведений, указанных в книгах.</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5. Ответственным за ведение похозяйственных книг в установленном порядке и их сохранность назначить ведущего специалиста администрации. </w:t>
      </w:r>
    </w:p>
    <w:p w:rsidR="00036C18" w:rsidRDefault="00036C18" w:rsidP="00036C18">
      <w:pPr>
        <w:spacing w:after="0" w:line="240" w:lineRule="auto"/>
        <w:ind w:firstLine="709"/>
        <w:jc w:val="both"/>
        <w:rPr>
          <w:rFonts w:ascii="Arial" w:hAnsi="Arial" w:cs="Arial"/>
          <w:sz w:val="24"/>
          <w:szCs w:val="24"/>
        </w:rPr>
      </w:pPr>
      <w:r>
        <w:rPr>
          <w:rFonts w:ascii="Arial" w:hAnsi="Arial" w:cs="Arial"/>
          <w:sz w:val="24"/>
          <w:szCs w:val="24"/>
        </w:rPr>
        <w:t>6. 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 телекоммуникационной сети «Интернет».</w:t>
      </w:r>
    </w:p>
    <w:p w:rsidR="00036C18" w:rsidRDefault="00036C18" w:rsidP="00036C18">
      <w:pPr>
        <w:spacing w:after="0" w:line="240" w:lineRule="auto"/>
        <w:ind w:firstLine="709"/>
        <w:jc w:val="both"/>
        <w:rPr>
          <w:rFonts w:ascii="Arial" w:hAnsi="Arial" w:cs="Arial"/>
          <w:sz w:val="24"/>
          <w:szCs w:val="24"/>
        </w:rPr>
      </w:pPr>
      <w:r>
        <w:rPr>
          <w:rFonts w:ascii="Arial" w:hAnsi="Arial" w:cs="Arial"/>
          <w:sz w:val="24"/>
          <w:szCs w:val="24"/>
        </w:rPr>
        <w:t>7. Контроль за исполнением настоящего постановления оставляю за собой.</w:t>
      </w:r>
    </w:p>
    <w:p w:rsidR="00036C18" w:rsidRDefault="00036C18" w:rsidP="00036C18">
      <w:pPr>
        <w:spacing w:after="0" w:line="240" w:lineRule="auto"/>
        <w:jc w:val="both"/>
        <w:rPr>
          <w:rFonts w:ascii="Arial" w:hAnsi="Arial" w:cs="Arial"/>
          <w:sz w:val="24"/>
          <w:szCs w:val="24"/>
        </w:rPr>
      </w:pPr>
    </w:p>
    <w:p w:rsidR="00036C18" w:rsidRDefault="00036C18" w:rsidP="00036C18">
      <w:pPr>
        <w:spacing w:after="0" w:line="240" w:lineRule="auto"/>
        <w:jc w:val="both"/>
        <w:rPr>
          <w:rFonts w:ascii="Arial" w:hAnsi="Arial" w:cs="Arial"/>
          <w:sz w:val="24"/>
          <w:szCs w:val="24"/>
        </w:rPr>
      </w:pPr>
    </w:p>
    <w:p w:rsidR="00036C18" w:rsidRDefault="00036C18" w:rsidP="00036C18">
      <w:pPr>
        <w:spacing w:after="0" w:line="240" w:lineRule="auto"/>
        <w:rPr>
          <w:rFonts w:ascii="Arial" w:hAnsi="Arial" w:cs="Arial"/>
          <w:sz w:val="24"/>
          <w:szCs w:val="24"/>
        </w:rPr>
      </w:pPr>
      <w:r>
        <w:rPr>
          <w:rFonts w:ascii="Arial" w:hAnsi="Arial" w:cs="Arial"/>
          <w:sz w:val="24"/>
          <w:szCs w:val="24"/>
        </w:rPr>
        <w:t xml:space="preserve">Глава Биритского </w:t>
      </w:r>
    </w:p>
    <w:p w:rsidR="00036C18" w:rsidRDefault="00036C18" w:rsidP="00036C18">
      <w:pPr>
        <w:spacing w:after="0" w:line="240" w:lineRule="auto"/>
        <w:rPr>
          <w:rFonts w:ascii="Arial" w:hAnsi="Arial" w:cs="Arial"/>
          <w:sz w:val="24"/>
          <w:szCs w:val="24"/>
        </w:rPr>
      </w:pPr>
      <w:r>
        <w:rPr>
          <w:rFonts w:ascii="Arial" w:hAnsi="Arial" w:cs="Arial"/>
          <w:sz w:val="24"/>
          <w:szCs w:val="24"/>
        </w:rPr>
        <w:t xml:space="preserve">муниципального образования                                     </w:t>
      </w:r>
    </w:p>
    <w:p w:rsidR="00036C18" w:rsidRDefault="00036C18" w:rsidP="00036C18">
      <w:pPr>
        <w:spacing w:after="0" w:line="240" w:lineRule="auto"/>
        <w:rPr>
          <w:rFonts w:ascii="Arial" w:hAnsi="Arial" w:cs="Arial"/>
          <w:sz w:val="24"/>
          <w:szCs w:val="24"/>
        </w:rPr>
      </w:pPr>
      <w:r>
        <w:rPr>
          <w:rFonts w:ascii="Arial" w:hAnsi="Arial" w:cs="Arial"/>
          <w:sz w:val="24"/>
          <w:szCs w:val="24"/>
        </w:rPr>
        <w:t>Е.В. Черная</w:t>
      </w:r>
    </w:p>
    <w:p w:rsidR="00036C18" w:rsidRDefault="00036C18" w:rsidP="00036C18">
      <w:pPr>
        <w:spacing w:after="0" w:line="240" w:lineRule="auto"/>
        <w:rPr>
          <w:rFonts w:ascii="Arial" w:hAnsi="Arial" w:cs="Arial"/>
          <w:sz w:val="24"/>
          <w:szCs w:val="24"/>
        </w:rPr>
      </w:pPr>
    </w:p>
    <w:p w:rsidR="00036C18" w:rsidRDefault="00036C18" w:rsidP="00036C18">
      <w:pPr>
        <w:spacing w:after="0" w:line="240" w:lineRule="auto"/>
        <w:jc w:val="right"/>
        <w:rPr>
          <w:rFonts w:ascii="Arial" w:hAnsi="Arial" w:cs="Arial"/>
          <w:sz w:val="24"/>
          <w:szCs w:val="24"/>
        </w:rPr>
      </w:pPr>
      <w:r>
        <w:rPr>
          <w:rFonts w:ascii="Courier New" w:hAnsi="Courier New" w:cs="Courier New"/>
          <w:bCs/>
          <w:lang w:eastAsia="ru-RU"/>
        </w:rPr>
        <w:t>Приложение № 1</w:t>
      </w:r>
    </w:p>
    <w:p w:rsidR="00036C18" w:rsidRDefault="00036C18" w:rsidP="00036C18">
      <w:pPr>
        <w:autoSpaceDE w:val="0"/>
        <w:autoSpaceDN w:val="0"/>
        <w:adjustRightInd w:val="0"/>
        <w:spacing w:after="0" w:line="240" w:lineRule="auto"/>
        <w:ind w:left="5670" w:hanging="567"/>
        <w:jc w:val="right"/>
        <w:rPr>
          <w:rFonts w:ascii="Courier New" w:hAnsi="Courier New" w:cs="Courier New"/>
          <w:bCs/>
          <w:lang w:eastAsia="ru-RU"/>
        </w:rPr>
      </w:pPr>
      <w:r>
        <w:rPr>
          <w:rFonts w:ascii="Courier New" w:hAnsi="Courier New" w:cs="Courier New"/>
          <w:bCs/>
          <w:lang w:eastAsia="ru-RU"/>
        </w:rPr>
        <w:t xml:space="preserve">к постановлению администрации </w:t>
      </w:r>
    </w:p>
    <w:p w:rsidR="00036C18" w:rsidRDefault="00036C18" w:rsidP="00036C18">
      <w:pPr>
        <w:autoSpaceDE w:val="0"/>
        <w:autoSpaceDN w:val="0"/>
        <w:adjustRightInd w:val="0"/>
        <w:spacing w:after="0" w:line="240" w:lineRule="auto"/>
        <w:ind w:left="5670" w:hanging="1275"/>
        <w:jc w:val="right"/>
        <w:rPr>
          <w:rFonts w:ascii="Courier New" w:hAnsi="Courier New" w:cs="Courier New"/>
          <w:bCs/>
          <w:lang w:eastAsia="ru-RU"/>
        </w:rPr>
      </w:pPr>
      <w:r>
        <w:rPr>
          <w:rFonts w:ascii="Courier New" w:hAnsi="Courier New" w:cs="Courier New"/>
          <w:bCs/>
          <w:lang w:eastAsia="ru-RU"/>
        </w:rPr>
        <w:t xml:space="preserve">Биритского муниципального образования </w:t>
      </w:r>
    </w:p>
    <w:p w:rsidR="00036C18" w:rsidRDefault="00036C18" w:rsidP="00036C18">
      <w:pPr>
        <w:autoSpaceDE w:val="0"/>
        <w:autoSpaceDN w:val="0"/>
        <w:adjustRightInd w:val="0"/>
        <w:spacing w:after="0" w:line="240" w:lineRule="auto"/>
        <w:ind w:left="5670"/>
        <w:jc w:val="right"/>
        <w:rPr>
          <w:rFonts w:ascii="Courier New" w:hAnsi="Courier New" w:cs="Courier New"/>
          <w:bCs/>
          <w:lang w:eastAsia="ru-RU"/>
        </w:rPr>
      </w:pPr>
      <w:r>
        <w:rPr>
          <w:rFonts w:ascii="Courier New" w:hAnsi="Courier New" w:cs="Courier New"/>
          <w:bCs/>
          <w:lang w:eastAsia="ru-RU"/>
        </w:rPr>
        <w:t>от 15.01.2021г. №6</w:t>
      </w:r>
    </w:p>
    <w:p w:rsidR="00036C18" w:rsidRDefault="00036C18" w:rsidP="00036C18">
      <w:pPr>
        <w:rPr>
          <w:rFonts w:ascii="Arial" w:eastAsiaTheme="minorHAnsi" w:hAnsi="Arial" w:cs="Arial"/>
          <w:sz w:val="24"/>
          <w:szCs w:val="24"/>
        </w:rPr>
      </w:pPr>
    </w:p>
    <w:p w:rsidR="00036C18" w:rsidRDefault="00036C18" w:rsidP="00036C18">
      <w:pPr>
        <w:jc w:val="center"/>
        <w:rPr>
          <w:rFonts w:ascii="Arial" w:eastAsiaTheme="minorHAnsi" w:hAnsi="Arial" w:cs="Arial"/>
          <w:sz w:val="30"/>
          <w:szCs w:val="30"/>
        </w:rPr>
      </w:pPr>
      <w:r>
        <w:rPr>
          <w:rFonts w:ascii="Arial" w:eastAsiaTheme="minorHAnsi" w:hAnsi="Arial" w:cs="Arial"/>
          <w:sz w:val="30"/>
          <w:szCs w:val="30"/>
        </w:rPr>
        <w:t>СПИСОК НОМЕРОВ КНИГ ПОХОЗЯЙСТВЕННОГО УЧЕТА ДЛЯ ЗАКЛАДКИ В 2021 ГОДУ И ИХ ОБЪЕМ</w:t>
      </w:r>
    </w:p>
    <w:p w:rsidR="00036C18" w:rsidRDefault="00036C18" w:rsidP="00036C18">
      <w:pPr>
        <w:rPr>
          <w:rFonts w:ascii="Arial" w:eastAsiaTheme="minorHAnsi" w:hAnsi="Arial" w:cs="Arial"/>
          <w:sz w:val="24"/>
          <w:szCs w:val="24"/>
        </w:rPr>
      </w:pPr>
    </w:p>
    <w:tbl>
      <w:tblPr>
        <w:tblStyle w:val="3"/>
        <w:tblW w:w="0" w:type="auto"/>
        <w:tblInd w:w="0" w:type="dxa"/>
        <w:tblLook w:val="04A0" w:firstRow="1" w:lastRow="0" w:firstColumn="1" w:lastColumn="0" w:noHBand="0" w:noVBand="1"/>
      </w:tblPr>
      <w:tblGrid>
        <w:gridCol w:w="1508"/>
        <w:gridCol w:w="2658"/>
        <w:gridCol w:w="5179"/>
      </w:tblGrid>
      <w:tr w:rsidR="00036C18" w:rsidTr="00036C18">
        <w:tc>
          <w:tcPr>
            <w:tcW w:w="1526"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 п/п</w:t>
            </w:r>
          </w:p>
        </w:tc>
        <w:tc>
          <w:tcPr>
            <w:tcW w:w="2693"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 книги</w:t>
            </w:r>
          </w:p>
        </w:tc>
        <w:tc>
          <w:tcPr>
            <w:tcW w:w="5245"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Наименование улиц</w:t>
            </w:r>
          </w:p>
        </w:tc>
      </w:tr>
      <w:tr w:rsidR="00036C18" w:rsidTr="00036C18">
        <w:tc>
          <w:tcPr>
            <w:tcW w:w="1526"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1</w:t>
            </w:r>
          </w:p>
        </w:tc>
        <w:tc>
          <w:tcPr>
            <w:tcW w:w="2693"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1</w:t>
            </w:r>
          </w:p>
        </w:tc>
        <w:tc>
          <w:tcPr>
            <w:tcW w:w="5245"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Мира</w:t>
            </w:r>
          </w:p>
        </w:tc>
      </w:tr>
      <w:tr w:rsidR="00036C18" w:rsidTr="00036C18">
        <w:tc>
          <w:tcPr>
            <w:tcW w:w="1526"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2</w:t>
            </w:r>
          </w:p>
        </w:tc>
        <w:tc>
          <w:tcPr>
            <w:tcW w:w="2693"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1</w:t>
            </w:r>
          </w:p>
        </w:tc>
        <w:tc>
          <w:tcPr>
            <w:tcW w:w="5245"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 xml:space="preserve">3-я Советская </w:t>
            </w:r>
          </w:p>
        </w:tc>
      </w:tr>
      <w:tr w:rsidR="00036C18" w:rsidTr="00036C18">
        <w:tc>
          <w:tcPr>
            <w:tcW w:w="1526"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3</w:t>
            </w:r>
          </w:p>
        </w:tc>
        <w:tc>
          <w:tcPr>
            <w:tcW w:w="2693"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1</w:t>
            </w:r>
          </w:p>
        </w:tc>
        <w:tc>
          <w:tcPr>
            <w:tcW w:w="5245"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Нагорная</w:t>
            </w:r>
          </w:p>
        </w:tc>
      </w:tr>
      <w:tr w:rsidR="00036C18" w:rsidTr="00036C18">
        <w:tc>
          <w:tcPr>
            <w:tcW w:w="1526"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lastRenderedPageBreak/>
              <w:t>4</w:t>
            </w:r>
          </w:p>
        </w:tc>
        <w:tc>
          <w:tcPr>
            <w:tcW w:w="2693"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1</w:t>
            </w:r>
          </w:p>
        </w:tc>
        <w:tc>
          <w:tcPr>
            <w:tcW w:w="5245"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Лесная</w:t>
            </w:r>
          </w:p>
        </w:tc>
      </w:tr>
      <w:tr w:rsidR="00036C18" w:rsidTr="00036C18">
        <w:tc>
          <w:tcPr>
            <w:tcW w:w="1526"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5</w:t>
            </w:r>
          </w:p>
        </w:tc>
        <w:tc>
          <w:tcPr>
            <w:tcW w:w="2693"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2</w:t>
            </w:r>
          </w:p>
        </w:tc>
        <w:tc>
          <w:tcPr>
            <w:tcW w:w="5245"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Октябрьская</w:t>
            </w:r>
          </w:p>
        </w:tc>
      </w:tr>
      <w:tr w:rsidR="00036C18" w:rsidTr="00036C18">
        <w:tc>
          <w:tcPr>
            <w:tcW w:w="1526"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6</w:t>
            </w:r>
          </w:p>
        </w:tc>
        <w:tc>
          <w:tcPr>
            <w:tcW w:w="2693"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2</w:t>
            </w:r>
          </w:p>
        </w:tc>
        <w:tc>
          <w:tcPr>
            <w:tcW w:w="5245"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Рабочая</w:t>
            </w:r>
          </w:p>
        </w:tc>
      </w:tr>
      <w:tr w:rsidR="00036C18" w:rsidTr="00036C18">
        <w:tc>
          <w:tcPr>
            <w:tcW w:w="1526"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7</w:t>
            </w:r>
          </w:p>
        </w:tc>
        <w:tc>
          <w:tcPr>
            <w:tcW w:w="2693"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2</w:t>
            </w:r>
          </w:p>
        </w:tc>
        <w:tc>
          <w:tcPr>
            <w:tcW w:w="5245"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1-я Советская</w:t>
            </w:r>
          </w:p>
        </w:tc>
      </w:tr>
      <w:tr w:rsidR="00036C18" w:rsidTr="00036C18">
        <w:tc>
          <w:tcPr>
            <w:tcW w:w="1526"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8</w:t>
            </w:r>
          </w:p>
        </w:tc>
        <w:tc>
          <w:tcPr>
            <w:tcW w:w="2693"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2</w:t>
            </w:r>
          </w:p>
        </w:tc>
        <w:tc>
          <w:tcPr>
            <w:tcW w:w="5245"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2-я Советская</w:t>
            </w:r>
          </w:p>
        </w:tc>
      </w:tr>
      <w:tr w:rsidR="00036C18" w:rsidTr="00036C18">
        <w:tc>
          <w:tcPr>
            <w:tcW w:w="1526"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9</w:t>
            </w:r>
          </w:p>
        </w:tc>
        <w:tc>
          <w:tcPr>
            <w:tcW w:w="2693"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3</w:t>
            </w:r>
          </w:p>
        </w:tc>
        <w:tc>
          <w:tcPr>
            <w:tcW w:w="5245"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Чехова</w:t>
            </w:r>
          </w:p>
        </w:tc>
      </w:tr>
      <w:tr w:rsidR="00036C18" w:rsidTr="00036C18">
        <w:tc>
          <w:tcPr>
            <w:tcW w:w="1526"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10</w:t>
            </w:r>
          </w:p>
        </w:tc>
        <w:tc>
          <w:tcPr>
            <w:tcW w:w="2693"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3</w:t>
            </w:r>
          </w:p>
        </w:tc>
        <w:tc>
          <w:tcPr>
            <w:tcW w:w="5245"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Школьная</w:t>
            </w:r>
          </w:p>
        </w:tc>
      </w:tr>
      <w:tr w:rsidR="00036C18" w:rsidTr="00036C18">
        <w:tc>
          <w:tcPr>
            <w:tcW w:w="1526"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11</w:t>
            </w:r>
          </w:p>
        </w:tc>
        <w:tc>
          <w:tcPr>
            <w:tcW w:w="2693" w:type="dxa"/>
            <w:tcBorders>
              <w:top w:val="single" w:sz="4" w:space="0" w:color="auto"/>
              <w:left w:val="single" w:sz="4" w:space="0" w:color="auto"/>
              <w:bottom w:val="single" w:sz="4" w:space="0" w:color="auto"/>
              <w:right w:val="single" w:sz="4" w:space="0" w:color="auto"/>
            </w:tcBorders>
            <w:hideMark/>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3</w:t>
            </w:r>
          </w:p>
        </w:tc>
        <w:tc>
          <w:tcPr>
            <w:tcW w:w="5245"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Набережная</w:t>
            </w:r>
          </w:p>
        </w:tc>
      </w:tr>
      <w:tr w:rsidR="00036C18" w:rsidTr="00036C18">
        <w:tc>
          <w:tcPr>
            <w:tcW w:w="1526"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12</w:t>
            </w:r>
          </w:p>
        </w:tc>
        <w:tc>
          <w:tcPr>
            <w:tcW w:w="2693"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4</w:t>
            </w:r>
          </w:p>
        </w:tc>
        <w:tc>
          <w:tcPr>
            <w:tcW w:w="5245"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Заречная</w:t>
            </w:r>
          </w:p>
        </w:tc>
      </w:tr>
      <w:tr w:rsidR="00036C18" w:rsidTr="00036C18">
        <w:tc>
          <w:tcPr>
            <w:tcW w:w="1526"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13</w:t>
            </w:r>
          </w:p>
        </w:tc>
        <w:tc>
          <w:tcPr>
            <w:tcW w:w="2693"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4</w:t>
            </w:r>
          </w:p>
        </w:tc>
        <w:tc>
          <w:tcPr>
            <w:tcW w:w="5245" w:type="dxa"/>
            <w:tcBorders>
              <w:top w:val="single" w:sz="4" w:space="0" w:color="auto"/>
              <w:left w:val="single" w:sz="4" w:space="0" w:color="auto"/>
              <w:bottom w:val="single" w:sz="4" w:space="0" w:color="auto"/>
              <w:right w:val="single" w:sz="4" w:space="0" w:color="auto"/>
            </w:tcBorders>
          </w:tcPr>
          <w:p w:rsidR="00036C18" w:rsidRDefault="00036C18" w:rsidP="00036C18">
            <w:pPr>
              <w:jc w:val="center"/>
              <w:rPr>
                <w:rFonts w:ascii="Courier New" w:eastAsiaTheme="minorHAnsi" w:hAnsi="Courier New" w:cs="Courier New"/>
              </w:rPr>
            </w:pPr>
            <w:r>
              <w:rPr>
                <w:rFonts w:ascii="Courier New" w:eastAsiaTheme="minorHAnsi" w:hAnsi="Courier New" w:cs="Courier New"/>
              </w:rPr>
              <w:t>Трактовая</w:t>
            </w:r>
          </w:p>
        </w:tc>
      </w:tr>
    </w:tbl>
    <w:p w:rsidR="00036C18" w:rsidRDefault="00036C18" w:rsidP="00036C18">
      <w:pPr>
        <w:spacing w:after="0" w:line="240" w:lineRule="auto"/>
        <w:jc w:val="right"/>
        <w:rPr>
          <w:rFonts w:ascii="Courier New" w:hAnsi="Courier New" w:cs="Courier New"/>
          <w:bCs/>
          <w:lang w:eastAsia="ru-RU"/>
        </w:rPr>
      </w:pPr>
    </w:p>
    <w:p w:rsidR="00036C18" w:rsidRDefault="00036C18" w:rsidP="00036C18">
      <w:pPr>
        <w:spacing w:after="0" w:line="240" w:lineRule="auto"/>
        <w:jc w:val="right"/>
        <w:rPr>
          <w:rFonts w:ascii="Courier New" w:hAnsi="Courier New" w:cs="Courier New"/>
          <w:bCs/>
          <w:lang w:eastAsia="ru-RU"/>
        </w:rPr>
      </w:pPr>
    </w:p>
    <w:p w:rsidR="00036C18" w:rsidRDefault="00036C18" w:rsidP="00036C18">
      <w:pPr>
        <w:spacing w:after="0" w:line="240" w:lineRule="auto"/>
        <w:jc w:val="right"/>
        <w:rPr>
          <w:rFonts w:ascii="Arial" w:hAnsi="Arial" w:cs="Arial"/>
          <w:sz w:val="24"/>
          <w:szCs w:val="24"/>
        </w:rPr>
      </w:pPr>
      <w:r>
        <w:rPr>
          <w:rFonts w:ascii="Courier New" w:hAnsi="Courier New" w:cs="Courier New"/>
          <w:bCs/>
          <w:lang w:eastAsia="ru-RU"/>
        </w:rPr>
        <w:t>Приложение № 2</w:t>
      </w:r>
    </w:p>
    <w:p w:rsidR="00036C18" w:rsidRDefault="00036C18" w:rsidP="00036C18">
      <w:pPr>
        <w:autoSpaceDE w:val="0"/>
        <w:autoSpaceDN w:val="0"/>
        <w:adjustRightInd w:val="0"/>
        <w:spacing w:after="0" w:line="240" w:lineRule="auto"/>
        <w:ind w:left="5103"/>
        <w:jc w:val="right"/>
        <w:rPr>
          <w:rFonts w:ascii="Courier New" w:hAnsi="Courier New" w:cs="Courier New"/>
          <w:bCs/>
          <w:lang w:eastAsia="ru-RU"/>
        </w:rPr>
      </w:pPr>
      <w:r>
        <w:rPr>
          <w:rFonts w:ascii="Courier New" w:hAnsi="Courier New" w:cs="Courier New"/>
          <w:bCs/>
          <w:lang w:eastAsia="ru-RU"/>
        </w:rPr>
        <w:t xml:space="preserve">к постановлению администрации </w:t>
      </w:r>
    </w:p>
    <w:p w:rsidR="00036C18" w:rsidRDefault="00036C18" w:rsidP="00036C18">
      <w:pPr>
        <w:autoSpaceDE w:val="0"/>
        <w:autoSpaceDN w:val="0"/>
        <w:adjustRightInd w:val="0"/>
        <w:spacing w:after="0" w:line="240" w:lineRule="auto"/>
        <w:ind w:left="4111"/>
        <w:jc w:val="right"/>
        <w:rPr>
          <w:rFonts w:ascii="Courier New" w:hAnsi="Courier New" w:cs="Courier New"/>
          <w:bCs/>
          <w:lang w:eastAsia="ru-RU"/>
        </w:rPr>
      </w:pPr>
      <w:r>
        <w:rPr>
          <w:rFonts w:ascii="Courier New" w:hAnsi="Courier New" w:cs="Courier New"/>
          <w:bCs/>
          <w:lang w:eastAsia="ru-RU"/>
        </w:rPr>
        <w:t xml:space="preserve">Биритского муниципального образования </w:t>
      </w:r>
    </w:p>
    <w:p w:rsidR="00036C18" w:rsidRDefault="00036C18" w:rsidP="00036C18">
      <w:pPr>
        <w:autoSpaceDE w:val="0"/>
        <w:autoSpaceDN w:val="0"/>
        <w:adjustRightInd w:val="0"/>
        <w:spacing w:after="0" w:line="240" w:lineRule="auto"/>
        <w:ind w:left="5670"/>
        <w:jc w:val="right"/>
        <w:rPr>
          <w:rFonts w:ascii="Courier New" w:hAnsi="Courier New" w:cs="Courier New"/>
          <w:bCs/>
          <w:lang w:eastAsia="ru-RU"/>
        </w:rPr>
      </w:pPr>
      <w:r>
        <w:rPr>
          <w:rFonts w:ascii="Courier New" w:hAnsi="Courier New" w:cs="Courier New"/>
          <w:bCs/>
          <w:lang w:eastAsia="ru-RU"/>
        </w:rPr>
        <w:t>от 15.01.2021г.№ 6</w:t>
      </w:r>
    </w:p>
    <w:p w:rsidR="00036C18" w:rsidRDefault="00036C18" w:rsidP="00036C18">
      <w:pPr>
        <w:autoSpaceDE w:val="0"/>
        <w:autoSpaceDN w:val="0"/>
        <w:adjustRightInd w:val="0"/>
        <w:spacing w:after="0" w:line="240" w:lineRule="auto"/>
        <w:ind w:left="5670"/>
        <w:jc w:val="center"/>
        <w:rPr>
          <w:rFonts w:ascii="Arial" w:hAnsi="Arial" w:cs="Arial"/>
          <w:bCs/>
          <w:sz w:val="24"/>
          <w:szCs w:val="24"/>
          <w:lang w:eastAsia="ru-RU"/>
        </w:rPr>
      </w:pPr>
    </w:p>
    <w:p w:rsidR="00036C18" w:rsidRDefault="00036C18" w:rsidP="00036C18">
      <w:pPr>
        <w:spacing w:after="0" w:line="240" w:lineRule="auto"/>
        <w:jc w:val="center"/>
        <w:rPr>
          <w:rFonts w:ascii="Arial" w:eastAsiaTheme="minorHAnsi" w:hAnsi="Arial" w:cs="Arial"/>
          <w:sz w:val="30"/>
          <w:szCs w:val="30"/>
        </w:rPr>
      </w:pPr>
      <w:r>
        <w:rPr>
          <w:rFonts w:ascii="Arial" w:eastAsiaTheme="minorHAnsi" w:hAnsi="Arial" w:cs="Arial"/>
          <w:sz w:val="30"/>
          <w:szCs w:val="30"/>
        </w:rPr>
        <w:t>ПОЛОЖЕНИЕ</w:t>
      </w:r>
    </w:p>
    <w:p w:rsidR="00036C18" w:rsidRDefault="00036C18" w:rsidP="00036C18">
      <w:pPr>
        <w:spacing w:after="0" w:line="240" w:lineRule="auto"/>
        <w:jc w:val="center"/>
        <w:rPr>
          <w:rFonts w:ascii="Arial" w:eastAsiaTheme="minorHAnsi" w:hAnsi="Arial" w:cs="Arial"/>
          <w:sz w:val="30"/>
          <w:szCs w:val="30"/>
        </w:rPr>
      </w:pPr>
      <w:r>
        <w:rPr>
          <w:rFonts w:ascii="Arial" w:eastAsiaTheme="minorHAnsi" w:hAnsi="Arial" w:cs="Arial"/>
          <w:sz w:val="30"/>
          <w:szCs w:val="30"/>
        </w:rPr>
        <w:t>О ПОРЯДКЕ ВЕДЕНИЯ ПОХОЗЯЙСТВЕННЫХ КНИГ В АДМИНИСТРАЦИИ БИРИТСКОГО МУНИЦИПАЛЬНОГО ОБРАЗОВАНИЯ</w:t>
      </w:r>
    </w:p>
    <w:p w:rsidR="00036C18" w:rsidRDefault="00036C18" w:rsidP="00036C18">
      <w:pPr>
        <w:spacing w:after="0" w:line="240" w:lineRule="auto"/>
        <w:rPr>
          <w:rFonts w:ascii="Arial" w:eastAsiaTheme="minorHAnsi" w:hAnsi="Arial" w:cs="Arial"/>
          <w:sz w:val="24"/>
          <w:szCs w:val="24"/>
        </w:rPr>
      </w:pPr>
    </w:p>
    <w:p w:rsidR="00036C18" w:rsidRPr="00CC20CA" w:rsidRDefault="00036C18" w:rsidP="00036C18">
      <w:pPr>
        <w:pStyle w:val="a4"/>
        <w:numPr>
          <w:ilvl w:val="0"/>
          <w:numId w:val="3"/>
        </w:numPr>
        <w:spacing w:after="0" w:line="240" w:lineRule="auto"/>
        <w:jc w:val="center"/>
        <w:rPr>
          <w:rFonts w:ascii="Arial" w:eastAsiaTheme="minorHAnsi" w:hAnsi="Arial" w:cs="Arial"/>
          <w:sz w:val="24"/>
          <w:szCs w:val="24"/>
        </w:rPr>
      </w:pPr>
      <w:r w:rsidRPr="00CC20CA">
        <w:rPr>
          <w:rFonts w:ascii="Arial" w:eastAsiaTheme="minorHAnsi" w:hAnsi="Arial" w:cs="Arial"/>
          <w:sz w:val="24"/>
          <w:szCs w:val="24"/>
        </w:rPr>
        <w:t>Общие положения.</w:t>
      </w:r>
    </w:p>
    <w:p w:rsidR="00036C18" w:rsidRPr="00CC20CA" w:rsidRDefault="00036C18" w:rsidP="00036C18">
      <w:pPr>
        <w:pStyle w:val="a4"/>
        <w:spacing w:after="0" w:line="240" w:lineRule="auto"/>
        <w:jc w:val="center"/>
        <w:rPr>
          <w:rFonts w:ascii="Arial" w:eastAsiaTheme="minorHAnsi" w:hAnsi="Arial" w:cs="Arial"/>
          <w:sz w:val="24"/>
          <w:szCs w:val="24"/>
        </w:rPr>
      </w:pP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1.1. Настоящее Положение определяет порядок учета личных подсобных хозяйств в похозяйственных книгах на территории Биритского муниципального образования</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1.2. Органом, уполномоченным вести похозяйственные книги является администрация Биритского муниципального образования (далее по тексту - Администрация).</w:t>
      </w:r>
    </w:p>
    <w:p w:rsidR="00036C18" w:rsidRDefault="00036C18" w:rsidP="00036C18">
      <w:pPr>
        <w:spacing w:after="0" w:line="240" w:lineRule="auto"/>
        <w:ind w:firstLine="709"/>
        <w:jc w:val="both"/>
        <w:rPr>
          <w:rFonts w:ascii="Arial" w:eastAsiaTheme="minorHAnsi" w:hAnsi="Arial" w:cs="Arial"/>
          <w:sz w:val="24"/>
          <w:szCs w:val="24"/>
        </w:rPr>
      </w:pPr>
    </w:p>
    <w:p w:rsidR="00036C18" w:rsidRPr="00CC20CA" w:rsidRDefault="00036C18" w:rsidP="00036C18">
      <w:pPr>
        <w:pStyle w:val="a4"/>
        <w:numPr>
          <w:ilvl w:val="0"/>
          <w:numId w:val="3"/>
        </w:numPr>
        <w:spacing w:after="0" w:line="240" w:lineRule="auto"/>
        <w:jc w:val="center"/>
        <w:rPr>
          <w:rFonts w:ascii="Arial" w:eastAsiaTheme="minorHAnsi" w:hAnsi="Arial" w:cs="Arial"/>
          <w:sz w:val="24"/>
          <w:szCs w:val="24"/>
        </w:rPr>
      </w:pPr>
      <w:r w:rsidRPr="00CC20CA">
        <w:rPr>
          <w:rFonts w:ascii="Arial" w:eastAsiaTheme="minorHAnsi" w:hAnsi="Arial" w:cs="Arial"/>
          <w:sz w:val="24"/>
          <w:szCs w:val="24"/>
        </w:rPr>
        <w:t>Ведение похозяйственного учета.</w:t>
      </w:r>
    </w:p>
    <w:p w:rsidR="00036C18" w:rsidRPr="00CC20CA" w:rsidRDefault="00036C18" w:rsidP="00036C18">
      <w:pPr>
        <w:pStyle w:val="a4"/>
        <w:spacing w:after="0" w:line="240" w:lineRule="auto"/>
        <w:jc w:val="center"/>
        <w:rPr>
          <w:rFonts w:ascii="Arial" w:eastAsiaTheme="minorHAnsi" w:hAnsi="Arial" w:cs="Arial"/>
          <w:sz w:val="24"/>
          <w:szCs w:val="24"/>
        </w:rPr>
      </w:pP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2.1. Администрация осуществляет ведение похозяйственных книг по формам похозяйственного учета, утвержденным приказом Министерства сельского хозяйства Российской Федерации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2.2. Ведение похозяйственных книг осуществляется на основании сведений, представляемых на добровольной основе гражданами, ведущими личное подсобное хозяйство.</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При закладке книг необходимо обеспечивать конфиденциальность информации, предоставляемой гражданами, ведущими хозяйство (далее - члены </w:t>
      </w:r>
      <w:r>
        <w:rPr>
          <w:rFonts w:ascii="Arial" w:eastAsiaTheme="minorHAnsi" w:hAnsi="Arial" w:cs="Arial"/>
          <w:sz w:val="24"/>
          <w:szCs w:val="24"/>
        </w:rPr>
        <w:lastRenderedPageBreak/>
        <w:t>хозяйств), и содержащейся в книгах, их сохранность и защиту в соответствии с законодательством Российской Федерации.</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2.3. Ведение книг осуществляется на бумажных носителях и (или) в электронном виде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2.4. Книга ведется на листах формата A4 и состоит из титульного листа, необходимого количества листов 1, 2 по форме согласно приложению №1 к Приказу Минсельхоза РФ от 11.10.2010г. №345. Страницы книги должны быть пронумерованы и прошиты. Страницы нумеруются по порядку. На последней странице книги указывается количество страниц в ней, запись заверяется подписью главы администрации Биритского муниципального образования и скрепляется печатью администрации Биритского муниципального образования.  Обложка книги может не прошиваться, но должна быть изготовлена из материала, обеспечивающего книге и данным сохранность в течение установленного срока хранения.</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2.5. Книга закладывается на пять лет на основании постановления главы администрации Биритского муниципального образования. В постановлении указываются номера закладываемых книг и количество страниц в каждой из них. При необходимости в правовом акте указывают названия улиц, по хозяйствам которых закладываются книги. По истечении пятилетнего периода глава администрации Биритского муниципального образования издает правовой акт о перезакладке книг.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2.6. Завершенные книги хранятся в течение 75 лет.</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2.7. Записи в книгу производятся должностными лицами, назначенными в установленном порядке ответственными за ведение и сохранность похозяйственных книг. Записи производятся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Исправление записей, подчистки и не оговоренные текстовой записью поправки в книгах не допускаются. Любые исправления и зачеркивания должны быть оговорены и заверены подписью должностного лица с указанием даты внесения исправления. Содержание сведений в книге может быть уточнено по состоянию на другие даты по инициативе членов хозяйств, в том числе при очередном обращении члена хозяйства за выпиской из похозяйственной книги.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2.8. Лицевой счет хозяйства (запись по каждому хозяйству) в книге открывают во время ее закладки. Номер лицевого счета представляет собой порядковый номер записи хозяйства при проведении должностными лицами сплошного обхода. В каждой книге лицевые счета начинаются с номера "1" и по мере заполнения книги не должны содержать пропусков в нумерации. Все книги в администрации Биритского муниципального образования должны быть пронумерованы. При составлении выписок, справок, извещений хозяйству в документах указывается номер книги и лицевой счет хозяйства. Например, хозяйство записано в книге №3 под номером (лицевой счет). В оформляемых документах следует указывать номер книги (книга №3) и номер лицевого счета (л/счет №27), либо только номер лицевого счета, но включающий в себя номер книги (л/счет №3-27).</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2.9. В книгу записываются все хозяйства, находящиеся на территории Биритского муниципального образования том числе те, где отсутствуют жилые строения (ветхие, сгоревшие, обвалившиеся и т.д.), но ведется хозяйство, а также отдельные жилые дома (хутора, лесные сторожки, железнодорожные станции, разъезды, будки и т.п.) и дома в мелких населенных пунктах. В этих случаях администрация муниципального образования делает запись о состоянии объекта и </w:t>
      </w:r>
      <w:r>
        <w:rPr>
          <w:rFonts w:ascii="Arial" w:eastAsiaTheme="minorHAnsi" w:hAnsi="Arial" w:cs="Arial"/>
          <w:sz w:val="24"/>
          <w:szCs w:val="24"/>
        </w:rPr>
        <w:lastRenderedPageBreak/>
        <w:t xml:space="preserve">отсутствии в них граждан, которые могли бы представить сведения о хозяйстве). В каждой книге следует оставлять свободные листы для записи новых хозяйств.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2.10. В строке "Адрес хозяйства" указывают название улицы, номер дома, квартиры. При необходимости в этой строке также указывают название населенного пункта или другую необходимую для идентификации хозяйства информацию.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2.11. Члены хозяйства самостоятельно определяют, кого из них записать первым. В случае сомнений рекомендуется первым записывать члена хозяйства, на которого оформлен земельный участок или жилой дом. Записанного первым определяют, как главу хозяйства. В соответствующих строках указывают фамилию, имя и отчество этого члена хозяйства, а также его паспортные данные. 2.12. В случае изменений паспортных данных главы хозяйства запись зачеркивают и указывают "См. р. V".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(например, "по достижении 45 лет" или "по утере").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2.13. В случае замены главы хозяйства другим лицом из того же хозяйства в верхней части лицевого счета вписывается фамилия, имя и отчество нового главы хозяйства, его паспортные данные. Фамилия, имя и отчество, и паспортные данные прежнего главы хозяйства зачеркиваются.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2.14. Члены хозяйства, совместно проживающие с главой хозяйства и (или) совместно осуществляющие с ним ведение хозяйства, записываются со слов главы хозяйства или взрослого члена хозяйства. При этом записываются как присутствующие, так и временно отсутствующие члены хозяйства. 2.15. Фамилию, имя и отчество всех членов хозяйства следует писать полностью, без искажений и сокращений, используя для этого все три строчки, отведенные в предназначенных для каждого члена хозяйства колонках.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2.16. В разделе I в строке "Отношение к члену хозяйства, записанному первым" для остальных членов хозяйства, кроме записанного первым, записываются родственные отношения к нему: "мать", "отец", "жена", "муж", "сестра", "брат", "дочь", "сын", "зять", "теща" и т.д. Записывать родственные отношения членов семьи друг к другу следует только по отношению к записанному первым, а не по отношению к другим членам семьи. Для патронируемых детей, находящихся на воспитании в хозяйстве, записывается "патронат". Сведения о детях записываются со слов родителей (опекунов) или других членов хозяйства.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2.17. В разделе I в строке "Пол" следует писать "мужской" или "женский". Можно также использовать сокращения "муж.", "жен.". Не допускается писать лишь одну букву или не заполнять данную строку.</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2.18. В разделе I в строке "Число, месяц, год рождения" необходимо на основании соответствующих документов (паспорт, свидетельство о рождении) записывать число, месяц и год рождения каждого члена семьи. Число записывается арабскими цифрами, месяц может быть указан прописью, арабскими или римскими цифрами, а год - четырьмя арабскими цифрами. Не допускается представление года рождения двумя цифрами.</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2.19. Раздел I рассчитан на хозяйство, имеющее в своем составе до 5 членов. Если же хозяйство состоит из большего количества членов, то для записи всех членов отводят два или более листов, указывая на каждом листе "Продолжение лицевого счета № __".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2.20. Если количество членов хозяйства увеличилось после закладки книги на пять лет, то в книгу вклеивают вкладыш необходимого листа и присваивают ему </w:t>
      </w:r>
      <w:r>
        <w:rPr>
          <w:rFonts w:ascii="Arial" w:eastAsiaTheme="minorHAnsi" w:hAnsi="Arial" w:cs="Arial"/>
          <w:sz w:val="24"/>
          <w:szCs w:val="24"/>
        </w:rPr>
        <w:lastRenderedPageBreak/>
        <w:t xml:space="preserve">порядковый номер с литерами "а", "б" и т.д., например, если лицевой счет хозяйства был записан на листах 8 и 9, то вкладыш может быть вклеен либо после листа 8 с присвоением номера "8а", либо после листа 9 с присвоением номера "9а". На последней странице производят запись о вклеивании листа с указанием его номера, которую подписывает глава администрации Биритского муниципального образования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2.21. Выбывающие члены хозяйства исключаются (вычеркиваются) из книги с указанием даты и причин выбытия.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2.22. В разделе II записывается площадь земельных участков, находящихся в собственности или пользовании членов хозяйства. Посевы в междурядьях садов включаются в итог посевной площади соответствующей культуры и в итог всей посевной площади. Не учитываются в посевной площади сады, ягодники, цветы, зеленые газоны, дорожки и другие площади, не занятые посевами сельскохозяйственных культур.</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2.23. Заполняя сведения о правах на землю, в свободных строках следует указывать номер документа, подтверждающего право на земельный участок, его категорию и размер. Если документы на землю оформлены не только на главу хозяйства, то в книге следует указать, на кого из членов хозяйства оформлен конкретный участок.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2.24. В разделе III указывают количество сельскохозяйственных животных, которое записывается после их пересчета в натуре в присутствии главы хозяйства и (или) взрослых членов хозяйства. Пересчет сельскохозяйственных животных в натуре производится в то время дня, когда сельскохозяйственные животные находятся на усадьбе. Поголовье птицы, количество пчелосемей записывается по опросу главы хозяйства или взрослого члена хозяйства. Если хозяйство содержит животных и птиц, принадлежащих лицам, не являющимся членами хозяйства, то сведения об этих животных и птицах вносятся в дополнительные сведения раздела III.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 xml:space="preserve">2.25. Если хозяйство имеет сельскохозяйственных животных, не перечисленных в разделе, то птиц (например, страусов, цесарок, фазанов и др.) записывают в свободные строки в подразделе "Птица - всего", а других животных (например, верблюдов, лосей, собак и др.) записывают в свободные строки подраздела "Другие виды животных". При этом следует вместе с названием животного указывать его возраст (например, осел - 4 года, верблюд - 6 лет и т.д.). Указывается также возраст лошадей и вид пушных зверей (норки, нутрии, песцы, лисицы и др.) По желанию члена хозяйства допускается перечисление животных по их породам. При необходимости подробного перечисления состава животных в хозяйстве вклеивается лист книги или обычный лист формата A4 (возможно разлинованный), который оформляется так же, как в случае, указанном в пункте 2.20. настоящего Положения </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2.26. Информация о наличии сельскохозяйственных животных, птицы, пчел записывается по состоянию на 1 июля текущего года. Должностным лицам, указанным в пункте 2 настоящего Порядка,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"Дополнительные сведения об изменениях количества животных". Сведения об изменении количества животных гражданами предоставляются самостоятельно регулярно (ежеквартально) и (или) при обращении за получением выписки. Должностным лицам следует вносить указанные сведения при поступлении такого обращения в этом же подразделе, а если места для внесения сведений в книге недостаточно, то вклеивать дополнительные листы и оформлять их аналогично случаям, указанным в пунктах 2.20 и 2.25 настоящего Положения.</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lastRenderedPageBreak/>
        <w:t>2.27. В разделе IV указывают наличие сельскохозяйственной техники, оборудования, транспортных средств, принадлежащих на праве собственности или ином праве членам хозяйства по состоянию на 1 июля текущего года. Если право собственности или иные вещные права на указанную в разделе IV технику оформлены не на главу хозяйства, то сведения о том, кому из членов хозяйства принадлежит право собственности или иные вещные права на технику, следует указать в разделе V.</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2.28. Если члены хозяйства переезжают с места нахождения хозяйства (в том числе в случаях переезда в том же населенном пункте) и прекращают ведение хозяйства, то лицевой счет хозяйства закрывают путем отметки в верхней части листа: "Лицевой счет закрыт (указать дату) в связи (указать причину)". Например, члены хозяйства переехали в город Иркутск, а хозяйство продали другим гражданам. В этом случае на листе учета данного хозяйства делают запись: "Лицевой счет закрыт 24.11.2009 в связи с переездом членов хозяйства в г. Иркутск". Граждане, приобретшие хозяйство, открывают новый лицевой счет в этой же книге. Номера закрытых лицевых счетов другим хозяйствам не присваивают.</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2.29. Если хозяйство делится, то из лицевого счета исключаются (вычеркиваются) выбывающие лица, а выделяемое хозяйство открывает новый лицевой счет в книге по месту нахождения хозяйства. Также по прежнему хозяйству уточняются записи в книге по разделам I - V книги, и в верхней части лицевых счетов делаются соответствующие пометки о разделе хозяйства.</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2.30. Если хозяйства объединились, то лицевой счет одного из хозяйств сохраняется (например, лицевой счет нового главы хозяйства), а лицевой счет другого хозяйства закрывается, с внесением в верхнюю часть листа обоих хозяйств соответствующих записей об их объединении.</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2.31. Лицевой счет каждого хозяйства после его заполнения должен быть подписан как в период закладки книг, так и в периоды уточнения записей в ранее заложенных книгах, главой хозяйства, или, в случае его отсутствия, взрослым членом семьи, а также должностным лицом, ответственным за ведение похозяйственных книг.</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2.32. Любой член хозяйства может просмотреть записи по лицевому счету только своего хозяйства.</w:t>
      </w:r>
    </w:p>
    <w:p w:rsidR="00036C18" w:rsidRDefault="00036C18" w:rsidP="00036C18">
      <w:pPr>
        <w:spacing w:after="0" w:line="240" w:lineRule="auto"/>
        <w:ind w:firstLine="709"/>
        <w:jc w:val="both"/>
        <w:rPr>
          <w:rFonts w:ascii="Arial" w:eastAsiaTheme="minorHAnsi" w:hAnsi="Arial" w:cs="Arial"/>
          <w:sz w:val="24"/>
          <w:szCs w:val="24"/>
        </w:rPr>
      </w:pPr>
      <w:r>
        <w:rPr>
          <w:rFonts w:ascii="Arial" w:eastAsiaTheme="minorHAnsi" w:hAnsi="Arial" w:cs="Arial"/>
          <w:sz w:val="24"/>
          <w:szCs w:val="24"/>
        </w:rPr>
        <w:t>2.33. Любой член хозяйства вправе получить выписку из книги в любом объеме, по любому перечню сведений и для любых целей. Выписка из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w:t>
      </w:r>
    </w:p>
    <w:p w:rsidR="00036C18" w:rsidRDefault="00036C18" w:rsidP="00036C18">
      <w:pPr>
        <w:spacing w:after="0" w:line="240" w:lineRule="auto"/>
        <w:ind w:firstLine="709"/>
        <w:jc w:val="both"/>
        <w:rPr>
          <w:rFonts w:ascii="Arial" w:eastAsiaTheme="minorHAnsi" w:hAnsi="Arial" w:cs="Arial"/>
          <w:sz w:val="24"/>
          <w:szCs w:val="24"/>
        </w:rPr>
      </w:pPr>
    </w:p>
    <w:p w:rsidR="00036C18" w:rsidRDefault="00036C18" w:rsidP="00036C18"/>
    <w:p w:rsidR="00036C18" w:rsidRPr="002D2C3E"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25.01.2021г.№7</w:t>
      </w:r>
    </w:p>
    <w:p w:rsidR="00036C18" w:rsidRPr="002D2C3E" w:rsidRDefault="00036C18" w:rsidP="00036C18">
      <w:pPr>
        <w:autoSpaceDE w:val="0"/>
        <w:autoSpaceDN w:val="0"/>
        <w:adjustRightInd w:val="0"/>
        <w:spacing w:after="0" w:line="240" w:lineRule="auto"/>
        <w:jc w:val="center"/>
        <w:rPr>
          <w:rFonts w:ascii="Arial" w:hAnsi="Arial" w:cs="Arial"/>
          <w:b/>
          <w:sz w:val="32"/>
          <w:szCs w:val="32"/>
        </w:rPr>
      </w:pPr>
      <w:r w:rsidRPr="002D2C3E">
        <w:rPr>
          <w:rFonts w:ascii="Arial" w:hAnsi="Arial" w:cs="Arial"/>
          <w:b/>
          <w:sz w:val="32"/>
          <w:szCs w:val="32"/>
        </w:rPr>
        <w:t>РОССИЙСКАЯ ФЕДЕРАЦИЯ</w:t>
      </w:r>
    </w:p>
    <w:p w:rsidR="00036C18" w:rsidRPr="002D2C3E" w:rsidRDefault="00036C18" w:rsidP="00036C18">
      <w:pPr>
        <w:autoSpaceDE w:val="0"/>
        <w:autoSpaceDN w:val="0"/>
        <w:adjustRightInd w:val="0"/>
        <w:spacing w:after="0" w:line="240" w:lineRule="auto"/>
        <w:jc w:val="center"/>
        <w:rPr>
          <w:rFonts w:ascii="Arial" w:hAnsi="Arial" w:cs="Arial"/>
          <w:b/>
          <w:sz w:val="32"/>
          <w:szCs w:val="32"/>
        </w:rPr>
      </w:pPr>
      <w:r w:rsidRPr="002D2C3E">
        <w:rPr>
          <w:rFonts w:ascii="Arial" w:hAnsi="Arial" w:cs="Arial"/>
          <w:b/>
          <w:sz w:val="32"/>
          <w:szCs w:val="32"/>
        </w:rPr>
        <w:t>ИРКУТСКАЯ ОБЛАСТЬ</w:t>
      </w:r>
    </w:p>
    <w:p w:rsidR="00036C18" w:rsidRPr="002D2C3E" w:rsidRDefault="00036C18" w:rsidP="00036C18">
      <w:pPr>
        <w:autoSpaceDE w:val="0"/>
        <w:autoSpaceDN w:val="0"/>
        <w:adjustRightInd w:val="0"/>
        <w:spacing w:after="0" w:line="240" w:lineRule="auto"/>
        <w:jc w:val="center"/>
        <w:rPr>
          <w:rFonts w:ascii="Arial" w:hAnsi="Arial" w:cs="Arial"/>
          <w:b/>
          <w:sz w:val="32"/>
          <w:szCs w:val="32"/>
        </w:rPr>
      </w:pPr>
      <w:r w:rsidRPr="002D2C3E">
        <w:rPr>
          <w:rFonts w:ascii="Arial" w:hAnsi="Arial" w:cs="Arial"/>
          <w:b/>
          <w:sz w:val="32"/>
          <w:szCs w:val="32"/>
        </w:rPr>
        <w:t xml:space="preserve">БАЛАГАНСКИЙ </w:t>
      </w:r>
      <w:r>
        <w:rPr>
          <w:rFonts w:ascii="Arial" w:hAnsi="Arial" w:cs="Arial"/>
          <w:b/>
          <w:sz w:val="32"/>
          <w:szCs w:val="32"/>
        </w:rPr>
        <w:t xml:space="preserve">МУНИЦИПАЛЬНЫЙ </w:t>
      </w:r>
      <w:r w:rsidRPr="002D2C3E">
        <w:rPr>
          <w:rFonts w:ascii="Arial" w:hAnsi="Arial" w:cs="Arial"/>
          <w:b/>
          <w:sz w:val="32"/>
          <w:szCs w:val="32"/>
        </w:rPr>
        <w:t>РАЙОН</w:t>
      </w:r>
    </w:p>
    <w:p w:rsidR="00036C18" w:rsidRPr="002D2C3E" w:rsidRDefault="00036C18" w:rsidP="00036C18">
      <w:pPr>
        <w:autoSpaceDE w:val="0"/>
        <w:autoSpaceDN w:val="0"/>
        <w:adjustRightInd w:val="0"/>
        <w:spacing w:after="0" w:line="240" w:lineRule="auto"/>
        <w:jc w:val="center"/>
        <w:rPr>
          <w:rFonts w:ascii="Arial" w:hAnsi="Arial" w:cs="Arial"/>
          <w:b/>
          <w:sz w:val="32"/>
          <w:szCs w:val="32"/>
        </w:rPr>
      </w:pPr>
      <w:r w:rsidRPr="002D2C3E">
        <w:rPr>
          <w:rFonts w:ascii="Arial" w:hAnsi="Arial" w:cs="Arial"/>
          <w:b/>
          <w:sz w:val="32"/>
          <w:szCs w:val="32"/>
        </w:rPr>
        <w:t xml:space="preserve">БИРИТСКОЕ </w:t>
      </w:r>
      <w:r>
        <w:rPr>
          <w:rFonts w:ascii="Arial" w:hAnsi="Arial" w:cs="Arial"/>
          <w:b/>
          <w:sz w:val="32"/>
          <w:szCs w:val="32"/>
        </w:rPr>
        <w:t>СЕЛЬСКОЕ ПОСЕЛЕНИЕ</w:t>
      </w:r>
    </w:p>
    <w:p w:rsidR="00036C18" w:rsidRPr="002D2C3E" w:rsidRDefault="00036C18" w:rsidP="00036C18">
      <w:pPr>
        <w:autoSpaceDE w:val="0"/>
        <w:autoSpaceDN w:val="0"/>
        <w:adjustRightInd w:val="0"/>
        <w:spacing w:after="0" w:line="240" w:lineRule="auto"/>
        <w:jc w:val="center"/>
        <w:rPr>
          <w:rFonts w:ascii="Arial" w:hAnsi="Arial" w:cs="Arial"/>
          <w:b/>
          <w:sz w:val="32"/>
          <w:szCs w:val="32"/>
        </w:rPr>
      </w:pPr>
      <w:r w:rsidRPr="002D2C3E">
        <w:rPr>
          <w:rFonts w:ascii="Arial" w:hAnsi="Arial" w:cs="Arial"/>
          <w:b/>
          <w:sz w:val="32"/>
          <w:szCs w:val="32"/>
        </w:rPr>
        <w:t>АДМИНИСТРАЦИЯ</w:t>
      </w:r>
    </w:p>
    <w:p w:rsidR="00036C18" w:rsidRPr="002D2C3E" w:rsidRDefault="00036C18" w:rsidP="00036C18">
      <w:pPr>
        <w:autoSpaceDE w:val="0"/>
        <w:autoSpaceDN w:val="0"/>
        <w:adjustRightInd w:val="0"/>
        <w:spacing w:after="0" w:line="240" w:lineRule="auto"/>
        <w:jc w:val="center"/>
        <w:rPr>
          <w:rFonts w:ascii="Arial" w:hAnsi="Arial" w:cs="Arial"/>
          <w:b/>
          <w:sz w:val="32"/>
          <w:szCs w:val="32"/>
        </w:rPr>
      </w:pPr>
      <w:r w:rsidRPr="002D2C3E">
        <w:rPr>
          <w:rFonts w:ascii="Arial" w:hAnsi="Arial" w:cs="Arial"/>
          <w:b/>
          <w:sz w:val="32"/>
          <w:szCs w:val="32"/>
        </w:rPr>
        <w:t>ПОСТАНОВЛЕНИЕ</w:t>
      </w:r>
    </w:p>
    <w:p w:rsidR="00036C18" w:rsidRPr="00BE6372" w:rsidRDefault="00036C18" w:rsidP="00036C18">
      <w:pPr>
        <w:autoSpaceDE w:val="0"/>
        <w:autoSpaceDN w:val="0"/>
        <w:adjustRightInd w:val="0"/>
        <w:spacing w:after="0" w:line="240" w:lineRule="auto"/>
        <w:rPr>
          <w:rFonts w:ascii="Arial" w:hAnsi="Arial" w:cs="Arial"/>
          <w:sz w:val="24"/>
          <w:szCs w:val="24"/>
        </w:rPr>
      </w:pPr>
    </w:p>
    <w:p w:rsidR="00036C18" w:rsidRPr="002D2C3E"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lastRenderedPageBreak/>
        <w:t>ОБ УТВЕРЖДЕНИИ МЕРОПРИЯТИЙ ПЕРЕЧНЯ ПРОЕКТОВ НАРОДНЫХ ИНИЦИАТИВ, ПОРЯДКА ОРГАНИЗАЦИИ РАБОТЫ ПО РЕАЛИЗАЦИИ МЕРОПРИЯТИЙ ПЕРЕЧНЯ ПРОЕКТОВ НАРОДНЫХ ИНИЦИАТИВ БИРИТСКОГО МУНИЦИПАЛЬНОГО ОБРАЗОВАНИЯ В 2021 ГОДУ</w:t>
      </w:r>
    </w:p>
    <w:p w:rsidR="00036C18" w:rsidRDefault="00036C18" w:rsidP="00036C18">
      <w:pPr>
        <w:spacing w:after="0" w:line="240" w:lineRule="auto"/>
        <w:jc w:val="both"/>
        <w:rPr>
          <w:rFonts w:ascii="Arial" w:hAnsi="Arial" w:cs="Arial"/>
          <w:sz w:val="24"/>
          <w:szCs w:val="24"/>
        </w:rPr>
      </w:pPr>
    </w:p>
    <w:p w:rsidR="00036C18" w:rsidRPr="00E8723B" w:rsidRDefault="00036C18" w:rsidP="00036C18">
      <w:pPr>
        <w:spacing w:after="0" w:line="240" w:lineRule="auto"/>
        <w:ind w:firstLine="708"/>
        <w:jc w:val="both"/>
        <w:rPr>
          <w:rFonts w:ascii="Arial" w:hAnsi="Arial" w:cs="Arial"/>
          <w:color w:val="000000"/>
          <w:sz w:val="24"/>
          <w:szCs w:val="24"/>
        </w:rPr>
      </w:pPr>
      <w:r w:rsidRPr="00E8723B">
        <w:rPr>
          <w:rFonts w:ascii="Arial" w:hAnsi="Arial" w:cs="Arial"/>
          <w:sz w:val="24"/>
          <w:szCs w:val="24"/>
        </w:rPr>
        <w:t>В цел</w:t>
      </w:r>
      <w:r>
        <w:rPr>
          <w:rFonts w:ascii="Arial" w:hAnsi="Arial" w:cs="Arial"/>
          <w:sz w:val="24"/>
          <w:szCs w:val="24"/>
        </w:rPr>
        <w:t>ях эффективной реализации в 2021</w:t>
      </w:r>
      <w:r w:rsidRPr="00E8723B">
        <w:rPr>
          <w:rFonts w:ascii="Arial" w:hAnsi="Arial" w:cs="Arial"/>
          <w:sz w:val="24"/>
          <w:szCs w:val="24"/>
        </w:rPr>
        <w:t xml:space="preserve"> году мероприятий перечня проектов народных инициатив, сформированных </w:t>
      </w:r>
      <w:r>
        <w:rPr>
          <w:rFonts w:ascii="Arial" w:hAnsi="Arial" w:cs="Arial"/>
          <w:sz w:val="24"/>
          <w:szCs w:val="24"/>
        </w:rPr>
        <w:t xml:space="preserve">путем проведения опроса в социальной сети </w:t>
      </w:r>
      <w:r w:rsidRPr="00E8723B">
        <w:rPr>
          <w:rFonts w:ascii="Arial" w:hAnsi="Arial" w:cs="Arial"/>
          <w:sz w:val="24"/>
          <w:szCs w:val="24"/>
        </w:rPr>
        <w:t xml:space="preserve">Биритского </w:t>
      </w:r>
      <w:r>
        <w:rPr>
          <w:rFonts w:ascii="Arial" w:hAnsi="Arial" w:cs="Arial"/>
          <w:sz w:val="24"/>
          <w:szCs w:val="24"/>
        </w:rPr>
        <w:t>муниципального образования от 25 января 2021</w:t>
      </w:r>
      <w:r w:rsidRPr="00E8723B">
        <w:rPr>
          <w:rFonts w:ascii="Arial" w:hAnsi="Arial" w:cs="Arial"/>
          <w:sz w:val="24"/>
          <w:szCs w:val="24"/>
        </w:rPr>
        <w:t xml:space="preserve"> года, </w:t>
      </w:r>
      <w:r>
        <w:rPr>
          <w:rFonts w:ascii="Arial" w:hAnsi="Arial" w:cs="Arial"/>
          <w:sz w:val="24"/>
          <w:szCs w:val="24"/>
        </w:rPr>
        <w:t>руководствуясь частью 1 статьи 86</w:t>
      </w:r>
      <w:r w:rsidRPr="002B28B9">
        <w:rPr>
          <w:rFonts w:ascii="Arial" w:hAnsi="Arial" w:cs="Arial"/>
          <w:sz w:val="24"/>
          <w:szCs w:val="24"/>
        </w:rPr>
        <w:t xml:space="preserve"> </w:t>
      </w:r>
      <w:r w:rsidRPr="00E8723B">
        <w:rPr>
          <w:rFonts w:ascii="Arial" w:hAnsi="Arial" w:cs="Arial"/>
          <w:sz w:val="24"/>
          <w:szCs w:val="24"/>
        </w:rPr>
        <w:t>Бюджетного кодекса Российской Федерации, Уставом Биритского муниципального образования, администрация Биритского муниципального образования</w:t>
      </w:r>
    </w:p>
    <w:p w:rsidR="00036C18" w:rsidRPr="00F34825" w:rsidRDefault="00036C18" w:rsidP="00036C18">
      <w:pPr>
        <w:spacing w:after="0" w:line="240" w:lineRule="auto"/>
        <w:ind w:firstLine="708"/>
        <w:jc w:val="both"/>
        <w:rPr>
          <w:rFonts w:ascii="Arial" w:hAnsi="Arial" w:cs="Arial"/>
          <w:sz w:val="24"/>
          <w:szCs w:val="24"/>
        </w:rPr>
      </w:pPr>
    </w:p>
    <w:p w:rsidR="00036C18" w:rsidRPr="00045901" w:rsidRDefault="00036C18" w:rsidP="00036C18">
      <w:pPr>
        <w:spacing w:after="0" w:line="240" w:lineRule="auto"/>
        <w:jc w:val="center"/>
        <w:rPr>
          <w:rFonts w:ascii="Arial" w:hAnsi="Arial" w:cs="Arial"/>
          <w:b/>
          <w:bCs/>
          <w:sz w:val="30"/>
          <w:szCs w:val="30"/>
        </w:rPr>
      </w:pPr>
      <w:r>
        <w:rPr>
          <w:rFonts w:ascii="Arial" w:hAnsi="Arial" w:cs="Arial"/>
          <w:b/>
          <w:bCs/>
          <w:sz w:val="30"/>
          <w:szCs w:val="30"/>
        </w:rPr>
        <w:t>ПОСТАНОВЛЯЕТ</w:t>
      </w:r>
      <w:r w:rsidRPr="00045901">
        <w:rPr>
          <w:rFonts w:ascii="Arial" w:hAnsi="Arial" w:cs="Arial"/>
          <w:b/>
          <w:bCs/>
          <w:sz w:val="30"/>
          <w:szCs w:val="30"/>
        </w:rPr>
        <w:t>:</w:t>
      </w:r>
    </w:p>
    <w:p w:rsidR="00036C18" w:rsidRPr="009802BB" w:rsidRDefault="00036C18" w:rsidP="00036C18">
      <w:pPr>
        <w:spacing w:after="0" w:line="240" w:lineRule="auto"/>
        <w:ind w:left="709"/>
        <w:jc w:val="both"/>
        <w:rPr>
          <w:rFonts w:ascii="Arial" w:hAnsi="Arial" w:cs="Arial"/>
          <w:bCs/>
          <w:sz w:val="24"/>
          <w:szCs w:val="24"/>
        </w:rPr>
      </w:pPr>
    </w:p>
    <w:p w:rsidR="00036C18" w:rsidRPr="00F34825" w:rsidRDefault="00036C18" w:rsidP="00036C18">
      <w:pPr>
        <w:spacing w:after="0" w:line="240" w:lineRule="auto"/>
        <w:ind w:firstLine="709"/>
        <w:jc w:val="both"/>
        <w:rPr>
          <w:rFonts w:ascii="Arial" w:hAnsi="Arial" w:cs="Arial"/>
          <w:sz w:val="24"/>
          <w:szCs w:val="24"/>
        </w:rPr>
      </w:pPr>
      <w:r w:rsidRPr="00F34825">
        <w:rPr>
          <w:rFonts w:ascii="Arial" w:hAnsi="Arial" w:cs="Arial"/>
          <w:sz w:val="24"/>
          <w:szCs w:val="24"/>
        </w:rPr>
        <w:t>1. Утвердить мероприятия перечня проектов народных иниц</w:t>
      </w:r>
      <w:r>
        <w:rPr>
          <w:rFonts w:ascii="Arial" w:hAnsi="Arial" w:cs="Arial"/>
          <w:sz w:val="24"/>
          <w:szCs w:val="24"/>
        </w:rPr>
        <w:t>иатив, реализация которых в 2021</w:t>
      </w:r>
      <w:r w:rsidRPr="00F34825">
        <w:rPr>
          <w:rFonts w:ascii="Arial" w:hAnsi="Arial" w:cs="Arial"/>
          <w:sz w:val="24"/>
          <w:szCs w:val="24"/>
        </w:rPr>
        <w:t xml:space="preserve"> году осуществляется за счет средств местного бюджета в </w:t>
      </w:r>
      <w:r>
        <w:rPr>
          <w:rFonts w:ascii="Arial" w:hAnsi="Arial" w:cs="Arial"/>
          <w:sz w:val="24"/>
          <w:szCs w:val="24"/>
        </w:rPr>
        <w:t>объеме 6 186,00 рублей (Шесть</w:t>
      </w:r>
      <w:r w:rsidRPr="00F34825">
        <w:rPr>
          <w:rFonts w:ascii="Arial" w:hAnsi="Arial" w:cs="Arial"/>
          <w:sz w:val="24"/>
          <w:szCs w:val="24"/>
        </w:rPr>
        <w:t xml:space="preserve"> тысяч </w:t>
      </w:r>
      <w:r>
        <w:rPr>
          <w:rFonts w:ascii="Arial" w:hAnsi="Arial" w:cs="Arial"/>
          <w:sz w:val="24"/>
          <w:szCs w:val="24"/>
        </w:rPr>
        <w:t xml:space="preserve">сто восемьдесят шесть </w:t>
      </w:r>
      <w:r w:rsidRPr="00F34825">
        <w:rPr>
          <w:rFonts w:ascii="Arial" w:hAnsi="Arial" w:cs="Arial"/>
          <w:sz w:val="24"/>
          <w:szCs w:val="24"/>
        </w:rPr>
        <w:t>рублей) и субсидии из областного бюджета, предоставляемой в целях софинансирования расходных обязательств муниципа</w:t>
      </w:r>
      <w:r>
        <w:rPr>
          <w:rFonts w:ascii="Arial" w:hAnsi="Arial" w:cs="Arial"/>
          <w:sz w:val="24"/>
          <w:szCs w:val="24"/>
        </w:rPr>
        <w:t xml:space="preserve">льного образования в объеме 200 000,00 рублей (Двести тысяч </w:t>
      </w:r>
      <w:r w:rsidRPr="00F34825">
        <w:rPr>
          <w:rFonts w:ascii="Arial" w:hAnsi="Arial" w:cs="Arial"/>
          <w:sz w:val="24"/>
          <w:szCs w:val="24"/>
        </w:rPr>
        <w:t>рублей) согласно приложению № 1.</w:t>
      </w:r>
    </w:p>
    <w:p w:rsidR="00036C18" w:rsidRDefault="00036C18" w:rsidP="00036C18">
      <w:pPr>
        <w:spacing w:after="0" w:line="240" w:lineRule="auto"/>
        <w:ind w:firstLine="709"/>
        <w:jc w:val="both"/>
        <w:rPr>
          <w:rFonts w:ascii="Arial" w:hAnsi="Arial" w:cs="Arial"/>
          <w:sz w:val="24"/>
          <w:szCs w:val="24"/>
        </w:rPr>
      </w:pPr>
      <w:r w:rsidRPr="00F34825">
        <w:rPr>
          <w:rFonts w:ascii="Arial" w:hAnsi="Arial" w:cs="Arial"/>
          <w:sz w:val="24"/>
          <w:szCs w:val="24"/>
        </w:rPr>
        <w:t xml:space="preserve">2. </w:t>
      </w:r>
      <w:r>
        <w:rPr>
          <w:rFonts w:ascii="Arial" w:hAnsi="Arial" w:cs="Arial"/>
          <w:sz w:val="24"/>
          <w:szCs w:val="24"/>
        </w:rPr>
        <w:t>Назначить ответственных исполнителей</w:t>
      </w:r>
      <w:r w:rsidRPr="00F34825">
        <w:rPr>
          <w:rFonts w:ascii="Arial" w:hAnsi="Arial" w:cs="Arial"/>
          <w:sz w:val="24"/>
          <w:szCs w:val="24"/>
        </w:rPr>
        <w:t xml:space="preserve"> за реализацию мероприятий про</w:t>
      </w:r>
      <w:r>
        <w:rPr>
          <w:rFonts w:ascii="Arial" w:hAnsi="Arial" w:cs="Arial"/>
          <w:sz w:val="24"/>
          <w:szCs w:val="24"/>
        </w:rPr>
        <w:t>ектов народных инициатив на 2021</w:t>
      </w:r>
      <w:r w:rsidRPr="00F34825">
        <w:rPr>
          <w:rFonts w:ascii="Arial" w:hAnsi="Arial" w:cs="Arial"/>
          <w:sz w:val="24"/>
          <w:szCs w:val="24"/>
        </w:rPr>
        <w:t xml:space="preserve"> год</w:t>
      </w:r>
      <w:r>
        <w:rPr>
          <w:rFonts w:ascii="Arial" w:hAnsi="Arial" w:cs="Arial"/>
          <w:sz w:val="24"/>
          <w:szCs w:val="24"/>
        </w:rPr>
        <w:t>у</w:t>
      </w:r>
      <w:r w:rsidRPr="00F34825">
        <w:rPr>
          <w:rFonts w:ascii="Arial" w:hAnsi="Arial" w:cs="Arial"/>
          <w:sz w:val="24"/>
          <w:szCs w:val="24"/>
        </w:rPr>
        <w:t xml:space="preserve"> в Биритском муниципальном образовании главу администрации Черную Е.В.</w:t>
      </w:r>
      <w:r>
        <w:rPr>
          <w:rFonts w:ascii="Arial" w:hAnsi="Arial" w:cs="Arial"/>
          <w:sz w:val="24"/>
          <w:szCs w:val="24"/>
        </w:rPr>
        <w:t xml:space="preserve"> и главного специалиста администрации Андрееву В.Г.</w:t>
      </w:r>
    </w:p>
    <w:p w:rsidR="00036C18" w:rsidRPr="00F34825" w:rsidRDefault="00036C18" w:rsidP="00036C18">
      <w:pPr>
        <w:spacing w:after="0" w:line="240" w:lineRule="auto"/>
        <w:ind w:firstLine="709"/>
        <w:jc w:val="both"/>
        <w:rPr>
          <w:rFonts w:ascii="Arial" w:hAnsi="Arial" w:cs="Arial"/>
          <w:sz w:val="24"/>
          <w:szCs w:val="24"/>
        </w:rPr>
      </w:pPr>
      <w:r w:rsidRPr="00F34825">
        <w:rPr>
          <w:rFonts w:ascii="Arial" w:hAnsi="Arial" w:cs="Arial"/>
          <w:sz w:val="24"/>
          <w:szCs w:val="24"/>
        </w:rPr>
        <w:t>Установить срок реализации мероприятий перечня п</w:t>
      </w:r>
      <w:r>
        <w:rPr>
          <w:rFonts w:ascii="Arial" w:hAnsi="Arial" w:cs="Arial"/>
          <w:sz w:val="24"/>
          <w:szCs w:val="24"/>
        </w:rPr>
        <w:t>роектов народных инициатив до 31 декабря 2021</w:t>
      </w:r>
      <w:r w:rsidRPr="00F34825">
        <w:rPr>
          <w:rFonts w:ascii="Arial" w:hAnsi="Arial" w:cs="Arial"/>
          <w:sz w:val="24"/>
          <w:szCs w:val="24"/>
        </w:rPr>
        <w:t xml:space="preserve"> года.</w:t>
      </w:r>
    </w:p>
    <w:p w:rsidR="00036C18" w:rsidRPr="00F34825" w:rsidRDefault="00036C18" w:rsidP="00036C18">
      <w:pPr>
        <w:spacing w:after="0" w:line="240" w:lineRule="auto"/>
        <w:ind w:firstLine="709"/>
        <w:jc w:val="both"/>
        <w:rPr>
          <w:rFonts w:ascii="Arial" w:hAnsi="Arial" w:cs="Arial"/>
          <w:sz w:val="24"/>
          <w:szCs w:val="24"/>
        </w:rPr>
      </w:pPr>
      <w:r w:rsidRPr="00F34825">
        <w:rPr>
          <w:rFonts w:ascii="Arial" w:hAnsi="Arial" w:cs="Arial"/>
          <w:sz w:val="24"/>
          <w:szCs w:val="24"/>
        </w:rPr>
        <w:t>3. Подготовка отчета об использовании субсидий из областного бюджета и представлен</w:t>
      </w:r>
      <w:r>
        <w:rPr>
          <w:rFonts w:ascii="Arial" w:hAnsi="Arial" w:cs="Arial"/>
          <w:sz w:val="24"/>
          <w:szCs w:val="24"/>
        </w:rPr>
        <w:t>ие его в срок до 01 февраля 2022</w:t>
      </w:r>
      <w:r w:rsidRPr="00F34825">
        <w:rPr>
          <w:rFonts w:ascii="Arial" w:hAnsi="Arial" w:cs="Arial"/>
          <w:sz w:val="24"/>
          <w:szCs w:val="24"/>
        </w:rPr>
        <w:t xml:space="preserve"> года в министерство экономического развития Иркутской области возлагается на главного специалиста администрации Биритского муниципального образования Андрееву В.Г.</w:t>
      </w:r>
    </w:p>
    <w:p w:rsidR="00036C18" w:rsidRPr="00F34825" w:rsidRDefault="00036C18" w:rsidP="00036C18">
      <w:pPr>
        <w:spacing w:after="0" w:line="240" w:lineRule="auto"/>
        <w:ind w:firstLine="709"/>
        <w:jc w:val="both"/>
        <w:rPr>
          <w:rFonts w:ascii="Arial" w:hAnsi="Arial" w:cs="Arial"/>
          <w:sz w:val="24"/>
          <w:szCs w:val="24"/>
        </w:rPr>
      </w:pPr>
      <w:r w:rsidRPr="00F34825">
        <w:rPr>
          <w:rFonts w:ascii="Arial" w:hAnsi="Arial" w:cs="Arial"/>
          <w:sz w:val="24"/>
          <w:szCs w:val="24"/>
        </w:rPr>
        <w:t xml:space="preserve">4. Утвердить порядок организации работы по реализации мероприятий перечня проектов народных инициатив </w:t>
      </w:r>
      <w:r>
        <w:rPr>
          <w:rFonts w:ascii="Arial" w:hAnsi="Arial" w:cs="Arial"/>
          <w:sz w:val="24"/>
          <w:szCs w:val="24"/>
        </w:rPr>
        <w:t>Биритского муниципального образования в 2021 году</w:t>
      </w:r>
      <w:r w:rsidRPr="00F34825">
        <w:rPr>
          <w:rFonts w:ascii="Arial" w:hAnsi="Arial" w:cs="Arial"/>
          <w:sz w:val="24"/>
          <w:szCs w:val="24"/>
        </w:rPr>
        <w:t xml:space="preserve"> согласно приложению № 2.</w:t>
      </w:r>
    </w:p>
    <w:p w:rsidR="00036C18" w:rsidRPr="00F34825" w:rsidRDefault="00036C18" w:rsidP="00036C18">
      <w:pPr>
        <w:spacing w:after="0" w:line="240" w:lineRule="auto"/>
        <w:ind w:firstLine="709"/>
        <w:jc w:val="both"/>
        <w:rPr>
          <w:rFonts w:ascii="Arial" w:hAnsi="Arial" w:cs="Arial"/>
          <w:sz w:val="24"/>
          <w:szCs w:val="24"/>
        </w:rPr>
      </w:pPr>
      <w:r w:rsidRPr="00F34825">
        <w:rPr>
          <w:rFonts w:ascii="Arial" w:hAnsi="Arial" w:cs="Arial"/>
          <w:sz w:val="24"/>
          <w:szCs w:val="24"/>
        </w:rPr>
        <w:t xml:space="preserve">5. 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 </w:t>
      </w:r>
    </w:p>
    <w:p w:rsidR="00036C18" w:rsidRPr="00F34825" w:rsidRDefault="00036C18" w:rsidP="00036C18">
      <w:pPr>
        <w:spacing w:after="0" w:line="240" w:lineRule="auto"/>
        <w:ind w:firstLine="709"/>
        <w:jc w:val="both"/>
        <w:rPr>
          <w:rFonts w:ascii="Arial" w:hAnsi="Arial" w:cs="Arial"/>
          <w:sz w:val="24"/>
          <w:szCs w:val="24"/>
        </w:rPr>
      </w:pPr>
      <w:r>
        <w:rPr>
          <w:rFonts w:ascii="Arial" w:hAnsi="Arial" w:cs="Arial"/>
          <w:sz w:val="24"/>
          <w:szCs w:val="24"/>
        </w:rPr>
        <w:t>6</w:t>
      </w:r>
      <w:r w:rsidRPr="00F34825">
        <w:rPr>
          <w:rFonts w:ascii="Arial" w:hAnsi="Arial" w:cs="Arial"/>
          <w:sz w:val="24"/>
          <w:szCs w:val="24"/>
        </w:rPr>
        <w:t>. Контроль за исполнением данного постановления оставляю за собой.</w:t>
      </w:r>
    </w:p>
    <w:p w:rsidR="00036C18" w:rsidRPr="00F34825" w:rsidRDefault="00036C18" w:rsidP="00036C18">
      <w:pPr>
        <w:spacing w:after="0" w:line="240" w:lineRule="auto"/>
        <w:jc w:val="both"/>
        <w:rPr>
          <w:rFonts w:ascii="Arial" w:hAnsi="Arial" w:cs="Arial"/>
          <w:sz w:val="24"/>
          <w:szCs w:val="24"/>
        </w:rPr>
      </w:pPr>
    </w:p>
    <w:p w:rsidR="00036C18" w:rsidRDefault="00036C18" w:rsidP="00036C18">
      <w:pPr>
        <w:spacing w:after="0" w:line="240" w:lineRule="auto"/>
        <w:ind w:left="360" w:hanging="360"/>
        <w:jc w:val="both"/>
        <w:rPr>
          <w:rFonts w:ascii="Arial" w:hAnsi="Arial" w:cs="Arial"/>
          <w:sz w:val="24"/>
          <w:szCs w:val="24"/>
        </w:rPr>
      </w:pPr>
      <w:r w:rsidRPr="00F34825">
        <w:rPr>
          <w:rFonts w:ascii="Arial" w:hAnsi="Arial" w:cs="Arial"/>
          <w:sz w:val="24"/>
          <w:szCs w:val="24"/>
        </w:rPr>
        <w:t xml:space="preserve">Глава Биритского </w:t>
      </w:r>
    </w:p>
    <w:p w:rsidR="00036C18" w:rsidRDefault="00036C18" w:rsidP="00036C18">
      <w:pPr>
        <w:spacing w:after="0" w:line="240" w:lineRule="auto"/>
        <w:ind w:left="360" w:hanging="360"/>
        <w:jc w:val="both"/>
        <w:rPr>
          <w:rFonts w:ascii="Arial" w:hAnsi="Arial" w:cs="Arial"/>
          <w:sz w:val="24"/>
          <w:szCs w:val="24"/>
        </w:rPr>
      </w:pPr>
      <w:r w:rsidRPr="00F34825">
        <w:rPr>
          <w:rFonts w:ascii="Arial" w:hAnsi="Arial" w:cs="Arial"/>
          <w:sz w:val="24"/>
          <w:szCs w:val="24"/>
        </w:rPr>
        <w:t>муници</w:t>
      </w:r>
      <w:r>
        <w:rPr>
          <w:rFonts w:ascii="Arial" w:hAnsi="Arial" w:cs="Arial"/>
          <w:sz w:val="24"/>
          <w:szCs w:val="24"/>
        </w:rPr>
        <w:t xml:space="preserve">пального образования                                      </w:t>
      </w:r>
    </w:p>
    <w:p w:rsidR="00036C18" w:rsidRDefault="00036C18" w:rsidP="00036C18">
      <w:pPr>
        <w:spacing w:after="0" w:line="240" w:lineRule="auto"/>
        <w:ind w:left="360" w:hanging="360"/>
        <w:jc w:val="both"/>
        <w:rPr>
          <w:rFonts w:ascii="Arial" w:hAnsi="Arial" w:cs="Arial"/>
          <w:sz w:val="24"/>
          <w:szCs w:val="24"/>
        </w:rPr>
      </w:pPr>
      <w:r>
        <w:rPr>
          <w:rFonts w:ascii="Arial" w:hAnsi="Arial" w:cs="Arial"/>
          <w:sz w:val="24"/>
          <w:szCs w:val="24"/>
        </w:rPr>
        <w:t xml:space="preserve"> </w:t>
      </w:r>
      <w:r w:rsidRPr="00F34825">
        <w:rPr>
          <w:rFonts w:ascii="Arial" w:hAnsi="Arial" w:cs="Arial"/>
          <w:sz w:val="24"/>
          <w:szCs w:val="24"/>
        </w:rPr>
        <w:t>Е.В.</w:t>
      </w:r>
      <w:r>
        <w:rPr>
          <w:rFonts w:ascii="Arial" w:hAnsi="Arial" w:cs="Arial"/>
          <w:sz w:val="24"/>
          <w:szCs w:val="24"/>
        </w:rPr>
        <w:t xml:space="preserve"> </w:t>
      </w:r>
      <w:r w:rsidRPr="00F34825">
        <w:rPr>
          <w:rFonts w:ascii="Arial" w:hAnsi="Arial" w:cs="Arial"/>
          <w:sz w:val="24"/>
          <w:szCs w:val="24"/>
        </w:rPr>
        <w:t>Черна</w:t>
      </w:r>
      <w:r>
        <w:rPr>
          <w:rFonts w:ascii="Arial" w:hAnsi="Arial" w:cs="Arial"/>
          <w:sz w:val="24"/>
          <w:szCs w:val="24"/>
        </w:rPr>
        <w:t>я</w:t>
      </w:r>
    </w:p>
    <w:p w:rsidR="00036C18" w:rsidRDefault="00036C18" w:rsidP="00036C18">
      <w:pPr>
        <w:spacing w:after="0" w:line="240" w:lineRule="auto"/>
        <w:rPr>
          <w:rFonts w:ascii="Courier New" w:hAnsi="Courier New" w:cs="Courier New"/>
        </w:rPr>
      </w:pPr>
    </w:p>
    <w:p w:rsidR="00036C18" w:rsidRDefault="00036C18" w:rsidP="00036C18">
      <w:pPr>
        <w:spacing w:after="0" w:line="240" w:lineRule="auto"/>
        <w:rPr>
          <w:rFonts w:ascii="Courier New" w:hAnsi="Courier New" w:cs="Courier New"/>
        </w:rPr>
      </w:pPr>
    </w:p>
    <w:p w:rsidR="00036C18" w:rsidRDefault="00036C18" w:rsidP="00036C18">
      <w:pPr>
        <w:spacing w:after="0" w:line="240" w:lineRule="auto"/>
        <w:rPr>
          <w:rFonts w:ascii="Courier New" w:hAnsi="Courier New" w:cs="Courier New"/>
        </w:rPr>
      </w:pPr>
    </w:p>
    <w:p w:rsidR="00036C18" w:rsidRPr="00F34825" w:rsidRDefault="00036C18" w:rsidP="00036C18">
      <w:pPr>
        <w:spacing w:after="0" w:line="240" w:lineRule="auto"/>
        <w:jc w:val="right"/>
        <w:rPr>
          <w:rFonts w:ascii="Courier New" w:hAnsi="Courier New" w:cs="Courier New"/>
        </w:rPr>
      </w:pPr>
      <w:r w:rsidRPr="00F34825">
        <w:rPr>
          <w:rFonts w:ascii="Courier New" w:hAnsi="Courier New" w:cs="Courier New"/>
        </w:rPr>
        <w:t>Приложение № 1</w:t>
      </w:r>
    </w:p>
    <w:p w:rsidR="00036C18" w:rsidRPr="00F34825" w:rsidRDefault="00036C18" w:rsidP="00036C18">
      <w:pPr>
        <w:spacing w:after="0" w:line="240" w:lineRule="auto"/>
        <w:jc w:val="right"/>
        <w:rPr>
          <w:rFonts w:ascii="Courier New" w:hAnsi="Courier New" w:cs="Courier New"/>
        </w:rPr>
      </w:pPr>
      <w:r w:rsidRPr="00F34825">
        <w:rPr>
          <w:rFonts w:ascii="Courier New" w:hAnsi="Courier New" w:cs="Courier New"/>
        </w:rPr>
        <w:t xml:space="preserve">к Постановлению администрации </w:t>
      </w:r>
    </w:p>
    <w:p w:rsidR="00036C18" w:rsidRPr="00F34825" w:rsidRDefault="00036C18" w:rsidP="00036C18">
      <w:pPr>
        <w:spacing w:after="0" w:line="240" w:lineRule="auto"/>
        <w:jc w:val="right"/>
        <w:rPr>
          <w:rFonts w:ascii="Courier New" w:hAnsi="Courier New" w:cs="Courier New"/>
        </w:rPr>
      </w:pPr>
      <w:r w:rsidRPr="00F34825">
        <w:rPr>
          <w:rFonts w:ascii="Courier New" w:hAnsi="Courier New" w:cs="Courier New"/>
        </w:rPr>
        <w:t xml:space="preserve">Биритского муниципального образования </w:t>
      </w:r>
    </w:p>
    <w:p w:rsidR="00036C18" w:rsidRPr="00F34825" w:rsidRDefault="00036C18" w:rsidP="00036C18">
      <w:pPr>
        <w:spacing w:after="0" w:line="240" w:lineRule="auto"/>
        <w:jc w:val="right"/>
        <w:rPr>
          <w:rFonts w:ascii="Courier New" w:hAnsi="Courier New" w:cs="Courier New"/>
        </w:rPr>
      </w:pPr>
      <w:r w:rsidRPr="00F34825">
        <w:rPr>
          <w:rFonts w:ascii="Courier New" w:hAnsi="Courier New" w:cs="Courier New"/>
        </w:rPr>
        <w:t xml:space="preserve">от </w:t>
      </w:r>
      <w:r>
        <w:rPr>
          <w:rFonts w:ascii="Courier New" w:hAnsi="Courier New" w:cs="Courier New"/>
        </w:rPr>
        <w:t>25.01.2021</w:t>
      </w:r>
      <w:r w:rsidRPr="002B28B9">
        <w:rPr>
          <w:rFonts w:ascii="Courier New" w:hAnsi="Courier New" w:cs="Courier New"/>
        </w:rPr>
        <w:t xml:space="preserve"> г. №</w:t>
      </w:r>
      <w:r>
        <w:rPr>
          <w:rFonts w:ascii="Courier New" w:hAnsi="Courier New" w:cs="Courier New"/>
        </w:rPr>
        <w:t xml:space="preserve"> 7</w:t>
      </w:r>
    </w:p>
    <w:p w:rsidR="00036C18" w:rsidRPr="006950E4" w:rsidRDefault="00036C18" w:rsidP="00036C18">
      <w:pPr>
        <w:spacing w:after="0" w:line="240" w:lineRule="auto"/>
        <w:jc w:val="right"/>
        <w:rPr>
          <w:rFonts w:ascii="Times New Roman" w:hAnsi="Times New Roman"/>
          <w:sz w:val="24"/>
          <w:szCs w:val="24"/>
        </w:rPr>
      </w:pPr>
    </w:p>
    <w:p w:rsidR="00036C18" w:rsidRPr="00F34825" w:rsidRDefault="00036C18" w:rsidP="00036C18">
      <w:pPr>
        <w:spacing w:after="0" w:line="240" w:lineRule="auto"/>
        <w:jc w:val="center"/>
        <w:rPr>
          <w:rFonts w:ascii="Arial" w:hAnsi="Arial" w:cs="Arial"/>
          <w:sz w:val="24"/>
          <w:szCs w:val="24"/>
        </w:rPr>
      </w:pPr>
      <w:r>
        <w:rPr>
          <w:rFonts w:ascii="Arial" w:hAnsi="Arial" w:cs="Arial"/>
          <w:sz w:val="24"/>
          <w:szCs w:val="24"/>
        </w:rPr>
        <w:lastRenderedPageBreak/>
        <w:t>МЕРОПРИЯТИЯ ПЕРЕЧНЯ</w:t>
      </w:r>
      <w:r w:rsidRPr="00F34825">
        <w:rPr>
          <w:rFonts w:ascii="Arial" w:hAnsi="Arial" w:cs="Arial"/>
          <w:sz w:val="24"/>
          <w:szCs w:val="24"/>
        </w:rPr>
        <w:t xml:space="preserve"> ПРО</w:t>
      </w:r>
      <w:r>
        <w:rPr>
          <w:rFonts w:ascii="Arial" w:hAnsi="Arial" w:cs="Arial"/>
          <w:sz w:val="24"/>
          <w:szCs w:val="24"/>
        </w:rPr>
        <w:t xml:space="preserve">ЕКТОВ НАРОДНЫХ ИНИЦИАТИВ </w:t>
      </w:r>
    </w:p>
    <w:p w:rsidR="00036C18" w:rsidRPr="00F34825" w:rsidRDefault="00036C18" w:rsidP="00036C18">
      <w:pPr>
        <w:spacing w:after="0" w:line="240" w:lineRule="auto"/>
        <w:jc w:val="center"/>
        <w:rPr>
          <w:rFonts w:ascii="Arial" w:hAnsi="Arial" w:cs="Arial"/>
          <w:sz w:val="24"/>
          <w:szCs w:val="24"/>
        </w:rPr>
      </w:pPr>
      <w:r>
        <w:rPr>
          <w:rFonts w:ascii="Arial" w:hAnsi="Arial" w:cs="Arial"/>
          <w:sz w:val="24"/>
          <w:szCs w:val="24"/>
        </w:rPr>
        <w:t>БИРИТСКОГО</w:t>
      </w:r>
      <w:r w:rsidRPr="00F34825">
        <w:rPr>
          <w:rFonts w:ascii="Arial" w:hAnsi="Arial" w:cs="Arial"/>
          <w:sz w:val="24"/>
          <w:szCs w:val="24"/>
        </w:rPr>
        <w:t xml:space="preserve"> МУНИЦИПАЛЬНОМ ОБРАЗОВАНИИ</w:t>
      </w:r>
      <w:r w:rsidRPr="00B37A9F">
        <w:rPr>
          <w:rFonts w:ascii="Arial" w:hAnsi="Arial" w:cs="Arial"/>
          <w:sz w:val="24"/>
          <w:szCs w:val="24"/>
        </w:rPr>
        <w:t xml:space="preserve"> </w:t>
      </w:r>
      <w:r>
        <w:rPr>
          <w:rFonts w:ascii="Arial" w:hAnsi="Arial" w:cs="Arial"/>
          <w:sz w:val="24"/>
          <w:szCs w:val="24"/>
        </w:rPr>
        <w:t>В 2021</w:t>
      </w:r>
      <w:r w:rsidRPr="00F34825">
        <w:rPr>
          <w:rFonts w:ascii="Arial" w:hAnsi="Arial" w:cs="Arial"/>
          <w:sz w:val="24"/>
          <w:szCs w:val="24"/>
        </w:rPr>
        <w:t xml:space="preserve"> ГОД</w:t>
      </w:r>
      <w:r>
        <w:rPr>
          <w:rFonts w:ascii="Arial" w:hAnsi="Arial" w:cs="Arial"/>
          <w:sz w:val="24"/>
          <w:szCs w:val="24"/>
        </w:rPr>
        <w:t>У</w:t>
      </w:r>
    </w:p>
    <w:p w:rsidR="00036C18" w:rsidRPr="00F34825" w:rsidRDefault="00036C18" w:rsidP="00036C18">
      <w:pPr>
        <w:spacing w:after="0" w:line="240" w:lineRule="auto"/>
        <w:jc w:val="center"/>
        <w:rPr>
          <w:rFonts w:ascii="Arial" w:hAnsi="Arial" w:cs="Arial"/>
          <w:sz w:val="24"/>
          <w:szCs w:val="24"/>
        </w:rPr>
      </w:pPr>
    </w:p>
    <w:tbl>
      <w:tblPr>
        <w:tblW w:w="10065" w:type="dxa"/>
        <w:tblInd w:w="-106" w:type="dxa"/>
        <w:tblLook w:val="00A0" w:firstRow="1" w:lastRow="0" w:firstColumn="1" w:lastColumn="0" w:noHBand="0" w:noVBand="0"/>
      </w:tblPr>
      <w:tblGrid>
        <w:gridCol w:w="613"/>
        <w:gridCol w:w="4430"/>
        <w:gridCol w:w="2065"/>
        <w:gridCol w:w="1568"/>
        <w:gridCol w:w="1389"/>
      </w:tblGrid>
      <w:tr w:rsidR="00036C18" w:rsidRPr="006950E4" w:rsidTr="00036C18">
        <w:trPr>
          <w:trHeight w:val="20"/>
        </w:trPr>
        <w:tc>
          <w:tcPr>
            <w:tcW w:w="613" w:type="dxa"/>
            <w:vMerge w:val="restart"/>
            <w:tcBorders>
              <w:top w:val="single" w:sz="4" w:space="0" w:color="auto"/>
              <w:left w:val="single" w:sz="4" w:space="0" w:color="auto"/>
              <w:bottom w:val="single" w:sz="4" w:space="0" w:color="000000"/>
              <w:right w:val="single" w:sz="4" w:space="0" w:color="auto"/>
            </w:tcBorders>
            <w:vAlign w:val="center"/>
          </w:tcPr>
          <w:p w:rsidR="00036C18" w:rsidRPr="00F34825" w:rsidRDefault="00036C18" w:rsidP="00036C18">
            <w:pPr>
              <w:spacing w:after="0" w:line="240" w:lineRule="auto"/>
              <w:jc w:val="center"/>
              <w:rPr>
                <w:rFonts w:ascii="Courier New" w:hAnsi="Courier New" w:cs="Courier New"/>
              </w:rPr>
            </w:pPr>
            <w:r w:rsidRPr="00F34825">
              <w:rPr>
                <w:rFonts w:ascii="Courier New" w:hAnsi="Courier New" w:cs="Courier New"/>
              </w:rPr>
              <w:t>№ п/п</w:t>
            </w:r>
          </w:p>
        </w:tc>
        <w:tc>
          <w:tcPr>
            <w:tcW w:w="4430" w:type="dxa"/>
            <w:vMerge w:val="restart"/>
            <w:tcBorders>
              <w:top w:val="single" w:sz="4" w:space="0" w:color="auto"/>
              <w:left w:val="single" w:sz="4" w:space="0" w:color="auto"/>
              <w:bottom w:val="single" w:sz="4" w:space="0" w:color="000000"/>
              <w:right w:val="single" w:sz="4" w:space="0" w:color="auto"/>
            </w:tcBorders>
            <w:vAlign w:val="center"/>
          </w:tcPr>
          <w:p w:rsidR="00036C18" w:rsidRPr="00F34825" w:rsidRDefault="00036C18" w:rsidP="00036C18">
            <w:pPr>
              <w:spacing w:after="0" w:line="240" w:lineRule="auto"/>
              <w:jc w:val="center"/>
              <w:rPr>
                <w:rFonts w:ascii="Courier New" w:hAnsi="Courier New" w:cs="Courier New"/>
              </w:rPr>
            </w:pPr>
            <w:r w:rsidRPr="00F34825">
              <w:rPr>
                <w:rFonts w:ascii="Courier New" w:hAnsi="Courier New" w:cs="Courier New"/>
              </w:rPr>
              <w:t>Наименование мероприятия</w:t>
            </w:r>
          </w:p>
        </w:tc>
        <w:tc>
          <w:tcPr>
            <w:tcW w:w="2065" w:type="dxa"/>
            <w:vMerge w:val="restart"/>
            <w:tcBorders>
              <w:top w:val="single" w:sz="4" w:space="0" w:color="auto"/>
              <w:left w:val="single" w:sz="4" w:space="0" w:color="auto"/>
              <w:bottom w:val="single" w:sz="4" w:space="0" w:color="000000"/>
              <w:right w:val="single" w:sz="4" w:space="0" w:color="auto"/>
            </w:tcBorders>
            <w:vAlign w:val="center"/>
          </w:tcPr>
          <w:p w:rsidR="00036C18" w:rsidRPr="00F34825" w:rsidRDefault="00036C18" w:rsidP="00036C18">
            <w:pPr>
              <w:spacing w:after="0" w:line="240" w:lineRule="auto"/>
              <w:jc w:val="center"/>
              <w:rPr>
                <w:rFonts w:ascii="Courier New" w:hAnsi="Courier New" w:cs="Courier New"/>
              </w:rPr>
            </w:pPr>
            <w:r w:rsidRPr="00F34825">
              <w:rPr>
                <w:rFonts w:ascii="Courier New" w:hAnsi="Courier New" w:cs="Courier New"/>
              </w:rPr>
              <w:t>Объем финансирования - всего, руб.</w:t>
            </w:r>
          </w:p>
        </w:tc>
        <w:tc>
          <w:tcPr>
            <w:tcW w:w="2957" w:type="dxa"/>
            <w:gridSpan w:val="2"/>
            <w:tcBorders>
              <w:top w:val="single" w:sz="4" w:space="0" w:color="auto"/>
              <w:left w:val="nil"/>
              <w:bottom w:val="single" w:sz="4" w:space="0" w:color="auto"/>
              <w:right w:val="single" w:sz="4" w:space="0" w:color="000000"/>
            </w:tcBorders>
            <w:vAlign w:val="center"/>
          </w:tcPr>
          <w:p w:rsidR="00036C18" w:rsidRPr="00F34825" w:rsidRDefault="00036C18" w:rsidP="00036C18">
            <w:pPr>
              <w:spacing w:after="0" w:line="240" w:lineRule="auto"/>
              <w:jc w:val="center"/>
              <w:rPr>
                <w:rFonts w:ascii="Courier New" w:hAnsi="Courier New" w:cs="Courier New"/>
              </w:rPr>
            </w:pPr>
            <w:r w:rsidRPr="00F34825">
              <w:rPr>
                <w:rFonts w:ascii="Courier New" w:hAnsi="Courier New" w:cs="Courier New"/>
              </w:rPr>
              <w:t>в том числе из:</w:t>
            </w:r>
          </w:p>
        </w:tc>
      </w:tr>
      <w:tr w:rsidR="00036C18" w:rsidRPr="006950E4" w:rsidTr="00036C18">
        <w:trPr>
          <w:trHeight w:val="20"/>
        </w:trPr>
        <w:tc>
          <w:tcPr>
            <w:tcW w:w="0" w:type="auto"/>
            <w:vMerge/>
            <w:tcBorders>
              <w:top w:val="single" w:sz="4" w:space="0" w:color="auto"/>
              <w:left w:val="single" w:sz="4" w:space="0" w:color="auto"/>
              <w:bottom w:val="single" w:sz="4" w:space="0" w:color="000000"/>
              <w:right w:val="single" w:sz="4" w:space="0" w:color="auto"/>
            </w:tcBorders>
            <w:vAlign w:val="center"/>
          </w:tcPr>
          <w:p w:rsidR="00036C18" w:rsidRPr="00F34825" w:rsidRDefault="00036C18" w:rsidP="00036C18">
            <w:pPr>
              <w:spacing w:after="0" w:line="240" w:lineRule="auto"/>
              <w:rPr>
                <w:rFonts w:ascii="Courier New" w:hAnsi="Courier New" w:cs="Courier New"/>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036C18" w:rsidRPr="00F34825" w:rsidRDefault="00036C18" w:rsidP="00036C18">
            <w:pPr>
              <w:spacing w:after="0" w:line="240" w:lineRule="auto"/>
              <w:rPr>
                <w:rFonts w:ascii="Courier New" w:hAnsi="Courier New" w:cs="Courier New"/>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036C18" w:rsidRPr="00F34825" w:rsidRDefault="00036C18" w:rsidP="00036C18">
            <w:pPr>
              <w:spacing w:after="0" w:line="240" w:lineRule="auto"/>
              <w:rPr>
                <w:rFonts w:ascii="Courier New" w:hAnsi="Courier New" w:cs="Courier New"/>
              </w:rPr>
            </w:pPr>
          </w:p>
        </w:tc>
        <w:tc>
          <w:tcPr>
            <w:tcW w:w="1568"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rPr>
            </w:pPr>
            <w:r w:rsidRPr="00F34825">
              <w:rPr>
                <w:rFonts w:ascii="Courier New" w:hAnsi="Courier New" w:cs="Courier New"/>
              </w:rPr>
              <w:t>областного бюджета, руб.</w:t>
            </w:r>
          </w:p>
        </w:tc>
        <w:tc>
          <w:tcPr>
            <w:tcW w:w="1389"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rPr>
            </w:pPr>
            <w:r w:rsidRPr="00F34825">
              <w:rPr>
                <w:rFonts w:ascii="Courier New" w:hAnsi="Courier New" w:cs="Courier New"/>
              </w:rPr>
              <w:t>местного        бюджета, руб.</w:t>
            </w:r>
          </w:p>
        </w:tc>
      </w:tr>
      <w:tr w:rsidR="00036C18" w:rsidRPr="006950E4" w:rsidTr="00036C18">
        <w:trPr>
          <w:trHeight w:val="20"/>
        </w:trPr>
        <w:tc>
          <w:tcPr>
            <w:tcW w:w="613" w:type="dxa"/>
            <w:tcBorders>
              <w:top w:val="nil"/>
              <w:left w:val="single" w:sz="4" w:space="0" w:color="auto"/>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sidRPr="00F34825">
              <w:rPr>
                <w:rFonts w:ascii="Courier New" w:hAnsi="Courier New" w:cs="Courier New"/>
                <w:color w:val="000000"/>
              </w:rPr>
              <w:t>1</w:t>
            </w:r>
          </w:p>
        </w:tc>
        <w:tc>
          <w:tcPr>
            <w:tcW w:w="4430" w:type="dxa"/>
            <w:tcBorders>
              <w:top w:val="nil"/>
              <w:left w:val="nil"/>
              <w:bottom w:val="single" w:sz="4" w:space="0" w:color="auto"/>
              <w:right w:val="single" w:sz="4" w:space="0" w:color="auto"/>
            </w:tcBorders>
            <w:vAlign w:val="center"/>
          </w:tcPr>
          <w:p w:rsidR="00036C18" w:rsidRPr="00AD2036" w:rsidRDefault="00036C18" w:rsidP="00036C18">
            <w:pPr>
              <w:spacing w:after="0" w:line="240" w:lineRule="auto"/>
              <w:rPr>
                <w:rFonts w:ascii="Courier New" w:hAnsi="Courier New" w:cs="Courier New"/>
                <w:highlight w:val="yellow"/>
              </w:rPr>
            </w:pPr>
            <w:r>
              <w:rPr>
                <w:rFonts w:ascii="Courier New" w:hAnsi="Courier New" w:cs="Courier New"/>
              </w:rPr>
              <w:t>Приобретение и установка</w:t>
            </w:r>
            <w:r w:rsidRPr="00477571">
              <w:rPr>
                <w:rFonts w:ascii="Courier New" w:hAnsi="Courier New" w:cs="Courier New"/>
              </w:rPr>
              <w:t xml:space="preserve"> адресных табличек в с.Бирит и д.Одиса</w:t>
            </w:r>
          </w:p>
        </w:tc>
        <w:tc>
          <w:tcPr>
            <w:tcW w:w="2065"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70 000,00</w:t>
            </w:r>
          </w:p>
        </w:tc>
        <w:tc>
          <w:tcPr>
            <w:tcW w:w="1568"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67 899,86</w:t>
            </w:r>
          </w:p>
        </w:tc>
        <w:tc>
          <w:tcPr>
            <w:tcW w:w="1389"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2 100,14</w:t>
            </w:r>
          </w:p>
        </w:tc>
      </w:tr>
      <w:tr w:rsidR="00036C18" w:rsidRPr="006950E4" w:rsidTr="00036C18">
        <w:trPr>
          <w:trHeight w:val="20"/>
        </w:trPr>
        <w:tc>
          <w:tcPr>
            <w:tcW w:w="613" w:type="dxa"/>
            <w:tcBorders>
              <w:top w:val="nil"/>
              <w:left w:val="single" w:sz="4" w:space="0" w:color="auto"/>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2</w:t>
            </w:r>
          </w:p>
        </w:tc>
        <w:tc>
          <w:tcPr>
            <w:tcW w:w="4430" w:type="dxa"/>
            <w:tcBorders>
              <w:top w:val="nil"/>
              <w:left w:val="nil"/>
              <w:bottom w:val="single" w:sz="4" w:space="0" w:color="auto"/>
              <w:right w:val="single" w:sz="4" w:space="0" w:color="auto"/>
            </w:tcBorders>
            <w:vAlign w:val="center"/>
          </w:tcPr>
          <w:p w:rsidR="00036C18" w:rsidRDefault="00036C18" w:rsidP="00036C18">
            <w:pPr>
              <w:spacing w:after="0" w:line="240" w:lineRule="auto"/>
              <w:rPr>
                <w:rFonts w:ascii="Courier New" w:hAnsi="Courier New" w:cs="Courier New"/>
              </w:rPr>
            </w:pPr>
            <w:r>
              <w:rPr>
                <w:rFonts w:ascii="Courier New" w:hAnsi="Courier New" w:cs="Courier New"/>
              </w:rPr>
              <w:t>Устройство деревянного тротуара по ул.2-я Советская протяженностью 100 метров.</w:t>
            </w:r>
          </w:p>
        </w:tc>
        <w:tc>
          <w:tcPr>
            <w:tcW w:w="2065"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50 000,00</w:t>
            </w:r>
          </w:p>
        </w:tc>
        <w:tc>
          <w:tcPr>
            <w:tcW w:w="1568"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48 499,90</w:t>
            </w:r>
          </w:p>
        </w:tc>
        <w:tc>
          <w:tcPr>
            <w:tcW w:w="1389"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1 500,10</w:t>
            </w:r>
          </w:p>
        </w:tc>
      </w:tr>
      <w:tr w:rsidR="00036C18" w:rsidRPr="006950E4" w:rsidTr="00036C18">
        <w:trPr>
          <w:trHeight w:val="20"/>
        </w:trPr>
        <w:tc>
          <w:tcPr>
            <w:tcW w:w="613" w:type="dxa"/>
            <w:tcBorders>
              <w:top w:val="nil"/>
              <w:left w:val="single" w:sz="4" w:space="0" w:color="auto"/>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3</w:t>
            </w:r>
          </w:p>
        </w:tc>
        <w:tc>
          <w:tcPr>
            <w:tcW w:w="4430" w:type="dxa"/>
            <w:tcBorders>
              <w:top w:val="nil"/>
              <w:left w:val="nil"/>
              <w:bottom w:val="single" w:sz="4" w:space="0" w:color="auto"/>
              <w:right w:val="single" w:sz="4" w:space="0" w:color="auto"/>
            </w:tcBorders>
            <w:vAlign w:val="center"/>
          </w:tcPr>
          <w:p w:rsidR="00036C18" w:rsidRDefault="00036C18" w:rsidP="00036C18">
            <w:pPr>
              <w:spacing w:after="0" w:line="240" w:lineRule="auto"/>
              <w:rPr>
                <w:rFonts w:ascii="Courier New" w:hAnsi="Courier New" w:cs="Courier New"/>
              </w:rPr>
            </w:pPr>
            <w:r w:rsidRPr="00BF4CFF">
              <w:rPr>
                <w:rFonts w:ascii="Courier New" w:hAnsi="Courier New" w:cs="Courier New"/>
              </w:rPr>
              <w:t>Приобретение пожарного инвентаря (мотопомпа, рукава), боевой одежды пожарного для муниципальной пожарной охраны</w:t>
            </w:r>
          </w:p>
        </w:tc>
        <w:tc>
          <w:tcPr>
            <w:tcW w:w="2065"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50 186,00</w:t>
            </w:r>
          </w:p>
        </w:tc>
        <w:tc>
          <w:tcPr>
            <w:tcW w:w="1568"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48 680,32</w:t>
            </w:r>
          </w:p>
        </w:tc>
        <w:tc>
          <w:tcPr>
            <w:tcW w:w="1389"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1 505,68</w:t>
            </w:r>
          </w:p>
        </w:tc>
      </w:tr>
      <w:tr w:rsidR="00036C18" w:rsidRPr="006950E4" w:rsidTr="00036C18">
        <w:trPr>
          <w:trHeight w:val="20"/>
        </w:trPr>
        <w:tc>
          <w:tcPr>
            <w:tcW w:w="613" w:type="dxa"/>
            <w:tcBorders>
              <w:top w:val="nil"/>
              <w:left w:val="single" w:sz="4" w:space="0" w:color="auto"/>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4</w:t>
            </w:r>
          </w:p>
        </w:tc>
        <w:tc>
          <w:tcPr>
            <w:tcW w:w="4430" w:type="dxa"/>
            <w:tcBorders>
              <w:top w:val="nil"/>
              <w:left w:val="nil"/>
              <w:bottom w:val="single" w:sz="4" w:space="0" w:color="auto"/>
              <w:right w:val="single" w:sz="4" w:space="0" w:color="auto"/>
            </w:tcBorders>
            <w:vAlign w:val="center"/>
          </w:tcPr>
          <w:p w:rsidR="00036C18" w:rsidRDefault="00036C18" w:rsidP="00036C18">
            <w:pPr>
              <w:spacing w:after="0" w:line="240" w:lineRule="auto"/>
              <w:rPr>
                <w:rFonts w:ascii="Courier New" w:hAnsi="Courier New" w:cs="Courier New"/>
              </w:rPr>
            </w:pPr>
            <w:r w:rsidRPr="00BF4CFF">
              <w:rPr>
                <w:rFonts w:ascii="Courier New" w:hAnsi="Courier New" w:cs="Courier New"/>
              </w:rPr>
              <w:t>Приобретение</w:t>
            </w:r>
            <w:r>
              <w:rPr>
                <w:rFonts w:ascii="Courier New" w:hAnsi="Courier New" w:cs="Courier New"/>
              </w:rPr>
              <w:t xml:space="preserve"> сценических костюмов для МКУК «Биритский сельский Дом культуры»</w:t>
            </w:r>
          </w:p>
        </w:tc>
        <w:tc>
          <w:tcPr>
            <w:tcW w:w="2065"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36 000,00</w:t>
            </w:r>
          </w:p>
        </w:tc>
        <w:tc>
          <w:tcPr>
            <w:tcW w:w="1568"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34 919,92</w:t>
            </w:r>
          </w:p>
        </w:tc>
        <w:tc>
          <w:tcPr>
            <w:tcW w:w="1389" w:type="dxa"/>
            <w:tcBorders>
              <w:top w:val="nil"/>
              <w:left w:val="nil"/>
              <w:bottom w:val="single" w:sz="4" w:space="0" w:color="auto"/>
              <w:right w:val="single" w:sz="4" w:space="0" w:color="auto"/>
            </w:tcBorders>
            <w:vAlign w:val="center"/>
          </w:tcPr>
          <w:p w:rsidR="00036C18" w:rsidRPr="00F34825" w:rsidRDefault="00036C18" w:rsidP="00036C18">
            <w:pPr>
              <w:spacing w:after="0" w:line="240" w:lineRule="auto"/>
              <w:jc w:val="center"/>
              <w:rPr>
                <w:rFonts w:ascii="Courier New" w:hAnsi="Courier New" w:cs="Courier New"/>
                <w:color w:val="000000"/>
              </w:rPr>
            </w:pPr>
            <w:r>
              <w:rPr>
                <w:rFonts w:ascii="Courier New" w:hAnsi="Courier New" w:cs="Courier New"/>
                <w:color w:val="000000"/>
              </w:rPr>
              <w:t>1 080,08</w:t>
            </w:r>
          </w:p>
        </w:tc>
      </w:tr>
      <w:tr w:rsidR="00036C18" w:rsidRPr="006950E4" w:rsidTr="00036C18">
        <w:trPr>
          <w:trHeight w:val="20"/>
        </w:trPr>
        <w:tc>
          <w:tcPr>
            <w:tcW w:w="5043" w:type="dxa"/>
            <w:gridSpan w:val="2"/>
            <w:tcBorders>
              <w:top w:val="single" w:sz="4" w:space="0" w:color="auto"/>
              <w:left w:val="single" w:sz="4" w:space="0" w:color="auto"/>
              <w:bottom w:val="single" w:sz="4" w:space="0" w:color="auto"/>
              <w:right w:val="single" w:sz="4" w:space="0" w:color="000000"/>
            </w:tcBorders>
            <w:vAlign w:val="bottom"/>
          </w:tcPr>
          <w:p w:rsidR="00036C18" w:rsidRPr="00F34825" w:rsidRDefault="00036C18" w:rsidP="00036C18">
            <w:pPr>
              <w:spacing w:after="0" w:line="240" w:lineRule="auto"/>
              <w:rPr>
                <w:rFonts w:ascii="Courier New" w:hAnsi="Courier New" w:cs="Courier New"/>
                <w:b/>
                <w:bCs/>
              </w:rPr>
            </w:pPr>
            <w:r>
              <w:rPr>
                <w:rFonts w:ascii="Courier New" w:hAnsi="Courier New" w:cs="Courier New"/>
                <w:b/>
                <w:bCs/>
              </w:rPr>
              <w:t>ИТОГО:</w:t>
            </w:r>
          </w:p>
        </w:tc>
        <w:tc>
          <w:tcPr>
            <w:tcW w:w="2065" w:type="dxa"/>
            <w:tcBorders>
              <w:top w:val="nil"/>
              <w:left w:val="nil"/>
              <w:bottom w:val="single" w:sz="4" w:space="0" w:color="auto"/>
              <w:right w:val="single" w:sz="4" w:space="0" w:color="auto"/>
            </w:tcBorders>
            <w:noWrap/>
            <w:vAlign w:val="center"/>
          </w:tcPr>
          <w:p w:rsidR="00036C18" w:rsidRPr="008750FD" w:rsidRDefault="00036C18" w:rsidP="00036C18">
            <w:pPr>
              <w:spacing w:after="0" w:line="240" w:lineRule="auto"/>
              <w:jc w:val="center"/>
              <w:rPr>
                <w:rFonts w:ascii="Courier New" w:hAnsi="Courier New" w:cs="Courier New"/>
                <w:b/>
                <w:color w:val="000000"/>
              </w:rPr>
            </w:pPr>
            <w:r>
              <w:rPr>
                <w:rFonts w:ascii="Courier New" w:hAnsi="Courier New" w:cs="Courier New"/>
                <w:b/>
                <w:color w:val="000000"/>
              </w:rPr>
              <w:t>206 186,00</w:t>
            </w:r>
          </w:p>
        </w:tc>
        <w:tc>
          <w:tcPr>
            <w:tcW w:w="1568" w:type="dxa"/>
            <w:tcBorders>
              <w:top w:val="nil"/>
              <w:left w:val="nil"/>
              <w:bottom w:val="single" w:sz="4" w:space="0" w:color="auto"/>
              <w:right w:val="single" w:sz="4" w:space="0" w:color="auto"/>
            </w:tcBorders>
            <w:noWrap/>
            <w:vAlign w:val="center"/>
          </w:tcPr>
          <w:p w:rsidR="00036C18" w:rsidRPr="008750FD" w:rsidRDefault="00036C18" w:rsidP="00036C18">
            <w:pPr>
              <w:spacing w:after="0" w:line="240" w:lineRule="auto"/>
              <w:jc w:val="center"/>
              <w:rPr>
                <w:rFonts w:ascii="Courier New" w:hAnsi="Courier New" w:cs="Courier New"/>
                <w:b/>
                <w:color w:val="000000"/>
              </w:rPr>
            </w:pPr>
            <w:r>
              <w:rPr>
                <w:rFonts w:ascii="Courier New" w:hAnsi="Courier New" w:cs="Courier New"/>
                <w:b/>
                <w:color w:val="000000"/>
              </w:rPr>
              <w:t>200 0</w:t>
            </w:r>
            <w:r w:rsidRPr="008750FD">
              <w:rPr>
                <w:rFonts w:ascii="Courier New" w:hAnsi="Courier New" w:cs="Courier New"/>
                <w:b/>
                <w:color w:val="000000"/>
              </w:rPr>
              <w:t>00,00</w:t>
            </w:r>
          </w:p>
        </w:tc>
        <w:tc>
          <w:tcPr>
            <w:tcW w:w="1389" w:type="dxa"/>
            <w:tcBorders>
              <w:top w:val="nil"/>
              <w:left w:val="nil"/>
              <w:bottom w:val="single" w:sz="4" w:space="0" w:color="auto"/>
              <w:right w:val="single" w:sz="4" w:space="0" w:color="auto"/>
            </w:tcBorders>
            <w:vAlign w:val="center"/>
          </w:tcPr>
          <w:p w:rsidR="00036C18" w:rsidRPr="008750FD" w:rsidRDefault="00036C18" w:rsidP="00036C18">
            <w:pPr>
              <w:spacing w:after="0" w:line="240" w:lineRule="auto"/>
              <w:jc w:val="center"/>
              <w:rPr>
                <w:rFonts w:ascii="Courier New" w:hAnsi="Courier New" w:cs="Courier New"/>
                <w:b/>
                <w:color w:val="000000"/>
              </w:rPr>
            </w:pPr>
            <w:r>
              <w:rPr>
                <w:rFonts w:ascii="Courier New" w:hAnsi="Courier New" w:cs="Courier New"/>
                <w:b/>
                <w:color w:val="000000"/>
              </w:rPr>
              <w:t>6 186,00</w:t>
            </w:r>
          </w:p>
        </w:tc>
      </w:tr>
    </w:tbl>
    <w:p w:rsidR="00036C18" w:rsidRPr="006950E4" w:rsidRDefault="00036C18" w:rsidP="00036C18">
      <w:pPr>
        <w:spacing w:after="0" w:line="240" w:lineRule="auto"/>
        <w:rPr>
          <w:rFonts w:ascii="Times New Roman" w:hAnsi="Times New Roman"/>
          <w:sz w:val="24"/>
          <w:szCs w:val="24"/>
        </w:rPr>
      </w:pPr>
    </w:p>
    <w:p w:rsidR="00036C18" w:rsidRPr="006950E4" w:rsidRDefault="00036C18" w:rsidP="00036C18">
      <w:pPr>
        <w:spacing w:after="0" w:line="240" w:lineRule="auto"/>
        <w:rPr>
          <w:rFonts w:ascii="Times New Roman" w:hAnsi="Times New Roman"/>
          <w:sz w:val="24"/>
          <w:szCs w:val="24"/>
        </w:rPr>
      </w:pPr>
    </w:p>
    <w:p w:rsidR="00036C18" w:rsidRPr="00F34825" w:rsidRDefault="00036C18" w:rsidP="00036C18">
      <w:pPr>
        <w:spacing w:after="0" w:line="240" w:lineRule="auto"/>
        <w:jc w:val="right"/>
        <w:rPr>
          <w:rFonts w:ascii="Courier New" w:hAnsi="Courier New" w:cs="Courier New"/>
        </w:rPr>
      </w:pPr>
      <w:r w:rsidRPr="00F34825">
        <w:rPr>
          <w:rFonts w:ascii="Courier New" w:hAnsi="Courier New" w:cs="Courier New"/>
        </w:rPr>
        <w:t>Приложение № 2</w:t>
      </w:r>
    </w:p>
    <w:p w:rsidR="00036C18" w:rsidRPr="00F34825" w:rsidRDefault="00036C18" w:rsidP="00036C18">
      <w:pPr>
        <w:spacing w:after="0" w:line="240" w:lineRule="auto"/>
        <w:jc w:val="right"/>
        <w:rPr>
          <w:rFonts w:ascii="Courier New" w:hAnsi="Courier New" w:cs="Courier New"/>
        </w:rPr>
      </w:pPr>
      <w:r w:rsidRPr="00F34825">
        <w:rPr>
          <w:rFonts w:ascii="Courier New" w:hAnsi="Courier New" w:cs="Courier New"/>
        </w:rPr>
        <w:t xml:space="preserve">к Постановлению администрации </w:t>
      </w:r>
    </w:p>
    <w:p w:rsidR="00036C18" w:rsidRPr="00F34825" w:rsidRDefault="00036C18" w:rsidP="00036C18">
      <w:pPr>
        <w:spacing w:after="0" w:line="240" w:lineRule="auto"/>
        <w:jc w:val="right"/>
        <w:rPr>
          <w:rFonts w:ascii="Courier New" w:hAnsi="Courier New" w:cs="Courier New"/>
        </w:rPr>
      </w:pPr>
      <w:r w:rsidRPr="00F34825">
        <w:rPr>
          <w:rFonts w:ascii="Courier New" w:hAnsi="Courier New" w:cs="Courier New"/>
        </w:rPr>
        <w:t xml:space="preserve">Биритского муниципального образования </w:t>
      </w:r>
    </w:p>
    <w:p w:rsidR="00036C18" w:rsidRPr="00F34825" w:rsidRDefault="00036C18" w:rsidP="00036C18">
      <w:pPr>
        <w:spacing w:after="0" w:line="240" w:lineRule="auto"/>
        <w:jc w:val="right"/>
        <w:rPr>
          <w:rFonts w:ascii="Courier New" w:hAnsi="Courier New" w:cs="Courier New"/>
        </w:rPr>
      </w:pPr>
      <w:r w:rsidRPr="00F34825">
        <w:rPr>
          <w:rFonts w:ascii="Courier New" w:hAnsi="Courier New" w:cs="Courier New"/>
        </w:rPr>
        <w:t xml:space="preserve">от </w:t>
      </w:r>
      <w:r>
        <w:rPr>
          <w:rFonts w:ascii="Courier New" w:hAnsi="Courier New" w:cs="Courier New"/>
        </w:rPr>
        <w:t>25.01.2021</w:t>
      </w:r>
      <w:r w:rsidRPr="002B28B9">
        <w:rPr>
          <w:rFonts w:ascii="Courier New" w:hAnsi="Courier New" w:cs="Courier New"/>
        </w:rPr>
        <w:t xml:space="preserve"> г. №</w:t>
      </w:r>
      <w:r>
        <w:rPr>
          <w:rFonts w:ascii="Courier New" w:hAnsi="Courier New" w:cs="Courier New"/>
        </w:rPr>
        <w:t>7</w:t>
      </w:r>
    </w:p>
    <w:p w:rsidR="00036C18" w:rsidRDefault="00036C18" w:rsidP="00036C18">
      <w:pPr>
        <w:spacing w:after="0" w:line="240" w:lineRule="auto"/>
        <w:jc w:val="both"/>
        <w:rPr>
          <w:rFonts w:ascii="Arial" w:hAnsi="Arial" w:cs="Arial"/>
          <w:sz w:val="24"/>
          <w:szCs w:val="24"/>
        </w:rPr>
      </w:pPr>
    </w:p>
    <w:p w:rsidR="00036C18" w:rsidRPr="00E0292E" w:rsidRDefault="00036C18" w:rsidP="00036C18">
      <w:pPr>
        <w:pStyle w:val="ConsPlusNormal"/>
        <w:jc w:val="center"/>
        <w:rPr>
          <w:b/>
          <w:sz w:val="24"/>
          <w:szCs w:val="24"/>
        </w:rPr>
      </w:pPr>
      <w:r w:rsidRPr="00E0292E">
        <w:rPr>
          <w:b/>
          <w:sz w:val="24"/>
          <w:szCs w:val="24"/>
        </w:rPr>
        <w:t>Порядок организации работы по реализации мероприятий перечня проектов народных инициатив Биритского м</w:t>
      </w:r>
      <w:r>
        <w:rPr>
          <w:b/>
          <w:sz w:val="24"/>
          <w:szCs w:val="24"/>
        </w:rPr>
        <w:t>униципального образования в 2021</w:t>
      </w:r>
      <w:r w:rsidRPr="00E0292E">
        <w:rPr>
          <w:b/>
          <w:sz w:val="24"/>
          <w:szCs w:val="24"/>
        </w:rPr>
        <w:t xml:space="preserve"> году</w:t>
      </w:r>
    </w:p>
    <w:p w:rsidR="00036C18" w:rsidRPr="00E0292E" w:rsidRDefault="00036C18" w:rsidP="00036C18">
      <w:pPr>
        <w:pStyle w:val="ConsPlusNormal"/>
        <w:jc w:val="center"/>
        <w:rPr>
          <w:sz w:val="24"/>
          <w:szCs w:val="24"/>
        </w:rPr>
      </w:pPr>
    </w:p>
    <w:p w:rsidR="00036C18" w:rsidRPr="00E0292E" w:rsidRDefault="00036C18" w:rsidP="00036C18">
      <w:pPr>
        <w:pStyle w:val="ConsPlusNormal"/>
        <w:jc w:val="center"/>
        <w:rPr>
          <w:sz w:val="24"/>
          <w:szCs w:val="24"/>
        </w:rPr>
      </w:pPr>
      <w:r w:rsidRPr="00E0292E">
        <w:rPr>
          <w:sz w:val="24"/>
          <w:szCs w:val="24"/>
        </w:rPr>
        <w:t>1. Общие положения</w:t>
      </w:r>
    </w:p>
    <w:p w:rsidR="00036C18" w:rsidRPr="00E0292E" w:rsidRDefault="00036C18" w:rsidP="00036C18">
      <w:pPr>
        <w:pStyle w:val="ConsPlusNormal"/>
        <w:jc w:val="center"/>
        <w:rPr>
          <w:sz w:val="24"/>
          <w:szCs w:val="24"/>
        </w:rPr>
      </w:pPr>
    </w:p>
    <w:p w:rsidR="00036C18" w:rsidRPr="00E0292E" w:rsidRDefault="00036C18" w:rsidP="00036C18">
      <w:pPr>
        <w:pStyle w:val="ConsPlusNormal"/>
        <w:jc w:val="both"/>
        <w:rPr>
          <w:sz w:val="24"/>
          <w:szCs w:val="24"/>
        </w:rPr>
      </w:pPr>
      <w:r w:rsidRPr="00E0292E">
        <w:rPr>
          <w:sz w:val="24"/>
          <w:szCs w:val="24"/>
        </w:rPr>
        <w:tab/>
        <w:t>Настоящий Порядок организации работы по реализации мероприятий перечня проектов народных инициатив Биритского м</w:t>
      </w:r>
      <w:r>
        <w:rPr>
          <w:sz w:val="24"/>
          <w:szCs w:val="24"/>
        </w:rPr>
        <w:t>униципального образования в 2021</w:t>
      </w:r>
      <w:r w:rsidRPr="00E0292E">
        <w:rPr>
          <w:sz w:val="24"/>
          <w:szCs w:val="24"/>
        </w:rPr>
        <w:t xml:space="preserve"> году (далее - Порядок) принят в целях исполнения в постановление Правительства Иркутской области от 14 февраля 2019 года №108-пп «О </w:t>
      </w:r>
      <w:hyperlink r:id="rId10" w:history="1">
        <w:r w:rsidRPr="00E0292E">
          <w:rPr>
            <w:sz w:val="24"/>
            <w:szCs w:val="24"/>
          </w:rPr>
          <w:t>порядке</w:t>
        </w:r>
      </w:hyperlink>
      <w:r w:rsidRPr="00E0292E">
        <w:rPr>
          <w:sz w:val="24"/>
          <w:szCs w:val="24"/>
        </w:rPr>
        <w:t xml:space="preserve"> предоставления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и определяет последовательность действий специалистами администрации Биритского муниципального образования по освоению средств областной субсидии</w:t>
      </w:r>
      <w:r>
        <w:rPr>
          <w:sz w:val="24"/>
          <w:szCs w:val="24"/>
        </w:rPr>
        <w:t>,</w:t>
      </w:r>
      <w:r w:rsidRPr="00E0292E">
        <w:rPr>
          <w:sz w:val="24"/>
          <w:szCs w:val="24"/>
        </w:rPr>
        <w:t xml:space="preserve"> предназначенной на реализацию мероприятий перечня проектов народных инициатив (далее - субсидия).</w:t>
      </w:r>
    </w:p>
    <w:p w:rsidR="00036C18" w:rsidRPr="00E0292E" w:rsidRDefault="00036C18" w:rsidP="00036C18">
      <w:pPr>
        <w:pStyle w:val="ConsPlusNormal"/>
        <w:jc w:val="both"/>
        <w:rPr>
          <w:sz w:val="24"/>
          <w:szCs w:val="24"/>
        </w:rPr>
      </w:pPr>
      <w:r>
        <w:rPr>
          <w:sz w:val="24"/>
          <w:szCs w:val="24"/>
        </w:rPr>
        <w:tab/>
        <w:t>Ответственные исполнители</w:t>
      </w:r>
      <w:r w:rsidRPr="00E0292E">
        <w:rPr>
          <w:sz w:val="24"/>
          <w:szCs w:val="24"/>
        </w:rPr>
        <w:t xml:space="preserve"> за реализацию мероприятий народных инициатив Биритского му</w:t>
      </w:r>
      <w:r>
        <w:rPr>
          <w:sz w:val="24"/>
          <w:szCs w:val="24"/>
        </w:rPr>
        <w:t>ниципального образования на 2021</w:t>
      </w:r>
      <w:r w:rsidRPr="00E0292E">
        <w:rPr>
          <w:sz w:val="24"/>
          <w:szCs w:val="24"/>
        </w:rPr>
        <w:t xml:space="preserve"> год назначается глава Биритского муниципального образования</w:t>
      </w:r>
      <w:r>
        <w:rPr>
          <w:sz w:val="24"/>
          <w:szCs w:val="24"/>
        </w:rPr>
        <w:t xml:space="preserve"> и главный специалист администрации (далее - Ответственные исполнители</w:t>
      </w:r>
      <w:r w:rsidRPr="00E0292E">
        <w:rPr>
          <w:sz w:val="24"/>
          <w:szCs w:val="24"/>
        </w:rPr>
        <w:t>).</w:t>
      </w:r>
    </w:p>
    <w:p w:rsidR="00036C18" w:rsidRPr="00E0292E" w:rsidRDefault="00036C18" w:rsidP="00036C18">
      <w:pPr>
        <w:pStyle w:val="ConsPlusNormal"/>
        <w:jc w:val="both"/>
        <w:rPr>
          <w:sz w:val="24"/>
          <w:szCs w:val="24"/>
        </w:rPr>
      </w:pPr>
      <w:r w:rsidRPr="00E0292E">
        <w:rPr>
          <w:sz w:val="24"/>
          <w:szCs w:val="24"/>
        </w:rPr>
        <w:tab/>
        <w:t>Порядок разработан в соответствии с Бюджетным кодексом Российской Федерации, Гражданским кодексом Российской Федерации,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036C18" w:rsidRPr="00E0292E" w:rsidRDefault="00036C18" w:rsidP="00036C18">
      <w:pPr>
        <w:pStyle w:val="ConsPlusNormal"/>
        <w:jc w:val="both"/>
        <w:rPr>
          <w:sz w:val="24"/>
          <w:szCs w:val="24"/>
        </w:rPr>
      </w:pPr>
    </w:p>
    <w:p w:rsidR="00036C18" w:rsidRPr="00E0292E" w:rsidRDefault="00036C18" w:rsidP="00036C18">
      <w:pPr>
        <w:pStyle w:val="ConsPlusNormal"/>
        <w:jc w:val="center"/>
        <w:rPr>
          <w:sz w:val="24"/>
          <w:szCs w:val="24"/>
        </w:rPr>
      </w:pPr>
      <w:r w:rsidRPr="00E0292E">
        <w:rPr>
          <w:sz w:val="24"/>
          <w:szCs w:val="24"/>
        </w:rPr>
        <w:t>2. Заключение муниципального контракта, договора</w:t>
      </w:r>
    </w:p>
    <w:p w:rsidR="00036C18" w:rsidRPr="00E0292E" w:rsidRDefault="00036C18" w:rsidP="00036C18">
      <w:pPr>
        <w:pStyle w:val="ConsPlusNormal"/>
        <w:jc w:val="center"/>
        <w:rPr>
          <w:sz w:val="24"/>
          <w:szCs w:val="24"/>
        </w:rPr>
      </w:pPr>
    </w:p>
    <w:p w:rsidR="00036C18" w:rsidRDefault="00036C18" w:rsidP="00036C18">
      <w:pPr>
        <w:pStyle w:val="ConsPlusNormal"/>
        <w:ind w:firstLine="709"/>
        <w:jc w:val="both"/>
        <w:rPr>
          <w:sz w:val="24"/>
          <w:szCs w:val="24"/>
        </w:rPr>
      </w:pPr>
      <w:r w:rsidRPr="00E0292E">
        <w:rPr>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036C18" w:rsidRDefault="00036C18" w:rsidP="00036C18">
      <w:pPr>
        <w:pStyle w:val="ConsPlusNormal"/>
        <w:ind w:firstLine="709"/>
        <w:jc w:val="both"/>
        <w:rPr>
          <w:sz w:val="24"/>
          <w:szCs w:val="24"/>
        </w:rPr>
      </w:pPr>
      <w:r w:rsidRPr="00E0292E">
        <w:rPr>
          <w:sz w:val="24"/>
          <w:szCs w:val="24"/>
        </w:rPr>
        <w:t xml:space="preserve">В целях обеспечения расходных обязательств </w:t>
      </w:r>
      <w:r>
        <w:rPr>
          <w:sz w:val="24"/>
          <w:szCs w:val="24"/>
        </w:rPr>
        <w:t>Бирит</w:t>
      </w:r>
      <w:r w:rsidRPr="00E0292E">
        <w:rPr>
          <w:sz w:val="24"/>
          <w:szCs w:val="24"/>
        </w:rPr>
        <w:t>ского муниципального образования необходимо заключить договор</w:t>
      </w:r>
      <w:r>
        <w:rPr>
          <w:sz w:val="24"/>
          <w:szCs w:val="24"/>
        </w:rPr>
        <w:t xml:space="preserve">а в срок не позднее 05 марта 2021 года. </w:t>
      </w:r>
    </w:p>
    <w:p w:rsidR="00036C18" w:rsidRDefault="00036C18" w:rsidP="00036C18">
      <w:pPr>
        <w:pStyle w:val="ConsPlusNormal"/>
        <w:ind w:firstLine="709"/>
        <w:jc w:val="both"/>
        <w:rPr>
          <w:sz w:val="24"/>
          <w:szCs w:val="24"/>
        </w:rPr>
      </w:pPr>
      <w:r w:rsidRPr="00E0292E">
        <w:rPr>
          <w:sz w:val="24"/>
          <w:szCs w:val="24"/>
        </w:rPr>
        <w:t xml:space="preserve">После заключения муниципального контракта на осуществление </w:t>
      </w:r>
      <w:r>
        <w:rPr>
          <w:sz w:val="24"/>
          <w:szCs w:val="24"/>
        </w:rPr>
        <w:t>закупок товаров, работ, услуг, главный специалист администрации Биритского муниципального образования</w:t>
      </w:r>
      <w:r w:rsidRPr="00E0292E">
        <w:rPr>
          <w:sz w:val="24"/>
          <w:szCs w:val="24"/>
        </w:rPr>
        <w:t xml:space="preserve">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софинансирование проектов народных инициатив в соответствии с </w:t>
      </w:r>
      <w:r>
        <w:rPr>
          <w:sz w:val="24"/>
          <w:szCs w:val="24"/>
        </w:rPr>
        <w:t>постановлением Правительства Иркутской области от 14.02.2019 года № 108-пп»</w:t>
      </w:r>
      <w:r w:rsidRPr="00E0292E">
        <w:rPr>
          <w:sz w:val="24"/>
          <w:szCs w:val="24"/>
        </w:rPr>
        <w:t>.</w:t>
      </w:r>
    </w:p>
    <w:p w:rsidR="00036C18" w:rsidRPr="00E0292E" w:rsidRDefault="00036C18" w:rsidP="00036C18">
      <w:pPr>
        <w:pStyle w:val="ConsPlusNormal"/>
        <w:ind w:firstLine="709"/>
        <w:jc w:val="both"/>
        <w:rPr>
          <w:sz w:val="24"/>
          <w:szCs w:val="24"/>
        </w:rPr>
      </w:pPr>
      <w:r>
        <w:rPr>
          <w:sz w:val="24"/>
          <w:szCs w:val="24"/>
        </w:rPr>
        <w:t>Ответственные исполнители</w:t>
      </w:r>
      <w:r w:rsidRPr="00E0292E">
        <w:rPr>
          <w:sz w:val="24"/>
          <w:szCs w:val="24"/>
        </w:rPr>
        <w:t xml:space="preserve"> обязан</w:t>
      </w:r>
      <w:r>
        <w:rPr>
          <w:sz w:val="24"/>
          <w:szCs w:val="24"/>
        </w:rPr>
        <w:t>ы</w:t>
      </w:r>
      <w:r w:rsidRPr="00E0292E">
        <w:rPr>
          <w:sz w:val="24"/>
          <w:szCs w:val="24"/>
        </w:rPr>
        <w:t xml:space="preserve"> контролировать расходные обязательства </w:t>
      </w:r>
      <w:r>
        <w:rPr>
          <w:sz w:val="24"/>
          <w:szCs w:val="24"/>
        </w:rPr>
        <w:t xml:space="preserve">Биритского </w:t>
      </w:r>
      <w:r w:rsidRPr="00E0292E">
        <w:rPr>
          <w:sz w:val="24"/>
          <w:szCs w:val="24"/>
        </w:rPr>
        <w:t>муниципального образования и сроки, предусмотренные Сог</w:t>
      </w:r>
      <w:r>
        <w:rPr>
          <w:sz w:val="24"/>
          <w:szCs w:val="24"/>
        </w:rPr>
        <w:t>лашением о предоставлении в 2021</w:t>
      </w:r>
      <w:r w:rsidRPr="00E0292E">
        <w:rPr>
          <w:sz w:val="24"/>
          <w:szCs w:val="24"/>
        </w:rPr>
        <w:t xml:space="preserve">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w:t>
      </w:r>
      <w:r>
        <w:rPr>
          <w:sz w:val="24"/>
          <w:szCs w:val="24"/>
        </w:rPr>
        <w:t>ектов народных инициатив на 2021</w:t>
      </w:r>
      <w:r w:rsidRPr="00E0292E">
        <w:rPr>
          <w:sz w:val="24"/>
          <w:szCs w:val="24"/>
        </w:rPr>
        <w:t xml:space="preserve"> год. </w:t>
      </w:r>
    </w:p>
    <w:p w:rsidR="00036C18" w:rsidRPr="00E0292E" w:rsidRDefault="00036C18" w:rsidP="00036C18">
      <w:pPr>
        <w:pStyle w:val="ConsPlusNormal"/>
        <w:jc w:val="both"/>
        <w:rPr>
          <w:sz w:val="24"/>
          <w:szCs w:val="24"/>
        </w:rPr>
      </w:pPr>
      <w:r w:rsidRPr="00E0292E">
        <w:rPr>
          <w:sz w:val="24"/>
          <w:szCs w:val="24"/>
        </w:rPr>
        <w:tab/>
      </w:r>
    </w:p>
    <w:p w:rsidR="00036C18" w:rsidRDefault="00036C18" w:rsidP="00036C18">
      <w:pPr>
        <w:pStyle w:val="ConsPlusNormal"/>
        <w:jc w:val="center"/>
        <w:rPr>
          <w:sz w:val="24"/>
          <w:szCs w:val="24"/>
        </w:rPr>
      </w:pPr>
      <w:r w:rsidRPr="00E0292E">
        <w:rPr>
          <w:sz w:val="24"/>
          <w:szCs w:val="24"/>
        </w:rPr>
        <w:t>3.</w:t>
      </w:r>
      <w:r>
        <w:rPr>
          <w:sz w:val="24"/>
          <w:szCs w:val="24"/>
        </w:rPr>
        <w:t xml:space="preserve"> </w:t>
      </w:r>
      <w:r w:rsidRPr="00E0292E">
        <w:rPr>
          <w:sz w:val="24"/>
          <w:szCs w:val="24"/>
        </w:rPr>
        <w:t>Исполнение муниципального контракта, договора</w:t>
      </w:r>
    </w:p>
    <w:p w:rsidR="00036C18" w:rsidRPr="00E0292E" w:rsidRDefault="00036C18" w:rsidP="00036C18">
      <w:pPr>
        <w:pStyle w:val="ConsPlusNormal"/>
        <w:jc w:val="center"/>
        <w:rPr>
          <w:sz w:val="24"/>
          <w:szCs w:val="24"/>
        </w:rPr>
      </w:pPr>
    </w:p>
    <w:p w:rsidR="00036C18" w:rsidRDefault="00036C18" w:rsidP="00036C18">
      <w:pPr>
        <w:pStyle w:val="ConsPlusNormal"/>
        <w:ind w:firstLine="709"/>
        <w:jc w:val="both"/>
        <w:rPr>
          <w:sz w:val="24"/>
          <w:szCs w:val="24"/>
        </w:rPr>
      </w:pPr>
      <w:r w:rsidRPr="00E0292E">
        <w:rPr>
          <w:sz w:val="24"/>
          <w:szCs w:val="24"/>
        </w:rPr>
        <w:t>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w:t>
      </w:r>
      <w:r>
        <w:rPr>
          <w:sz w:val="24"/>
          <w:szCs w:val="24"/>
        </w:rPr>
        <w:t>ты, оказанной услуги обеспечивают Ответственные исполнители</w:t>
      </w:r>
      <w:r w:rsidRPr="00E0292E">
        <w:rPr>
          <w:sz w:val="24"/>
          <w:szCs w:val="24"/>
        </w:rPr>
        <w:t xml:space="preserve"> не позднее одного рабочего дня до последнего дня финансирования муниципальных учреждений по суб</w:t>
      </w:r>
      <w:r>
        <w:rPr>
          <w:sz w:val="24"/>
          <w:szCs w:val="24"/>
        </w:rPr>
        <w:t>сидиям и прочим субсидиям в 2021 году</w:t>
      </w:r>
      <w:r w:rsidRPr="00E0292E">
        <w:rPr>
          <w:sz w:val="24"/>
          <w:szCs w:val="24"/>
        </w:rPr>
        <w:t xml:space="preserve">. </w:t>
      </w:r>
    </w:p>
    <w:p w:rsidR="00036C18" w:rsidRPr="00E0292E" w:rsidRDefault="00036C18" w:rsidP="00036C18">
      <w:pPr>
        <w:pStyle w:val="ConsPlusNormal"/>
        <w:ind w:firstLine="709"/>
        <w:jc w:val="both"/>
        <w:rPr>
          <w:sz w:val="24"/>
          <w:szCs w:val="24"/>
        </w:rPr>
      </w:pPr>
      <w:r w:rsidRPr="00E0292E">
        <w:rPr>
          <w:sz w:val="24"/>
          <w:szCs w:val="24"/>
        </w:rPr>
        <w:t>Получатель субсидии обеспечивает оплату поставленного товара, выполненной работы, (ее результато</w:t>
      </w:r>
      <w:r>
        <w:rPr>
          <w:sz w:val="24"/>
          <w:szCs w:val="24"/>
        </w:rPr>
        <w:t xml:space="preserve">в) оказанной услуги не позднее </w:t>
      </w:r>
      <w:r w:rsidRPr="00E0292E">
        <w:rPr>
          <w:sz w:val="24"/>
          <w:szCs w:val="24"/>
        </w:rPr>
        <w:t>последнего дня финансирования муниципальных учреждений по суб</w:t>
      </w:r>
      <w:r>
        <w:rPr>
          <w:sz w:val="24"/>
          <w:szCs w:val="24"/>
        </w:rPr>
        <w:t>сидиям и прочим субсидиям в 2021</w:t>
      </w:r>
      <w:r w:rsidRPr="00E0292E">
        <w:rPr>
          <w:sz w:val="24"/>
          <w:szCs w:val="24"/>
        </w:rPr>
        <w:t xml:space="preserve"> год</w:t>
      </w:r>
      <w:r>
        <w:rPr>
          <w:sz w:val="24"/>
          <w:szCs w:val="24"/>
        </w:rPr>
        <w:t>у</w:t>
      </w:r>
      <w:r w:rsidRPr="00E0292E">
        <w:rPr>
          <w:sz w:val="24"/>
          <w:szCs w:val="24"/>
        </w:rPr>
        <w:t xml:space="preserve">. </w:t>
      </w:r>
    </w:p>
    <w:p w:rsidR="00036C18" w:rsidRPr="00E0292E" w:rsidRDefault="00036C18" w:rsidP="00036C18">
      <w:pPr>
        <w:pStyle w:val="ConsPlusNormal"/>
        <w:jc w:val="both"/>
        <w:rPr>
          <w:sz w:val="24"/>
          <w:szCs w:val="24"/>
        </w:rPr>
      </w:pPr>
    </w:p>
    <w:p w:rsidR="00036C18" w:rsidRPr="00E0292E" w:rsidRDefault="00036C18" w:rsidP="00036C18">
      <w:pPr>
        <w:pStyle w:val="ConsPlusNormal"/>
        <w:jc w:val="center"/>
        <w:rPr>
          <w:sz w:val="24"/>
          <w:szCs w:val="24"/>
        </w:rPr>
      </w:pPr>
      <w:r w:rsidRPr="00E0292E">
        <w:rPr>
          <w:sz w:val="24"/>
          <w:szCs w:val="24"/>
        </w:rPr>
        <w:t>4. Заключительные положения</w:t>
      </w:r>
    </w:p>
    <w:p w:rsidR="00036C18" w:rsidRPr="00E0292E" w:rsidRDefault="00036C18" w:rsidP="00036C18">
      <w:pPr>
        <w:pStyle w:val="ConsPlusNormal"/>
        <w:jc w:val="center"/>
        <w:rPr>
          <w:sz w:val="24"/>
          <w:szCs w:val="24"/>
        </w:rPr>
      </w:pPr>
    </w:p>
    <w:p w:rsidR="00036C18" w:rsidRPr="00E0292E" w:rsidRDefault="00036C18" w:rsidP="00036C18">
      <w:pPr>
        <w:pStyle w:val="ConsPlusNormal"/>
        <w:jc w:val="both"/>
        <w:rPr>
          <w:sz w:val="24"/>
          <w:szCs w:val="24"/>
        </w:rPr>
      </w:pPr>
      <w:r w:rsidRPr="00E0292E">
        <w:rPr>
          <w:sz w:val="24"/>
          <w:szCs w:val="24"/>
        </w:rPr>
        <w:tab/>
      </w:r>
      <w:r>
        <w:rPr>
          <w:sz w:val="24"/>
          <w:szCs w:val="24"/>
        </w:rPr>
        <w:t>Главный специалист администрации Биритского муниципального образования</w:t>
      </w:r>
      <w:r w:rsidRPr="00E0292E">
        <w:rPr>
          <w:sz w:val="24"/>
          <w:szCs w:val="24"/>
        </w:rPr>
        <w:t xml:space="preserve"> представляет отчет об использовании субсидии </w:t>
      </w:r>
      <w:r>
        <w:rPr>
          <w:sz w:val="24"/>
          <w:szCs w:val="24"/>
        </w:rPr>
        <w:t>Бирит</w:t>
      </w:r>
      <w:r w:rsidRPr="00E0292E">
        <w:rPr>
          <w:sz w:val="24"/>
          <w:szCs w:val="24"/>
        </w:rPr>
        <w:t xml:space="preserve">ского муниципального образования в министерство экономического развития Иркутской </w:t>
      </w:r>
      <w:r>
        <w:rPr>
          <w:sz w:val="24"/>
          <w:szCs w:val="24"/>
        </w:rPr>
        <w:t>области в срок до 1 февраля 2022</w:t>
      </w:r>
      <w:r w:rsidRPr="00E0292E">
        <w:rPr>
          <w:sz w:val="24"/>
          <w:szCs w:val="24"/>
        </w:rPr>
        <w:t xml:space="preserve"> года в соответствии с Соглашением и Постановлением </w:t>
      </w:r>
      <w:r>
        <w:rPr>
          <w:sz w:val="24"/>
          <w:szCs w:val="24"/>
        </w:rPr>
        <w:t>Правительства Иркутской области от 14.02.2019 года № 108-пп».</w:t>
      </w:r>
    </w:p>
    <w:p w:rsidR="00036C18" w:rsidRPr="00E0292E" w:rsidRDefault="00036C18" w:rsidP="00036C18">
      <w:pPr>
        <w:spacing w:after="0" w:line="240" w:lineRule="auto"/>
        <w:jc w:val="both"/>
        <w:rPr>
          <w:rFonts w:ascii="Arial" w:hAnsi="Arial" w:cs="Arial"/>
          <w:sz w:val="24"/>
          <w:szCs w:val="24"/>
        </w:rPr>
      </w:pPr>
    </w:p>
    <w:p w:rsidR="00036C18" w:rsidRDefault="00036C18"/>
    <w:p w:rsidR="00036C18" w:rsidRPr="00096741"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25.01.2021г.№8</w:t>
      </w:r>
    </w:p>
    <w:p w:rsidR="00036C18" w:rsidRPr="00D248DE" w:rsidRDefault="00036C18" w:rsidP="00036C18">
      <w:pPr>
        <w:autoSpaceDE w:val="0"/>
        <w:autoSpaceDN w:val="0"/>
        <w:adjustRightInd w:val="0"/>
        <w:spacing w:after="0" w:line="240" w:lineRule="auto"/>
        <w:jc w:val="center"/>
        <w:rPr>
          <w:rFonts w:ascii="Arial" w:hAnsi="Arial" w:cs="Arial"/>
          <w:b/>
          <w:sz w:val="32"/>
          <w:szCs w:val="32"/>
        </w:rPr>
      </w:pPr>
      <w:r w:rsidRPr="00D248DE">
        <w:rPr>
          <w:rFonts w:ascii="Arial" w:hAnsi="Arial" w:cs="Arial"/>
          <w:b/>
          <w:sz w:val="32"/>
          <w:szCs w:val="32"/>
        </w:rPr>
        <w:t>РОССИЙСКАЯ ФЕДЕРАЦИЯ</w:t>
      </w:r>
    </w:p>
    <w:p w:rsidR="00036C18" w:rsidRPr="00D248DE" w:rsidRDefault="00036C18" w:rsidP="00036C18">
      <w:pPr>
        <w:autoSpaceDE w:val="0"/>
        <w:autoSpaceDN w:val="0"/>
        <w:adjustRightInd w:val="0"/>
        <w:spacing w:after="0" w:line="240" w:lineRule="auto"/>
        <w:jc w:val="center"/>
        <w:rPr>
          <w:rFonts w:ascii="Arial" w:hAnsi="Arial" w:cs="Arial"/>
          <w:b/>
          <w:sz w:val="32"/>
          <w:szCs w:val="32"/>
        </w:rPr>
      </w:pPr>
      <w:r w:rsidRPr="00D248DE">
        <w:rPr>
          <w:rFonts w:ascii="Arial" w:hAnsi="Arial" w:cs="Arial"/>
          <w:b/>
          <w:sz w:val="32"/>
          <w:szCs w:val="32"/>
        </w:rPr>
        <w:t>ИРКУТСКАЯ ОБЛАСТЬ</w:t>
      </w:r>
    </w:p>
    <w:p w:rsidR="00036C18" w:rsidRPr="00D248DE" w:rsidRDefault="00036C18" w:rsidP="00036C18">
      <w:pPr>
        <w:autoSpaceDE w:val="0"/>
        <w:autoSpaceDN w:val="0"/>
        <w:adjustRightInd w:val="0"/>
        <w:spacing w:after="0" w:line="240" w:lineRule="auto"/>
        <w:jc w:val="center"/>
        <w:rPr>
          <w:rFonts w:ascii="Arial" w:hAnsi="Arial" w:cs="Arial"/>
          <w:b/>
          <w:sz w:val="32"/>
          <w:szCs w:val="32"/>
        </w:rPr>
      </w:pPr>
      <w:r w:rsidRPr="00D248DE">
        <w:rPr>
          <w:rFonts w:ascii="Arial" w:hAnsi="Arial" w:cs="Arial"/>
          <w:b/>
          <w:sz w:val="32"/>
          <w:szCs w:val="32"/>
        </w:rPr>
        <w:t xml:space="preserve">БАЛАГАНСКИЙ </w:t>
      </w:r>
      <w:r>
        <w:rPr>
          <w:rFonts w:ascii="Arial" w:hAnsi="Arial" w:cs="Arial"/>
          <w:b/>
          <w:sz w:val="32"/>
          <w:szCs w:val="32"/>
        </w:rPr>
        <w:t xml:space="preserve">МУНИЦИПАЛЬНЫЙ </w:t>
      </w:r>
      <w:r w:rsidRPr="00D248DE">
        <w:rPr>
          <w:rFonts w:ascii="Arial" w:hAnsi="Arial" w:cs="Arial"/>
          <w:b/>
          <w:sz w:val="32"/>
          <w:szCs w:val="32"/>
        </w:rPr>
        <w:t>РАЙОН</w:t>
      </w:r>
    </w:p>
    <w:p w:rsidR="00036C18" w:rsidRPr="00D248DE" w:rsidRDefault="00036C18" w:rsidP="00036C18">
      <w:pPr>
        <w:autoSpaceDE w:val="0"/>
        <w:autoSpaceDN w:val="0"/>
        <w:adjustRightInd w:val="0"/>
        <w:spacing w:after="0" w:line="240" w:lineRule="auto"/>
        <w:jc w:val="center"/>
        <w:rPr>
          <w:rFonts w:ascii="Arial" w:hAnsi="Arial" w:cs="Arial"/>
          <w:b/>
          <w:sz w:val="32"/>
          <w:szCs w:val="32"/>
        </w:rPr>
      </w:pPr>
      <w:r w:rsidRPr="00D248DE">
        <w:rPr>
          <w:rFonts w:ascii="Arial" w:hAnsi="Arial" w:cs="Arial"/>
          <w:b/>
          <w:sz w:val="32"/>
          <w:szCs w:val="32"/>
        </w:rPr>
        <w:lastRenderedPageBreak/>
        <w:t>БИР</w:t>
      </w:r>
      <w:r>
        <w:rPr>
          <w:rFonts w:ascii="Arial" w:hAnsi="Arial" w:cs="Arial"/>
          <w:b/>
          <w:sz w:val="32"/>
          <w:szCs w:val="32"/>
        </w:rPr>
        <w:t>ИТСКОЕ СЕЛЬСКОЕ ПОСЕЛЕНИЕ</w:t>
      </w:r>
    </w:p>
    <w:p w:rsidR="00036C18" w:rsidRPr="00D248DE" w:rsidRDefault="00036C18" w:rsidP="00036C18">
      <w:pPr>
        <w:autoSpaceDE w:val="0"/>
        <w:autoSpaceDN w:val="0"/>
        <w:adjustRightInd w:val="0"/>
        <w:spacing w:after="0" w:line="240" w:lineRule="auto"/>
        <w:jc w:val="center"/>
        <w:rPr>
          <w:rFonts w:ascii="Arial" w:hAnsi="Arial" w:cs="Arial"/>
          <w:b/>
          <w:sz w:val="32"/>
          <w:szCs w:val="32"/>
        </w:rPr>
      </w:pPr>
      <w:r w:rsidRPr="00D248DE">
        <w:rPr>
          <w:rFonts w:ascii="Arial" w:hAnsi="Arial" w:cs="Arial"/>
          <w:b/>
          <w:sz w:val="32"/>
          <w:szCs w:val="32"/>
        </w:rPr>
        <w:t>АДМИНИСТРАЦИЯ</w:t>
      </w:r>
    </w:p>
    <w:p w:rsidR="00036C18" w:rsidRPr="00D248DE" w:rsidRDefault="00036C18" w:rsidP="00036C18">
      <w:pPr>
        <w:autoSpaceDE w:val="0"/>
        <w:autoSpaceDN w:val="0"/>
        <w:adjustRightInd w:val="0"/>
        <w:spacing w:after="0" w:line="240" w:lineRule="auto"/>
        <w:jc w:val="center"/>
        <w:rPr>
          <w:rFonts w:ascii="Arial" w:hAnsi="Arial" w:cs="Arial"/>
          <w:b/>
          <w:sz w:val="32"/>
          <w:szCs w:val="32"/>
        </w:rPr>
      </w:pPr>
      <w:r w:rsidRPr="00D248DE">
        <w:rPr>
          <w:rFonts w:ascii="Arial" w:hAnsi="Arial" w:cs="Arial"/>
          <w:b/>
          <w:sz w:val="32"/>
          <w:szCs w:val="32"/>
        </w:rPr>
        <w:t>ПОСТАНОВЛЕНИЕ</w:t>
      </w:r>
    </w:p>
    <w:p w:rsidR="00036C18" w:rsidRPr="00D248DE" w:rsidRDefault="00036C18" w:rsidP="00036C18">
      <w:pPr>
        <w:autoSpaceDE w:val="0"/>
        <w:autoSpaceDN w:val="0"/>
        <w:adjustRightInd w:val="0"/>
        <w:spacing w:after="0" w:line="240" w:lineRule="auto"/>
        <w:jc w:val="center"/>
        <w:rPr>
          <w:rFonts w:ascii="Arial" w:hAnsi="Arial" w:cs="Arial"/>
          <w:b/>
          <w:sz w:val="32"/>
          <w:szCs w:val="32"/>
        </w:rPr>
      </w:pPr>
    </w:p>
    <w:p w:rsidR="00036C18" w:rsidRDefault="00036C18" w:rsidP="00036C18">
      <w:pPr>
        <w:spacing w:after="0" w:line="240" w:lineRule="auto"/>
        <w:jc w:val="center"/>
        <w:rPr>
          <w:rFonts w:ascii="Arial" w:hAnsi="Arial" w:cs="Arial"/>
          <w:b/>
          <w:sz w:val="32"/>
          <w:szCs w:val="32"/>
        </w:rPr>
      </w:pPr>
      <w:r>
        <w:rPr>
          <w:rFonts w:ascii="Arial" w:hAnsi="Arial" w:cs="Arial"/>
          <w:b/>
          <w:sz w:val="32"/>
          <w:szCs w:val="32"/>
        </w:rPr>
        <w:t xml:space="preserve">ОБ УТВЕРЖДЕНИИ ПЛАНА РАБОТЫ АДМИНИСТРАЦИИ БИРИТСКОГО МУНИЦИПАЛЬНОГО ОБРАЗОВАНИЯ </w:t>
      </w:r>
    </w:p>
    <w:p w:rsidR="00036C18" w:rsidRDefault="00036C18" w:rsidP="00036C18">
      <w:pPr>
        <w:spacing w:after="0" w:line="240" w:lineRule="auto"/>
        <w:jc w:val="center"/>
      </w:pPr>
      <w:r>
        <w:rPr>
          <w:rFonts w:ascii="Arial" w:hAnsi="Arial" w:cs="Arial"/>
          <w:b/>
          <w:sz w:val="32"/>
          <w:szCs w:val="32"/>
        </w:rPr>
        <w:t>НА 2021 ГОД</w:t>
      </w:r>
    </w:p>
    <w:p w:rsidR="00036C18" w:rsidRDefault="00036C18" w:rsidP="00036C18">
      <w:pPr>
        <w:spacing w:after="0" w:line="240" w:lineRule="auto"/>
      </w:pPr>
    </w:p>
    <w:p w:rsidR="00036C18" w:rsidRPr="00D248DE" w:rsidRDefault="00036C18" w:rsidP="00036C18">
      <w:pPr>
        <w:spacing w:after="0" w:line="240" w:lineRule="auto"/>
        <w:ind w:firstLine="709"/>
        <w:jc w:val="both"/>
        <w:rPr>
          <w:rFonts w:ascii="Arial" w:hAnsi="Arial" w:cs="Arial"/>
        </w:rPr>
      </w:pPr>
      <w:r w:rsidRPr="00D248DE">
        <w:rPr>
          <w:rFonts w:ascii="Arial" w:hAnsi="Arial" w:cs="Arial"/>
        </w:rPr>
        <w:t>В соответствии с Федеральным законом от 06.10.2003 года №131-ФЗ «Об общих принципах организации местного самоуправления в Российской Федерации»,</w:t>
      </w:r>
      <w:r>
        <w:rPr>
          <w:rFonts w:ascii="Arial" w:hAnsi="Arial" w:cs="Arial"/>
        </w:rPr>
        <w:t xml:space="preserve"> Уставом Биритского муниципального образования, </w:t>
      </w:r>
      <w:r w:rsidRPr="00D248DE">
        <w:rPr>
          <w:rFonts w:ascii="Arial" w:hAnsi="Arial" w:cs="Arial"/>
        </w:rPr>
        <w:t>администрация Биритского муниципального образования</w:t>
      </w:r>
    </w:p>
    <w:p w:rsidR="00036C18" w:rsidRPr="00283FE8" w:rsidRDefault="00036C18" w:rsidP="00036C18">
      <w:pPr>
        <w:pStyle w:val="a6"/>
        <w:spacing w:after="0"/>
        <w:ind w:firstLine="284"/>
        <w:jc w:val="center"/>
        <w:rPr>
          <w:rFonts w:ascii="Arial" w:hAnsi="Arial" w:cs="Arial"/>
        </w:rPr>
      </w:pPr>
    </w:p>
    <w:p w:rsidR="00036C18" w:rsidRDefault="00036C18" w:rsidP="00036C18">
      <w:pPr>
        <w:pStyle w:val="a6"/>
        <w:spacing w:after="0"/>
        <w:ind w:firstLine="284"/>
        <w:jc w:val="center"/>
        <w:rPr>
          <w:rFonts w:ascii="Arial" w:hAnsi="Arial" w:cs="Arial"/>
          <w:b/>
          <w:sz w:val="30"/>
          <w:szCs w:val="30"/>
        </w:rPr>
      </w:pPr>
      <w:r w:rsidRPr="00283FE8">
        <w:rPr>
          <w:rFonts w:ascii="Arial" w:hAnsi="Arial" w:cs="Arial"/>
          <w:b/>
          <w:sz w:val="30"/>
          <w:szCs w:val="30"/>
        </w:rPr>
        <w:t>ПОСТАНОВЛЯЕТ:</w:t>
      </w:r>
    </w:p>
    <w:p w:rsidR="00036C18" w:rsidRPr="00EB7A8C" w:rsidRDefault="00036C18" w:rsidP="00036C18">
      <w:pPr>
        <w:pStyle w:val="a6"/>
        <w:spacing w:after="0"/>
        <w:ind w:firstLine="284"/>
        <w:jc w:val="center"/>
        <w:rPr>
          <w:rFonts w:ascii="Arial" w:hAnsi="Arial" w:cs="Arial"/>
          <w:b/>
          <w:sz w:val="30"/>
          <w:szCs w:val="30"/>
        </w:rPr>
      </w:pPr>
    </w:p>
    <w:p w:rsidR="00036C18" w:rsidRPr="00D248DE" w:rsidRDefault="00036C18" w:rsidP="00036C18">
      <w:pPr>
        <w:pStyle w:val="a6"/>
        <w:numPr>
          <w:ilvl w:val="0"/>
          <w:numId w:val="6"/>
        </w:numPr>
        <w:spacing w:after="0"/>
        <w:ind w:left="0" w:firstLine="705"/>
        <w:jc w:val="both"/>
        <w:rPr>
          <w:rFonts w:ascii="Arial" w:hAnsi="Arial" w:cs="Arial"/>
        </w:rPr>
      </w:pPr>
      <w:r w:rsidRPr="00D248DE">
        <w:rPr>
          <w:rFonts w:ascii="Arial" w:hAnsi="Arial" w:cs="Arial"/>
        </w:rPr>
        <w:t>Утвердить план работы администрации Биритского му</w:t>
      </w:r>
      <w:r>
        <w:rPr>
          <w:rFonts w:ascii="Arial" w:hAnsi="Arial" w:cs="Arial"/>
        </w:rPr>
        <w:t>ниципального образования на 2021</w:t>
      </w:r>
      <w:r w:rsidRPr="00D248DE">
        <w:rPr>
          <w:rFonts w:ascii="Arial" w:hAnsi="Arial" w:cs="Arial"/>
        </w:rPr>
        <w:t xml:space="preserve"> год</w:t>
      </w:r>
      <w:r>
        <w:rPr>
          <w:rFonts w:ascii="Arial" w:hAnsi="Arial" w:cs="Arial"/>
        </w:rPr>
        <w:t xml:space="preserve"> согласно приложению</w:t>
      </w:r>
      <w:r w:rsidRPr="00D248DE">
        <w:rPr>
          <w:rFonts w:ascii="Arial" w:hAnsi="Arial" w:cs="Arial"/>
        </w:rPr>
        <w:t>.</w:t>
      </w:r>
    </w:p>
    <w:p w:rsidR="00036C18" w:rsidRPr="00D248DE" w:rsidRDefault="00036C18" w:rsidP="00036C18">
      <w:pPr>
        <w:numPr>
          <w:ilvl w:val="0"/>
          <w:numId w:val="6"/>
        </w:numPr>
        <w:spacing w:after="0" w:line="240" w:lineRule="auto"/>
        <w:ind w:left="0" w:firstLine="705"/>
        <w:jc w:val="both"/>
        <w:rPr>
          <w:rFonts w:ascii="Arial" w:hAnsi="Arial" w:cs="Arial"/>
        </w:rPr>
      </w:pPr>
      <w:r w:rsidRPr="00D248DE">
        <w:rPr>
          <w:rFonts w:ascii="Arial" w:hAnsi="Arial" w:cs="Arial"/>
        </w:rPr>
        <w:t>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 телекоммуникационной сети «Интернет».</w:t>
      </w:r>
    </w:p>
    <w:p w:rsidR="00036C18" w:rsidRDefault="00036C18" w:rsidP="00036C18">
      <w:pPr>
        <w:numPr>
          <w:ilvl w:val="0"/>
          <w:numId w:val="6"/>
        </w:numPr>
        <w:spacing w:after="0" w:line="240" w:lineRule="auto"/>
        <w:ind w:left="0" w:firstLine="705"/>
        <w:jc w:val="both"/>
        <w:rPr>
          <w:rFonts w:ascii="Arial" w:hAnsi="Arial" w:cs="Arial"/>
        </w:rPr>
      </w:pPr>
      <w:r w:rsidRPr="00D248DE">
        <w:rPr>
          <w:rFonts w:ascii="Arial" w:hAnsi="Arial" w:cs="Arial"/>
        </w:rPr>
        <w:t xml:space="preserve">Контроль за исполнением настоящего постановления </w:t>
      </w:r>
      <w:r>
        <w:rPr>
          <w:rFonts w:ascii="Arial" w:hAnsi="Arial" w:cs="Arial"/>
        </w:rPr>
        <w:t>оставляю за собой.</w:t>
      </w:r>
    </w:p>
    <w:p w:rsidR="00036C18" w:rsidRDefault="00036C18" w:rsidP="00036C18">
      <w:pPr>
        <w:spacing w:after="0" w:line="240" w:lineRule="auto"/>
        <w:jc w:val="both"/>
        <w:rPr>
          <w:rFonts w:ascii="Arial" w:hAnsi="Arial" w:cs="Arial"/>
        </w:rPr>
      </w:pPr>
    </w:p>
    <w:p w:rsidR="00036C18" w:rsidRDefault="00036C18" w:rsidP="00036C18">
      <w:pPr>
        <w:spacing w:after="0" w:line="240" w:lineRule="auto"/>
        <w:jc w:val="both"/>
        <w:rPr>
          <w:rFonts w:ascii="Arial" w:hAnsi="Arial" w:cs="Arial"/>
        </w:rPr>
      </w:pPr>
    </w:p>
    <w:p w:rsidR="00036C18" w:rsidRDefault="00036C18" w:rsidP="00036C18">
      <w:pPr>
        <w:spacing w:after="0" w:line="240" w:lineRule="auto"/>
        <w:jc w:val="both"/>
        <w:rPr>
          <w:rFonts w:ascii="Arial" w:hAnsi="Arial" w:cs="Arial"/>
        </w:rPr>
      </w:pPr>
      <w:r>
        <w:rPr>
          <w:rFonts w:ascii="Arial" w:hAnsi="Arial" w:cs="Arial"/>
        </w:rPr>
        <w:t xml:space="preserve">Глава Биритского </w:t>
      </w:r>
    </w:p>
    <w:p w:rsidR="00036C18" w:rsidRDefault="00036C18" w:rsidP="00036C18">
      <w:pPr>
        <w:spacing w:after="0" w:line="240" w:lineRule="auto"/>
        <w:jc w:val="both"/>
        <w:rPr>
          <w:rFonts w:ascii="Arial" w:hAnsi="Arial" w:cs="Arial"/>
        </w:rPr>
      </w:pPr>
      <w:r w:rsidRPr="00D248DE">
        <w:rPr>
          <w:rFonts w:ascii="Arial" w:hAnsi="Arial" w:cs="Arial"/>
        </w:rPr>
        <w:t>муниципального образован</w:t>
      </w:r>
      <w:r>
        <w:rPr>
          <w:rFonts w:ascii="Arial" w:hAnsi="Arial" w:cs="Arial"/>
        </w:rPr>
        <w:t xml:space="preserve">ия                                  </w:t>
      </w:r>
    </w:p>
    <w:p w:rsidR="00036C18" w:rsidRDefault="00036C18" w:rsidP="00036C18">
      <w:pPr>
        <w:spacing w:after="0" w:line="240" w:lineRule="auto"/>
        <w:jc w:val="both"/>
        <w:rPr>
          <w:rFonts w:ascii="Arial" w:hAnsi="Arial" w:cs="Arial"/>
        </w:rPr>
      </w:pPr>
      <w:r>
        <w:rPr>
          <w:rFonts w:ascii="Arial" w:hAnsi="Arial" w:cs="Arial"/>
        </w:rPr>
        <w:t xml:space="preserve"> Е.В. Черная</w:t>
      </w:r>
    </w:p>
    <w:p w:rsidR="00036C18" w:rsidRPr="00D248DE" w:rsidRDefault="00036C18" w:rsidP="00036C18">
      <w:pPr>
        <w:spacing w:after="0" w:line="240" w:lineRule="auto"/>
        <w:jc w:val="both"/>
        <w:rPr>
          <w:rFonts w:ascii="Arial" w:hAnsi="Arial" w:cs="Arial"/>
        </w:rPr>
      </w:pPr>
    </w:p>
    <w:p w:rsidR="00036C18" w:rsidRPr="00075A21" w:rsidRDefault="00036C18" w:rsidP="00036C18">
      <w:pPr>
        <w:spacing w:after="0" w:line="240" w:lineRule="auto"/>
        <w:jc w:val="right"/>
        <w:rPr>
          <w:rFonts w:ascii="Courier New" w:hAnsi="Courier New" w:cs="Courier New"/>
        </w:rPr>
      </w:pPr>
      <w:r w:rsidRPr="00075A21">
        <w:rPr>
          <w:rFonts w:ascii="Courier New" w:hAnsi="Courier New" w:cs="Courier New"/>
        </w:rPr>
        <w:t>УТВЕРЖДЕН</w:t>
      </w:r>
    </w:p>
    <w:p w:rsidR="00036C18" w:rsidRPr="00075A21" w:rsidRDefault="00036C18" w:rsidP="00036C18">
      <w:pPr>
        <w:spacing w:after="0" w:line="240" w:lineRule="auto"/>
        <w:jc w:val="right"/>
        <w:rPr>
          <w:rFonts w:ascii="Courier New" w:hAnsi="Courier New" w:cs="Courier New"/>
        </w:rPr>
      </w:pPr>
      <w:r w:rsidRPr="00075A21">
        <w:rPr>
          <w:rFonts w:ascii="Courier New" w:hAnsi="Courier New" w:cs="Courier New"/>
        </w:rPr>
        <w:t xml:space="preserve">Постановлением администрации </w:t>
      </w:r>
    </w:p>
    <w:p w:rsidR="00036C18" w:rsidRPr="00075A21" w:rsidRDefault="00036C18" w:rsidP="00036C18">
      <w:pPr>
        <w:spacing w:after="0" w:line="240" w:lineRule="auto"/>
        <w:jc w:val="right"/>
        <w:rPr>
          <w:rFonts w:ascii="Courier New" w:hAnsi="Courier New" w:cs="Courier New"/>
        </w:rPr>
      </w:pPr>
      <w:r w:rsidRPr="00075A21">
        <w:rPr>
          <w:rFonts w:ascii="Courier New" w:hAnsi="Courier New" w:cs="Courier New"/>
        </w:rPr>
        <w:t>Биритского муниципального образования</w:t>
      </w:r>
    </w:p>
    <w:p w:rsidR="00036C18" w:rsidRPr="00075A21" w:rsidRDefault="00036C18" w:rsidP="00036C18">
      <w:pPr>
        <w:widowControl w:val="0"/>
        <w:spacing w:after="0" w:line="240" w:lineRule="auto"/>
        <w:ind w:firstLine="698"/>
        <w:jc w:val="right"/>
        <w:rPr>
          <w:rFonts w:ascii="Courier New" w:hAnsi="Courier New" w:cs="Courier New"/>
          <w:b/>
          <w:bCs/>
          <w:color w:val="26282F"/>
        </w:rPr>
      </w:pPr>
      <w:r>
        <w:rPr>
          <w:rFonts w:ascii="Courier New" w:hAnsi="Courier New" w:cs="Courier New"/>
        </w:rPr>
        <w:t>от 25.01.2021г. № 8</w:t>
      </w:r>
    </w:p>
    <w:p w:rsidR="00036C18" w:rsidRPr="00075A21" w:rsidRDefault="00036C18" w:rsidP="00036C18">
      <w:pPr>
        <w:widowControl w:val="0"/>
        <w:spacing w:after="0" w:line="240" w:lineRule="auto"/>
        <w:ind w:firstLine="698"/>
        <w:jc w:val="right"/>
        <w:rPr>
          <w:rFonts w:ascii="Courier New" w:hAnsi="Courier New" w:cs="Courier New"/>
          <w:b/>
          <w:bCs/>
          <w:color w:val="26282F"/>
        </w:rPr>
      </w:pPr>
    </w:p>
    <w:p w:rsidR="00036C18" w:rsidRPr="00DA7630" w:rsidRDefault="00036C18" w:rsidP="00036C18">
      <w:pPr>
        <w:widowControl w:val="0"/>
        <w:spacing w:after="0" w:line="240" w:lineRule="auto"/>
        <w:ind w:firstLine="698"/>
        <w:jc w:val="right"/>
        <w:rPr>
          <w:rFonts w:ascii="Courier New" w:hAnsi="Courier New" w:cs="Courier New"/>
          <w:b/>
          <w:bCs/>
          <w:color w:val="26282F"/>
        </w:rPr>
      </w:pPr>
    </w:p>
    <w:p w:rsidR="00036C18" w:rsidRPr="00DA7630" w:rsidRDefault="00036C18" w:rsidP="00036C18">
      <w:pPr>
        <w:spacing w:after="0" w:line="240" w:lineRule="auto"/>
        <w:jc w:val="center"/>
        <w:rPr>
          <w:rFonts w:ascii="Arial" w:hAnsi="Arial" w:cs="Arial"/>
          <w:b/>
        </w:rPr>
      </w:pPr>
      <w:r w:rsidRPr="00DA7630">
        <w:rPr>
          <w:rFonts w:ascii="Arial" w:hAnsi="Arial" w:cs="Arial"/>
          <w:b/>
        </w:rPr>
        <w:t>ПЛАН РАБОТЫ</w:t>
      </w:r>
    </w:p>
    <w:p w:rsidR="00036C18" w:rsidRPr="00DA7630" w:rsidRDefault="00036C18" w:rsidP="00036C18">
      <w:pPr>
        <w:spacing w:after="0" w:line="240" w:lineRule="auto"/>
        <w:jc w:val="center"/>
        <w:rPr>
          <w:rFonts w:ascii="Arial" w:hAnsi="Arial" w:cs="Arial"/>
          <w:b/>
        </w:rPr>
      </w:pPr>
      <w:r w:rsidRPr="00DA7630">
        <w:rPr>
          <w:rFonts w:ascii="Arial" w:hAnsi="Arial" w:cs="Arial"/>
          <w:b/>
        </w:rPr>
        <w:t>Администрации Биритского му</w:t>
      </w:r>
      <w:r>
        <w:rPr>
          <w:rFonts w:ascii="Arial" w:hAnsi="Arial" w:cs="Arial"/>
          <w:b/>
        </w:rPr>
        <w:t>ниципального образования на 2021</w:t>
      </w:r>
      <w:r w:rsidRPr="00DA7630">
        <w:rPr>
          <w:rFonts w:ascii="Arial" w:hAnsi="Arial" w:cs="Arial"/>
          <w:b/>
        </w:rPr>
        <w:t xml:space="preserve"> год</w:t>
      </w:r>
    </w:p>
    <w:p w:rsidR="00036C18" w:rsidRDefault="00036C18" w:rsidP="00036C18">
      <w:pPr>
        <w:spacing w:after="0" w:line="240" w:lineRule="auto"/>
        <w:jc w:val="cente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40"/>
        <w:gridCol w:w="40"/>
        <w:gridCol w:w="20"/>
        <w:gridCol w:w="20"/>
        <w:gridCol w:w="3201"/>
        <w:gridCol w:w="20"/>
        <w:gridCol w:w="20"/>
        <w:gridCol w:w="77"/>
        <w:gridCol w:w="2020"/>
      </w:tblGrid>
      <w:tr w:rsidR="00036C18" w:rsidRPr="00E41CDE" w:rsidTr="00036C18">
        <w:trPr>
          <w:trHeight w:val="520"/>
        </w:trPr>
        <w:tc>
          <w:tcPr>
            <w:tcW w:w="4424" w:type="dxa"/>
          </w:tcPr>
          <w:p w:rsidR="00036C18" w:rsidRPr="00E41CDE" w:rsidRDefault="00036C18" w:rsidP="00036C18">
            <w:pPr>
              <w:spacing w:after="0" w:line="240" w:lineRule="auto"/>
              <w:jc w:val="center"/>
              <w:rPr>
                <w:rFonts w:ascii="Courier New" w:hAnsi="Courier New" w:cs="Courier New"/>
              </w:rPr>
            </w:pPr>
            <w:r w:rsidRPr="00E41CDE">
              <w:rPr>
                <w:rFonts w:ascii="Courier New" w:hAnsi="Courier New" w:cs="Courier New"/>
              </w:rPr>
              <w:t>Наименование мероприятий</w:t>
            </w:r>
          </w:p>
        </w:tc>
        <w:tc>
          <w:tcPr>
            <w:tcW w:w="3341" w:type="dxa"/>
            <w:gridSpan w:val="6"/>
          </w:tcPr>
          <w:p w:rsidR="00036C18" w:rsidRPr="00E41CDE" w:rsidRDefault="00036C18" w:rsidP="00036C18">
            <w:pPr>
              <w:spacing w:after="0" w:line="240" w:lineRule="auto"/>
              <w:jc w:val="center"/>
              <w:rPr>
                <w:rFonts w:ascii="Courier New" w:hAnsi="Courier New" w:cs="Courier New"/>
              </w:rPr>
            </w:pPr>
            <w:r w:rsidRPr="00E41CDE">
              <w:rPr>
                <w:rFonts w:ascii="Courier New" w:hAnsi="Courier New" w:cs="Courier New"/>
              </w:rPr>
              <w:t>Сроки</w:t>
            </w:r>
          </w:p>
        </w:tc>
        <w:tc>
          <w:tcPr>
            <w:tcW w:w="2117" w:type="dxa"/>
            <w:gridSpan w:val="3"/>
          </w:tcPr>
          <w:p w:rsidR="00036C18" w:rsidRPr="00E41CDE" w:rsidRDefault="00036C18" w:rsidP="00036C18">
            <w:pPr>
              <w:spacing w:after="0" w:line="240" w:lineRule="auto"/>
              <w:ind w:hanging="54"/>
              <w:rPr>
                <w:rFonts w:ascii="Courier New" w:hAnsi="Courier New" w:cs="Courier New"/>
              </w:rPr>
            </w:pPr>
            <w:r w:rsidRPr="00E41CDE">
              <w:rPr>
                <w:rFonts w:ascii="Courier New" w:hAnsi="Courier New" w:cs="Courier New"/>
              </w:rPr>
              <w:t>Ответственные</w:t>
            </w:r>
          </w:p>
        </w:tc>
      </w:tr>
      <w:tr w:rsidR="00036C18" w:rsidRPr="00E41CDE" w:rsidTr="00036C18">
        <w:trPr>
          <w:trHeight w:val="580"/>
        </w:trPr>
        <w:tc>
          <w:tcPr>
            <w:tcW w:w="9882" w:type="dxa"/>
            <w:gridSpan w:val="10"/>
          </w:tcPr>
          <w:p w:rsidR="00036C18" w:rsidRPr="00E41CDE" w:rsidRDefault="00036C18" w:rsidP="00036C18">
            <w:pPr>
              <w:spacing w:after="0" w:line="240" w:lineRule="auto"/>
              <w:ind w:left="51"/>
              <w:jc w:val="center"/>
              <w:rPr>
                <w:rFonts w:ascii="Courier New" w:hAnsi="Courier New" w:cs="Courier New"/>
                <w:b/>
                <w:bCs/>
                <w:iCs/>
              </w:rPr>
            </w:pPr>
            <w:r w:rsidRPr="00E41CDE">
              <w:rPr>
                <w:rFonts w:ascii="Courier New" w:hAnsi="Courier New" w:cs="Courier New"/>
                <w:b/>
                <w:bCs/>
                <w:iCs/>
              </w:rPr>
              <w:t>Администрация Биритского муниципального образования</w:t>
            </w:r>
          </w:p>
        </w:tc>
      </w:tr>
      <w:tr w:rsidR="00036C18" w:rsidRPr="00E41CDE" w:rsidTr="00036C18">
        <w:trPr>
          <w:trHeight w:val="440"/>
        </w:trPr>
        <w:tc>
          <w:tcPr>
            <w:tcW w:w="9882" w:type="dxa"/>
            <w:gridSpan w:val="10"/>
          </w:tcPr>
          <w:p w:rsidR="00036C18" w:rsidRPr="00E41CDE" w:rsidRDefault="00036C18" w:rsidP="00036C18">
            <w:pPr>
              <w:pStyle w:val="a4"/>
              <w:numPr>
                <w:ilvl w:val="0"/>
                <w:numId w:val="4"/>
              </w:numPr>
              <w:spacing w:after="0" w:line="240" w:lineRule="auto"/>
              <w:contextualSpacing w:val="0"/>
              <w:rPr>
                <w:rFonts w:ascii="Courier New" w:hAnsi="Courier New" w:cs="Courier New"/>
                <w:b/>
                <w:bCs/>
              </w:rPr>
            </w:pPr>
            <w:r w:rsidRPr="00E41CDE">
              <w:rPr>
                <w:rFonts w:ascii="Courier New" w:hAnsi="Courier New" w:cs="Courier New"/>
                <w:b/>
                <w:bCs/>
              </w:rPr>
              <w:t>Организационная работа</w:t>
            </w:r>
          </w:p>
        </w:tc>
      </w:tr>
      <w:tr w:rsidR="00036C18" w:rsidRPr="00E41CDE" w:rsidTr="00036C18">
        <w:trPr>
          <w:trHeight w:val="820"/>
        </w:trPr>
        <w:tc>
          <w:tcPr>
            <w:tcW w:w="4464" w:type="dxa"/>
            <w:gridSpan w:val="2"/>
          </w:tcPr>
          <w:p w:rsidR="00036C18" w:rsidRPr="00E41CDE" w:rsidRDefault="00036C18" w:rsidP="00036C18">
            <w:pPr>
              <w:pStyle w:val="a4"/>
              <w:numPr>
                <w:ilvl w:val="1"/>
                <w:numId w:val="5"/>
              </w:numPr>
              <w:spacing w:after="0" w:line="240" w:lineRule="auto"/>
              <w:contextualSpacing w:val="0"/>
              <w:rPr>
                <w:rFonts w:ascii="Courier New" w:hAnsi="Courier New" w:cs="Courier New"/>
              </w:rPr>
            </w:pPr>
            <w:r w:rsidRPr="00E41CDE">
              <w:rPr>
                <w:rFonts w:ascii="Courier New" w:hAnsi="Courier New" w:cs="Courier New"/>
              </w:rPr>
              <w:t>Планирование работы администрации</w:t>
            </w:r>
          </w:p>
        </w:tc>
        <w:tc>
          <w:tcPr>
            <w:tcW w:w="3301"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Ежемесячно</w:t>
            </w:r>
          </w:p>
        </w:tc>
        <w:tc>
          <w:tcPr>
            <w:tcW w:w="2117" w:type="dxa"/>
            <w:gridSpan w:val="3"/>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 xml:space="preserve">главный специалист, ведущий специалист, специалист </w:t>
            </w:r>
          </w:p>
        </w:tc>
      </w:tr>
      <w:tr w:rsidR="00036C18" w:rsidRPr="00E41CDE" w:rsidTr="00036C18">
        <w:trPr>
          <w:trHeight w:val="660"/>
        </w:trPr>
        <w:tc>
          <w:tcPr>
            <w:tcW w:w="4464"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1.2 Проведение планерок у главы муниципального образования с работниками администрации</w:t>
            </w:r>
          </w:p>
        </w:tc>
        <w:tc>
          <w:tcPr>
            <w:tcW w:w="3301"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1-ый и 3-ий понедельник каждого месяца</w:t>
            </w:r>
          </w:p>
        </w:tc>
        <w:tc>
          <w:tcPr>
            <w:tcW w:w="2117" w:type="dxa"/>
            <w:gridSpan w:val="3"/>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tc>
      </w:tr>
      <w:tr w:rsidR="00036C18" w:rsidRPr="00E41CDE" w:rsidTr="00036C18">
        <w:trPr>
          <w:trHeight w:val="580"/>
        </w:trPr>
        <w:tc>
          <w:tcPr>
            <w:tcW w:w="4464"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lastRenderedPageBreak/>
              <w:t>1.3 Проведение совещаний с руководителями учреждений и предприятий</w:t>
            </w:r>
          </w:p>
        </w:tc>
        <w:tc>
          <w:tcPr>
            <w:tcW w:w="3281"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 мере необходимости</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tc>
      </w:tr>
      <w:tr w:rsidR="00036C18" w:rsidRPr="00E41CDE" w:rsidTr="00036C18">
        <w:trPr>
          <w:trHeight w:val="660"/>
        </w:trPr>
        <w:tc>
          <w:tcPr>
            <w:tcW w:w="4464" w:type="dxa"/>
            <w:gridSpan w:val="2"/>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1.4 Заседания Думы</w:t>
            </w:r>
          </w:p>
        </w:tc>
        <w:tc>
          <w:tcPr>
            <w:tcW w:w="3281"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Не реже одного раза в квартал, по мере необходимости</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tc>
      </w:tr>
      <w:tr w:rsidR="00036C18" w:rsidRPr="00E41CDE" w:rsidTr="00036C18">
        <w:trPr>
          <w:trHeight w:val="700"/>
        </w:trPr>
        <w:tc>
          <w:tcPr>
            <w:tcW w:w="4464" w:type="dxa"/>
            <w:gridSpan w:val="2"/>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1.5 Проведение публичных слушаний</w:t>
            </w:r>
          </w:p>
        </w:tc>
        <w:tc>
          <w:tcPr>
            <w:tcW w:w="3281"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 мере необходимости в течение года</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tc>
      </w:tr>
      <w:tr w:rsidR="00036C18" w:rsidRPr="00E41CDE" w:rsidTr="00036C18">
        <w:trPr>
          <w:trHeight w:val="760"/>
        </w:trPr>
        <w:tc>
          <w:tcPr>
            <w:tcW w:w="4464" w:type="dxa"/>
            <w:gridSpan w:val="2"/>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1.6 Проведение собраний (схода) граждан</w:t>
            </w:r>
          </w:p>
        </w:tc>
        <w:tc>
          <w:tcPr>
            <w:tcW w:w="3281"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Январь, апрель, июль, декабрь, по мере необходимости в течение года</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tc>
      </w:tr>
      <w:tr w:rsidR="00036C18" w:rsidRPr="00E41CDE" w:rsidTr="00036C18">
        <w:trPr>
          <w:trHeight w:val="760"/>
        </w:trPr>
        <w:tc>
          <w:tcPr>
            <w:tcW w:w="4464" w:type="dxa"/>
            <w:gridSpan w:val="2"/>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1.7. Осуществление государственных полномочий – ведение воинского учета</w:t>
            </w:r>
          </w:p>
        </w:tc>
        <w:tc>
          <w:tcPr>
            <w:tcW w:w="3281"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Специалист ВУС</w:t>
            </w:r>
          </w:p>
        </w:tc>
      </w:tr>
      <w:tr w:rsidR="00036C18" w:rsidRPr="00E41CDE" w:rsidTr="00036C18">
        <w:trPr>
          <w:trHeight w:val="760"/>
        </w:trPr>
        <w:tc>
          <w:tcPr>
            <w:tcW w:w="4464" w:type="dxa"/>
            <w:gridSpan w:val="2"/>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1.8. Проведение совещаний со старостой д.Одиса</w:t>
            </w:r>
          </w:p>
        </w:tc>
        <w:tc>
          <w:tcPr>
            <w:tcW w:w="3281"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течение года, по мере необходимости</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tc>
      </w:tr>
      <w:tr w:rsidR="00036C18" w:rsidRPr="00E41CDE" w:rsidTr="00036C18">
        <w:trPr>
          <w:trHeight w:val="483"/>
        </w:trPr>
        <w:tc>
          <w:tcPr>
            <w:tcW w:w="4464" w:type="dxa"/>
            <w:gridSpan w:val="2"/>
          </w:tcPr>
          <w:p w:rsidR="00036C18" w:rsidRPr="00E41CDE" w:rsidRDefault="00036C18" w:rsidP="00036C18">
            <w:pPr>
              <w:spacing w:after="0" w:line="240" w:lineRule="auto"/>
              <w:rPr>
                <w:rFonts w:ascii="Courier New" w:hAnsi="Courier New" w:cs="Courier New"/>
              </w:rPr>
            </w:pPr>
            <w:r>
              <w:rPr>
                <w:rFonts w:ascii="Courier New" w:hAnsi="Courier New" w:cs="Courier New"/>
              </w:rPr>
              <w:t>1.9. Отчет главы за 2020</w:t>
            </w:r>
            <w:r w:rsidRPr="00E41CDE">
              <w:rPr>
                <w:rFonts w:ascii="Courier New" w:hAnsi="Courier New" w:cs="Courier New"/>
              </w:rPr>
              <w:t xml:space="preserve"> год</w:t>
            </w:r>
          </w:p>
        </w:tc>
        <w:tc>
          <w:tcPr>
            <w:tcW w:w="3281"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Апрель</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tc>
      </w:tr>
      <w:tr w:rsidR="00036C18" w:rsidRPr="00E41CDE" w:rsidTr="00036C18">
        <w:trPr>
          <w:trHeight w:val="483"/>
        </w:trPr>
        <w:tc>
          <w:tcPr>
            <w:tcW w:w="4464" w:type="dxa"/>
            <w:gridSpan w:val="2"/>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1.10. Об итогах ра</w:t>
            </w:r>
            <w:r>
              <w:rPr>
                <w:rFonts w:ascii="Courier New" w:hAnsi="Courier New" w:cs="Courier New"/>
              </w:rPr>
              <w:t>боты учреждения культуры за 2020 год, задачи на 2021</w:t>
            </w:r>
            <w:r w:rsidRPr="00E41CDE">
              <w:rPr>
                <w:rFonts w:ascii="Courier New" w:hAnsi="Courier New" w:cs="Courier New"/>
              </w:rPr>
              <w:t xml:space="preserve"> год</w:t>
            </w:r>
          </w:p>
        </w:tc>
        <w:tc>
          <w:tcPr>
            <w:tcW w:w="3281"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Март</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Директор МКУК «БСДК»</w:t>
            </w:r>
          </w:p>
        </w:tc>
      </w:tr>
      <w:tr w:rsidR="00036C18" w:rsidRPr="00E41CDE" w:rsidTr="00036C18">
        <w:trPr>
          <w:trHeight w:val="483"/>
        </w:trPr>
        <w:tc>
          <w:tcPr>
            <w:tcW w:w="4464" w:type="dxa"/>
            <w:gridSpan w:val="2"/>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1.11. Об организации отдыха, оздоровления, досуга детей и</w:t>
            </w:r>
            <w:r>
              <w:rPr>
                <w:rFonts w:ascii="Courier New" w:hAnsi="Courier New" w:cs="Courier New"/>
              </w:rPr>
              <w:t xml:space="preserve"> подростков в летний период 2021</w:t>
            </w:r>
            <w:r w:rsidRPr="00E41CDE">
              <w:rPr>
                <w:rFonts w:ascii="Courier New" w:hAnsi="Courier New" w:cs="Courier New"/>
              </w:rPr>
              <w:t xml:space="preserve"> года</w:t>
            </w:r>
          </w:p>
        </w:tc>
        <w:tc>
          <w:tcPr>
            <w:tcW w:w="3281"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 xml:space="preserve">Май </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Директор МКУК «БСДК», директор МБОУ «Биритская СОШ»</w:t>
            </w:r>
          </w:p>
        </w:tc>
      </w:tr>
      <w:tr w:rsidR="00036C18" w:rsidRPr="00E41CDE" w:rsidTr="00036C18">
        <w:trPr>
          <w:trHeight w:val="483"/>
        </w:trPr>
        <w:tc>
          <w:tcPr>
            <w:tcW w:w="4464" w:type="dxa"/>
            <w:gridSpan w:val="2"/>
          </w:tcPr>
          <w:p w:rsidR="00036C18" w:rsidRPr="00E41CDE" w:rsidRDefault="00036C18" w:rsidP="00036C18">
            <w:pPr>
              <w:spacing w:after="0" w:line="240" w:lineRule="auto"/>
              <w:rPr>
                <w:rFonts w:ascii="Courier New" w:hAnsi="Courier New" w:cs="Courier New"/>
              </w:rPr>
            </w:pPr>
            <w:r>
              <w:rPr>
                <w:rFonts w:ascii="Courier New" w:hAnsi="Courier New" w:cs="Courier New"/>
              </w:rPr>
              <w:t>1.12. Выполнение мероприятий по реализации программы «Комплексное развитие сельских территорий Иркутской области на 202-2024 годы»</w:t>
            </w:r>
          </w:p>
        </w:tc>
        <w:tc>
          <w:tcPr>
            <w:tcW w:w="3281" w:type="dxa"/>
            <w:gridSpan w:val="4"/>
          </w:tcPr>
          <w:p w:rsidR="00036C18" w:rsidRPr="00E41CDE" w:rsidRDefault="00036C18" w:rsidP="00036C18">
            <w:pPr>
              <w:spacing w:after="0" w:line="240" w:lineRule="auto"/>
              <w:rPr>
                <w:rFonts w:ascii="Courier New" w:hAnsi="Courier New" w:cs="Courier New"/>
              </w:rPr>
            </w:pPr>
            <w:r>
              <w:rPr>
                <w:rFonts w:ascii="Courier New" w:hAnsi="Courier New" w:cs="Courier New"/>
              </w:rPr>
              <w:t>2-3 квартал</w:t>
            </w:r>
          </w:p>
        </w:tc>
        <w:tc>
          <w:tcPr>
            <w:tcW w:w="2137" w:type="dxa"/>
            <w:gridSpan w:val="4"/>
          </w:tcPr>
          <w:p w:rsidR="00036C18" w:rsidRDefault="00036C18" w:rsidP="00036C18">
            <w:pPr>
              <w:spacing w:after="0" w:line="240" w:lineRule="auto"/>
              <w:rPr>
                <w:rFonts w:ascii="Courier New" w:hAnsi="Courier New" w:cs="Courier New"/>
              </w:rPr>
            </w:pPr>
            <w:r>
              <w:rPr>
                <w:rFonts w:ascii="Courier New" w:hAnsi="Courier New" w:cs="Courier New"/>
              </w:rPr>
              <w:t>Глава,</w:t>
            </w:r>
          </w:p>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главный специалист</w:t>
            </w:r>
          </w:p>
        </w:tc>
      </w:tr>
      <w:tr w:rsidR="00036C18" w:rsidRPr="00E41CDE" w:rsidTr="00036C18">
        <w:trPr>
          <w:trHeight w:val="483"/>
        </w:trPr>
        <w:tc>
          <w:tcPr>
            <w:tcW w:w="4464" w:type="dxa"/>
            <w:gridSpan w:val="2"/>
          </w:tcPr>
          <w:p w:rsidR="00036C18" w:rsidRDefault="00036C18" w:rsidP="00036C18">
            <w:pPr>
              <w:spacing w:after="0" w:line="240" w:lineRule="auto"/>
              <w:rPr>
                <w:rFonts w:ascii="Courier New" w:hAnsi="Courier New" w:cs="Courier New"/>
              </w:rPr>
            </w:pPr>
            <w:r>
              <w:rPr>
                <w:rFonts w:ascii="Courier New" w:hAnsi="Courier New" w:cs="Courier New"/>
              </w:rPr>
              <w:t>Выполнение мероприятий перечня проектов Народных инициатив</w:t>
            </w:r>
          </w:p>
        </w:tc>
        <w:tc>
          <w:tcPr>
            <w:tcW w:w="3281" w:type="dxa"/>
            <w:gridSpan w:val="4"/>
          </w:tcPr>
          <w:p w:rsidR="00036C18" w:rsidRDefault="00036C18" w:rsidP="00036C18">
            <w:pPr>
              <w:spacing w:after="0" w:line="240" w:lineRule="auto"/>
              <w:rPr>
                <w:rFonts w:ascii="Courier New" w:hAnsi="Courier New" w:cs="Courier New"/>
              </w:rPr>
            </w:pPr>
            <w:r>
              <w:rPr>
                <w:rFonts w:ascii="Courier New" w:hAnsi="Courier New" w:cs="Courier New"/>
              </w:rPr>
              <w:t>2-3 квартал</w:t>
            </w:r>
          </w:p>
        </w:tc>
        <w:tc>
          <w:tcPr>
            <w:tcW w:w="2137" w:type="dxa"/>
            <w:gridSpan w:val="4"/>
          </w:tcPr>
          <w:p w:rsidR="00036C18" w:rsidRDefault="00036C18" w:rsidP="00036C18">
            <w:pPr>
              <w:spacing w:after="0" w:line="240" w:lineRule="auto"/>
              <w:rPr>
                <w:rFonts w:ascii="Courier New" w:hAnsi="Courier New" w:cs="Courier New"/>
              </w:rPr>
            </w:pPr>
            <w:r>
              <w:rPr>
                <w:rFonts w:ascii="Courier New" w:hAnsi="Courier New" w:cs="Courier New"/>
              </w:rPr>
              <w:t>Глава,</w:t>
            </w:r>
          </w:p>
          <w:p w:rsidR="00036C18" w:rsidRDefault="00036C18" w:rsidP="00036C18">
            <w:pPr>
              <w:spacing w:after="0" w:line="240" w:lineRule="auto"/>
              <w:rPr>
                <w:rFonts w:ascii="Courier New" w:hAnsi="Courier New" w:cs="Courier New"/>
              </w:rPr>
            </w:pPr>
            <w:r w:rsidRPr="00E41CDE">
              <w:rPr>
                <w:rFonts w:ascii="Courier New" w:hAnsi="Courier New" w:cs="Courier New"/>
              </w:rPr>
              <w:t>главный специалист</w:t>
            </w:r>
          </w:p>
        </w:tc>
      </w:tr>
      <w:tr w:rsidR="00036C18" w:rsidRPr="00E41CDE" w:rsidTr="00036C18">
        <w:trPr>
          <w:trHeight w:val="480"/>
        </w:trPr>
        <w:tc>
          <w:tcPr>
            <w:tcW w:w="9882" w:type="dxa"/>
            <w:gridSpan w:val="10"/>
          </w:tcPr>
          <w:p w:rsidR="00036C18" w:rsidRPr="00E41CDE" w:rsidRDefault="00036C18" w:rsidP="00036C18">
            <w:pPr>
              <w:pStyle w:val="a4"/>
              <w:numPr>
                <w:ilvl w:val="0"/>
                <w:numId w:val="4"/>
              </w:numPr>
              <w:spacing w:after="0" w:line="240" w:lineRule="auto"/>
              <w:contextualSpacing w:val="0"/>
              <w:rPr>
                <w:rFonts w:ascii="Courier New" w:hAnsi="Courier New" w:cs="Courier New"/>
                <w:b/>
                <w:bCs/>
              </w:rPr>
            </w:pPr>
            <w:r w:rsidRPr="00E41CDE">
              <w:rPr>
                <w:rFonts w:ascii="Courier New" w:hAnsi="Courier New" w:cs="Courier New"/>
                <w:b/>
                <w:bCs/>
              </w:rPr>
              <w:t>Работа с документами</w:t>
            </w:r>
          </w:p>
        </w:tc>
      </w:tr>
      <w:tr w:rsidR="00036C18" w:rsidRPr="00E41CDE" w:rsidTr="00036C18">
        <w:trPr>
          <w:trHeight w:val="440"/>
        </w:trPr>
        <w:tc>
          <w:tcPr>
            <w:tcW w:w="4504"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2.1 Сост</w:t>
            </w:r>
            <w:r>
              <w:rPr>
                <w:rFonts w:ascii="Courier New" w:hAnsi="Courier New" w:cs="Courier New"/>
              </w:rPr>
              <w:t>авление номенклатуры дел на 2021</w:t>
            </w:r>
            <w:r w:rsidRPr="00E41CDE">
              <w:rPr>
                <w:rFonts w:ascii="Courier New" w:hAnsi="Courier New" w:cs="Courier New"/>
              </w:rPr>
              <w:t xml:space="preserve"> год</w:t>
            </w:r>
          </w:p>
        </w:tc>
        <w:tc>
          <w:tcPr>
            <w:tcW w:w="3241"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Январь</w:t>
            </w:r>
          </w:p>
        </w:tc>
        <w:tc>
          <w:tcPr>
            <w:tcW w:w="2137"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520"/>
        </w:trPr>
        <w:tc>
          <w:tcPr>
            <w:tcW w:w="4504"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2.2 Подготовка документов к сдаче в архив, составление описи</w:t>
            </w:r>
          </w:p>
        </w:tc>
        <w:tc>
          <w:tcPr>
            <w:tcW w:w="3241"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Январь-март</w:t>
            </w:r>
          </w:p>
        </w:tc>
        <w:tc>
          <w:tcPr>
            <w:tcW w:w="2137"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600"/>
        </w:trPr>
        <w:tc>
          <w:tcPr>
            <w:tcW w:w="4504"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2.3 Ведение делопроизводства в соответствии с требованиями законодательства</w:t>
            </w:r>
          </w:p>
        </w:tc>
        <w:tc>
          <w:tcPr>
            <w:tcW w:w="3241"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 течение года</w:t>
            </w:r>
          </w:p>
        </w:tc>
        <w:tc>
          <w:tcPr>
            <w:tcW w:w="2137"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580"/>
        </w:trPr>
        <w:tc>
          <w:tcPr>
            <w:tcW w:w="4504"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2.4 Регистрация входящей и исходящей документации</w:t>
            </w:r>
          </w:p>
        </w:tc>
        <w:tc>
          <w:tcPr>
            <w:tcW w:w="3241"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 течение года</w:t>
            </w:r>
          </w:p>
        </w:tc>
        <w:tc>
          <w:tcPr>
            <w:tcW w:w="2137"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480"/>
        </w:trPr>
        <w:tc>
          <w:tcPr>
            <w:tcW w:w="4504"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2.5 Своевременная сдача отчетности, предоставления информаций</w:t>
            </w:r>
          </w:p>
        </w:tc>
        <w:tc>
          <w:tcPr>
            <w:tcW w:w="3241"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Ежемесячно</w:t>
            </w:r>
          </w:p>
        </w:tc>
        <w:tc>
          <w:tcPr>
            <w:tcW w:w="2137"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Специалисты администрации</w:t>
            </w:r>
          </w:p>
        </w:tc>
      </w:tr>
      <w:tr w:rsidR="00036C18" w:rsidRPr="00E41CDE" w:rsidTr="00036C18">
        <w:trPr>
          <w:trHeight w:val="680"/>
        </w:trPr>
        <w:tc>
          <w:tcPr>
            <w:tcW w:w="4504"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2.6 Своевременное внесение вновь принятых НПА в реестр муниципальных правовых актов</w:t>
            </w:r>
          </w:p>
        </w:tc>
        <w:tc>
          <w:tcPr>
            <w:tcW w:w="3241"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Ежемесячно</w:t>
            </w:r>
          </w:p>
        </w:tc>
        <w:tc>
          <w:tcPr>
            <w:tcW w:w="2137"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Специалисты администрации</w:t>
            </w:r>
          </w:p>
        </w:tc>
      </w:tr>
      <w:tr w:rsidR="00036C18" w:rsidRPr="00E41CDE" w:rsidTr="00036C18">
        <w:trPr>
          <w:trHeight w:val="660"/>
        </w:trPr>
        <w:tc>
          <w:tcPr>
            <w:tcW w:w="4504"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lastRenderedPageBreak/>
              <w:t>2.7 Еженедельное подведение итогов по выполнению документов, принятых на контроль</w:t>
            </w:r>
          </w:p>
        </w:tc>
        <w:tc>
          <w:tcPr>
            <w:tcW w:w="3241"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По пятницам</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главный специалист, ведущий специалист, специалист</w:t>
            </w:r>
          </w:p>
        </w:tc>
      </w:tr>
      <w:tr w:rsidR="00036C18" w:rsidRPr="00E41CDE" w:rsidTr="00036C18">
        <w:trPr>
          <w:trHeight w:val="500"/>
        </w:trPr>
        <w:tc>
          <w:tcPr>
            <w:tcW w:w="4504"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2.8 Работа с похозяйственными книгами, занесение данных, учет скота в ЛПХ</w:t>
            </w:r>
          </w:p>
        </w:tc>
        <w:tc>
          <w:tcPr>
            <w:tcW w:w="3241"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 xml:space="preserve">Ежегодный обход </w:t>
            </w:r>
          </w:p>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на «</w:t>
            </w:r>
            <w:r w:rsidRPr="00E41CDE">
              <w:rPr>
                <w:rFonts w:ascii="Courier New" w:hAnsi="Courier New" w:cs="Courier New"/>
                <w:u w:val="single"/>
              </w:rPr>
              <w:t>01</w:t>
            </w:r>
            <w:r w:rsidRPr="00E41CDE">
              <w:rPr>
                <w:rFonts w:ascii="Courier New" w:hAnsi="Courier New" w:cs="Courier New"/>
              </w:rPr>
              <w:t xml:space="preserve">» июня </w:t>
            </w:r>
            <w:r>
              <w:rPr>
                <w:rFonts w:ascii="Courier New" w:hAnsi="Courier New" w:cs="Courier New"/>
              </w:rPr>
              <w:t>2021</w:t>
            </w:r>
            <w:r w:rsidRPr="00E41CDE">
              <w:rPr>
                <w:rFonts w:ascii="Courier New" w:hAnsi="Courier New" w:cs="Courier New"/>
              </w:rPr>
              <w:t>г., внесение изменений по мере поступления сведений</w:t>
            </w:r>
          </w:p>
        </w:tc>
        <w:tc>
          <w:tcPr>
            <w:tcW w:w="2137"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380"/>
        </w:trPr>
        <w:tc>
          <w:tcPr>
            <w:tcW w:w="4504"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2.9 Проведение мероприятий, направленных на реализацию норм Федерального законодательства в сфере предоставления муниципальных услуг (оформление стенда «Реестр муниципальных услуг»)</w:t>
            </w:r>
          </w:p>
        </w:tc>
        <w:tc>
          <w:tcPr>
            <w:tcW w:w="3241"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 течение года, оформление стенда - апрель</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главный специалист, ведущий специалист, специалист</w:t>
            </w:r>
          </w:p>
        </w:tc>
      </w:tr>
      <w:tr w:rsidR="00036C18" w:rsidRPr="00E41CDE" w:rsidTr="00036C18">
        <w:trPr>
          <w:trHeight w:val="540"/>
        </w:trPr>
        <w:tc>
          <w:tcPr>
            <w:tcW w:w="4504"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2.10 Работа с официальном сайтом Биритского муниципального образования</w:t>
            </w:r>
          </w:p>
        </w:tc>
        <w:tc>
          <w:tcPr>
            <w:tcW w:w="3241"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 течение года</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главный специалист, ведущий специалист, специалист</w:t>
            </w:r>
          </w:p>
        </w:tc>
      </w:tr>
      <w:tr w:rsidR="00036C18" w:rsidRPr="00E41CDE" w:rsidTr="00036C18">
        <w:trPr>
          <w:trHeight w:val="540"/>
        </w:trPr>
        <w:tc>
          <w:tcPr>
            <w:tcW w:w="4504"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2.11. Мониторинг МПНА в сфере законодательства</w:t>
            </w:r>
          </w:p>
        </w:tc>
        <w:tc>
          <w:tcPr>
            <w:tcW w:w="3241"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Ежемесячно</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540"/>
        </w:trPr>
        <w:tc>
          <w:tcPr>
            <w:tcW w:w="4504"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2.12. Формирование архивных фондов</w:t>
            </w:r>
          </w:p>
        </w:tc>
        <w:tc>
          <w:tcPr>
            <w:tcW w:w="3241" w:type="dxa"/>
            <w:gridSpan w:val="3"/>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Январь-февраль</w:t>
            </w:r>
          </w:p>
        </w:tc>
        <w:tc>
          <w:tcPr>
            <w:tcW w:w="2137"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660"/>
        </w:trPr>
        <w:tc>
          <w:tcPr>
            <w:tcW w:w="9882" w:type="dxa"/>
            <w:gridSpan w:val="10"/>
          </w:tcPr>
          <w:p w:rsidR="00036C18" w:rsidRPr="00E41CDE" w:rsidRDefault="00036C18" w:rsidP="00036C18">
            <w:pPr>
              <w:pStyle w:val="a4"/>
              <w:numPr>
                <w:ilvl w:val="0"/>
                <w:numId w:val="4"/>
              </w:numPr>
              <w:spacing w:after="0" w:line="240" w:lineRule="auto"/>
              <w:contextualSpacing w:val="0"/>
              <w:rPr>
                <w:rFonts w:ascii="Courier New" w:hAnsi="Courier New" w:cs="Courier New"/>
                <w:b/>
                <w:bCs/>
              </w:rPr>
            </w:pPr>
            <w:r w:rsidRPr="00E41CDE">
              <w:rPr>
                <w:rFonts w:ascii="Courier New" w:hAnsi="Courier New" w:cs="Courier New"/>
                <w:b/>
                <w:bCs/>
              </w:rPr>
              <w:t>Организация контроля</w:t>
            </w:r>
          </w:p>
        </w:tc>
      </w:tr>
      <w:tr w:rsidR="00036C18" w:rsidRPr="00E41CDE" w:rsidTr="00036C18">
        <w:trPr>
          <w:trHeight w:val="780"/>
        </w:trPr>
        <w:tc>
          <w:tcPr>
            <w:tcW w:w="4524"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3.1 Осуществление контроля за исполнением НПА в соответствии с положением о контроле</w:t>
            </w:r>
          </w:p>
        </w:tc>
        <w:tc>
          <w:tcPr>
            <w:tcW w:w="3261"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Ежемесячно (15 числа каждого месяца)</w:t>
            </w:r>
          </w:p>
        </w:tc>
        <w:tc>
          <w:tcPr>
            <w:tcW w:w="2097"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780"/>
        </w:trPr>
        <w:tc>
          <w:tcPr>
            <w:tcW w:w="4524"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3.2 Своевременная публикация документов, подлежащих опубликованию</w:t>
            </w:r>
          </w:p>
        </w:tc>
        <w:tc>
          <w:tcPr>
            <w:tcW w:w="3261"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Ежемесячно</w:t>
            </w:r>
          </w:p>
        </w:tc>
        <w:tc>
          <w:tcPr>
            <w:tcW w:w="2097"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600"/>
        </w:trPr>
        <w:tc>
          <w:tcPr>
            <w:tcW w:w="4524"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3.3 Своевременное ознакомление заинтересованных лиц с муниципальными правовыми актами</w:t>
            </w:r>
          </w:p>
        </w:tc>
        <w:tc>
          <w:tcPr>
            <w:tcW w:w="3261"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Ежемесячно</w:t>
            </w:r>
          </w:p>
        </w:tc>
        <w:tc>
          <w:tcPr>
            <w:tcW w:w="2097"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480"/>
        </w:trPr>
        <w:tc>
          <w:tcPr>
            <w:tcW w:w="4524"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3.4 Предоставление достоверных информаций, принятие решений в сроки указанные в НПА, стоящих на контроле</w:t>
            </w:r>
          </w:p>
        </w:tc>
        <w:tc>
          <w:tcPr>
            <w:tcW w:w="3261"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Постоянно</w:t>
            </w:r>
          </w:p>
        </w:tc>
        <w:tc>
          <w:tcPr>
            <w:tcW w:w="2097"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600"/>
        </w:trPr>
        <w:tc>
          <w:tcPr>
            <w:tcW w:w="4524"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3.5 Осуществление контроля за сроками вступления документов в силу</w:t>
            </w:r>
          </w:p>
        </w:tc>
        <w:tc>
          <w:tcPr>
            <w:tcW w:w="3261"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Постоянно</w:t>
            </w:r>
          </w:p>
        </w:tc>
        <w:tc>
          <w:tcPr>
            <w:tcW w:w="2097"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Специалисты администрации</w:t>
            </w:r>
          </w:p>
        </w:tc>
      </w:tr>
      <w:tr w:rsidR="00036C18" w:rsidRPr="00E41CDE" w:rsidTr="00036C18">
        <w:trPr>
          <w:trHeight w:val="480"/>
        </w:trPr>
        <w:tc>
          <w:tcPr>
            <w:tcW w:w="9882" w:type="dxa"/>
            <w:gridSpan w:val="10"/>
          </w:tcPr>
          <w:p w:rsidR="00036C18" w:rsidRPr="00E41CDE" w:rsidRDefault="00036C18" w:rsidP="00036C18">
            <w:pPr>
              <w:pStyle w:val="a4"/>
              <w:numPr>
                <w:ilvl w:val="0"/>
                <w:numId w:val="4"/>
              </w:numPr>
              <w:spacing w:after="0" w:line="240" w:lineRule="auto"/>
              <w:contextualSpacing w:val="0"/>
              <w:rPr>
                <w:rFonts w:ascii="Courier New" w:hAnsi="Courier New" w:cs="Courier New"/>
                <w:b/>
                <w:bCs/>
              </w:rPr>
            </w:pPr>
            <w:r w:rsidRPr="00E41CDE">
              <w:rPr>
                <w:rFonts w:ascii="Courier New" w:hAnsi="Courier New" w:cs="Courier New"/>
                <w:b/>
                <w:bCs/>
              </w:rPr>
              <w:t>Работа с кадрами</w:t>
            </w:r>
          </w:p>
        </w:tc>
      </w:tr>
      <w:tr w:rsidR="00036C18" w:rsidRPr="00E41CDE" w:rsidTr="00036C18">
        <w:trPr>
          <w:trHeight w:val="520"/>
        </w:trPr>
        <w:tc>
          <w:tcPr>
            <w:tcW w:w="4524"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4.1 Оформление приема и увольнение работников в соответствии с трудовым законодательством</w:t>
            </w:r>
          </w:p>
        </w:tc>
        <w:tc>
          <w:tcPr>
            <w:tcW w:w="3261"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 течение года</w:t>
            </w:r>
          </w:p>
        </w:tc>
        <w:tc>
          <w:tcPr>
            <w:tcW w:w="2097"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Глава</w:t>
            </w:r>
          </w:p>
        </w:tc>
      </w:tr>
      <w:tr w:rsidR="00036C18" w:rsidRPr="00E41CDE" w:rsidTr="00036C18">
        <w:trPr>
          <w:trHeight w:val="340"/>
        </w:trPr>
        <w:tc>
          <w:tcPr>
            <w:tcW w:w="4524"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4.2 Проведение инструктажей по охране труда</w:t>
            </w:r>
          </w:p>
        </w:tc>
        <w:tc>
          <w:tcPr>
            <w:tcW w:w="3261"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 течение года</w:t>
            </w:r>
          </w:p>
        </w:tc>
        <w:tc>
          <w:tcPr>
            <w:tcW w:w="2097"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420"/>
        </w:trPr>
        <w:tc>
          <w:tcPr>
            <w:tcW w:w="4524"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 xml:space="preserve">4.3 Направление работников на курсы повышения квалификации, </w:t>
            </w:r>
            <w:r w:rsidRPr="00E41CDE">
              <w:rPr>
                <w:rFonts w:ascii="Courier New" w:hAnsi="Courier New" w:cs="Courier New"/>
              </w:rPr>
              <w:lastRenderedPageBreak/>
              <w:t>обучение специалистов в целях повышения уровня образования</w:t>
            </w:r>
          </w:p>
        </w:tc>
        <w:tc>
          <w:tcPr>
            <w:tcW w:w="3261"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lastRenderedPageBreak/>
              <w:t>В течение года</w:t>
            </w:r>
          </w:p>
        </w:tc>
        <w:tc>
          <w:tcPr>
            <w:tcW w:w="2097"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Глава</w:t>
            </w:r>
          </w:p>
        </w:tc>
      </w:tr>
      <w:tr w:rsidR="00036C18" w:rsidRPr="00E41CDE" w:rsidTr="00036C18">
        <w:trPr>
          <w:trHeight w:val="580"/>
        </w:trPr>
        <w:tc>
          <w:tcPr>
            <w:tcW w:w="4524"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lastRenderedPageBreak/>
              <w:t>4.4 Ведение кадровой работы в соответствии с инструкцией</w:t>
            </w:r>
          </w:p>
        </w:tc>
        <w:tc>
          <w:tcPr>
            <w:tcW w:w="3261"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течение года</w:t>
            </w:r>
          </w:p>
        </w:tc>
        <w:tc>
          <w:tcPr>
            <w:tcW w:w="2097"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500"/>
        </w:trPr>
        <w:tc>
          <w:tcPr>
            <w:tcW w:w="4524"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4.5 Участие в работе семинаров, проводимых администрацией Балаганского района</w:t>
            </w:r>
          </w:p>
        </w:tc>
        <w:tc>
          <w:tcPr>
            <w:tcW w:w="3261"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По плану администрации района</w:t>
            </w:r>
          </w:p>
        </w:tc>
        <w:tc>
          <w:tcPr>
            <w:tcW w:w="2097"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Глава</w:t>
            </w:r>
          </w:p>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Специалисты администрации</w:t>
            </w:r>
          </w:p>
        </w:tc>
      </w:tr>
      <w:tr w:rsidR="00036C18" w:rsidRPr="00E41CDE" w:rsidTr="00036C18">
        <w:trPr>
          <w:trHeight w:val="460"/>
        </w:trPr>
        <w:tc>
          <w:tcPr>
            <w:tcW w:w="4524"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4.6 Контроль за соблюдением условий, регулирующих оплату труда специалистов администрации</w:t>
            </w:r>
          </w:p>
        </w:tc>
        <w:tc>
          <w:tcPr>
            <w:tcW w:w="3261"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Постоянно</w:t>
            </w:r>
          </w:p>
        </w:tc>
        <w:tc>
          <w:tcPr>
            <w:tcW w:w="2097"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Главный специалист</w:t>
            </w:r>
          </w:p>
        </w:tc>
      </w:tr>
      <w:tr w:rsidR="00036C18" w:rsidRPr="00E41CDE" w:rsidTr="00036C18">
        <w:trPr>
          <w:trHeight w:val="340"/>
        </w:trPr>
        <w:tc>
          <w:tcPr>
            <w:tcW w:w="4524"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4.7 Контроль за соблюдением условий, регулирующих оплату труда главы администрации</w:t>
            </w:r>
          </w:p>
        </w:tc>
        <w:tc>
          <w:tcPr>
            <w:tcW w:w="3261" w:type="dxa"/>
            <w:gridSpan w:val="4"/>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По мере необходимости</w:t>
            </w:r>
          </w:p>
        </w:tc>
        <w:tc>
          <w:tcPr>
            <w:tcW w:w="2097" w:type="dxa"/>
            <w:gridSpan w:val="2"/>
          </w:tcPr>
          <w:p w:rsidR="00036C18" w:rsidRPr="00E41CDE" w:rsidRDefault="00036C18" w:rsidP="00036C18">
            <w:pPr>
              <w:spacing w:after="0" w:line="240" w:lineRule="auto"/>
              <w:jc w:val="both"/>
              <w:rPr>
                <w:rFonts w:ascii="Courier New" w:hAnsi="Courier New" w:cs="Courier New"/>
              </w:rPr>
            </w:pPr>
            <w:r w:rsidRPr="00E41CDE">
              <w:rPr>
                <w:rFonts w:ascii="Courier New" w:hAnsi="Courier New" w:cs="Courier New"/>
              </w:rPr>
              <w:t>Депутаты Думы</w:t>
            </w:r>
          </w:p>
        </w:tc>
      </w:tr>
      <w:tr w:rsidR="00036C18" w:rsidRPr="00E41CDE" w:rsidTr="00036C18">
        <w:trPr>
          <w:trHeight w:val="520"/>
        </w:trPr>
        <w:tc>
          <w:tcPr>
            <w:tcW w:w="9882" w:type="dxa"/>
            <w:gridSpan w:val="10"/>
          </w:tcPr>
          <w:p w:rsidR="00036C18" w:rsidRPr="00E41CDE" w:rsidRDefault="00036C18" w:rsidP="00036C18">
            <w:pPr>
              <w:pStyle w:val="a4"/>
              <w:numPr>
                <w:ilvl w:val="0"/>
                <w:numId w:val="4"/>
              </w:numPr>
              <w:spacing w:after="0" w:line="240" w:lineRule="auto"/>
              <w:contextualSpacing w:val="0"/>
              <w:jc w:val="both"/>
              <w:rPr>
                <w:rFonts w:ascii="Courier New" w:hAnsi="Courier New" w:cs="Courier New"/>
                <w:b/>
                <w:bCs/>
              </w:rPr>
            </w:pPr>
            <w:r w:rsidRPr="00E41CDE">
              <w:rPr>
                <w:rFonts w:ascii="Courier New" w:hAnsi="Courier New" w:cs="Courier New"/>
                <w:b/>
                <w:bCs/>
              </w:rPr>
              <w:t>Мероприятия по культуре, молодежной политике, физической культуре и спорту, сохранению традиций народного творчества и художественных промыслов</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5.1. Участие в проведении мероприятий, посвященных памятным дата</w:t>
            </w:r>
            <w:r>
              <w:rPr>
                <w:rFonts w:ascii="Courier New" w:hAnsi="Courier New" w:cs="Courier New"/>
              </w:rPr>
              <w:t>м и профессиональным праздникам</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 пл</w:t>
            </w:r>
            <w:r>
              <w:rPr>
                <w:rFonts w:ascii="Courier New" w:hAnsi="Courier New" w:cs="Courier New"/>
              </w:rPr>
              <w:t>ану работы МКУК «Биритский СДК»</w:t>
            </w:r>
          </w:p>
          <w:p w:rsidR="00036C18" w:rsidRPr="00E41CDE" w:rsidRDefault="00036C18" w:rsidP="00036C18">
            <w:pPr>
              <w:spacing w:after="0" w:line="240" w:lineRule="auto"/>
              <w:rPr>
                <w:rFonts w:ascii="Courier New" w:hAnsi="Courier New" w:cs="Courier New"/>
              </w:rPr>
            </w:pPr>
          </w:p>
        </w:tc>
        <w:tc>
          <w:tcPr>
            <w:tcW w:w="2020" w:type="dxa"/>
          </w:tcPr>
          <w:p w:rsidR="00036C18" w:rsidRPr="00E41CDE" w:rsidRDefault="00036C18" w:rsidP="00036C18">
            <w:pPr>
              <w:spacing w:after="0" w:line="240" w:lineRule="auto"/>
              <w:rPr>
                <w:rFonts w:ascii="Courier New" w:hAnsi="Courier New" w:cs="Courier New"/>
              </w:rPr>
            </w:pPr>
            <w:r>
              <w:rPr>
                <w:rFonts w:ascii="Courier New" w:hAnsi="Courier New" w:cs="Courier New"/>
              </w:rPr>
              <w:t>Директор МКУК «Биритский СДК»</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5.2. Проведение мероприятий, посвященных дню Победы в ВОВ</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Апрель-май</w:t>
            </w:r>
          </w:p>
        </w:tc>
        <w:tc>
          <w:tcPr>
            <w:tcW w:w="2020" w:type="dxa"/>
          </w:tcPr>
          <w:p w:rsidR="00036C18" w:rsidRPr="00E41CDE" w:rsidRDefault="00036C18" w:rsidP="00036C18">
            <w:pPr>
              <w:spacing w:after="0" w:line="240" w:lineRule="auto"/>
              <w:rPr>
                <w:rFonts w:ascii="Courier New" w:hAnsi="Courier New" w:cs="Courier New"/>
              </w:rPr>
            </w:pPr>
            <w:r>
              <w:rPr>
                <w:rFonts w:ascii="Courier New" w:hAnsi="Courier New" w:cs="Courier New"/>
              </w:rPr>
              <w:t>Директор МКУК «Биритский СДК»</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5.3. Проведение мероприятий к Дню защиты детей</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Май-июнь</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Директор МКУК «Биритский СДК»</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5.4. Проведение мероприятий посвященных Дню пожилого человека</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1 октября</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Директор МКУК «Биритский СДК»</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5.5. Участие в районных мероприятиях, проводимых  районным Балаганским ДК</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 плану</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Директор МКУК «Биритский СДК»</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5.6. Привлечение к работе по развитию народног</w:t>
            </w:r>
            <w:r>
              <w:rPr>
                <w:rFonts w:ascii="Courier New" w:hAnsi="Courier New" w:cs="Courier New"/>
              </w:rPr>
              <w:t>о творчества местного населения</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Директор МКУК «Биритский СДК»</w:t>
            </w:r>
          </w:p>
        </w:tc>
      </w:tr>
      <w:tr w:rsidR="00036C18" w:rsidRPr="00E41CDE" w:rsidTr="00036C18">
        <w:trPr>
          <w:trHeight w:val="75"/>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5.8. Взаимодействие с общественными формирования, учреждениями, организациями</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течение года</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Директор МКУК «Биритский СДК»</w:t>
            </w:r>
          </w:p>
          <w:p w:rsidR="00036C18" w:rsidRPr="00E41CDE" w:rsidRDefault="00036C18" w:rsidP="00036C18">
            <w:pPr>
              <w:spacing w:after="0" w:line="240" w:lineRule="auto"/>
              <w:rPr>
                <w:rFonts w:ascii="Courier New" w:hAnsi="Courier New" w:cs="Courier New"/>
              </w:rPr>
            </w:pPr>
          </w:p>
        </w:tc>
      </w:tr>
      <w:tr w:rsidR="00036C18" w:rsidRPr="00E41CDE" w:rsidTr="00036C18">
        <w:trPr>
          <w:trHeight w:val="560"/>
        </w:trPr>
        <w:tc>
          <w:tcPr>
            <w:tcW w:w="9882" w:type="dxa"/>
            <w:gridSpan w:val="10"/>
          </w:tcPr>
          <w:p w:rsidR="00036C18" w:rsidRPr="00E41CDE" w:rsidRDefault="00036C18" w:rsidP="00036C18">
            <w:pPr>
              <w:spacing w:after="0" w:line="240" w:lineRule="auto"/>
              <w:jc w:val="center"/>
              <w:rPr>
                <w:rFonts w:ascii="Courier New" w:hAnsi="Courier New" w:cs="Courier New"/>
              </w:rPr>
            </w:pPr>
            <w:r w:rsidRPr="00E41CDE">
              <w:rPr>
                <w:rFonts w:ascii="Courier New" w:hAnsi="Courier New" w:cs="Courier New"/>
                <w:b/>
                <w:bCs/>
              </w:rPr>
              <w:t>6. Мероприятия по жилищно-коммунальному хозяйству, благоустройству и пожарной безопасности</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6.1. Контроль за обеспечением населения водой</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6.2. Контроль за функционированием водонапорной башни, скважины</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Default="00036C18" w:rsidP="00036C18">
            <w:pPr>
              <w:spacing w:after="0" w:line="240" w:lineRule="auto"/>
              <w:rPr>
                <w:rFonts w:ascii="Courier New" w:hAnsi="Courier New" w:cs="Courier New"/>
              </w:rPr>
            </w:pPr>
            <w:r w:rsidRPr="00E41CDE">
              <w:rPr>
                <w:rFonts w:ascii="Courier New" w:hAnsi="Courier New" w:cs="Courier New"/>
              </w:rPr>
              <w:t>Глава</w:t>
            </w:r>
            <w:r>
              <w:rPr>
                <w:rFonts w:ascii="Courier New" w:hAnsi="Courier New" w:cs="Courier New"/>
              </w:rPr>
              <w:t>,</w:t>
            </w:r>
          </w:p>
          <w:p w:rsidR="00036C18" w:rsidRPr="00E41CDE" w:rsidRDefault="00036C18" w:rsidP="00036C18">
            <w:pPr>
              <w:spacing w:after="0" w:line="240" w:lineRule="auto"/>
              <w:rPr>
                <w:rFonts w:ascii="Courier New" w:hAnsi="Courier New" w:cs="Courier New"/>
              </w:rPr>
            </w:pPr>
            <w:r>
              <w:rPr>
                <w:rFonts w:ascii="Courier New" w:hAnsi="Courier New" w:cs="Courier New"/>
              </w:rPr>
              <w:t xml:space="preserve">ИП Стаецкий А.Н. </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6.3. Работы по содержанию дорог общего пользования</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Default="00036C18" w:rsidP="00036C18">
            <w:pPr>
              <w:spacing w:after="0" w:line="240" w:lineRule="auto"/>
              <w:rPr>
                <w:rFonts w:ascii="Courier New" w:hAnsi="Courier New" w:cs="Courier New"/>
              </w:rPr>
            </w:pPr>
            <w:r w:rsidRPr="00E41CDE">
              <w:rPr>
                <w:rFonts w:ascii="Courier New" w:hAnsi="Courier New" w:cs="Courier New"/>
              </w:rPr>
              <w:t>Глава</w:t>
            </w:r>
            <w:r>
              <w:rPr>
                <w:rFonts w:ascii="Courier New" w:hAnsi="Courier New" w:cs="Courier New"/>
              </w:rPr>
              <w:t>,</w:t>
            </w:r>
          </w:p>
          <w:p w:rsidR="00036C18" w:rsidRPr="00E41CDE" w:rsidRDefault="00036C18" w:rsidP="00036C18">
            <w:pPr>
              <w:spacing w:after="0" w:line="240" w:lineRule="auto"/>
              <w:rPr>
                <w:rFonts w:ascii="Courier New" w:hAnsi="Courier New" w:cs="Courier New"/>
              </w:rPr>
            </w:pPr>
            <w:r>
              <w:rPr>
                <w:rFonts w:ascii="Courier New" w:hAnsi="Courier New" w:cs="Courier New"/>
              </w:rPr>
              <w:t>КФХ Рубцов А.Ю.</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6.4. Организация и контроль хода работ по очистке дорог от снега</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Декабрь - март</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6.5. Организация и контроль содержания уличного освещения</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6.6. Предоставление отчетности в ГИС ЖКХ</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Ежемесячно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Главный специалист</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lastRenderedPageBreak/>
              <w:t>6.7. Работа с ФИАС (федеральная информационная адресная система)</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6.8. Ведение реестра ветхих аварийных домов</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Специалист</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6.9. Оказание содействия функционирования ДПК</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пожароопасные периоды</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ДПК</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6.10. Доведение информации до населения о сложившихся ситуациях, мерах предупреждения (объявления, памятки, информационные плакаты)</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6.11.Установление аншлагов с информацией о запрете выхода и выезда на лед</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Октябрь-декабрь, март-апрель</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6.12. Организация по установке автоматических пожарных извещателей</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2-3 квартал</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 ведущий специалист</w:t>
            </w:r>
          </w:p>
        </w:tc>
      </w:tr>
      <w:tr w:rsidR="00036C18" w:rsidRPr="00E41CDE" w:rsidTr="00036C18">
        <w:trPr>
          <w:trHeight w:val="560"/>
        </w:trPr>
        <w:tc>
          <w:tcPr>
            <w:tcW w:w="9882" w:type="dxa"/>
            <w:gridSpan w:val="10"/>
          </w:tcPr>
          <w:p w:rsidR="00036C18" w:rsidRPr="00E41CDE" w:rsidRDefault="00036C18" w:rsidP="00036C18">
            <w:pPr>
              <w:spacing w:after="0" w:line="240" w:lineRule="auto"/>
              <w:jc w:val="center"/>
              <w:rPr>
                <w:rFonts w:ascii="Courier New" w:hAnsi="Courier New" w:cs="Courier New"/>
                <w:b/>
                <w:bCs/>
              </w:rPr>
            </w:pPr>
            <w:r w:rsidRPr="00E41CDE">
              <w:rPr>
                <w:rFonts w:ascii="Courier New" w:hAnsi="Courier New" w:cs="Courier New"/>
                <w:b/>
                <w:bCs/>
              </w:rPr>
              <w:t>7. Работа с населением</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7.1. Проведение сходов граждан</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Не реже 2 раз в квартал</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 xml:space="preserve">Глава, </w:t>
            </w:r>
          </w:p>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Специалисты администрации</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7.2. Проведение публичных слушаний</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 мере необходимости</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7.3. Проведение инструктажей по ПБ</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7.4. Проведение инструктажей по безопасности выхода, выезда на лед</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Ноябрь-апрель</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Ведущий специалист</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7.5. Проведение инструктажей об уничтожении дикорастущей конопли</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Июнь-сентябрь</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Специалисты администрации</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7.6. Работа с письменными и устными обращениями граждан</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 специалисты администрации</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7.7. Подворовой</w:t>
            </w:r>
            <w:r>
              <w:rPr>
                <w:rFonts w:ascii="Courier New" w:hAnsi="Courier New" w:cs="Courier New"/>
              </w:rPr>
              <w:t xml:space="preserve"> обход </w:t>
            </w:r>
            <w:r w:rsidRPr="00E41CDE">
              <w:rPr>
                <w:rFonts w:ascii="Courier New" w:hAnsi="Courier New" w:cs="Courier New"/>
              </w:rPr>
              <w:t>личных хозяйств граждан в целях выявления нарушений благоустройства населенных пунктов, захламления придомовой территории</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Апрель-май, сентябрь</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Специалисты администрации</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7.8. Проведение санитарно-экологических субботников на территории муниципального образования</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Май, сентябрь, по мере необходимости</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 специалисты администрации</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7.9. Проведение муниципального земельного контроля на территории поселения</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Июнь-сентябрь</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Специалист</w:t>
            </w:r>
          </w:p>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администрации</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7.10. Проведение информационно-разъяснительной работы среди населения по ПБ, благоустройству и др. направлениям</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 специалисты администрации</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Pr>
                <w:rFonts w:ascii="Courier New" w:hAnsi="Courier New" w:cs="Courier New"/>
              </w:rPr>
              <w:t>7.11. Проведение организационных мероприятий по реализации проектов народных инициатив граждан</w:t>
            </w:r>
          </w:p>
        </w:tc>
        <w:tc>
          <w:tcPr>
            <w:tcW w:w="3318" w:type="dxa"/>
            <w:gridSpan w:val="4"/>
          </w:tcPr>
          <w:p w:rsidR="00036C18" w:rsidRPr="00E41CDE" w:rsidRDefault="00036C18" w:rsidP="00036C18">
            <w:pPr>
              <w:spacing w:after="0" w:line="240" w:lineRule="auto"/>
              <w:rPr>
                <w:rFonts w:ascii="Courier New" w:hAnsi="Courier New" w:cs="Courier New"/>
              </w:rPr>
            </w:pPr>
            <w:r>
              <w:rPr>
                <w:rFonts w:ascii="Courier New" w:hAnsi="Courier New" w:cs="Courier New"/>
              </w:rPr>
              <w:t>Февраль-сентябрь</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 специалисты администрации</w:t>
            </w:r>
          </w:p>
        </w:tc>
      </w:tr>
      <w:tr w:rsidR="00036C18" w:rsidRPr="00E41CDE" w:rsidTr="00036C18">
        <w:trPr>
          <w:trHeight w:val="560"/>
        </w:trPr>
        <w:tc>
          <w:tcPr>
            <w:tcW w:w="9882" w:type="dxa"/>
            <w:gridSpan w:val="10"/>
          </w:tcPr>
          <w:p w:rsidR="00036C18" w:rsidRPr="00E41CDE" w:rsidRDefault="00036C18" w:rsidP="00036C18">
            <w:pPr>
              <w:spacing w:after="0" w:line="240" w:lineRule="auto"/>
              <w:jc w:val="center"/>
              <w:rPr>
                <w:rFonts w:ascii="Courier New" w:hAnsi="Courier New" w:cs="Courier New"/>
                <w:b/>
                <w:bCs/>
              </w:rPr>
            </w:pPr>
            <w:r w:rsidRPr="00E41CDE">
              <w:rPr>
                <w:rFonts w:ascii="Courier New" w:hAnsi="Courier New" w:cs="Courier New"/>
                <w:b/>
                <w:bCs/>
              </w:rPr>
              <w:lastRenderedPageBreak/>
              <w:t>8. Работа комиссий и общественных формирований</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8.1. Взаимодействие с общественными комиссиями  администрации Балаганский район</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 определенному графику, по мере необходимости</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общественные комиссии поселения</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 xml:space="preserve">8.2. Организация раннего выявления семейного неблагополучия на территории муниципального образования </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члены КДН</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8.3. Работа КЧС на территории муниципального образования</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 мере необходимости</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 xml:space="preserve">Глава, </w:t>
            </w:r>
          </w:p>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члены КЧС</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8.4. Организация работы женсовета на территории муниципального образования, взаимодействие с районным советом женщин</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Постоянно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 xml:space="preserve">Глава, </w:t>
            </w:r>
          </w:p>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члены женсовета</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8.5. Организация работы жилищной комиссии на территории муниципального образования</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По мере необходимости</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Глава,</w:t>
            </w:r>
          </w:p>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члены жилищной комиссии</w:t>
            </w:r>
          </w:p>
        </w:tc>
      </w:tr>
      <w:tr w:rsidR="00036C18" w:rsidRPr="00E41CDE" w:rsidTr="00036C18">
        <w:trPr>
          <w:trHeight w:val="560"/>
        </w:trPr>
        <w:tc>
          <w:tcPr>
            <w:tcW w:w="9882" w:type="dxa"/>
            <w:gridSpan w:val="10"/>
          </w:tcPr>
          <w:p w:rsidR="00036C18" w:rsidRPr="00E41CDE" w:rsidRDefault="00036C18" w:rsidP="00036C18">
            <w:pPr>
              <w:spacing w:after="0" w:line="240" w:lineRule="auto"/>
              <w:jc w:val="center"/>
              <w:rPr>
                <w:rFonts w:ascii="Courier New" w:hAnsi="Courier New" w:cs="Courier New"/>
                <w:b/>
                <w:bCs/>
              </w:rPr>
            </w:pPr>
            <w:r w:rsidRPr="00E41CDE">
              <w:rPr>
                <w:rFonts w:ascii="Courier New" w:hAnsi="Courier New" w:cs="Courier New"/>
                <w:b/>
                <w:bCs/>
              </w:rPr>
              <w:t>9. Финансово-экономическая деятельность</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Работа с бюджетом (формирование, контроль за исполнением)</w:t>
            </w:r>
            <w:r w:rsidRPr="00E41CDE">
              <w:rPr>
                <w:rFonts w:ascii="Courier New" w:hAnsi="Courier New" w:cs="Courier New"/>
              </w:rPr>
              <w:tab/>
            </w:r>
          </w:p>
          <w:p w:rsidR="00036C18" w:rsidRPr="00E41CDE" w:rsidRDefault="00036C18" w:rsidP="00036C18">
            <w:pPr>
              <w:spacing w:after="0" w:line="240" w:lineRule="auto"/>
              <w:rPr>
                <w:rFonts w:ascii="Courier New" w:hAnsi="Courier New" w:cs="Courier New"/>
              </w:rPr>
            </w:pP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течение года</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Главный специалист, главный бухгалтер</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Контроль за своевременным поступлением налоговых платежей и правильностью начисления</w:t>
            </w:r>
            <w:r w:rsidRPr="00E41CDE">
              <w:rPr>
                <w:rFonts w:ascii="Courier New" w:hAnsi="Courier New" w:cs="Courier New"/>
              </w:rPr>
              <w:tab/>
            </w:r>
          </w:p>
          <w:p w:rsidR="00036C18" w:rsidRPr="00E41CDE" w:rsidRDefault="00036C18" w:rsidP="00036C18">
            <w:pPr>
              <w:spacing w:after="0" w:line="240" w:lineRule="auto"/>
              <w:rPr>
                <w:rFonts w:ascii="Courier New" w:hAnsi="Courier New" w:cs="Courier New"/>
              </w:rPr>
            </w:pP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течение года</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Главный специалист, главный бухгалтер</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Своевременная сдача отчетов</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течение года</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Главный специалист, главный бухгалтер</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Взаимодействие с управлениями и отделами Администрации Балаганского района</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течение года</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Специалисты администрации</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Изучение муниципальных правовых актов по финансовым вопросам</w:t>
            </w:r>
            <w:r w:rsidRPr="00E41CDE">
              <w:rPr>
                <w:rFonts w:ascii="Courier New" w:hAnsi="Courier New" w:cs="Courier New"/>
              </w:rPr>
              <w:tab/>
            </w:r>
          </w:p>
          <w:p w:rsidR="00036C18" w:rsidRPr="00E41CDE" w:rsidRDefault="00036C18" w:rsidP="00036C18">
            <w:pPr>
              <w:spacing w:after="0" w:line="240" w:lineRule="auto"/>
              <w:rPr>
                <w:rFonts w:ascii="Courier New" w:hAnsi="Courier New" w:cs="Courier New"/>
              </w:rPr>
            </w:pP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течение года</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Главный специалист, главный бухгалтер</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Мероприятия направленные на легализацию заработной платы</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течение года</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Главный специалист, главный бухгалтер</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Соблюдение сроков начисления и выдачи заработной платы</w:t>
            </w:r>
            <w:r w:rsidRPr="00E41CDE">
              <w:rPr>
                <w:rFonts w:ascii="Courier New" w:hAnsi="Courier New" w:cs="Courier New"/>
              </w:rPr>
              <w:tab/>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течение года</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Главный бухгалтер</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Работа по регистрации недвижимости, находящейся в собственности граждан в целях налогообложения</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течение года</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Главный специалист, главный бухгалтер Главный специалист, главный бухгалтер</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lastRenderedPageBreak/>
              <w:t>Работа с кредиторами по перечислениям задолженности по налогам в местный бюджет</w:t>
            </w:r>
            <w:r w:rsidRPr="00E41CDE">
              <w:rPr>
                <w:rFonts w:ascii="Courier New" w:hAnsi="Courier New" w:cs="Courier New"/>
              </w:rPr>
              <w:tab/>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В течение года</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Главный специалист</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Заседание комиссии по неплатежам</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Не реже 1 раза в квартал</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 xml:space="preserve">Глава, </w:t>
            </w:r>
          </w:p>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главный специалист, главный бухгалтер</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Отчет об исполнении бюджета</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Ежеквартально</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Главный специалист, главный бухгалтер</w:t>
            </w:r>
          </w:p>
        </w:tc>
      </w:tr>
      <w:tr w:rsidR="00036C18" w:rsidRPr="00E41CDE" w:rsidTr="00036C18">
        <w:trPr>
          <w:trHeight w:val="560"/>
        </w:trPr>
        <w:tc>
          <w:tcPr>
            <w:tcW w:w="4544" w:type="dxa"/>
            <w:gridSpan w:val="5"/>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Работа по обеспечению поступления земельного налога, налога имущественный налог физических лиц</w:t>
            </w:r>
          </w:p>
        </w:tc>
        <w:tc>
          <w:tcPr>
            <w:tcW w:w="3318" w:type="dxa"/>
            <w:gridSpan w:val="4"/>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До 01 декабря</w:t>
            </w:r>
          </w:p>
        </w:tc>
        <w:tc>
          <w:tcPr>
            <w:tcW w:w="2020" w:type="dxa"/>
          </w:tcPr>
          <w:p w:rsidR="00036C18" w:rsidRPr="00E41CDE" w:rsidRDefault="00036C18" w:rsidP="00036C18">
            <w:pPr>
              <w:spacing w:after="0" w:line="240" w:lineRule="auto"/>
              <w:rPr>
                <w:rFonts w:ascii="Courier New" w:hAnsi="Courier New" w:cs="Courier New"/>
              </w:rPr>
            </w:pPr>
            <w:r w:rsidRPr="00E41CDE">
              <w:rPr>
                <w:rFonts w:ascii="Courier New" w:hAnsi="Courier New" w:cs="Courier New"/>
              </w:rPr>
              <w:t xml:space="preserve">Специалист </w:t>
            </w:r>
          </w:p>
        </w:tc>
      </w:tr>
      <w:tr w:rsidR="00036C18" w:rsidRPr="00E41CDE" w:rsidTr="00036C18">
        <w:trPr>
          <w:trHeight w:val="560"/>
        </w:trPr>
        <w:tc>
          <w:tcPr>
            <w:tcW w:w="9882" w:type="dxa"/>
            <w:gridSpan w:val="10"/>
          </w:tcPr>
          <w:p w:rsidR="00036C18" w:rsidRPr="00E41CDE" w:rsidRDefault="00036C18" w:rsidP="00036C18">
            <w:pPr>
              <w:spacing w:after="0" w:line="240" w:lineRule="auto"/>
              <w:jc w:val="center"/>
              <w:rPr>
                <w:rFonts w:ascii="Courier New" w:hAnsi="Courier New" w:cs="Courier New"/>
                <w:b/>
                <w:bCs/>
              </w:rPr>
            </w:pPr>
          </w:p>
        </w:tc>
      </w:tr>
    </w:tbl>
    <w:p w:rsidR="00036C18" w:rsidRDefault="00036C18" w:rsidP="00036C18">
      <w:pPr>
        <w:spacing w:after="0" w:line="240" w:lineRule="auto"/>
      </w:pPr>
    </w:p>
    <w:p w:rsidR="00036C18" w:rsidRDefault="00036C18" w:rsidP="00036C18">
      <w:pPr>
        <w:spacing w:after="0" w:line="240" w:lineRule="auto"/>
      </w:pPr>
    </w:p>
    <w:p w:rsidR="00036C18" w:rsidRPr="00107469" w:rsidRDefault="00036C18" w:rsidP="00036C18">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27.01.2021г.№9</w:t>
      </w:r>
    </w:p>
    <w:p w:rsidR="00036C18" w:rsidRPr="00107469" w:rsidRDefault="00036C18" w:rsidP="00036C18">
      <w:pPr>
        <w:autoSpaceDE w:val="0"/>
        <w:autoSpaceDN w:val="0"/>
        <w:adjustRightInd w:val="0"/>
        <w:spacing w:after="0" w:line="240" w:lineRule="auto"/>
        <w:jc w:val="center"/>
        <w:rPr>
          <w:rFonts w:ascii="Arial" w:hAnsi="Arial" w:cs="Arial"/>
          <w:b/>
          <w:sz w:val="32"/>
          <w:szCs w:val="32"/>
        </w:rPr>
      </w:pPr>
      <w:r w:rsidRPr="00107469">
        <w:rPr>
          <w:rFonts w:ascii="Arial" w:hAnsi="Arial" w:cs="Arial"/>
          <w:b/>
          <w:sz w:val="32"/>
          <w:szCs w:val="32"/>
        </w:rPr>
        <w:t>РОССИЙСКАЯ ФЕДЕРАЦИЯ</w:t>
      </w:r>
    </w:p>
    <w:p w:rsidR="00036C18" w:rsidRPr="00107469" w:rsidRDefault="00036C18" w:rsidP="00036C18">
      <w:pPr>
        <w:autoSpaceDE w:val="0"/>
        <w:autoSpaceDN w:val="0"/>
        <w:adjustRightInd w:val="0"/>
        <w:spacing w:after="0" w:line="240" w:lineRule="auto"/>
        <w:jc w:val="center"/>
        <w:rPr>
          <w:rFonts w:ascii="Arial" w:hAnsi="Arial" w:cs="Arial"/>
          <w:b/>
          <w:sz w:val="32"/>
          <w:szCs w:val="32"/>
        </w:rPr>
      </w:pPr>
      <w:r w:rsidRPr="00107469">
        <w:rPr>
          <w:rFonts w:ascii="Arial" w:hAnsi="Arial" w:cs="Arial"/>
          <w:b/>
          <w:sz w:val="32"/>
          <w:szCs w:val="32"/>
        </w:rPr>
        <w:t>ИРКУТСКАЯ ОБЛАСТЬ</w:t>
      </w:r>
    </w:p>
    <w:p w:rsidR="00036C18" w:rsidRPr="00107469" w:rsidRDefault="00036C18" w:rsidP="00036C18">
      <w:pPr>
        <w:autoSpaceDE w:val="0"/>
        <w:autoSpaceDN w:val="0"/>
        <w:adjustRightInd w:val="0"/>
        <w:spacing w:after="0" w:line="240" w:lineRule="auto"/>
        <w:jc w:val="center"/>
        <w:rPr>
          <w:rFonts w:ascii="Arial" w:hAnsi="Arial" w:cs="Arial"/>
          <w:b/>
          <w:sz w:val="32"/>
          <w:szCs w:val="32"/>
        </w:rPr>
      </w:pPr>
      <w:r w:rsidRPr="00107469">
        <w:rPr>
          <w:rFonts w:ascii="Arial" w:hAnsi="Arial" w:cs="Arial"/>
          <w:b/>
          <w:sz w:val="32"/>
          <w:szCs w:val="32"/>
        </w:rPr>
        <w:t>БАЛАГАНСКИЙ МУНИЦИПАЛЬНЫЙ РАЙОН</w:t>
      </w:r>
    </w:p>
    <w:p w:rsidR="00036C18" w:rsidRPr="00107469" w:rsidRDefault="00036C18" w:rsidP="00036C18">
      <w:pPr>
        <w:autoSpaceDE w:val="0"/>
        <w:autoSpaceDN w:val="0"/>
        <w:adjustRightInd w:val="0"/>
        <w:spacing w:after="0" w:line="240" w:lineRule="auto"/>
        <w:jc w:val="center"/>
        <w:rPr>
          <w:rFonts w:ascii="Arial" w:hAnsi="Arial" w:cs="Arial"/>
          <w:b/>
          <w:sz w:val="32"/>
          <w:szCs w:val="32"/>
        </w:rPr>
      </w:pPr>
      <w:r w:rsidRPr="00107469">
        <w:rPr>
          <w:rFonts w:ascii="Arial" w:hAnsi="Arial" w:cs="Arial"/>
          <w:b/>
          <w:sz w:val="32"/>
          <w:szCs w:val="32"/>
        </w:rPr>
        <w:t>БИРИТСКОЕ СЕЛЬСКОЕ ПОСЕЛЕНИЕ</w:t>
      </w:r>
    </w:p>
    <w:p w:rsidR="00036C18" w:rsidRPr="00107469" w:rsidRDefault="00036C18" w:rsidP="00036C18">
      <w:pPr>
        <w:autoSpaceDE w:val="0"/>
        <w:autoSpaceDN w:val="0"/>
        <w:adjustRightInd w:val="0"/>
        <w:spacing w:after="0" w:line="240" w:lineRule="auto"/>
        <w:jc w:val="center"/>
        <w:rPr>
          <w:rFonts w:ascii="Arial" w:hAnsi="Arial" w:cs="Arial"/>
          <w:b/>
          <w:sz w:val="32"/>
          <w:szCs w:val="32"/>
        </w:rPr>
      </w:pPr>
      <w:r w:rsidRPr="00107469">
        <w:rPr>
          <w:rFonts w:ascii="Arial" w:hAnsi="Arial" w:cs="Arial"/>
          <w:b/>
          <w:sz w:val="32"/>
          <w:szCs w:val="32"/>
        </w:rPr>
        <w:t>АДМИНИСТРАЦИЯ</w:t>
      </w:r>
    </w:p>
    <w:p w:rsidR="00036C18" w:rsidRDefault="00036C18" w:rsidP="00036C18">
      <w:pPr>
        <w:autoSpaceDE w:val="0"/>
        <w:autoSpaceDN w:val="0"/>
        <w:adjustRightInd w:val="0"/>
        <w:spacing w:after="0" w:line="240" w:lineRule="auto"/>
        <w:jc w:val="center"/>
        <w:rPr>
          <w:rFonts w:ascii="Arial" w:hAnsi="Arial" w:cs="Arial"/>
          <w:b/>
          <w:sz w:val="32"/>
          <w:szCs w:val="32"/>
        </w:rPr>
      </w:pPr>
      <w:r w:rsidRPr="00107469">
        <w:rPr>
          <w:rFonts w:ascii="Arial" w:hAnsi="Arial" w:cs="Arial"/>
          <w:b/>
          <w:sz w:val="32"/>
          <w:szCs w:val="32"/>
        </w:rPr>
        <w:t>ПОСТАНОВЛЕНИЕ</w:t>
      </w:r>
    </w:p>
    <w:p w:rsidR="00036C18" w:rsidRDefault="00036C18" w:rsidP="00036C18">
      <w:pPr>
        <w:pStyle w:val="a4"/>
        <w:spacing w:after="0" w:line="240" w:lineRule="auto"/>
        <w:ind w:left="0" w:firstLine="709"/>
        <w:jc w:val="both"/>
        <w:rPr>
          <w:rFonts w:ascii="Times New Roman" w:hAnsi="Times New Roman" w:cs="Times New Roman"/>
          <w:sz w:val="24"/>
          <w:szCs w:val="24"/>
        </w:rPr>
      </w:pPr>
    </w:p>
    <w:p w:rsidR="00036C18" w:rsidRDefault="00036C18" w:rsidP="00036C18">
      <w:pPr>
        <w:pStyle w:val="a4"/>
        <w:spacing w:after="0" w:line="240" w:lineRule="auto"/>
        <w:ind w:left="0" w:firstLine="709"/>
        <w:jc w:val="center"/>
        <w:rPr>
          <w:rFonts w:ascii="Arial" w:hAnsi="Arial" w:cs="Arial"/>
          <w:b/>
          <w:sz w:val="32"/>
          <w:szCs w:val="32"/>
        </w:rPr>
      </w:pPr>
      <w:r w:rsidRPr="00457CF8">
        <w:rPr>
          <w:rFonts w:ascii="Arial" w:hAnsi="Arial" w:cs="Arial"/>
          <w:b/>
          <w:sz w:val="32"/>
          <w:szCs w:val="32"/>
        </w:rPr>
        <w:t>О ВНЕСЕНИИ ИЗМЕНЕНИЙ</w:t>
      </w:r>
      <w:r>
        <w:rPr>
          <w:rFonts w:ascii="Arial" w:hAnsi="Arial" w:cs="Arial"/>
          <w:b/>
          <w:sz w:val="32"/>
          <w:szCs w:val="32"/>
        </w:rPr>
        <w:t>, ДОПОЛНЕНИЙ</w:t>
      </w:r>
      <w:r w:rsidRPr="00457CF8">
        <w:rPr>
          <w:rFonts w:ascii="Arial" w:hAnsi="Arial" w:cs="Arial"/>
          <w:b/>
          <w:sz w:val="32"/>
          <w:szCs w:val="32"/>
        </w:rPr>
        <w:t xml:space="preserve"> В ПОСТАНОВЛЕНИЕ АДМИНИСТРАЦИИ БИРИТСКОГО МУНИЦИПАЛЬНОГО ОБРАЗОВАНИЯ ОТ</w:t>
      </w:r>
      <w:r>
        <w:rPr>
          <w:rFonts w:ascii="Arial" w:hAnsi="Arial" w:cs="Arial"/>
          <w:b/>
          <w:sz w:val="32"/>
          <w:szCs w:val="32"/>
        </w:rPr>
        <w:t xml:space="preserve"> 30 ИЮНЯ </w:t>
      </w:r>
      <w:r w:rsidRPr="00457CF8">
        <w:rPr>
          <w:rFonts w:ascii="Arial" w:hAnsi="Arial" w:cs="Arial"/>
          <w:b/>
          <w:sz w:val="32"/>
          <w:szCs w:val="32"/>
        </w:rPr>
        <w:t>2020 ГОДА № 31 «ОБ</w:t>
      </w:r>
      <w:r>
        <w:rPr>
          <w:rFonts w:ascii="Arial" w:hAnsi="Arial" w:cs="Arial"/>
          <w:b/>
          <w:sz w:val="32"/>
          <w:szCs w:val="32"/>
        </w:rPr>
        <w:t xml:space="preserve"> УТВЕ</w:t>
      </w:r>
      <w:r w:rsidRPr="00457CF8">
        <w:rPr>
          <w:rFonts w:ascii="Arial" w:hAnsi="Arial" w:cs="Arial"/>
          <w:b/>
          <w:sz w:val="32"/>
          <w:szCs w:val="32"/>
        </w:rPr>
        <w:t>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БИРИТСКОГО МУНИЦИПАЛЬНОГО ОБРАЗОВАНИЯ»</w:t>
      </w:r>
    </w:p>
    <w:p w:rsidR="00036C18" w:rsidRDefault="00036C18" w:rsidP="00036C18">
      <w:pPr>
        <w:pStyle w:val="a4"/>
        <w:spacing w:after="0" w:line="240" w:lineRule="auto"/>
        <w:ind w:left="0" w:firstLine="709"/>
        <w:jc w:val="both"/>
        <w:rPr>
          <w:rFonts w:ascii="Arial" w:hAnsi="Arial" w:cs="Arial"/>
          <w:b/>
          <w:sz w:val="32"/>
          <w:szCs w:val="32"/>
        </w:rPr>
      </w:pPr>
    </w:p>
    <w:p w:rsidR="00036C18" w:rsidRDefault="00036C18" w:rsidP="00036C18">
      <w:pPr>
        <w:pStyle w:val="a4"/>
        <w:spacing w:after="0" w:line="240" w:lineRule="auto"/>
        <w:ind w:left="0" w:firstLine="709"/>
        <w:jc w:val="both"/>
        <w:rPr>
          <w:rFonts w:ascii="Arial" w:hAnsi="Arial" w:cs="Arial"/>
          <w:sz w:val="24"/>
          <w:szCs w:val="24"/>
        </w:rPr>
      </w:pPr>
      <w:r w:rsidRPr="00457CF8">
        <w:rPr>
          <w:rFonts w:ascii="Arial" w:hAnsi="Arial" w:cs="Arial"/>
          <w:sz w:val="24"/>
          <w:szCs w:val="24"/>
        </w:rPr>
        <w:t>На основании экспертного заключения № 2578 от 11 сентября 2020 года на муниципальный нормативный правовой акт, в соответствии с Федеральным</w:t>
      </w:r>
      <w:r>
        <w:rPr>
          <w:rFonts w:ascii="Arial" w:hAnsi="Arial" w:cs="Arial"/>
          <w:sz w:val="24"/>
          <w:szCs w:val="24"/>
        </w:rPr>
        <w:t>и законами от 06.10.2003  № 131</w:t>
      </w:r>
      <w:r w:rsidRPr="00457CF8">
        <w:rPr>
          <w:rFonts w:ascii="Arial" w:hAnsi="Arial" w:cs="Arial"/>
          <w:sz w:val="24"/>
          <w:szCs w:val="24"/>
        </w:rPr>
        <w:t xml:space="preserve">–ФЗ «Об общих принципах организации местного самоуправления в Российской Федерации», </w:t>
      </w:r>
      <w:r>
        <w:rPr>
          <w:rFonts w:ascii="Arial" w:hAnsi="Arial" w:cs="Arial"/>
          <w:sz w:val="24"/>
          <w:szCs w:val="24"/>
        </w:rPr>
        <w:t xml:space="preserve">Федеральным законом от 29 декабря 2004 года № 189 –ФЗ «О введении в действие Жилищного кодекса Российской Федерации», Законом Российской Федерации от 4 июля 1991 года № 1541-1 «О приватизации жилищного фонда в Российской федерации», Федеральным законом от 27 июля 2010 года № 210 – ФЗ «Об организации предоставления </w:t>
      </w:r>
      <w:r>
        <w:rPr>
          <w:rFonts w:ascii="Arial" w:hAnsi="Arial" w:cs="Arial"/>
          <w:sz w:val="24"/>
          <w:szCs w:val="24"/>
        </w:rPr>
        <w:lastRenderedPageBreak/>
        <w:t>государственных и муниципальных услуг», администрация Биритского муниципального образования</w:t>
      </w:r>
    </w:p>
    <w:p w:rsidR="00036C18" w:rsidRDefault="00036C18" w:rsidP="00036C18">
      <w:pPr>
        <w:pStyle w:val="a4"/>
        <w:spacing w:after="0" w:line="240" w:lineRule="auto"/>
        <w:ind w:left="0" w:firstLine="709"/>
        <w:rPr>
          <w:rFonts w:ascii="Arial" w:hAnsi="Arial" w:cs="Arial"/>
          <w:sz w:val="24"/>
          <w:szCs w:val="24"/>
        </w:rPr>
      </w:pPr>
      <w:r>
        <w:rPr>
          <w:rFonts w:ascii="Arial" w:hAnsi="Arial" w:cs="Arial"/>
          <w:sz w:val="24"/>
          <w:szCs w:val="24"/>
        </w:rPr>
        <w:t xml:space="preserve"> </w:t>
      </w:r>
    </w:p>
    <w:p w:rsidR="00036C18" w:rsidRDefault="00036C18" w:rsidP="00036C18">
      <w:pPr>
        <w:pStyle w:val="a4"/>
        <w:spacing w:after="0" w:line="240" w:lineRule="auto"/>
        <w:ind w:left="0" w:firstLine="709"/>
        <w:jc w:val="center"/>
        <w:rPr>
          <w:rFonts w:ascii="Arial" w:hAnsi="Arial" w:cs="Arial"/>
          <w:b/>
          <w:sz w:val="30"/>
          <w:szCs w:val="30"/>
        </w:rPr>
      </w:pPr>
      <w:r w:rsidRPr="00E44D20">
        <w:rPr>
          <w:rFonts w:ascii="Arial" w:hAnsi="Arial" w:cs="Arial"/>
          <w:b/>
          <w:sz w:val="30"/>
          <w:szCs w:val="30"/>
        </w:rPr>
        <w:t>ПОСТАНОВЛЯЕТ:</w:t>
      </w:r>
    </w:p>
    <w:p w:rsidR="00036C18" w:rsidRPr="00E44D20" w:rsidRDefault="00036C18" w:rsidP="00036C18">
      <w:pPr>
        <w:pStyle w:val="a4"/>
        <w:spacing w:after="0" w:line="240" w:lineRule="auto"/>
        <w:ind w:left="0" w:firstLine="709"/>
        <w:jc w:val="center"/>
        <w:rPr>
          <w:rFonts w:ascii="Arial" w:hAnsi="Arial" w:cs="Arial"/>
          <w:b/>
          <w:sz w:val="30"/>
          <w:szCs w:val="30"/>
        </w:rPr>
      </w:pPr>
    </w:p>
    <w:p w:rsidR="00036C18" w:rsidRPr="00B928F8" w:rsidRDefault="00036C18" w:rsidP="00036C18">
      <w:pPr>
        <w:spacing w:after="0" w:line="240" w:lineRule="auto"/>
        <w:ind w:firstLine="708"/>
        <w:jc w:val="both"/>
        <w:rPr>
          <w:rFonts w:ascii="Times New Roman" w:hAnsi="Times New Roman"/>
          <w:sz w:val="24"/>
          <w:szCs w:val="24"/>
        </w:rPr>
      </w:pPr>
      <w:r>
        <w:rPr>
          <w:rFonts w:ascii="Arial" w:hAnsi="Arial" w:cs="Arial"/>
          <w:sz w:val="24"/>
          <w:szCs w:val="24"/>
        </w:rPr>
        <w:t xml:space="preserve">1. </w:t>
      </w:r>
      <w:r w:rsidRPr="00B928F8">
        <w:rPr>
          <w:rFonts w:ascii="Arial" w:hAnsi="Arial" w:cs="Arial"/>
          <w:sz w:val="24"/>
          <w:szCs w:val="24"/>
        </w:rPr>
        <w:t>Внести</w:t>
      </w:r>
      <w:r>
        <w:rPr>
          <w:rFonts w:ascii="Arial" w:hAnsi="Arial" w:cs="Arial"/>
          <w:sz w:val="24"/>
          <w:szCs w:val="24"/>
        </w:rPr>
        <w:t xml:space="preserve"> в постановление администрации Биритского муниципального образования от 30 июня 2020 года № 31 «Об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Биритского муниципального образования» следующие изменения и дополнения:</w:t>
      </w:r>
    </w:p>
    <w:p w:rsidR="00036C18" w:rsidRDefault="00036C18" w:rsidP="00036C18">
      <w:pPr>
        <w:spacing w:after="0" w:line="240" w:lineRule="auto"/>
        <w:ind w:firstLine="708"/>
        <w:jc w:val="both"/>
        <w:rPr>
          <w:rFonts w:ascii="Arial" w:hAnsi="Arial" w:cs="Arial"/>
          <w:sz w:val="24"/>
          <w:szCs w:val="24"/>
        </w:rPr>
      </w:pPr>
      <w:r w:rsidRPr="00E44D20">
        <w:rPr>
          <w:rFonts w:ascii="Arial" w:hAnsi="Arial" w:cs="Arial"/>
          <w:sz w:val="24"/>
          <w:szCs w:val="24"/>
        </w:rPr>
        <w:t>1.1</w:t>
      </w:r>
      <w:r>
        <w:rPr>
          <w:rFonts w:ascii="Arial" w:hAnsi="Arial" w:cs="Arial"/>
          <w:sz w:val="24"/>
          <w:szCs w:val="24"/>
        </w:rPr>
        <w:t>.</w:t>
      </w:r>
      <w:r w:rsidRPr="00E44D20">
        <w:rPr>
          <w:rFonts w:ascii="Arial" w:hAnsi="Arial" w:cs="Arial"/>
          <w:sz w:val="24"/>
          <w:szCs w:val="24"/>
        </w:rPr>
        <w:t xml:space="preserve"> Подпункт 4 пункта 20 Регламента исключить</w:t>
      </w:r>
      <w:r>
        <w:rPr>
          <w:rFonts w:ascii="Arial" w:hAnsi="Arial" w:cs="Arial"/>
          <w:sz w:val="24"/>
          <w:szCs w:val="24"/>
        </w:rPr>
        <w:t>;</w:t>
      </w:r>
    </w:p>
    <w:p w:rsidR="00036C18" w:rsidRDefault="00036C18" w:rsidP="00036C18">
      <w:pPr>
        <w:spacing w:after="0" w:line="240" w:lineRule="auto"/>
        <w:ind w:firstLine="708"/>
        <w:jc w:val="both"/>
        <w:rPr>
          <w:rFonts w:ascii="Arial" w:hAnsi="Arial" w:cs="Arial"/>
          <w:sz w:val="24"/>
          <w:szCs w:val="24"/>
        </w:rPr>
      </w:pPr>
      <w:r>
        <w:rPr>
          <w:rFonts w:ascii="Arial" w:hAnsi="Arial" w:cs="Arial"/>
          <w:sz w:val="24"/>
          <w:szCs w:val="24"/>
        </w:rPr>
        <w:t xml:space="preserve">1.2. Подпункт 2 пункта 79 Регламента изложить: </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2) в органы местного самоуправления муниципальных образований Иркутской области – в целях получения документов, подтверждающих регистрацию заявителя (заявителей) по месту жительства в приватизированном жилом помещении.</w:t>
      </w:r>
    </w:p>
    <w:p w:rsidR="00036C18" w:rsidRDefault="00036C18" w:rsidP="00036C18">
      <w:pPr>
        <w:spacing w:after="0" w:line="240" w:lineRule="auto"/>
        <w:ind w:firstLine="709"/>
        <w:jc w:val="both"/>
        <w:rPr>
          <w:rFonts w:ascii="Arial" w:hAnsi="Arial" w:cs="Arial"/>
          <w:sz w:val="24"/>
          <w:szCs w:val="24"/>
        </w:rPr>
      </w:pPr>
      <w:r w:rsidRPr="00E44D20">
        <w:rPr>
          <w:rFonts w:ascii="Arial" w:hAnsi="Arial" w:cs="Arial"/>
          <w:sz w:val="24"/>
          <w:szCs w:val="24"/>
        </w:rPr>
        <w:t>2</w:t>
      </w:r>
      <w:r>
        <w:rPr>
          <w:rFonts w:ascii="Arial" w:hAnsi="Arial" w:cs="Arial"/>
          <w:sz w:val="24"/>
          <w:szCs w:val="24"/>
        </w:rPr>
        <w:t>. Пункт 33 главы 10 Регламента изложить внести дополнение:</w:t>
      </w:r>
    </w:p>
    <w:p w:rsidR="00036C18" w:rsidRPr="008D52DE" w:rsidRDefault="00036C18" w:rsidP="00036C18">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Pr>
          <w:rFonts w:ascii="Arial" w:eastAsiaTheme="minorEastAsia" w:hAnsi="Arial" w:cs="Arial"/>
          <w:sz w:val="24"/>
          <w:szCs w:val="24"/>
          <w:lang w:eastAsia="ru-RU"/>
        </w:rPr>
        <w:t>33. Для получения документов заявителем, указанных</w:t>
      </w:r>
      <w:r w:rsidRPr="008D52DE">
        <w:rPr>
          <w:rFonts w:ascii="Arial" w:eastAsiaTheme="minorEastAsia" w:hAnsi="Arial" w:cs="Arial"/>
          <w:sz w:val="24"/>
          <w:szCs w:val="24"/>
          <w:lang w:eastAsia="ru-RU"/>
        </w:rPr>
        <w:t xml:space="preserve"> в </w:t>
      </w:r>
      <w:r>
        <w:rPr>
          <w:rFonts w:ascii="Arial" w:eastAsiaTheme="minorEastAsia" w:hAnsi="Arial" w:cs="Arial"/>
          <w:sz w:val="24"/>
          <w:szCs w:val="24"/>
          <w:lang w:eastAsia="ru-RU"/>
        </w:rPr>
        <w:t>пункте</w:t>
      </w:r>
      <w:r w:rsidRPr="008D52DE">
        <w:rPr>
          <w:rFonts w:ascii="Arial" w:eastAsiaTheme="minorEastAsia" w:hAnsi="Arial" w:cs="Arial"/>
          <w:sz w:val="24"/>
          <w:szCs w:val="24"/>
          <w:lang w:eastAsia="ru-RU"/>
        </w:rPr>
        <w:t xml:space="preserve">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администрацию</w:t>
      </w:r>
      <w:r>
        <w:rPr>
          <w:rFonts w:ascii="Arial" w:eastAsiaTheme="minorEastAsia" w:hAnsi="Arial" w:cs="Arial"/>
          <w:sz w:val="24"/>
          <w:szCs w:val="24"/>
          <w:lang w:eastAsia="ru-RU"/>
        </w:rPr>
        <w:t>,</w:t>
      </w:r>
      <w:r w:rsidRPr="008D52DE">
        <w:rPr>
          <w:rFonts w:ascii="Arial" w:eastAsiaTheme="minorEastAsia" w:hAnsi="Arial" w:cs="Arial"/>
          <w:sz w:val="24"/>
          <w:szCs w:val="24"/>
          <w:lang w:eastAsia="ru-RU"/>
        </w:rPr>
        <w:t xml:space="preserve"> либо через МФЦ.</w:t>
      </w:r>
    </w:p>
    <w:p w:rsidR="00036C18" w:rsidRDefault="00036C18" w:rsidP="00036C18">
      <w:pPr>
        <w:spacing w:after="0" w:line="240" w:lineRule="auto"/>
        <w:ind w:firstLine="709"/>
        <w:jc w:val="both"/>
        <w:rPr>
          <w:rFonts w:ascii="Arial" w:hAnsi="Arial" w:cs="Arial"/>
          <w:sz w:val="24"/>
          <w:szCs w:val="24"/>
        </w:rPr>
      </w:pPr>
      <w:r w:rsidRPr="00E44D20">
        <w:rPr>
          <w:rFonts w:ascii="Arial" w:hAnsi="Arial" w:cs="Arial"/>
          <w:sz w:val="24"/>
          <w:szCs w:val="24"/>
        </w:rPr>
        <w:t>3</w:t>
      </w:r>
      <w:r>
        <w:rPr>
          <w:rFonts w:ascii="Arial" w:hAnsi="Arial" w:cs="Arial"/>
          <w:sz w:val="24"/>
          <w:szCs w:val="24"/>
        </w:rPr>
        <w:t>. В подпункт</w:t>
      </w:r>
      <w:r w:rsidRPr="00E44D20">
        <w:rPr>
          <w:rFonts w:ascii="Arial" w:hAnsi="Arial" w:cs="Arial"/>
          <w:sz w:val="24"/>
          <w:szCs w:val="24"/>
        </w:rPr>
        <w:t xml:space="preserve"> 1 пункта 21</w:t>
      </w:r>
      <w:r>
        <w:rPr>
          <w:rFonts w:ascii="Arial" w:hAnsi="Arial" w:cs="Arial"/>
          <w:sz w:val="24"/>
          <w:szCs w:val="24"/>
        </w:rPr>
        <w:t xml:space="preserve"> Регламента</w:t>
      </w:r>
      <w:r w:rsidRPr="00E44D20">
        <w:rPr>
          <w:rFonts w:ascii="Arial" w:hAnsi="Arial" w:cs="Arial"/>
          <w:sz w:val="24"/>
          <w:szCs w:val="24"/>
        </w:rPr>
        <w:t xml:space="preserve"> внести дополнение</w:t>
      </w:r>
      <w:r>
        <w:rPr>
          <w:rFonts w:ascii="Arial" w:hAnsi="Arial" w:cs="Arial"/>
          <w:sz w:val="24"/>
          <w:szCs w:val="24"/>
        </w:rPr>
        <w:t>:</w:t>
      </w:r>
    </w:p>
    <w:p w:rsidR="00036C18" w:rsidRPr="00E44D20" w:rsidRDefault="00036C18" w:rsidP="00036C18">
      <w:pPr>
        <w:spacing w:after="0" w:line="240" w:lineRule="auto"/>
        <w:ind w:firstLine="709"/>
        <w:jc w:val="both"/>
        <w:rPr>
          <w:rFonts w:ascii="Arial" w:hAnsi="Arial" w:cs="Arial"/>
          <w:sz w:val="24"/>
          <w:szCs w:val="24"/>
        </w:rPr>
      </w:pPr>
      <w:r>
        <w:rPr>
          <w:rFonts w:ascii="Arial" w:hAnsi="Arial" w:cs="Arial"/>
          <w:sz w:val="24"/>
          <w:szCs w:val="24"/>
        </w:rPr>
        <w:t xml:space="preserve">- после слова «утвержденный» дополнить - </w:t>
      </w:r>
      <w:r w:rsidRPr="00E44D20">
        <w:rPr>
          <w:rFonts w:ascii="Arial" w:hAnsi="Arial" w:cs="Arial"/>
          <w:sz w:val="24"/>
          <w:szCs w:val="24"/>
        </w:rPr>
        <w:t>решением Думы Биритского муниципального образов</w:t>
      </w:r>
      <w:r>
        <w:rPr>
          <w:rFonts w:ascii="Arial" w:hAnsi="Arial" w:cs="Arial"/>
          <w:sz w:val="24"/>
          <w:szCs w:val="24"/>
        </w:rPr>
        <w:t>ания № 7-6 от 31.10.2013 года, слова «</w:t>
      </w:r>
      <w:r w:rsidRPr="008D52DE">
        <w:rPr>
          <w:rFonts w:ascii="Arial" w:eastAsiaTheme="minorEastAsia" w:hAnsi="Arial" w:cs="Arial"/>
          <w:sz w:val="24"/>
          <w:szCs w:val="24"/>
          <w:lang w:eastAsia="ru-RU"/>
        </w:rPr>
        <w:t>решением представительного органа муниципального образования</w:t>
      </w:r>
      <w:r>
        <w:rPr>
          <w:rFonts w:ascii="Arial" w:eastAsiaTheme="minorEastAsia" w:hAnsi="Arial" w:cs="Arial"/>
          <w:sz w:val="24"/>
          <w:szCs w:val="24"/>
          <w:lang w:eastAsia="ru-RU"/>
        </w:rPr>
        <w:t>» - исключить</w:t>
      </w:r>
      <w:r>
        <w:rPr>
          <w:rFonts w:ascii="Arial" w:hAnsi="Arial" w:cs="Arial"/>
          <w:sz w:val="24"/>
          <w:szCs w:val="24"/>
        </w:rPr>
        <w:t>.</w:t>
      </w:r>
    </w:p>
    <w:p w:rsidR="00036C18" w:rsidRDefault="00036C18" w:rsidP="00036C18">
      <w:pPr>
        <w:spacing w:after="0" w:line="240" w:lineRule="auto"/>
        <w:ind w:firstLine="709"/>
        <w:jc w:val="both"/>
        <w:rPr>
          <w:rFonts w:ascii="Arial" w:hAnsi="Arial" w:cs="Arial"/>
          <w:sz w:val="24"/>
          <w:szCs w:val="24"/>
        </w:rPr>
      </w:pPr>
      <w:r w:rsidRPr="00E44D20">
        <w:rPr>
          <w:rFonts w:ascii="Arial" w:hAnsi="Arial" w:cs="Arial"/>
          <w:sz w:val="24"/>
          <w:szCs w:val="24"/>
        </w:rPr>
        <w:t>4</w:t>
      </w:r>
      <w:r>
        <w:rPr>
          <w:rFonts w:ascii="Arial" w:hAnsi="Arial" w:cs="Arial"/>
          <w:sz w:val="24"/>
          <w:szCs w:val="24"/>
        </w:rPr>
        <w:t>. Пункт 58 главу</w:t>
      </w:r>
      <w:r w:rsidRPr="00E44D20">
        <w:rPr>
          <w:rFonts w:ascii="Arial" w:hAnsi="Arial" w:cs="Arial"/>
          <w:sz w:val="24"/>
          <w:szCs w:val="24"/>
        </w:rPr>
        <w:t xml:space="preserve"> 19 Регламента</w:t>
      </w:r>
      <w:r>
        <w:rPr>
          <w:rFonts w:ascii="Arial" w:hAnsi="Arial" w:cs="Arial"/>
          <w:sz w:val="24"/>
          <w:szCs w:val="24"/>
        </w:rPr>
        <w:t xml:space="preserve"> дополнить подпунктами 7-13 и изложить в следующей редакции:</w:t>
      </w:r>
    </w:p>
    <w:p w:rsidR="00036C18" w:rsidRPr="00E44D20" w:rsidRDefault="00036C18" w:rsidP="00036C18">
      <w:pPr>
        <w:spacing w:after="0" w:line="240" w:lineRule="auto"/>
        <w:ind w:firstLine="709"/>
        <w:jc w:val="both"/>
        <w:rPr>
          <w:rFonts w:ascii="Arial" w:hAnsi="Arial" w:cs="Arial"/>
          <w:sz w:val="24"/>
          <w:szCs w:val="24"/>
        </w:rPr>
      </w:pPr>
      <w:r>
        <w:rPr>
          <w:rFonts w:ascii="Arial" w:hAnsi="Arial" w:cs="Arial"/>
          <w:sz w:val="24"/>
          <w:szCs w:val="24"/>
        </w:rPr>
        <w:t xml:space="preserve">7) </w:t>
      </w:r>
      <w:r w:rsidRPr="00E44D20">
        <w:rPr>
          <w:rFonts w:ascii="Arial" w:hAnsi="Arial" w:cs="Arial"/>
          <w:sz w:val="24"/>
          <w:szCs w:val="24"/>
        </w:rPr>
        <w:t>вход и выход из здания администрации Биритского муниципального образования оборудуются расширенными проходами, позволяющими обеспечить беспрепятственный доступ инвалидов, включая инвалидов, использующих кресла коляски</w:t>
      </w:r>
      <w:r>
        <w:rPr>
          <w:rFonts w:ascii="Arial" w:hAnsi="Arial" w:cs="Arial"/>
          <w:sz w:val="24"/>
          <w:szCs w:val="24"/>
        </w:rPr>
        <w:t>;</w:t>
      </w:r>
    </w:p>
    <w:p w:rsidR="00036C18" w:rsidRPr="00E44D20" w:rsidRDefault="00036C18" w:rsidP="00036C18">
      <w:pPr>
        <w:spacing w:after="0" w:line="240" w:lineRule="auto"/>
        <w:ind w:firstLine="709"/>
        <w:jc w:val="both"/>
        <w:rPr>
          <w:rFonts w:ascii="Arial" w:hAnsi="Arial" w:cs="Arial"/>
          <w:sz w:val="24"/>
          <w:szCs w:val="24"/>
        </w:rPr>
      </w:pPr>
      <w:r>
        <w:rPr>
          <w:rFonts w:ascii="Arial" w:hAnsi="Arial" w:cs="Arial"/>
          <w:sz w:val="24"/>
          <w:szCs w:val="24"/>
        </w:rPr>
        <w:t xml:space="preserve">8) </w:t>
      </w:r>
      <w:r w:rsidRPr="00E44D20">
        <w:rPr>
          <w:rFonts w:ascii="Arial" w:hAnsi="Arial" w:cs="Arial"/>
          <w:sz w:val="24"/>
          <w:szCs w:val="24"/>
        </w:rPr>
        <w:t xml:space="preserve">оказание работниками </w:t>
      </w:r>
      <w:r>
        <w:rPr>
          <w:rFonts w:ascii="Arial" w:hAnsi="Arial" w:cs="Arial"/>
          <w:sz w:val="24"/>
          <w:szCs w:val="24"/>
        </w:rPr>
        <w:t>администрации</w:t>
      </w:r>
      <w:r w:rsidRPr="00E44D20">
        <w:rPr>
          <w:rFonts w:ascii="Arial" w:hAnsi="Arial" w:cs="Arial"/>
          <w:sz w:val="24"/>
          <w:szCs w:val="24"/>
        </w:rPr>
        <w:t>, предоставляющими услуги населению, помощи инвалидам в преодолении барьеров, мешающих получению ими услуг наравне с другими лицами;</w:t>
      </w:r>
    </w:p>
    <w:p w:rsidR="00036C18" w:rsidRPr="00E44D20" w:rsidRDefault="00036C18" w:rsidP="00036C18">
      <w:pPr>
        <w:spacing w:after="0" w:line="240" w:lineRule="auto"/>
        <w:ind w:firstLine="709"/>
        <w:jc w:val="both"/>
        <w:rPr>
          <w:rFonts w:ascii="Arial" w:hAnsi="Arial" w:cs="Arial"/>
          <w:sz w:val="24"/>
          <w:szCs w:val="24"/>
        </w:rPr>
      </w:pPr>
      <w:r>
        <w:rPr>
          <w:rFonts w:ascii="Arial" w:hAnsi="Arial" w:cs="Arial"/>
          <w:sz w:val="24"/>
          <w:szCs w:val="24"/>
        </w:rPr>
        <w:t xml:space="preserve">9) </w:t>
      </w:r>
      <w:r w:rsidRPr="00E44D20">
        <w:rPr>
          <w:rFonts w:ascii="Arial" w:hAnsi="Arial" w:cs="Arial"/>
          <w:sz w:val="24"/>
          <w:szCs w:val="24"/>
        </w:rPr>
        <w:t>информация, предоставляемая инвалиду, должна быть достоверна, изложена в четкой и доступной для восприятия форме;</w:t>
      </w:r>
    </w:p>
    <w:p w:rsidR="00036C18" w:rsidRPr="00E44D20" w:rsidRDefault="00036C18" w:rsidP="00036C18">
      <w:pPr>
        <w:spacing w:after="0" w:line="240" w:lineRule="auto"/>
        <w:ind w:firstLine="709"/>
        <w:jc w:val="both"/>
        <w:rPr>
          <w:rFonts w:ascii="Arial" w:hAnsi="Arial" w:cs="Arial"/>
          <w:sz w:val="24"/>
          <w:szCs w:val="24"/>
        </w:rPr>
      </w:pPr>
      <w:r>
        <w:rPr>
          <w:rFonts w:ascii="Arial" w:hAnsi="Arial" w:cs="Arial"/>
          <w:sz w:val="24"/>
          <w:szCs w:val="24"/>
        </w:rPr>
        <w:t xml:space="preserve">10) </w:t>
      </w:r>
      <w:r w:rsidRPr="00E44D2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администрацию Биритского муниципального образования и к услугам с учетом ограничений их жизнедеятельности;</w:t>
      </w:r>
    </w:p>
    <w:p w:rsidR="00036C18" w:rsidRPr="00E44D20" w:rsidRDefault="00036C18" w:rsidP="00036C18">
      <w:pPr>
        <w:spacing w:after="0" w:line="240" w:lineRule="auto"/>
        <w:ind w:firstLine="709"/>
        <w:jc w:val="both"/>
        <w:rPr>
          <w:rFonts w:ascii="Arial" w:hAnsi="Arial" w:cs="Arial"/>
          <w:sz w:val="24"/>
          <w:szCs w:val="24"/>
        </w:rPr>
      </w:pPr>
      <w:r>
        <w:rPr>
          <w:rFonts w:ascii="Arial" w:hAnsi="Arial" w:cs="Arial"/>
          <w:sz w:val="24"/>
          <w:szCs w:val="24"/>
        </w:rPr>
        <w:t xml:space="preserve">11) </w:t>
      </w:r>
      <w:r w:rsidRPr="00E44D20">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администрации Биритского муниципального образования;</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 xml:space="preserve">12) </w:t>
      </w:r>
      <w:r w:rsidRPr="00E44D20">
        <w:rPr>
          <w:rFonts w:ascii="Arial" w:hAnsi="Arial" w:cs="Arial"/>
          <w:sz w:val="24"/>
          <w:szCs w:val="24"/>
        </w:rPr>
        <w:t>содействие инвалиду при входе в здание администрации и выходе из него, информирование инвалида о доступных маршрутах общественного транспорта;</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 xml:space="preserve">13) </w:t>
      </w:r>
      <w:r w:rsidRPr="00E44D20">
        <w:rPr>
          <w:rFonts w:ascii="Arial" w:hAnsi="Arial" w:cs="Arial"/>
          <w:sz w:val="24"/>
          <w:szCs w:val="24"/>
        </w:rPr>
        <w:t>места предоставления муниципальной услуги должны быть оборудованы: телефоном, копировальным аппаратом, компьютерами и иной оргтехникой, рабочими столами и стульями для посетителей, образцами заполнения документов, бланками заявлений и канцелярскими принадлежностями</w:t>
      </w:r>
    </w:p>
    <w:p w:rsidR="00036C18" w:rsidRPr="00E44D20" w:rsidRDefault="00036C18" w:rsidP="00036C18">
      <w:pPr>
        <w:spacing w:after="0" w:line="240" w:lineRule="auto"/>
        <w:ind w:firstLine="708"/>
        <w:jc w:val="both"/>
        <w:rPr>
          <w:rFonts w:ascii="Arial" w:hAnsi="Arial" w:cs="Arial"/>
          <w:sz w:val="24"/>
          <w:szCs w:val="24"/>
        </w:rPr>
      </w:pPr>
      <w:r w:rsidRPr="00E44D20">
        <w:rPr>
          <w:rFonts w:ascii="Arial" w:hAnsi="Arial" w:cs="Arial"/>
          <w:sz w:val="24"/>
          <w:szCs w:val="24"/>
        </w:rPr>
        <w:lastRenderedPageBreak/>
        <w:t>5.</w:t>
      </w:r>
      <w:r>
        <w:rPr>
          <w:rFonts w:ascii="Arial" w:hAnsi="Arial" w:cs="Arial"/>
          <w:sz w:val="24"/>
          <w:szCs w:val="24"/>
        </w:rPr>
        <w:t xml:space="preserve"> В П</w:t>
      </w:r>
      <w:r w:rsidRPr="00E44D20">
        <w:rPr>
          <w:rFonts w:ascii="Arial" w:hAnsi="Arial" w:cs="Arial"/>
          <w:sz w:val="24"/>
          <w:szCs w:val="24"/>
        </w:rPr>
        <w:t>риложении к Регламенту пункты 1-14 исключить.</w:t>
      </w:r>
    </w:p>
    <w:p w:rsidR="00036C18" w:rsidRPr="00E44D20" w:rsidRDefault="00036C18" w:rsidP="00036C18">
      <w:pPr>
        <w:spacing w:after="0" w:line="240" w:lineRule="auto"/>
        <w:ind w:firstLine="708"/>
        <w:jc w:val="both"/>
        <w:rPr>
          <w:rFonts w:ascii="Arial" w:hAnsi="Arial" w:cs="Arial"/>
          <w:sz w:val="24"/>
          <w:szCs w:val="24"/>
        </w:rPr>
      </w:pPr>
      <w:r w:rsidRPr="00E44D20">
        <w:rPr>
          <w:rFonts w:ascii="Arial" w:hAnsi="Arial" w:cs="Arial"/>
          <w:sz w:val="24"/>
          <w:szCs w:val="24"/>
        </w:rPr>
        <w:t>6. В Регламенте пункт 61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sidRPr="00E44D20">
        <w:rPr>
          <w:rFonts w:ascii="Arial" w:hAnsi="Arial" w:cs="Arial"/>
          <w:sz w:val="24"/>
          <w:szCs w:val="24"/>
        </w:rPr>
        <w:t xml:space="preserve"> </w:t>
      </w:r>
      <w:r>
        <w:rPr>
          <w:rFonts w:ascii="Arial" w:hAnsi="Arial" w:cs="Arial"/>
          <w:sz w:val="24"/>
          <w:szCs w:val="24"/>
        </w:rPr>
        <w:tab/>
        <w:t xml:space="preserve">61. </w:t>
      </w:r>
      <w:r w:rsidRPr="00E44D20">
        <w:rPr>
          <w:rFonts w:ascii="Arial" w:hAnsi="Arial" w:cs="Arial"/>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w:t>
      </w:r>
    </w:p>
    <w:p w:rsidR="00036C18" w:rsidRPr="00E44D20" w:rsidRDefault="00036C18" w:rsidP="00036C18">
      <w:pPr>
        <w:spacing w:after="0" w:line="240" w:lineRule="auto"/>
        <w:jc w:val="both"/>
        <w:rPr>
          <w:rFonts w:ascii="Arial" w:hAnsi="Arial" w:cs="Arial"/>
          <w:sz w:val="24"/>
          <w:szCs w:val="24"/>
        </w:rPr>
      </w:pPr>
      <w:r w:rsidRPr="00E44D20">
        <w:rPr>
          <w:rFonts w:ascii="Arial" w:hAnsi="Arial" w:cs="Arial"/>
          <w:sz w:val="24"/>
          <w:szCs w:val="24"/>
        </w:rPr>
        <w:t xml:space="preserve"> </w:t>
      </w:r>
      <w:r w:rsidRPr="00E44D20">
        <w:rPr>
          <w:rFonts w:ascii="Arial" w:hAnsi="Arial" w:cs="Arial"/>
          <w:sz w:val="24"/>
          <w:szCs w:val="24"/>
        </w:rPr>
        <w:tab/>
      </w:r>
      <w:r>
        <w:rPr>
          <w:rFonts w:ascii="Arial" w:hAnsi="Arial" w:cs="Arial"/>
          <w:sz w:val="24"/>
          <w:szCs w:val="24"/>
        </w:rPr>
        <w:t>7. В Регламенте п</w:t>
      </w:r>
      <w:r w:rsidRPr="00E44D20">
        <w:rPr>
          <w:rFonts w:ascii="Arial" w:hAnsi="Arial" w:cs="Arial"/>
          <w:sz w:val="24"/>
          <w:szCs w:val="24"/>
        </w:rPr>
        <w:t xml:space="preserve">ункт 87 изложить в следующей редакции: </w:t>
      </w:r>
    </w:p>
    <w:p w:rsidR="00036C18" w:rsidRPr="00E44D20" w:rsidRDefault="00036C18" w:rsidP="00036C18">
      <w:pPr>
        <w:spacing w:after="0" w:line="240" w:lineRule="auto"/>
        <w:jc w:val="both"/>
        <w:rPr>
          <w:rFonts w:ascii="Arial" w:hAnsi="Arial" w:cs="Arial"/>
          <w:sz w:val="24"/>
          <w:szCs w:val="24"/>
        </w:rPr>
      </w:pPr>
      <w:r w:rsidRPr="00E44D20">
        <w:rPr>
          <w:rFonts w:ascii="Arial" w:hAnsi="Arial" w:cs="Arial"/>
          <w:sz w:val="24"/>
          <w:szCs w:val="24"/>
        </w:rPr>
        <w:t xml:space="preserve"> </w:t>
      </w:r>
      <w:r>
        <w:rPr>
          <w:rFonts w:ascii="Arial" w:hAnsi="Arial" w:cs="Arial"/>
          <w:sz w:val="24"/>
          <w:szCs w:val="24"/>
        </w:rPr>
        <w:tab/>
        <w:t xml:space="preserve">87. </w:t>
      </w:r>
      <w:r w:rsidRPr="00E44D20">
        <w:rPr>
          <w:rFonts w:ascii="Arial" w:hAnsi="Arial" w:cs="Arial"/>
          <w:sz w:val="24"/>
          <w:szCs w:val="24"/>
        </w:rPr>
        <w:t>По результатам проверки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8. В Регламенте п</w:t>
      </w:r>
      <w:r w:rsidRPr="00E44D20">
        <w:rPr>
          <w:rFonts w:ascii="Arial" w:hAnsi="Arial" w:cs="Arial"/>
          <w:sz w:val="24"/>
          <w:szCs w:val="24"/>
        </w:rPr>
        <w:t>ункт 94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 xml:space="preserve">94. </w:t>
      </w:r>
      <w:r w:rsidRPr="00E44D20">
        <w:rPr>
          <w:rFonts w:ascii="Arial" w:hAnsi="Arial" w:cs="Arial"/>
          <w:sz w:val="24"/>
          <w:szCs w:val="24"/>
        </w:rPr>
        <w:t>Должностное лицо администрации, ответственное за предоставление муниципальной услуги, в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r>
      <w:r w:rsidRPr="00E44D20">
        <w:rPr>
          <w:rFonts w:ascii="Arial" w:hAnsi="Arial" w:cs="Arial"/>
          <w:sz w:val="24"/>
          <w:szCs w:val="24"/>
        </w:rPr>
        <w:t>В случае поступления к должностному лицу администрации, ответственному за предоставление муниципальной услуги, заявление об отзыве, проекта договора о передаче гражданином (гражданами) приватизированного жилого помещения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о передаче гражданином (гражданами) приватизированного жилого помещения.</w:t>
      </w:r>
    </w:p>
    <w:p w:rsidR="00036C18" w:rsidRPr="00E44D20" w:rsidRDefault="00036C18" w:rsidP="00036C18">
      <w:pPr>
        <w:spacing w:after="0" w:line="240" w:lineRule="auto"/>
        <w:jc w:val="both"/>
        <w:rPr>
          <w:rFonts w:ascii="Arial" w:hAnsi="Arial" w:cs="Arial"/>
          <w:sz w:val="24"/>
          <w:szCs w:val="24"/>
        </w:rPr>
      </w:pPr>
      <w:r w:rsidRPr="00E44D20">
        <w:rPr>
          <w:rFonts w:ascii="Arial" w:hAnsi="Arial" w:cs="Arial"/>
          <w:sz w:val="24"/>
          <w:szCs w:val="24"/>
        </w:rPr>
        <w:t xml:space="preserve"> </w:t>
      </w:r>
      <w:r w:rsidRPr="00E44D20">
        <w:rPr>
          <w:rFonts w:ascii="Arial" w:hAnsi="Arial" w:cs="Arial"/>
          <w:sz w:val="24"/>
          <w:szCs w:val="24"/>
        </w:rPr>
        <w:tab/>
      </w:r>
      <w:r>
        <w:rPr>
          <w:rFonts w:ascii="Arial" w:hAnsi="Arial" w:cs="Arial"/>
          <w:sz w:val="24"/>
          <w:szCs w:val="24"/>
        </w:rPr>
        <w:t>9. В Регламенте п</w:t>
      </w:r>
      <w:r w:rsidRPr="00E44D20">
        <w:rPr>
          <w:rFonts w:ascii="Arial" w:hAnsi="Arial" w:cs="Arial"/>
          <w:sz w:val="24"/>
          <w:szCs w:val="24"/>
        </w:rPr>
        <w:t>ункт 96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 xml:space="preserve">96. </w:t>
      </w:r>
      <w:r w:rsidRPr="00E44D20">
        <w:rPr>
          <w:rFonts w:ascii="Arial" w:hAnsi="Arial" w:cs="Arial"/>
          <w:sz w:val="24"/>
          <w:szCs w:val="24"/>
        </w:rPr>
        <w:t>По результатам проведенной экспертизы и оценки документов, должностное лицо администрации, ответственное за предоставление муниципальной услуги, в срок не более чем 30 календарных дней со дня поступления заявления подготавливает один из следующих документов:</w:t>
      </w:r>
    </w:p>
    <w:p w:rsidR="00036C18" w:rsidRDefault="00036C18" w:rsidP="00036C18">
      <w:pPr>
        <w:pStyle w:val="a4"/>
        <w:numPr>
          <w:ilvl w:val="0"/>
          <w:numId w:val="7"/>
        </w:numPr>
        <w:spacing w:after="0" w:line="240" w:lineRule="auto"/>
        <w:ind w:left="0" w:firstLine="709"/>
        <w:jc w:val="both"/>
        <w:rPr>
          <w:rFonts w:ascii="Arial" w:hAnsi="Arial" w:cs="Arial"/>
          <w:sz w:val="24"/>
          <w:szCs w:val="24"/>
        </w:rPr>
      </w:pPr>
      <w:r w:rsidRPr="00E44D20">
        <w:rPr>
          <w:rFonts w:ascii="Arial" w:hAnsi="Arial" w:cs="Arial"/>
          <w:sz w:val="24"/>
          <w:szCs w:val="24"/>
        </w:rPr>
        <w:t>проект договора о передаче гражданином</w:t>
      </w:r>
      <w:r>
        <w:rPr>
          <w:rFonts w:ascii="Arial" w:hAnsi="Arial" w:cs="Arial"/>
          <w:sz w:val="24"/>
          <w:szCs w:val="24"/>
        </w:rPr>
        <w:t xml:space="preserve"> </w:t>
      </w:r>
      <w:r w:rsidRPr="00E44D20">
        <w:rPr>
          <w:rFonts w:ascii="Arial" w:hAnsi="Arial" w:cs="Arial"/>
          <w:sz w:val="24"/>
          <w:szCs w:val="24"/>
        </w:rPr>
        <w:t>(гражданами) приватизированного жилого помещения в муниципальную собственность;</w:t>
      </w:r>
    </w:p>
    <w:p w:rsidR="00036C18" w:rsidRPr="00723D47" w:rsidRDefault="00036C18" w:rsidP="00036C18">
      <w:pPr>
        <w:pStyle w:val="a4"/>
        <w:numPr>
          <w:ilvl w:val="0"/>
          <w:numId w:val="7"/>
        </w:numPr>
        <w:spacing w:after="0" w:line="240" w:lineRule="auto"/>
        <w:ind w:left="0" w:firstLine="709"/>
        <w:jc w:val="both"/>
        <w:rPr>
          <w:rFonts w:ascii="Arial" w:hAnsi="Arial" w:cs="Arial"/>
          <w:sz w:val="24"/>
          <w:szCs w:val="24"/>
        </w:rPr>
      </w:pPr>
      <w:r w:rsidRPr="00723D47">
        <w:rPr>
          <w:rFonts w:ascii="Arial" w:hAnsi="Arial" w:cs="Arial"/>
          <w:sz w:val="24"/>
          <w:szCs w:val="24"/>
        </w:rPr>
        <w:t>уведомление об отказе в заключении договора о передаче гражданином (гражданами) приватизированного жилого помещения в муниципальную собственность.</w:t>
      </w:r>
    </w:p>
    <w:p w:rsidR="00036C18" w:rsidRPr="00E44D20" w:rsidRDefault="00036C18" w:rsidP="00036C18">
      <w:pPr>
        <w:spacing w:after="0" w:line="240" w:lineRule="auto"/>
        <w:ind w:left="360" w:firstLine="348"/>
        <w:jc w:val="both"/>
        <w:rPr>
          <w:rFonts w:ascii="Arial" w:hAnsi="Arial" w:cs="Arial"/>
          <w:sz w:val="24"/>
          <w:szCs w:val="24"/>
        </w:rPr>
      </w:pPr>
      <w:r>
        <w:rPr>
          <w:rFonts w:ascii="Arial" w:hAnsi="Arial" w:cs="Arial"/>
          <w:sz w:val="24"/>
          <w:szCs w:val="24"/>
        </w:rPr>
        <w:t>10. В Регламенте п</w:t>
      </w:r>
      <w:r w:rsidRPr="00E44D20">
        <w:rPr>
          <w:rFonts w:ascii="Arial" w:hAnsi="Arial" w:cs="Arial"/>
          <w:sz w:val="24"/>
          <w:szCs w:val="24"/>
        </w:rPr>
        <w:t>ункт 98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 xml:space="preserve">98. </w:t>
      </w:r>
      <w:r w:rsidRPr="00E44D20">
        <w:rPr>
          <w:rFonts w:ascii="Arial" w:hAnsi="Arial" w:cs="Arial"/>
          <w:sz w:val="24"/>
          <w:szCs w:val="24"/>
        </w:rPr>
        <w:t>После подготовки документа,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главой администрации</w:t>
      </w:r>
      <w:r>
        <w:rPr>
          <w:rFonts w:ascii="Arial" w:hAnsi="Arial" w:cs="Arial"/>
          <w:sz w:val="24"/>
          <w:szCs w:val="24"/>
        </w:rPr>
        <w:t>.</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11. В Регламенте п</w:t>
      </w:r>
      <w:r w:rsidRPr="00E44D20">
        <w:rPr>
          <w:rFonts w:ascii="Arial" w:hAnsi="Arial" w:cs="Arial"/>
          <w:sz w:val="24"/>
          <w:szCs w:val="24"/>
        </w:rPr>
        <w:t>ункт 99 изложить в следующей редакции:</w:t>
      </w:r>
    </w:p>
    <w:p w:rsidR="00036C18" w:rsidRPr="00E44D20" w:rsidRDefault="00036C18" w:rsidP="00036C18">
      <w:pPr>
        <w:spacing w:after="0" w:line="240" w:lineRule="auto"/>
        <w:rPr>
          <w:rFonts w:ascii="Arial" w:hAnsi="Arial" w:cs="Arial"/>
          <w:sz w:val="24"/>
          <w:szCs w:val="24"/>
        </w:rPr>
      </w:pPr>
      <w:r>
        <w:rPr>
          <w:rFonts w:ascii="Arial" w:hAnsi="Arial" w:cs="Arial"/>
          <w:sz w:val="24"/>
          <w:szCs w:val="24"/>
        </w:rPr>
        <w:tab/>
        <w:t xml:space="preserve">99. </w:t>
      </w:r>
      <w:r w:rsidRPr="00E44D20">
        <w:rPr>
          <w:rFonts w:ascii="Arial" w:hAnsi="Arial" w:cs="Arial"/>
          <w:sz w:val="24"/>
          <w:szCs w:val="24"/>
        </w:rPr>
        <w:t xml:space="preserve">Критерием принятия решения </w:t>
      </w:r>
      <w:r>
        <w:rPr>
          <w:rFonts w:ascii="Arial" w:hAnsi="Arial" w:cs="Arial"/>
          <w:sz w:val="24"/>
          <w:szCs w:val="24"/>
        </w:rPr>
        <w:t xml:space="preserve">является наличие или отсутствие </w:t>
      </w:r>
      <w:r w:rsidRPr="00E44D20">
        <w:rPr>
          <w:rFonts w:ascii="Arial" w:hAnsi="Arial" w:cs="Arial"/>
          <w:sz w:val="24"/>
          <w:szCs w:val="24"/>
        </w:rPr>
        <w:t>оснований для отказа в заключении договора о пе</w:t>
      </w:r>
      <w:r>
        <w:rPr>
          <w:rFonts w:ascii="Arial" w:hAnsi="Arial" w:cs="Arial"/>
          <w:sz w:val="24"/>
          <w:szCs w:val="24"/>
        </w:rPr>
        <w:t xml:space="preserve">редаче гражданином (гражданами) </w:t>
      </w:r>
      <w:r w:rsidRPr="00E44D20">
        <w:rPr>
          <w:rFonts w:ascii="Arial" w:hAnsi="Arial" w:cs="Arial"/>
          <w:sz w:val="24"/>
          <w:szCs w:val="24"/>
        </w:rPr>
        <w:t>приватизированного жилого помещения в муниципальную собственность.</w:t>
      </w:r>
    </w:p>
    <w:p w:rsidR="00036C18" w:rsidRPr="00E44D20" w:rsidRDefault="00036C18" w:rsidP="00036C18">
      <w:pPr>
        <w:spacing w:after="0" w:line="240" w:lineRule="auto"/>
        <w:ind w:firstLine="708"/>
        <w:rPr>
          <w:rFonts w:ascii="Arial" w:hAnsi="Arial" w:cs="Arial"/>
          <w:sz w:val="24"/>
          <w:szCs w:val="24"/>
        </w:rPr>
      </w:pPr>
      <w:r>
        <w:rPr>
          <w:rFonts w:ascii="Arial" w:hAnsi="Arial" w:cs="Arial"/>
          <w:sz w:val="24"/>
          <w:szCs w:val="24"/>
        </w:rPr>
        <w:t>12. В Регламенте п</w:t>
      </w:r>
      <w:r w:rsidRPr="00E44D20">
        <w:rPr>
          <w:rFonts w:ascii="Arial" w:hAnsi="Arial" w:cs="Arial"/>
          <w:sz w:val="24"/>
          <w:szCs w:val="24"/>
        </w:rPr>
        <w:t>ункт 106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 xml:space="preserve">106. </w:t>
      </w:r>
      <w:r w:rsidRPr="00E44D20">
        <w:rPr>
          <w:rFonts w:ascii="Arial" w:hAnsi="Arial" w:cs="Arial"/>
          <w:sz w:val="24"/>
          <w:szCs w:val="24"/>
        </w:rPr>
        <w:t xml:space="preserve">В случае если должностное лицо администрации, ответственное за направление (выдачу) заявителю (заявителям) результата муниципальной услуги,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о передаче гражданином (гражданами) приватизированного жилого помещения в муниципальную собственность </w:t>
      </w:r>
      <w:r w:rsidRPr="00E44D20">
        <w:rPr>
          <w:rFonts w:ascii="Arial" w:hAnsi="Arial" w:cs="Arial"/>
          <w:sz w:val="24"/>
          <w:szCs w:val="24"/>
        </w:rPr>
        <w:lastRenderedPageBreak/>
        <w:t>должностному лицу администрации, ответственному за предоставление муниципальной услуги, для принятия решения.</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13. В Регламенте п</w:t>
      </w:r>
      <w:r w:rsidRPr="00E44D20">
        <w:rPr>
          <w:rFonts w:ascii="Arial" w:hAnsi="Arial" w:cs="Arial"/>
          <w:sz w:val="24"/>
          <w:szCs w:val="24"/>
        </w:rPr>
        <w:t>ункт 118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 xml:space="preserve">118. </w:t>
      </w:r>
      <w:r w:rsidRPr="00E44D20">
        <w:rPr>
          <w:rFonts w:ascii="Arial" w:hAnsi="Arial" w:cs="Arial"/>
          <w:sz w:val="24"/>
          <w:szCs w:val="24"/>
        </w:rPr>
        <w:t>Информация предоставляется МФЦ:</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r>
      <w:r w:rsidRPr="00E44D20">
        <w:rPr>
          <w:rFonts w:ascii="Arial" w:hAnsi="Arial" w:cs="Arial"/>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r>
      <w:r w:rsidRPr="00E44D20">
        <w:rPr>
          <w:rFonts w:ascii="Arial" w:hAnsi="Arial" w:cs="Arial"/>
          <w:sz w:val="24"/>
          <w:szCs w:val="24"/>
        </w:rPr>
        <w:t>2) с использованием информантов или иных программно – аппаратных комплексов, обеспечивающих доступ к информации о государственных и (или) муниципальных услугах, предоставляемых в МФЦ.</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 xml:space="preserve">14. </w:t>
      </w:r>
      <w:r w:rsidRPr="00E44D20">
        <w:rPr>
          <w:rFonts w:ascii="Arial" w:hAnsi="Arial" w:cs="Arial"/>
          <w:sz w:val="24"/>
          <w:szCs w:val="24"/>
        </w:rPr>
        <w:t xml:space="preserve">В пункте 121 </w:t>
      </w:r>
      <w:r>
        <w:rPr>
          <w:rFonts w:ascii="Arial" w:hAnsi="Arial" w:cs="Arial"/>
          <w:sz w:val="24"/>
          <w:szCs w:val="24"/>
        </w:rPr>
        <w:t xml:space="preserve">Регламента </w:t>
      </w:r>
      <w:r w:rsidRPr="00E44D20">
        <w:rPr>
          <w:rFonts w:ascii="Arial" w:hAnsi="Arial" w:cs="Arial"/>
          <w:sz w:val="24"/>
          <w:szCs w:val="24"/>
        </w:rPr>
        <w:t>исключить:</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w:t>
      </w:r>
      <w:r w:rsidRPr="00E44D20">
        <w:rPr>
          <w:rFonts w:ascii="Arial" w:hAnsi="Arial" w:cs="Arial"/>
          <w:sz w:val="24"/>
          <w:szCs w:val="24"/>
        </w:rPr>
        <w:t xml:space="preserve"> (за исключением случая, предусмотренного пунктом 125 настоящего административного регламента).</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 xml:space="preserve">15. </w:t>
      </w:r>
      <w:r w:rsidRPr="00E44D20">
        <w:rPr>
          <w:rFonts w:ascii="Arial" w:hAnsi="Arial" w:cs="Arial"/>
          <w:sz w:val="24"/>
          <w:szCs w:val="24"/>
        </w:rPr>
        <w:t>Подпункт 3 пункта 125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3) н</w:t>
      </w:r>
      <w:r w:rsidRPr="00E44D20">
        <w:rPr>
          <w:rFonts w:ascii="Arial" w:hAnsi="Arial" w:cs="Arial"/>
          <w:sz w:val="24"/>
          <w:szCs w:val="24"/>
        </w:rPr>
        <w:t>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16. В Регламенте п</w:t>
      </w:r>
      <w:r w:rsidRPr="00E44D20">
        <w:rPr>
          <w:rFonts w:ascii="Arial" w:hAnsi="Arial" w:cs="Arial"/>
          <w:sz w:val="24"/>
          <w:szCs w:val="24"/>
        </w:rPr>
        <w:t>ункт 132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 xml:space="preserve">132. </w:t>
      </w:r>
      <w:r w:rsidRPr="00E44D20">
        <w:rPr>
          <w:rFonts w:ascii="Arial" w:hAnsi="Arial" w:cs="Arial"/>
          <w:sz w:val="24"/>
          <w:szCs w:val="24"/>
        </w:rPr>
        <w:t>Критерием принятия решения является наличие опечатки и (или) ошибки в выданном заявителю документе, являющемся результатом предоставления муниципальной услуги.</w:t>
      </w:r>
    </w:p>
    <w:p w:rsidR="00036C18" w:rsidRPr="00E44D20" w:rsidRDefault="00036C18" w:rsidP="00036C18">
      <w:pPr>
        <w:spacing w:after="0" w:line="240" w:lineRule="auto"/>
        <w:jc w:val="both"/>
        <w:rPr>
          <w:rFonts w:ascii="Arial" w:hAnsi="Arial" w:cs="Arial"/>
          <w:sz w:val="24"/>
          <w:szCs w:val="24"/>
        </w:rPr>
      </w:pPr>
      <w:r w:rsidRPr="00E44D20">
        <w:rPr>
          <w:rFonts w:ascii="Arial" w:hAnsi="Arial" w:cs="Arial"/>
          <w:sz w:val="24"/>
          <w:szCs w:val="24"/>
        </w:rPr>
        <w:t xml:space="preserve"> </w:t>
      </w:r>
      <w:r w:rsidRPr="00E44D20">
        <w:rPr>
          <w:rFonts w:ascii="Arial" w:hAnsi="Arial" w:cs="Arial"/>
          <w:sz w:val="24"/>
          <w:szCs w:val="24"/>
        </w:rPr>
        <w:tab/>
      </w:r>
      <w:r>
        <w:rPr>
          <w:rFonts w:ascii="Arial" w:hAnsi="Arial" w:cs="Arial"/>
          <w:sz w:val="24"/>
          <w:szCs w:val="24"/>
        </w:rPr>
        <w:t>17. В Регламенте п</w:t>
      </w:r>
      <w:r w:rsidRPr="00E44D20">
        <w:rPr>
          <w:rFonts w:ascii="Arial" w:hAnsi="Arial" w:cs="Arial"/>
          <w:sz w:val="24"/>
          <w:szCs w:val="24"/>
        </w:rPr>
        <w:t>ункт 135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 xml:space="preserve">135. </w:t>
      </w:r>
      <w:r w:rsidRPr="00E44D20">
        <w:rPr>
          <w:rFonts w:ascii="Arial" w:hAnsi="Arial" w:cs="Arial"/>
          <w:sz w:val="24"/>
          <w:szCs w:val="24"/>
        </w:rPr>
        <w:t>В случае принятия решения,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18. В Регламенте п</w:t>
      </w:r>
      <w:r w:rsidRPr="00E44D20">
        <w:rPr>
          <w:rFonts w:ascii="Arial" w:hAnsi="Arial" w:cs="Arial"/>
          <w:sz w:val="24"/>
          <w:szCs w:val="24"/>
        </w:rPr>
        <w:t>ункт 137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137. Глава администрации в течение</w:t>
      </w:r>
      <w:r w:rsidRPr="00E44D20">
        <w:rPr>
          <w:rFonts w:ascii="Arial" w:hAnsi="Arial" w:cs="Arial"/>
          <w:sz w:val="24"/>
          <w:szCs w:val="24"/>
        </w:rPr>
        <w:t xml:space="preserve"> одного рабочего дня после подписания документов, передает их должностному лицу администрации, ответственному за направление технической ошибки, или уведомления об отсутствии технической ошибки.</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19. В Регламенте п</w:t>
      </w:r>
      <w:r w:rsidRPr="00E44D20">
        <w:rPr>
          <w:rFonts w:ascii="Arial" w:hAnsi="Arial" w:cs="Arial"/>
          <w:sz w:val="24"/>
          <w:szCs w:val="24"/>
        </w:rPr>
        <w:t>ункт 138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 xml:space="preserve">138. </w:t>
      </w:r>
      <w:r w:rsidRPr="00E44D20">
        <w:rPr>
          <w:rFonts w:ascii="Arial" w:hAnsi="Arial" w:cs="Arial"/>
          <w:sz w:val="24"/>
          <w:szCs w:val="24"/>
        </w:rPr>
        <w:t>Должностное лицо администрации, ответственное за направление (выдачу) заявителю(заявителям) результата муниципальной услуги, в течение одного рабочего дня со дня подписания главой администрации документов, направляет уведомление об отказе в заключении договора о передаче гражданином (гражданами) приватизированного жилого помещения в муниципальную собственность с исправленной технической ошибкой или уведомление от отсутствии технической ошибки заявителю (заявителям) или его (их) представителю (представителям) почтовым направлением по адресу, указанному в заявление об исправлении технической ошибки либо по обращению заявителя или его представителя – вручает лично.</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В с</w:t>
      </w:r>
      <w:r w:rsidRPr="00E44D20">
        <w:rPr>
          <w:rFonts w:ascii="Arial" w:hAnsi="Arial" w:cs="Arial"/>
          <w:sz w:val="24"/>
          <w:szCs w:val="24"/>
        </w:rPr>
        <w:t xml:space="preserve">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 в заключении договора о передаче гражданином (гражданами) приватизированного жилого помещения </w:t>
      </w:r>
      <w:r>
        <w:rPr>
          <w:rFonts w:ascii="Arial" w:hAnsi="Arial" w:cs="Arial"/>
          <w:sz w:val="24"/>
          <w:szCs w:val="24"/>
        </w:rPr>
        <w:t>в муниципальную собственность и</w:t>
      </w:r>
      <w:r w:rsidRPr="00E44D20">
        <w:rPr>
          <w:rFonts w:ascii="Arial" w:hAnsi="Arial" w:cs="Arial"/>
          <w:sz w:val="24"/>
          <w:szCs w:val="24"/>
        </w:rPr>
        <w:t xml:space="preserve"> исправленной технической ошибкой или уведомления об отсутствии технической ошибки, направляет указанные документы в МФЦ.</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20. В Регламенте п</w:t>
      </w:r>
      <w:r w:rsidRPr="00E44D20">
        <w:rPr>
          <w:rFonts w:ascii="Arial" w:hAnsi="Arial" w:cs="Arial"/>
          <w:sz w:val="24"/>
          <w:szCs w:val="24"/>
        </w:rPr>
        <w:t>ункт 139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lastRenderedPageBreak/>
        <w:tab/>
        <w:t xml:space="preserve">139. </w:t>
      </w:r>
      <w:r w:rsidRPr="00E44D20">
        <w:rPr>
          <w:rFonts w:ascii="Arial" w:hAnsi="Arial" w:cs="Arial"/>
          <w:sz w:val="24"/>
          <w:szCs w:val="24"/>
        </w:rPr>
        <w:t>Заключение с заявителем (заявителями) дополнительного соглашения к договору о передаче гражданином (гражданами) приватизированного жилого помещения в муниципальную собственность, подписание доверенности (доверенностей) и их направление (выдача) заявителю (заявителям) передается должностному лицу администрации, ответственному за предоставление муниципальной услуги.</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21. В Регламенте п</w:t>
      </w:r>
      <w:r w:rsidRPr="00E44D20">
        <w:rPr>
          <w:rFonts w:ascii="Arial" w:hAnsi="Arial" w:cs="Arial"/>
          <w:sz w:val="24"/>
          <w:szCs w:val="24"/>
        </w:rPr>
        <w:t>ункт 140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 xml:space="preserve">140. </w:t>
      </w:r>
      <w:r w:rsidRPr="00E44D20">
        <w:rPr>
          <w:rFonts w:ascii="Arial" w:hAnsi="Arial" w:cs="Arial"/>
          <w:sz w:val="24"/>
          <w:szCs w:val="24"/>
        </w:rPr>
        <w:t>Заключение с заявителем (заявителями) дополнительного соглашения к договору социального найма жилого помещения, переданного в муниципальную собственность, подписание доверенности (доверенностей) и их направление (выдача) заявителю (заявителям) осуществляется должностным лицом ответственным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дополнительного соглашения главой администрации.</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22. В Регламенте п</w:t>
      </w:r>
      <w:r w:rsidRPr="00E44D20">
        <w:rPr>
          <w:rFonts w:ascii="Arial" w:hAnsi="Arial" w:cs="Arial"/>
          <w:sz w:val="24"/>
          <w:szCs w:val="24"/>
        </w:rPr>
        <w:t>ункт 154 изложить в следующей редакции:</w:t>
      </w:r>
    </w:p>
    <w:p w:rsidR="00036C18" w:rsidRPr="00E44D20" w:rsidRDefault="00036C18" w:rsidP="00036C18">
      <w:pPr>
        <w:spacing w:after="0" w:line="240" w:lineRule="auto"/>
        <w:jc w:val="both"/>
        <w:rPr>
          <w:rFonts w:ascii="Arial" w:hAnsi="Arial" w:cs="Arial"/>
          <w:sz w:val="24"/>
          <w:szCs w:val="24"/>
        </w:rPr>
      </w:pPr>
      <w:r>
        <w:rPr>
          <w:rFonts w:ascii="Arial" w:hAnsi="Arial" w:cs="Arial"/>
          <w:sz w:val="24"/>
          <w:szCs w:val="24"/>
        </w:rPr>
        <w:tab/>
        <w:t xml:space="preserve">154. </w:t>
      </w:r>
      <w:r w:rsidRPr="00E44D20">
        <w:rPr>
          <w:rFonts w:ascii="Arial" w:hAnsi="Arial" w:cs="Arial"/>
          <w:sz w:val="24"/>
          <w:szCs w:val="24"/>
        </w:rPr>
        <w:t>Информацию,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36C18" w:rsidRPr="00E44D20" w:rsidRDefault="00036C18" w:rsidP="00036C18">
      <w:pPr>
        <w:spacing w:after="0" w:line="240" w:lineRule="auto"/>
        <w:ind w:firstLine="708"/>
        <w:jc w:val="both"/>
        <w:rPr>
          <w:rFonts w:ascii="Arial" w:hAnsi="Arial" w:cs="Arial"/>
          <w:sz w:val="24"/>
          <w:szCs w:val="24"/>
        </w:rPr>
      </w:pPr>
      <w:r>
        <w:rPr>
          <w:rFonts w:ascii="Arial" w:hAnsi="Arial" w:cs="Arial"/>
          <w:sz w:val="24"/>
          <w:szCs w:val="24"/>
        </w:rPr>
        <w:t>23. В Регламенте п</w:t>
      </w:r>
      <w:r w:rsidRPr="00E44D20">
        <w:rPr>
          <w:rFonts w:ascii="Arial" w:hAnsi="Arial" w:cs="Arial"/>
          <w:sz w:val="24"/>
          <w:szCs w:val="24"/>
        </w:rPr>
        <w:t>ункт 157 изложить в следующей редакции:</w:t>
      </w:r>
    </w:p>
    <w:p w:rsidR="00036C18" w:rsidRPr="00604894" w:rsidRDefault="00036C18" w:rsidP="00036C18">
      <w:pPr>
        <w:spacing w:after="0" w:line="240" w:lineRule="auto"/>
        <w:jc w:val="both"/>
        <w:rPr>
          <w:rFonts w:ascii="Arial" w:hAnsi="Arial" w:cs="Arial"/>
          <w:sz w:val="24"/>
          <w:szCs w:val="24"/>
        </w:rPr>
      </w:pPr>
      <w:r>
        <w:rPr>
          <w:rFonts w:ascii="Arial" w:hAnsi="Arial" w:cs="Arial"/>
          <w:sz w:val="24"/>
          <w:szCs w:val="24"/>
        </w:rPr>
        <w:tab/>
        <w:t xml:space="preserve">157. </w:t>
      </w:r>
      <w:r w:rsidRPr="00E44D20">
        <w:rPr>
          <w:rFonts w:ascii="Arial" w:hAnsi="Arial" w:cs="Arial"/>
          <w:sz w:val="24"/>
          <w:szCs w:val="24"/>
        </w:rPr>
        <w:t>Жалоба может быть подана только на решение и (или) действие (бездействие) администрации, муниципальных служащих, нарушения срока предоставления муниципальной услуги, отказ в предоставлении муниципальной услуги,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приостановление предоставления муниципальной услуги по основаниям, не предусмотренными нормативными правовыми актами Российской федерации, нормативными правовыми актами Иркутской области, муниципальными правовыми актами.</w:t>
      </w:r>
    </w:p>
    <w:p w:rsidR="00036C18" w:rsidRPr="00604894" w:rsidRDefault="00036C18" w:rsidP="00036C18">
      <w:pPr>
        <w:spacing w:after="0" w:line="240" w:lineRule="auto"/>
        <w:ind w:firstLine="708"/>
        <w:jc w:val="both"/>
        <w:rPr>
          <w:rFonts w:ascii="Arial" w:hAnsi="Arial" w:cs="Arial"/>
          <w:sz w:val="24"/>
          <w:szCs w:val="24"/>
        </w:rPr>
      </w:pPr>
      <w:r w:rsidRPr="00604894">
        <w:rPr>
          <w:rFonts w:ascii="Arial" w:hAnsi="Arial" w:cs="Arial"/>
          <w:sz w:val="24"/>
          <w:szCs w:val="24"/>
        </w:rPr>
        <w:t>2. 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w:t>
      </w:r>
      <w:r>
        <w:rPr>
          <w:rFonts w:ascii="Arial" w:hAnsi="Arial" w:cs="Arial"/>
          <w:sz w:val="24"/>
          <w:szCs w:val="24"/>
        </w:rPr>
        <w:t xml:space="preserve"> </w:t>
      </w:r>
      <w:r w:rsidRPr="00604894">
        <w:rPr>
          <w:rFonts w:ascii="Arial" w:hAnsi="Arial" w:cs="Arial"/>
          <w:sz w:val="24"/>
          <w:szCs w:val="24"/>
        </w:rPr>
        <w:t>- телекоммуникационной сети «Интернет».</w:t>
      </w:r>
    </w:p>
    <w:p w:rsidR="00036C18" w:rsidRPr="00604894" w:rsidRDefault="00036C18" w:rsidP="00036C18">
      <w:pPr>
        <w:spacing w:after="0" w:line="240" w:lineRule="auto"/>
        <w:ind w:firstLine="993"/>
        <w:jc w:val="both"/>
        <w:rPr>
          <w:rFonts w:ascii="Arial" w:hAnsi="Arial" w:cs="Arial"/>
          <w:sz w:val="24"/>
          <w:szCs w:val="24"/>
        </w:rPr>
      </w:pPr>
      <w:r w:rsidRPr="00604894">
        <w:rPr>
          <w:rFonts w:ascii="Arial" w:hAnsi="Arial" w:cs="Arial"/>
          <w:sz w:val="24"/>
          <w:szCs w:val="24"/>
        </w:rPr>
        <w:t>3. Контроль за исполнением настоящего постановления возложить на ведущего специалиста администрации Биритского муниципального образования.</w:t>
      </w:r>
    </w:p>
    <w:p w:rsidR="00036C18" w:rsidRDefault="00036C18" w:rsidP="00036C18">
      <w:pPr>
        <w:jc w:val="both"/>
        <w:rPr>
          <w:rFonts w:ascii="Arial" w:hAnsi="Arial" w:cs="Arial"/>
          <w:sz w:val="24"/>
          <w:szCs w:val="24"/>
        </w:rPr>
      </w:pPr>
    </w:p>
    <w:p w:rsidR="00036C18" w:rsidRDefault="00036C18" w:rsidP="00036C18">
      <w:pPr>
        <w:spacing w:after="0" w:line="240" w:lineRule="auto"/>
        <w:jc w:val="both"/>
        <w:rPr>
          <w:rFonts w:ascii="Arial" w:hAnsi="Arial" w:cs="Arial"/>
          <w:sz w:val="24"/>
          <w:szCs w:val="24"/>
        </w:rPr>
      </w:pPr>
      <w:r>
        <w:rPr>
          <w:rFonts w:ascii="Arial" w:hAnsi="Arial" w:cs="Arial"/>
          <w:sz w:val="24"/>
          <w:szCs w:val="24"/>
        </w:rPr>
        <w:t>Глава</w:t>
      </w:r>
      <w:r w:rsidRPr="00604894">
        <w:rPr>
          <w:rFonts w:ascii="Arial" w:hAnsi="Arial" w:cs="Arial"/>
          <w:sz w:val="24"/>
          <w:szCs w:val="24"/>
        </w:rPr>
        <w:t xml:space="preserve"> Биритского </w:t>
      </w:r>
    </w:p>
    <w:p w:rsidR="00036C18" w:rsidRDefault="00036C18" w:rsidP="00036C18">
      <w:pPr>
        <w:spacing w:after="0" w:line="240" w:lineRule="auto"/>
        <w:jc w:val="both"/>
        <w:rPr>
          <w:rFonts w:ascii="Arial" w:hAnsi="Arial" w:cs="Arial"/>
          <w:sz w:val="24"/>
          <w:szCs w:val="24"/>
        </w:rPr>
      </w:pPr>
      <w:r w:rsidRPr="00604894">
        <w:rPr>
          <w:rFonts w:ascii="Arial" w:hAnsi="Arial" w:cs="Arial"/>
          <w:sz w:val="24"/>
          <w:szCs w:val="24"/>
        </w:rPr>
        <w:t>муниципально</w:t>
      </w:r>
      <w:r>
        <w:rPr>
          <w:rFonts w:ascii="Arial" w:hAnsi="Arial" w:cs="Arial"/>
          <w:sz w:val="24"/>
          <w:szCs w:val="24"/>
        </w:rPr>
        <w:t>го образования</w:t>
      </w:r>
    </w:p>
    <w:p w:rsidR="00036C18" w:rsidRPr="00604894" w:rsidRDefault="00036C18" w:rsidP="00036C18">
      <w:pPr>
        <w:spacing w:after="0" w:line="240" w:lineRule="auto"/>
        <w:jc w:val="both"/>
        <w:rPr>
          <w:rFonts w:ascii="Arial" w:hAnsi="Arial" w:cs="Arial"/>
          <w:sz w:val="24"/>
          <w:szCs w:val="24"/>
        </w:rPr>
      </w:pPr>
      <w:r>
        <w:rPr>
          <w:rFonts w:ascii="Arial" w:hAnsi="Arial" w:cs="Arial"/>
          <w:sz w:val="24"/>
          <w:szCs w:val="24"/>
        </w:rPr>
        <w:t>Е.В. Черная</w:t>
      </w:r>
    </w:p>
    <w:p w:rsidR="00036C18" w:rsidRPr="00B42768" w:rsidRDefault="00036C18" w:rsidP="00036C18">
      <w:pPr>
        <w:spacing w:after="0" w:line="240" w:lineRule="auto"/>
        <w:ind w:left="-284"/>
        <w:jc w:val="both"/>
        <w:rPr>
          <w:rFonts w:ascii="Arial" w:hAnsi="Arial" w:cs="Arial"/>
        </w:rPr>
      </w:pPr>
    </w:p>
    <w:p w:rsidR="00036C18" w:rsidRPr="00C77667" w:rsidRDefault="00036C18" w:rsidP="00036C18">
      <w:pPr>
        <w:spacing w:after="0" w:line="240" w:lineRule="auto"/>
        <w:jc w:val="both"/>
        <w:rPr>
          <w:rFonts w:ascii="Times New Roman" w:hAnsi="Times New Roman"/>
          <w:sz w:val="24"/>
          <w:szCs w:val="24"/>
        </w:rPr>
      </w:pPr>
    </w:p>
    <w:p w:rsidR="00036C18" w:rsidRDefault="00036C18" w:rsidP="00036C18">
      <w:pPr>
        <w:spacing w:after="0" w:line="240" w:lineRule="auto"/>
        <w:jc w:val="center"/>
        <w:rPr>
          <w:rFonts w:ascii="Arial" w:hAnsi="Arial" w:cs="Arial"/>
          <w:b/>
          <w:bCs/>
          <w:sz w:val="32"/>
          <w:szCs w:val="32"/>
        </w:rPr>
      </w:pPr>
      <w:r>
        <w:rPr>
          <w:rFonts w:ascii="Arial" w:hAnsi="Arial" w:cs="Arial"/>
          <w:b/>
          <w:bCs/>
          <w:sz w:val="32"/>
          <w:szCs w:val="32"/>
        </w:rPr>
        <w:t>29.01.2021г.№1-1</w:t>
      </w:r>
    </w:p>
    <w:p w:rsidR="00036C18" w:rsidRPr="00734E17" w:rsidRDefault="00036C18" w:rsidP="00036C18">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036C18" w:rsidRPr="00734E17" w:rsidRDefault="00036C18" w:rsidP="00036C18">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036C18" w:rsidRPr="00734E17" w:rsidRDefault="00036C18" w:rsidP="00036C18">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036C18" w:rsidRPr="00734E17" w:rsidRDefault="00036C18" w:rsidP="00036C18">
      <w:pPr>
        <w:spacing w:after="0" w:line="240" w:lineRule="auto"/>
        <w:jc w:val="center"/>
        <w:rPr>
          <w:rFonts w:ascii="Arial" w:hAnsi="Arial" w:cs="Arial"/>
          <w:b/>
          <w:bCs/>
          <w:sz w:val="32"/>
          <w:szCs w:val="32"/>
        </w:rPr>
      </w:pPr>
      <w:r w:rsidRPr="00734E17">
        <w:rPr>
          <w:rFonts w:ascii="Arial" w:hAnsi="Arial" w:cs="Arial"/>
          <w:b/>
          <w:bCs/>
          <w:sz w:val="32"/>
          <w:szCs w:val="32"/>
        </w:rPr>
        <w:t>БИРИТСКОЕ СЕЛЬСКОЕ ПОСЕЛЕНИЕ</w:t>
      </w:r>
    </w:p>
    <w:p w:rsidR="00036C18" w:rsidRPr="00734E17" w:rsidRDefault="00036C18" w:rsidP="00036C18">
      <w:pPr>
        <w:spacing w:after="0" w:line="240" w:lineRule="auto"/>
        <w:jc w:val="center"/>
        <w:rPr>
          <w:rFonts w:ascii="Arial" w:hAnsi="Arial" w:cs="Arial"/>
          <w:b/>
          <w:bCs/>
          <w:sz w:val="32"/>
          <w:szCs w:val="32"/>
        </w:rPr>
      </w:pPr>
      <w:r w:rsidRPr="00734E17">
        <w:rPr>
          <w:rFonts w:ascii="Arial" w:hAnsi="Arial" w:cs="Arial"/>
          <w:b/>
          <w:bCs/>
          <w:sz w:val="32"/>
          <w:szCs w:val="32"/>
        </w:rPr>
        <w:lastRenderedPageBreak/>
        <w:t>ДУМА</w:t>
      </w:r>
    </w:p>
    <w:p w:rsidR="00036C18" w:rsidRPr="00734E17" w:rsidRDefault="00036C18" w:rsidP="00036C18">
      <w:pPr>
        <w:pStyle w:val="ConsTitle"/>
        <w:widowControl/>
        <w:ind w:right="0"/>
        <w:jc w:val="center"/>
        <w:rPr>
          <w:sz w:val="32"/>
          <w:szCs w:val="32"/>
        </w:rPr>
      </w:pPr>
      <w:r w:rsidRPr="00734E17">
        <w:rPr>
          <w:sz w:val="32"/>
          <w:szCs w:val="32"/>
        </w:rPr>
        <w:t>РЕШЕНИЕ</w:t>
      </w:r>
    </w:p>
    <w:p w:rsidR="00036C18" w:rsidRPr="00734E17" w:rsidRDefault="00036C18" w:rsidP="00036C18">
      <w:pPr>
        <w:spacing w:after="0" w:line="240" w:lineRule="auto"/>
        <w:jc w:val="center"/>
        <w:rPr>
          <w:b/>
          <w:color w:val="000000"/>
          <w:sz w:val="32"/>
          <w:szCs w:val="32"/>
        </w:rPr>
      </w:pPr>
    </w:p>
    <w:p w:rsidR="00036C18" w:rsidRPr="00734E17" w:rsidRDefault="00036C18" w:rsidP="00036C18">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 ИЗМЕНЕНИЙ В УСТАВ БИРИТСКОГО МУНИЦИПАЛЬНОГО ОБРАЗОВАНИЯ</w:t>
      </w:r>
    </w:p>
    <w:p w:rsidR="00036C18" w:rsidRDefault="00036C18" w:rsidP="00036C18">
      <w:pPr>
        <w:spacing w:after="0" w:line="240" w:lineRule="auto"/>
        <w:jc w:val="center"/>
        <w:rPr>
          <w:b/>
          <w:color w:val="000000"/>
          <w:sz w:val="26"/>
          <w:szCs w:val="26"/>
        </w:rPr>
      </w:pPr>
    </w:p>
    <w:p w:rsidR="00036C18" w:rsidRDefault="00036C18" w:rsidP="00036C18">
      <w:pPr>
        <w:shd w:val="clear" w:color="auto" w:fill="FFFFFF"/>
        <w:spacing w:after="0" w:line="240" w:lineRule="auto"/>
        <w:ind w:firstLine="708"/>
        <w:jc w:val="both"/>
        <w:rPr>
          <w:rFonts w:ascii="Arial" w:hAnsi="Arial" w:cs="Arial"/>
          <w:color w:val="000000"/>
          <w:spacing w:val="1"/>
          <w:sz w:val="24"/>
          <w:szCs w:val="24"/>
        </w:rPr>
      </w:pPr>
      <w:r>
        <w:rPr>
          <w:rFonts w:ascii="Arial" w:hAnsi="Arial" w:cs="Arial"/>
          <w:color w:val="000000"/>
          <w:spacing w:val="1"/>
          <w:sz w:val="24"/>
          <w:szCs w:val="24"/>
        </w:rPr>
        <w:t>В соответствии</w:t>
      </w:r>
      <w:r w:rsidRPr="003E3FA3">
        <w:rPr>
          <w:rFonts w:ascii="Arial" w:hAnsi="Arial" w:cs="Arial"/>
          <w:color w:val="000000"/>
          <w:spacing w:val="1"/>
          <w:sz w:val="24"/>
          <w:szCs w:val="24"/>
        </w:rPr>
        <w:t xml:space="preserve"> со ст. 7, 35, 44 Федерального закона от 06.10.2003 г. № 131-ФЗ «Об общих принципах организации местного самоуправления в Российской Федерации», руково</w:t>
      </w:r>
      <w:r>
        <w:rPr>
          <w:rFonts w:ascii="Arial" w:hAnsi="Arial" w:cs="Arial"/>
          <w:color w:val="000000"/>
          <w:spacing w:val="1"/>
          <w:sz w:val="24"/>
          <w:szCs w:val="24"/>
        </w:rPr>
        <w:t>дствуясь ст.24, ст.41 Устава Биритс</w:t>
      </w:r>
      <w:r w:rsidRPr="003E3FA3">
        <w:rPr>
          <w:rFonts w:ascii="Arial" w:hAnsi="Arial" w:cs="Arial"/>
          <w:color w:val="000000"/>
          <w:spacing w:val="1"/>
          <w:sz w:val="24"/>
          <w:szCs w:val="24"/>
        </w:rPr>
        <w:t xml:space="preserve">кого муниципального образования, Дума </w:t>
      </w:r>
      <w:r w:rsidRPr="003E3FA3">
        <w:rPr>
          <w:rFonts w:ascii="Arial" w:hAnsi="Arial" w:cs="Arial"/>
          <w:color w:val="000000"/>
          <w:spacing w:val="4"/>
          <w:sz w:val="24"/>
          <w:szCs w:val="24"/>
        </w:rPr>
        <w:t>Биритского</w:t>
      </w:r>
      <w:r>
        <w:rPr>
          <w:rFonts w:ascii="Arial" w:hAnsi="Arial" w:cs="Arial"/>
          <w:color w:val="000000"/>
          <w:spacing w:val="1"/>
          <w:sz w:val="24"/>
          <w:szCs w:val="24"/>
        </w:rPr>
        <w:t xml:space="preserve"> муниципального образования</w:t>
      </w:r>
    </w:p>
    <w:p w:rsidR="00036C18" w:rsidRPr="003E3FA3" w:rsidRDefault="00036C18" w:rsidP="00036C18">
      <w:pPr>
        <w:shd w:val="clear" w:color="auto" w:fill="FFFFFF"/>
        <w:spacing w:after="0" w:line="240" w:lineRule="auto"/>
        <w:ind w:firstLine="708"/>
        <w:jc w:val="both"/>
        <w:rPr>
          <w:rFonts w:ascii="Arial" w:hAnsi="Arial" w:cs="Arial"/>
          <w:color w:val="000000"/>
          <w:spacing w:val="1"/>
          <w:sz w:val="24"/>
          <w:szCs w:val="24"/>
        </w:rPr>
      </w:pPr>
    </w:p>
    <w:p w:rsidR="00036C18" w:rsidRDefault="00036C18" w:rsidP="00036C18">
      <w:pPr>
        <w:spacing w:after="0" w:line="240" w:lineRule="auto"/>
        <w:jc w:val="center"/>
        <w:rPr>
          <w:rFonts w:ascii="Arial" w:hAnsi="Arial" w:cs="Arial"/>
          <w:b/>
          <w:color w:val="000000"/>
          <w:sz w:val="24"/>
          <w:szCs w:val="24"/>
        </w:rPr>
      </w:pPr>
      <w:r w:rsidRPr="003E3FA3">
        <w:rPr>
          <w:rFonts w:ascii="Arial" w:hAnsi="Arial" w:cs="Arial"/>
          <w:b/>
          <w:color w:val="000000"/>
          <w:sz w:val="30"/>
          <w:szCs w:val="30"/>
        </w:rPr>
        <w:t>РЕШИЛА:</w:t>
      </w:r>
    </w:p>
    <w:p w:rsidR="00036C18" w:rsidRPr="003E3FA3" w:rsidRDefault="00036C18" w:rsidP="00036C18">
      <w:pPr>
        <w:spacing w:after="0" w:line="240" w:lineRule="auto"/>
        <w:jc w:val="center"/>
        <w:rPr>
          <w:rFonts w:ascii="Arial" w:hAnsi="Arial" w:cs="Arial"/>
          <w:b/>
          <w:color w:val="000000"/>
          <w:sz w:val="24"/>
          <w:szCs w:val="24"/>
        </w:rPr>
      </w:pPr>
    </w:p>
    <w:p w:rsidR="00036C18" w:rsidRPr="003E3FA3" w:rsidRDefault="00036C18" w:rsidP="00036C18">
      <w:pPr>
        <w:pStyle w:val="a4"/>
        <w:numPr>
          <w:ilvl w:val="0"/>
          <w:numId w:val="8"/>
        </w:numPr>
        <w:spacing w:after="0" w:line="240" w:lineRule="auto"/>
        <w:ind w:left="0" w:firstLine="709"/>
        <w:jc w:val="both"/>
        <w:rPr>
          <w:rFonts w:ascii="Arial" w:hAnsi="Arial" w:cs="Arial"/>
          <w:color w:val="000000"/>
          <w:sz w:val="24"/>
          <w:szCs w:val="24"/>
        </w:rPr>
      </w:pPr>
      <w:r w:rsidRPr="003E3FA3">
        <w:rPr>
          <w:rFonts w:ascii="Arial" w:hAnsi="Arial" w:cs="Arial"/>
          <w:color w:val="000000"/>
          <w:spacing w:val="1"/>
          <w:sz w:val="24"/>
          <w:szCs w:val="24"/>
        </w:rPr>
        <w:t>Внести в Устав Биритского муниципального образования</w:t>
      </w:r>
      <w:r>
        <w:rPr>
          <w:rFonts w:ascii="Arial" w:hAnsi="Arial" w:cs="Arial"/>
          <w:color w:val="000000"/>
          <w:spacing w:val="1"/>
          <w:sz w:val="24"/>
          <w:szCs w:val="24"/>
        </w:rPr>
        <w:t xml:space="preserve"> следующие </w:t>
      </w:r>
      <w:r w:rsidRPr="003E3FA3">
        <w:rPr>
          <w:rFonts w:ascii="Arial" w:hAnsi="Arial" w:cs="Arial"/>
          <w:color w:val="000000"/>
          <w:spacing w:val="1"/>
          <w:sz w:val="24"/>
          <w:szCs w:val="24"/>
        </w:rPr>
        <w:t>изменения:</w:t>
      </w:r>
    </w:p>
    <w:p w:rsidR="00036C18" w:rsidRDefault="00036C18" w:rsidP="00036C18">
      <w:pPr>
        <w:pStyle w:val="a4"/>
        <w:spacing w:after="0" w:line="240" w:lineRule="auto"/>
        <w:ind w:left="0"/>
        <w:jc w:val="both"/>
        <w:rPr>
          <w:rFonts w:ascii="Arial" w:hAnsi="Arial" w:cs="Arial"/>
          <w:color w:val="000000"/>
          <w:sz w:val="24"/>
          <w:szCs w:val="24"/>
        </w:rPr>
      </w:pPr>
    </w:p>
    <w:p w:rsidR="00036C18" w:rsidRPr="00036B77" w:rsidRDefault="00036C18" w:rsidP="00036C18">
      <w:pPr>
        <w:pStyle w:val="a4"/>
        <w:numPr>
          <w:ilvl w:val="1"/>
          <w:numId w:val="10"/>
        </w:numPr>
        <w:spacing w:after="0"/>
        <w:jc w:val="both"/>
        <w:rPr>
          <w:rFonts w:ascii="Arial" w:hAnsi="Arial" w:cs="Arial"/>
          <w:b/>
          <w:sz w:val="24"/>
          <w:szCs w:val="24"/>
        </w:rPr>
      </w:pPr>
      <w:r w:rsidRPr="00036B77">
        <w:rPr>
          <w:rFonts w:ascii="Arial" w:hAnsi="Arial" w:cs="Arial"/>
          <w:b/>
          <w:sz w:val="24"/>
          <w:szCs w:val="24"/>
        </w:rPr>
        <w:t>Наименование статьи 1 и статью 1 изложить в редакции:</w:t>
      </w:r>
    </w:p>
    <w:p w:rsidR="00036C18" w:rsidRDefault="00036C18" w:rsidP="00036C18">
      <w:pPr>
        <w:pStyle w:val="a4"/>
        <w:spacing w:after="0" w:line="240" w:lineRule="auto"/>
        <w:ind w:left="708"/>
        <w:jc w:val="both"/>
        <w:rPr>
          <w:rFonts w:ascii="Arial" w:hAnsi="Arial" w:cs="Arial"/>
          <w:b/>
          <w:color w:val="000000"/>
          <w:sz w:val="24"/>
          <w:szCs w:val="24"/>
        </w:rPr>
      </w:pPr>
    </w:p>
    <w:p w:rsidR="00036C18" w:rsidRDefault="00036C18" w:rsidP="00036C18">
      <w:pPr>
        <w:pStyle w:val="a4"/>
        <w:spacing w:after="0" w:line="240" w:lineRule="auto"/>
        <w:ind w:left="708"/>
        <w:jc w:val="both"/>
        <w:rPr>
          <w:rFonts w:ascii="Arial" w:hAnsi="Arial" w:cs="Arial"/>
          <w:b/>
          <w:color w:val="000000"/>
          <w:sz w:val="24"/>
          <w:szCs w:val="24"/>
        </w:rPr>
      </w:pPr>
      <w:r>
        <w:rPr>
          <w:rFonts w:ascii="Arial" w:hAnsi="Arial" w:cs="Arial"/>
          <w:b/>
          <w:color w:val="000000"/>
          <w:sz w:val="24"/>
          <w:szCs w:val="24"/>
        </w:rPr>
        <w:t>Статья 1. Наименование муниципального образования</w:t>
      </w:r>
    </w:p>
    <w:p w:rsidR="00036C18" w:rsidRDefault="00036C18" w:rsidP="00036C18">
      <w:pPr>
        <w:pStyle w:val="a4"/>
        <w:spacing w:after="0" w:line="240" w:lineRule="auto"/>
        <w:ind w:left="708"/>
        <w:jc w:val="both"/>
        <w:rPr>
          <w:rFonts w:ascii="Arial" w:hAnsi="Arial" w:cs="Arial"/>
          <w:b/>
          <w:color w:val="000000"/>
          <w:sz w:val="24"/>
          <w:szCs w:val="24"/>
        </w:rPr>
      </w:pPr>
    </w:p>
    <w:p w:rsidR="00036C18" w:rsidRDefault="00036C18" w:rsidP="00036C18">
      <w:pPr>
        <w:pStyle w:val="ConsNormal"/>
        <w:jc w:val="both"/>
        <w:rPr>
          <w:sz w:val="24"/>
          <w:szCs w:val="24"/>
        </w:rPr>
      </w:pPr>
      <w:r>
        <w:rPr>
          <w:sz w:val="24"/>
          <w:szCs w:val="24"/>
        </w:rPr>
        <w:t>1.Наименование муниципального образования – Биритское сельское поселение Балаганского муниципального района Иркутской области.</w:t>
      </w:r>
    </w:p>
    <w:p w:rsidR="00036C18" w:rsidRDefault="00036C18" w:rsidP="00036C18">
      <w:pPr>
        <w:pStyle w:val="ConsNormal"/>
        <w:jc w:val="both"/>
        <w:rPr>
          <w:sz w:val="24"/>
          <w:szCs w:val="24"/>
        </w:rPr>
      </w:pPr>
      <w:r>
        <w:rPr>
          <w:sz w:val="24"/>
          <w:szCs w:val="24"/>
        </w:rPr>
        <w:t>2.Сокращенное наименование муниципального образования – Биритское муниципальное образование.</w:t>
      </w:r>
    </w:p>
    <w:p w:rsidR="00036C18" w:rsidRDefault="00036C18" w:rsidP="00036C18">
      <w:pPr>
        <w:pStyle w:val="ConsNormal"/>
        <w:jc w:val="both"/>
        <w:rPr>
          <w:sz w:val="24"/>
          <w:szCs w:val="24"/>
        </w:rPr>
      </w:pPr>
      <w:r>
        <w:rPr>
          <w:sz w:val="24"/>
          <w:szCs w:val="24"/>
        </w:rPr>
        <w:t>3.Сокращенное наименование муниципального образования используется наравне с наименованием данного муниципального образования, определенным частью 1 настоящей статьи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036C18" w:rsidRDefault="00036C18" w:rsidP="00036C18">
      <w:pPr>
        <w:pStyle w:val="ConsNormal"/>
        <w:ind w:firstLine="709"/>
        <w:jc w:val="both"/>
        <w:rPr>
          <w:sz w:val="24"/>
          <w:szCs w:val="24"/>
        </w:rPr>
      </w:pPr>
      <w:r>
        <w:rPr>
          <w:sz w:val="24"/>
          <w:szCs w:val="24"/>
        </w:rPr>
        <w:t>4.Понятия «Поселение», «муниципальное образование», «Биритское муниципальное образование», «Биритское сельское Поселение» далее по тексту настоящего Устава используются в равной мере для обозначения Биритского сельского поселения Балаганского муниципального района Иркутской области.</w:t>
      </w:r>
    </w:p>
    <w:p w:rsidR="00036C18" w:rsidRDefault="00036C18" w:rsidP="00036C18">
      <w:pPr>
        <w:pStyle w:val="ConsNormal"/>
        <w:ind w:right="-185" w:firstLine="708"/>
        <w:jc w:val="both"/>
        <w:rPr>
          <w:sz w:val="24"/>
          <w:szCs w:val="24"/>
        </w:rPr>
      </w:pPr>
      <w:r w:rsidRPr="00423214">
        <w:rPr>
          <w:sz w:val="24"/>
          <w:szCs w:val="24"/>
        </w:rPr>
        <w:t xml:space="preserve">5.Официальный сайт Администрации Биритского муниципального образования, где размещаются все сведения о деятельности Администрации Биритского муниципального образования – бирит.рф. </w:t>
      </w:r>
    </w:p>
    <w:p w:rsidR="00036C18" w:rsidRPr="00423214" w:rsidRDefault="00036C18" w:rsidP="00036C18">
      <w:pPr>
        <w:pStyle w:val="ConsNormal"/>
        <w:ind w:right="-185" w:firstLine="708"/>
        <w:jc w:val="both"/>
        <w:rPr>
          <w:sz w:val="24"/>
          <w:szCs w:val="24"/>
        </w:rPr>
      </w:pPr>
      <w:r w:rsidRPr="00423214">
        <w:rPr>
          <w:sz w:val="24"/>
          <w:szCs w:val="24"/>
        </w:rPr>
        <w:t xml:space="preserve">Электронная почта: </w:t>
      </w:r>
      <w:hyperlink r:id="rId11" w:history="1">
        <w:r w:rsidRPr="00423214">
          <w:rPr>
            <w:rStyle w:val="a3"/>
            <w:sz w:val="24"/>
            <w:szCs w:val="24"/>
          </w:rPr>
          <w:t>birit@bk.ru</w:t>
        </w:r>
      </w:hyperlink>
      <w:r w:rsidRPr="00423214">
        <w:rPr>
          <w:sz w:val="24"/>
          <w:szCs w:val="24"/>
        </w:rPr>
        <w:t>.</w:t>
      </w:r>
    </w:p>
    <w:p w:rsidR="00036C18" w:rsidRDefault="00036C18" w:rsidP="00036C18">
      <w:pPr>
        <w:pStyle w:val="ConsNormal"/>
        <w:ind w:right="-185" w:firstLine="708"/>
        <w:jc w:val="both"/>
        <w:rPr>
          <w:sz w:val="24"/>
          <w:szCs w:val="24"/>
        </w:rPr>
      </w:pPr>
      <w:r w:rsidRPr="00423214">
        <w:rPr>
          <w:sz w:val="24"/>
          <w:szCs w:val="24"/>
        </w:rPr>
        <w:t xml:space="preserve">6.Юридический адрес Администрации Биритского муниципального образования: </w:t>
      </w:r>
    </w:p>
    <w:p w:rsidR="00036C18" w:rsidRDefault="00036C18" w:rsidP="00036C18">
      <w:pPr>
        <w:pStyle w:val="ConsNormal"/>
        <w:ind w:right="-185" w:firstLine="708"/>
        <w:jc w:val="both"/>
        <w:rPr>
          <w:sz w:val="24"/>
          <w:szCs w:val="24"/>
        </w:rPr>
      </w:pPr>
      <w:r w:rsidRPr="00423214">
        <w:rPr>
          <w:sz w:val="24"/>
          <w:szCs w:val="24"/>
        </w:rPr>
        <w:t xml:space="preserve">666393, Россия, Иркутская область, Балаганский район, с.Бирит, ул. 2-я Советская, 1. </w:t>
      </w:r>
    </w:p>
    <w:p w:rsidR="00036C18" w:rsidRDefault="00036C18" w:rsidP="00036C18">
      <w:pPr>
        <w:pStyle w:val="ConsNormal"/>
        <w:ind w:left="708" w:right="-185" w:firstLine="1"/>
        <w:jc w:val="both"/>
        <w:rPr>
          <w:sz w:val="24"/>
          <w:szCs w:val="24"/>
        </w:rPr>
      </w:pPr>
      <w:r w:rsidRPr="00423214">
        <w:rPr>
          <w:sz w:val="24"/>
          <w:szCs w:val="24"/>
        </w:rPr>
        <w:t xml:space="preserve">Почтовый адрес Администрации Биритского муниципального </w:t>
      </w:r>
      <w:r>
        <w:rPr>
          <w:sz w:val="24"/>
          <w:szCs w:val="24"/>
        </w:rPr>
        <w:t>образования:</w:t>
      </w:r>
    </w:p>
    <w:p w:rsidR="00036C18" w:rsidRPr="005A68BE" w:rsidRDefault="00036C18" w:rsidP="00036C18">
      <w:pPr>
        <w:pStyle w:val="ConsNormal"/>
        <w:ind w:right="-1" w:firstLine="709"/>
        <w:jc w:val="both"/>
        <w:rPr>
          <w:sz w:val="24"/>
          <w:szCs w:val="24"/>
        </w:rPr>
      </w:pPr>
      <w:r w:rsidRPr="00423214">
        <w:rPr>
          <w:sz w:val="24"/>
          <w:szCs w:val="24"/>
        </w:rPr>
        <w:t>666393, Россия, Иркутская область, Балаганский район, с.Бирит, ул. 2-я Советская, 1.</w:t>
      </w:r>
    </w:p>
    <w:p w:rsidR="00036C18" w:rsidRDefault="00036C18" w:rsidP="00036C18">
      <w:pPr>
        <w:pStyle w:val="ConsNormal"/>
        <w:spacing w:after="120"/>
        <w:ind w:firstLine="0"/>
        <w:jc w:val="both"/>
        <w:rPr>
          <w:rFonts w:eastAsiaTheme="minorEastAsia"/>
          <w:b/>
          <w:color w:val="000000"/>
          <w:sz w:val="24"/>
          <w:szCs w:val="24"/>
        </w:rPr>
      </w:pPr>
    </w:p>
    <w:p w:rsidR="00036C18" w:rsidRPr="005A68BE" w:rsidRDefault="00036C18" w:rsidP="00036C18">
      <w:pPr>
        <w:pStyle w:val="ConsNormal"/>
        <w:numPr>
          <w:ilvl w:val="1"/>
          <w:numId w:val="9"/>
        </w:numPr>
        <w:spacing w:after="120"/>
        <w:ind w:left="0" w:firstLine="709"/>
        <w:jc w:val="both"/>
        <w:rPr>
          <w:b/>
          <w:bCs/>
          <w:sz w:val="24"/>
          <w:szCs w:val="24"/>
        </w:rPr>
      </w:pPr>
      <w:r w:rsidRPr="005A68BE">
        <w:rPr>
          <w:b/>
          <w:bCs/>
          <w:sz w:val="24"/>
          <w:szCs w:val="24"/>
        </w:rPr>
        <w:t xml:space="preserve">Статья 7. Права органов местного самоуправления сельского Поселения на решение вопросов, не отнесённых к вопросам местного значения </w:t>
      </w:r>
    </w:p>
    <w:p w:rsidR="00036C18" w:rsidRPr="005A68BE" w:rsidRDefault="00036C18" w:rsidP="00036C18">
      <w:pPr>
        <w:pStyle w:val="a4"/>
        <w:numPr>
          <w:ilvl w:val="2"/>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часть 1 статьи 7 дополнить </w:t>
      </w:r>
      <w:r w:rsidRPr="005A68BE">
        <w:rPr>
          <w:rFonts w:ascii="Arial" w:hAnsi="Arial" w:cs="Arial"/>
          <w:sz w:val="24"/>
          <w:szCs w:val="24"/>
        </w:rPr>
        <w:t>пунктом 18 следующего содержания:</w:t>
      </w:r>
    </w:p>
    <w:p w:rsidR="00036C18" w:rsidRDefault="00036C18" w:rsidP="00036C18">
      <w:pPr>
        <w:pStyle w:val="a4"/>
        <w:autoSpaceDE w:val="0"/>
        <w:autoSpaceDN w:val="0"/>
        <w:adjustRightInd w:val="0"/>
        <w:spacing w:after="0" w:line="240" w:lineRule="auto"/>
        <w:ind w:left="0" w:firstLine="709"/>
        <w:jc w:val="both"/>
        <w:rPr>
          <w:rFonts w:ascii="Arial" w:hAnsi="Arial" w:cs="Arial"/>
          <w:sz w:val="24"/>
          <w:szCs w:val="24"/>
        </w:rPr>
      </w:pPr>
      <w:r w:rsidRPr="005A68BE">
        <w:rPr>
          <w:rFonts w:ascii="Arial" w:hAnsi="Arial" w:cs="Arial"/>
          <w:sz w:val="24"/>
          <w:szCs w:val="24"/>
        </w:rPr>
        <w:lastRenderedPageBreak/>
        <w:t>18)предоставление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36C18" w:rsidRDefault="00036C18" w:rsidP="00036C1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1.2.2 часть 1 статьи 7 дополнить пунктом 19 следующего содержания:</w:t>
      </w:r>
    </w:p>
    <w:p w:rsidR="00036C18" w:rsidRDefault="00036C18" w:rsidP="00036C1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19)осуществление мероприятий по оказанию помощи лицам, находящимся в состоянии алкогольного, наркотического или иного токсического опьянения.</w:t>
      </w:r>
    </w:p>
    <w:p w:rsidR="00036C18" w:rsidRDefault="00036C18" w:rsidP="00036C18">
      <w:pPr>
        <w:pStyle w:val="a4"/>
        <w:autoSpaceDE w:val="0"/>
        <w:autoSpaceDN w:val="0"/>
        <w:adjustRightInd w:val="0"/>
        <w:spacing w:after="0" w:line="240" w:lineRule="auto"/>
        <w:ind w:left="0" w:firstLine="709"/>
        <w:jc w:val="both"/>
        <w:rPr>
          <w:rFonts w:ascii="Arial" w:hAnsi="Arial" w:cs="Arial"/>
          <w:sz w:val="24"/>
          <w:szCs w:val="24"/>
        </w:rPr>
      </w:pPr>
    </w:p>
    <w:p w:rsidR="00036C18" w:rsidRPr="00036B77" w:rsidRDefault="00036C18" w:rsidP="00036C18">
      <w:pPr>
        <w:pStyle w:val="ConsNormal"/>
        <w:ind w:firstLine="709"/>
        <w:jc w:val="both"/>
        <w:rPr>
          <w:b/>
          <w:bCs/>
          <w:sz w:val="24"/>
          <w:szCs w:val="24"/>
        </w:rPr>
      </w:pPr>
      <w:r w:rsidRPr="00036B77">
        <w:rPr>
          <w:b/>
          <w:sz w:val="24"/>
          <w:szCs w:val="24"/>
        </w:rPr>
        <w:t>1.3</w:t>
      </w:r>
      <w:r w:rsidRPr="00036B77">
        <w:rPr>
          <w:bCs/>
          <w:sz w:val="24"/>
          <w:szCs w:val="24"/>
        </w:rPr>
        <w:t xml:space="preserve"> </w:t>
      </w:r>
      <w:r w:rsidRPr="00036B77">
        <w:rPr>
          <w:b/>
          <w:bCs/>
          <w:sz w:val="24"/>
          <w:szCs w:val="24"/>
        </w:rPr>
        <w:t>Статья 16. Территориальное общественное самоуправление</w:t>
      </w:r>
    </w:p>
    <w:p w:rsidR="00036C18" w:rsidRPr="00036B77" w:rsidRDefault="00036C18" w:rsidP="00036C18">
      <w:pPr>
        <w:pStyle w:val="ConsNormal"/>
        <w:ind w:firstLine="709"/>
        <w:jc w:val="both"/>
        <w:rPr>
          <w:b/>
          <w:bCs/>
          <w:sz w:val="24"/>
          <w:szCs w:val="24"/>
        </w:rPr>
      </w:pPr>
    </w:p>
    <w:p w:rsidR="00036C18" w:rsidRDefault="00036C18" w:rsidP="00036C1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1.3.1 часть 8 статьи 16 дополнить пунктом 7 следующего содержания:</w:t>
      </w:r>
    </w:p>
    <w:p w:rsidR="00036C18" w:rsidRDefault="00036C18" w:rsidP="00036C1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7) обсуждение инициативного проекта и принятие решения по вопросу о его одобрении.</w:t>
      </w:r>
    </w:p>
    <w:p w:rsidR="00036C18" w:rsidRDefault="00036C18" w:rsidP="00036C18">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1.3.2 Статью 16 дополнить частью 10.1 следующего содержания:</w:t>
      </w:r>
    </w:p>
    <w:p w:rsidR="00036C18" w:rsidRDefault="00036C18" w:rsidP="00036C1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10.1.Органы территориального общественного самоуправления могут выдвигать инициативный проект в качестве инициаторов проекта.</w:t>
      </w:r>
    </w:p>
    <w:p w:rsidR="00036C18" w:rsidRDefault="00036C18" w:rsidP="00036C18">
      <w:pPr>
        <w:autoSpaceDE w:val="0"/>
        <w:autoSpaceDN w:val="0"/>
        <w:adjustRightInd w:val="0"/>
        <w:spacing w:after="0" w:line="240" w:lineRule="auto"/>
        <w:jc w:val="both"/>
        <w:rPr>
          <w:rFonts w:ascii="Arial" w:hAnsi="Arial" w:cs="Arial"/>
        </w:rPr>
      </w:pPr>
    </w:p>
    <w:p w:rsidR="00036C18" w:rsidRPr="00036B77" w:rsidRDefault="00036C18" w:rsidP="00036C18">
      <w:pPr>
        <w:spacing w:after="0" w:line="240" w:lineRule="auto"/>
        <w:ind w:firstLine="709"/>
        <w:jc w:val="both"/>
        <w:rPr>
          <w:rFonts w:ascii="Arial" w:hAnsi="Arial" w:cs="Arial"/>
          <w:b/>
          <w:bCs/>
          <w:sz w:val="24"/>
          <w:szCs w:val="24"/>
        </w:rPr>
      </w:pPr>
      <w:r>
        <w:rPr>
          <w:rFonts w:ascii="Arial" w:hAnsi="Arial" w:cs="Arial"/>
          <w:b/>
          <w:sz w:val="24"/>
          <w:szCs w:val="24"/>
        </w:rPr>
        <w:t xml:space="preserve">1.4 Статья </w:t>
      </w:r>
      <w:r w:rsidRPr="00036B77">
        <w:rPr>
          <w:rFonts w:ascii="Arial" w:hAnsi="Arial" w:cs="Arial"/>
          <w:b/>
          <w:bCs/>
          <w:sz w:val="24"/>
          <w:szCs w:val="24"/>
        </w:rPr>
        <w:t>16.1. Староста сельского населенного пункта</w:t>
      </w:r>
    </w:p>
    <w:p w:rsidR="00036C18" w:rsidRDefault="00036C18" w:rsidP="00036C18">
      <w:pPr>
        <w:pStyle w:val="a4"/>
        <w:autoSpaceDE w:val="0"/>
        <w:autoSpaceDN w:val="0"/>
        <w:adjustRightInd w:val="0"/>
        <w:spacing w:after="0" w:line="240" w:lineRule="auto"/>
        <w:ind w:left="0" w:firstLine="709"/>
        <w:jc w:val="both"/>
        <w:rPr>
          <w:rFonts w:ascii="Arial" w:hAnsi="Arial" w:cs="Arial"/>
          <w:b/>
          <w:sz w:val="24"/>
          <w:szCs w:val="24"/>
        </w:rPr>
      </w:pPr>
    </w:p>
    <w:p w:rsidR="00036C18" w:rsidRDefault="00036C18" w:rsidP="00036C18">
      <w:pPr>
        <w:spacing w:after="0" w:line="240" w:lineRule="auto"/>
        <w:ind w:firstLine="709"/>
        <w:jc w:val="both"/>
        <w:rPr>
          <w:rFonts w:ascii="Arial" w:hAnsi="Arial" w:cs="Arial"/>
          <w:bCs/>
          <w:sz w:val="24"/>
          <w:szCs w:val="24"/>
        </w:rPr>
      </w:pPr>
      <w:r>
        <w:rPr>
          <w:rFonts w:ascii="Arial" w:hAnsi="Arial" w:cs="Arial"/>
          <w:sz w:val="24"/>
          <w:szCs w:val="24"/>
        </w:rPr>
        <w:t xml:space="preserve">1.4.1 </w:t>
      </w:r>
      <w:r>
        <w:rPr>
          <w:rFonts w:ascii="Arial" w:hAnsi="Arial" w:cs="Arial"/>
          <w:bCs/>
          <w:sz w:val="24"/>
          <w:szCs w:val="24"/>
        </w:rPr>
        <w:t>часть 6 статьи 16.1 дополнить пунктом 4.1 следующего содержания:</w:t>
      </w:r>
    </w:p>
    <w:p w:rsidR="00036C18" w:rsidRDefault="00036C18" w:rsidP="00036C1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4.1)вправе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36C18" w:rsidRDefault="00036C18" w:rsidP="00036C18">
      <w:pPr>
        <w:pStyle w:val="ConsNormal"/>
        <w:ind w:firstLine="709"/>
        <w:jc w:val="both"/>
        <w:rPr>
          <w:bCs/>
          <w:sz w:val="24"/>
          <w:szCs w:val="24"/>
        </w:rPr>
      </w:pPr>
    </w:p>
    <w:p w:rsidR="00036C18" w:rsidRPr="00036B77" w:rsidRDefault="00036C18" w:rsidP="00036C18">
      <w:pPr>
        <w:pStyle w:val="ConsNormal"/>
        <w:spacing w:after="120"/>
        <w:ind w:firstLine="709"/>
        <w:jc w:val="both"/>
        <w:rPr>
          <w:b/>
          <w:bCs/>
          <w:sz w:val="24"/>
          <w:szCs w:val="24"/>
        </w:rPr>
      </w:pPr>
      <w:r>
        <w:rPr>
          <w:b/>
          <w:sz w:val="24"/>
          <w:szCs w:val="24"/>
        </w:rPr>
        <w:t xml:space="preserve">1.5 </w:t>
      </w:r>
      <w:r w:rsidRPr="00036B77">
        <w:rPr>
          <w:b/>
          <w:bCs/>
          <w:sz w:val="24"/>
          <w:szCs w:val="24"/>
        </w:rPr>
        <w:t>Статья 18. Собрание граждан</w:t>
      </w:r>
    </w:p>
    <w:p w:rsidR="00036C18" w:rsidRDefault="00036C18" w:rsidP="00036C18">
      <w:pPr>
        <w:autoSpaceDE w:val="0"/>
        <w:autoSpaceDN w:val="0"/>
        <w:adjustRightInd w:val="0"/>
        <w:spacing w:after="0" w:line="240" w:lineRule="auto"/>
        <w:ind w:firstLine="708"/>
        <w:jc w:val="both"/>
        <w:rPr>
          <w:rFonts w:ascii="Arial" w:hAnsi="Arial" w:cs="Arial"/>
          <w:sz w:val="24"/>
          <w:szCs w:val="24"/>
        </w:rPr>
      </w:pPr>
      <w:r w:rsidRPr="00036B77">
        <w:rPr>
          <w:rFonts w:ascii="Arial" w:hAnsi="Arial" w:cs="Arial"/>
          <w:sz w:val="24"/>
          <w:szCs w:val="24"/>
        </w:rPr>
        <w:t>1.5.1</w:t>
      </w:r>
      <w:r>
        <w:t xml:space="preserve"> </w:t>
      </w:r>
      <w:hyperlink r:id="rId12" w:history="1">
        <w:r w:rsidRPr="002D563B">
          <w:rPr>
            <w:rStyle w:val="a3"/>
            <w:rFonts w:ascii="Arial" w:hAnsi="Arial" w:cs="Arial"/>
            <w:color w:val="000000" w:themeColor="text1"/>
            <w:sz w:val="24"/>
            <w:szCs w:val="24"/>
          </w:rPr>
          <w:t>часть 1</w:t>
        </w:r>
      </w:hyperlink>
      <w:r>
        <w:rPr>
          <w:rFonts w:ascii="Arial" w:hAnsi="Arial" w:cs="Arial"/>
          <w:sz w:val="24"/>
          <w:szCs w:val="24"/>
        </w:rPr>
        <w:t xml:space="preserve"> статьи 18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36C18" w:rsidRDefault="00036C18" w:rsidP="00036C1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1.5.2 часть 2 статьи 18 дополнить абзацем следующего содержания:</w:t>
      </w:r>
    </w:p>
    <w:p w:rsidR="00036C18" w:rsidRDefault="00036C18" w:rsidP="00036C18">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36C18" w:rsidRDefault="00036C18" w:rsidP="00036C18">
      <w:pPr>
        <w:autoSpaceDE w:val="0"/>
        <w:autoSpaceDN w:val="0"/>
        <w:adjustRightInd w:val="0"/>
        <w:spacing w:after="0" w:line="240" w:lineRule="auto"/>
        <w:ind w:firstLine="708"/>
        <w:jc w:val="both"/>
        <w:rPr>
          <w:rFonts w:ascii="Arial" w:hAnsi="Arial" w:cs="Arial"/>
          <w:sz w:val="24"/>
          <w:szCs w:val="24"/>
        </w:rPr>
      </w:pPr>
    </w:p>
    <w:p w:rsidR="00036C18" w:rsidRDefault="00036C18" w:rsidP="00036C18">
      <w:pPr>
        <w:pStyle w:val="ConsNormal"/>
        <w:ind w:firstLine="709"/>
        <w:jc w:val="both"/>
        <w:rPr>
          <w:bCs/>
          <w:sz w:val="24"/>
          <w:szCs w:val="24"/>
        </w:rPr>
      </w:pPr>
      <w:r>
        <w:rPr>
          <w:b/>
          <w:sz w:val="24"/>
          <w:szCs w:val="24"/>
        </w:rPr>
        <w:t xml:space="preserve">1.6 </w:t>
      </w:r>
      <w:r w:rsidRPr="000F2031">
        <w:rPr>
          <w:b/>
          <w:bCs/>
          <w:sz w:val="24"/>
          <w:szCs w:val="24"/>
        </w:rPr>
        <w:t>Статья 20. Опрос граждан</w:t>
      </w:r>
    </w:p>
    <w:p w:rsidR="00036C18" w:rsidRDefault="00036C18" w:rsidP="00036C18">
      <w:pPr>
        <w:autoSpaceDE w:val="0"/>
        <w:autoSpaceDN w:val="0"/>
        <w:adjustRightInd w:val="0"/>
        <w:spacing w:after="0" w:line="240" w:lineRule="auto"/>
        <w:ind w:firstLine="709"/>
        <w:jc w:val="both"/>
      </w:pP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sidRPr="000F2031">
        <w:rPr>
          <w:rFonts w:ascii="Arial" w:hAnsi="Arial" w:cs="Arial"/>
          <w:sz w:val="24"/>
          <w:szCs w:val="24"/>
        </w:rPr>
        <w:t>1.6.1</w:t>
      </w:r>
      <w:r>
        <w:t xml:space="preserve"> </w:t>
      </w:r>
      <w:hyperlink r:id="rId13" w:history="1">
        <w:r w:rsidRPr="002D563B">
          <w:rPr>
            <w:rStyle w:val="a3"/>
            <w:rFonts w:ascii="Arial" w:hAnsi="Arial" w:cs="Arial"/>
            <w:color w:val="000000" w:themeColor="text1"/>
            <w:sz w:val="24"/>
            <w:szCs w:val="24"/>
          </w:rPr>
          <w:t>часть 2</w:t>
        </w:r>
      </w:hyperlink>
      <w:r w:rsidRPr="002D563B">
        <w:rPr>
          <w:rFonts w:ascii="Arial" w:hAnsi="Arial" w:cs="Arial"/>
          <w:color w:val="000000" w:themeColor="text1"/>
          <w:sz w:val="24"/>
          <w:szCs w:val="24"/>
        </w:rPr>
        <w:t xml:space="preserve"> </w:t>
      </w:r>
      <w:r>
        <w:rPr>
          <w:rFonts w:ascii="Arial" w:hAnsi="Arial" w:cs="Arial"/>
          <w:sz w:val="24"/>
          <w:szCs w:val="24"/>
        </w:rPr>
        <w:t xml:space="preserve">статьи 20 дополнить предложением следующего содержания: </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sidRPr="000F2031">
        <w:rPr>
          <w:rFonts w:ascii="Arial" w:hAnsi="Arial" w:cs="Arial"/>
          <w:sz w:val="24"/>
          <w:szCs w:val="24"/>
        </w:rPr>
        <w:t>1.6.3</w:t>
      </w:r>
      <w:r>
        <w:t xml:space="preserve"> </w:t>
      </w:r>
      <w:hyperlink r:id="rId14" w:history="1">
        <w:r w:rsidRPr="002D563B">
          <w:rPr>
            <w:rStyle w:val="a3"/>
            <w:rFonts w:ascii="Arial" w:hAnsi="Arial" w:cs="Arial"/>
            <w:color w:val="000000" w:themeColor="text1"/>
            <w:sz w:val="24"/>
            <w:szCs w:val="24"/>
          </w:rPr>
          <w:t>часть 3</w:t>
        </w:r>
      </w:hyperlink>
      <w:r>
        <w:rPr>
          <w:rFonts w:ascii="Arial" w:hAnsi="Arial" w:cs="Arial"/>
          <w:sz w:val="24"/>
          <w:szCs w:val="24"/>
        </w:rPr>
        <w:t xml:space="preserve"> статьи 20 дополнить пунктом 3 следующего содержания:</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1.6.4 часть 4 статьи 20 </w:t>
      </w:r>
      <w:r>
        <w:rPr>
          <w:rFonts w:ascii="Arial" w:hAnsi="Arial" w:cs="Arial"/>
          <w:color w:val="000000" w:themeColor="text1"/>
          <w:sz w:val="24"/>
          <w:szCs w:val="24"/>
        </w:rPr>
        <w:t>изложить в следующей редакции</w:t>
      </w:r>
      <w:r>
        <w:rPr>
          <w:rFonts w:ascii="Arial" w:hAnsi="Arial" w:cs="Arial"/>
          <w:sz w:val="24"/>
          <w:szCs w:val="24"/>
        </w:rPr>
        <w:t>:</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4.Решение о назначении опроса граждан принимается представительным органом муниципального образования. Для проведения опроса граждан может </w:t>
      </w:r>
      <w:r>
        <w:rPr>
          <w:rFonts w:ascii="Arial" w:hAnsi="Arial" w:cs="Arial"/>
          <w:sz w:val="24"/>
          <w:szCs w:val="24"/>
        </w:rPr>
        <w:lastRenderedPageBreak/>
        <w:t>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дата и сроки проведения опроса;</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 формулировка вопроса (вопросов), предлагаемого (предлагаемых) при проведении опроса;</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методика проведения опроса;</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форма опросного листа;</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5)минимальная численность жителей муниципального образования, участвующих в опросе;</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1.6.5 </w:t>
      </w:r>
      <w:hyperlink r:id="rId15" w:history="1">
        <w:r w:rsidRPr="002D563B">
          <w:rPr>
            <w:rStyle w:val="a3"/>
            <w:rFonts w:ascii="Arial" w:hAnsi="Arial" w:cs="Arial"/>
            <w:color w:val="000000" w:themeColor="text1"/>
            <w:sz w:val="24"/>
            <w:szCs w:val="24"/>
          </w:rPr>
          <w:t>пункт 1 части 6</w:t>
        </w:r>
      </w:hyperlink>
      <w:r>
        <w:rPr>
          <w:rFonts w:ascii="Arial" w:hAnsi="Arial" w:cs="Arial"/>
          <w:sz w:val="24"/>
          <w:szCs w:val="24"/>
        </w:rPr>
        <w:t xml:space="preserve"> статьи 20 дополнить словами «или жителей муниципального образования»;</w:t>
      </w:r>
    </w:p>
    <w:p w:rsidR="00036C18" w:rsidRDefault="00036C18" w:rsidP="00036C18">
      <w:pPr>
        <w:pStyle w:val="a4"/>
        <w:autoSpaceDE w:val="0"/>
        <w:autoSpaceDN w:val="0"/>
        <w:adjustRightInd w:val="0"/>
        <w:spacing w:after="0" w:line="240" w:lineRule="auto"/>
        <w:ind w:left="0" w:firstLine="709"/>
        <w:jc w:val="both"/>
        <w:rPr>
          <w:rFonts w:ascii="Arial" w:hAnsi="Arial" w:cs="Arial"/>
          <w:b/>
          <w:sz w:val="24"/>
          <w:szCs w:val="24"/>
        </w:rPr>
      </w:pPr>
    </w:p>
    <w:p w:rsidR="00036C18" w:rsidRPr="000F2031" w:rsidRDefault="00036C18" w:rsidP="00036C18">
      <w:pPr>
        <w:spacing w:after="0" w:line="240" w:lineRule="auto"/>
        <w:ind w:firstLine="709"/>
        <w:jc w:val="both"/>
        <w:rPr>
          <w:rFonts w:ascii="Arial" w:hAnsi="Arial" w:cs="Arial"/>
          <w:b/>
          <w:sz w:val="24"/>
          <w:szCs w:val="24"/>
        </w:rPr>
      </w:pPr>
      <w:r w:rsidRPr="000F2031">
        <w:rPr>
          <w:rFonts w:ascii="Arial" w:hAnsi="Arial" w:cs="Arial"/>
          <w:b/>
          <w:sz w:val="24"/>
          <w:szCs w:val="24"/>
        </w:rPr>
        <w:t>1.7 Статья 29. Депутат Думы Поселения, гарантии и права при осуществлении полномочий депутата</w:t>
      </w:r>
    </w:p>
    <w:p w:rsidR="00036C18" w:rsidRDefault="00036C18" w:rsidP="00036C18">
      <w:pPr>
        <w:autoSpaceDE w:val="0"/>
        <w:autoSpaceDN w:val="0"/>
        <w:adjustRightInd w:val="0"/>
        <w:spacing w:after="0" w:line="240" w:lineRule="auto"/>
        <w:ind w:firstLine="709"/>
        <w:jc w:val="both"/>
        <w:rPr>
          <w:rFonts w:ascii="Arial" w:hAnsi="Arial" w:cs="Arial"/>
          <w:color w:val="000000" w:themeColor="text1"/>
          <w:sz w:val="24"/>
          <w:szCs w:val="24"/>
        </w:rPr>
      </w:pPr>
    </w:p>
    <w:p w:rsidR="00036C18" w:rsidRDefault="00036C18" w:rsidP="00036C18">
      <w:pPr>
        <w:autoSpaceDE w:val="0"/>
        <w:autoSpaceDN w:val="0"/>
        <w:adjustRightInd w:val="0"/>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1.7.1 Пункт 1 части 7 статьи 29 изложить в следующей редакции:</w:t>
      </w:r>
    </w:p>
    <w:p w:rsidR="00036C18" w:rsidRDefault="00036C18" w:rsidP="00036C18">
      <w:pPr>
        <w:autoSpaceDE w:val="0"/>
        <w:autoSpaceDN w:val="0"/>
        <w:adjustRightInd w:val="0"/>
        <w:spacing w:after="0"/>
        <w:ind w:firstLine="709"/>
        <w:jc w:val="both"/>
        <w:rPr>
          <w:rFonts w:ascii="Arial" w:hAnsi="Arial" w:cs="Arial"/>
          <w:color w:val="000000" w:themeColor="text1"/>
          <w:sz w:val="24"/>
          <w:szCs w:val="24"/>
        </w:rPr>
      </w:pPr>
      <w:r>
        <w:rPr>
          <w:rFonts w:ascii="Arial" w:hAnsi="Arial" w:cs="Arial"/>
          <w:color w:val="000000" w:themeColor="text1"/>
          <w:sz w:val="24"/>
          <w:szCs w:val="24"/>
        </w:rPr>
        <w:t>1)для осуществления своих полномочий на непостоянной основе гарантируется сохранение места работы (должности) на период в совокупности 6 рабочих дней в месяц;</w:t>
      </w:r>
    </w:p>
    <w:p w:rsidR="00036C18" w:rsidRDefault="00036C18" w:rsidP="00036C18">
      <w:pPr>
        <w:autoSpaceDE w:val="0"/>
        <w:autoSpaceDN w:val="0"/>
        <w:adjustRightInd w:val="0"/>
        <w:spacing w:after="0"/>
        <w:ind w:firstLine="709"/>
        <w:jc w:val="both"/>
        <w:rPr>
          <w:rFonts w:ascii="Arial" w:hAnsi="Arial" w:cs="Arial"/>
          <w:color w:val="000000" w:themeColor="text1"/>
          <w:sz w:val="24"/>
          <w:szCs w:val="24"/>
        </w:rPr>
      </w:pPr>
    </w:p>
    <w:p w:rsidR="00036C18" w:rsidRPr="00EB6453" w:rsidRDefault="00036C18" w:rsidP="00036C18">
      <w:pPr>
        <w:pStyle w:val="ConsNormal"/>
        <w:ind w:firstLine="709"/>
        <w:jc w:val="both"/>
        <w:rPr>
          <w:sz w:val="24"/>
          <w:szCs w:val="24"/>
        </w:rPr>
      </w:pPr>
      <w:r w:rsidRPr="00EB6453">
        <w:rPr>
          <w:sz w:val="24"/>
          <w:szCs w:val="24"/>
        </w:rPr>
        <w:t>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036C18" w:rsidRPr="00EB6453" w:rsidRDefault="00036C18" w:rsidP="00036C18">
      <w:pPr>
        <w:spacing w:after="0" w:line="240" w:lineRule="auto"/>
        <w:ind w:firstLine="709"/>
        <w:jc w:val="both"/>
        <w:rPr>
          <w:rFonts w:ascii="Arial" w:hAnsi="Arial" w:cs="Arial"/>
          <w:sz w:val="24"/>
          <w:szCs w:val="24"/>
        </w:rPr>
      </w:pPr>
      <w:r w:rsidRPr="00EB6453">
        <w:rPr>
          <w:rFonts w:ascii="Arial" w:hAnsi="Arial" w:cs="Arial"/>
          <w:sz w:val="24"/>
          <w:szCs w:val="24"/>
        </w:rPr>
        <w:t>3.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036C18" w:rsidRPr="00EB6453" w:rsidRDefault="00036C18" w:rsidP="00036C18">
      <w:pPr>
        <w:spacing w:after="0" w:line="240" w:lineRule="auto"/>
        <w:ind w:firstLine="709"/>
        <w:jc w:val="both"/>
        <w:rPr>
          <w:rFonts w:ascii="Arial" w:hAnsi="Arial" w:cs="Arial"/>
          <w:sz w:val="24"/>
          <w:szCs w:val="24"/>
        </w:rPr>
      </w:pPr>
      <w:r w:rsidRPr="00EB6453">
        <w:rPr>
          <w:rFonts w:ascii="Arial" w:hAnsi="Arial" w:cs="Arial"/>
          <w:sz w:val="24"/>
          <w:szCs w:val="24"/>
        </w:rPr>
        <w:t>4. Настоящее решение вступает в силу после государственной регистрации и опубликования в СМИ "Биритский вестник".</w:t>
      </w:r>
    </w:p>
    <w:p w:rsidR="00036C18" w:rsidRPr="00EB6453" w:rsidRDefault="00036C18" w:rsidP="00036C18">
      <w:pPr>
        <w:spacing w:after="0" w:line="240" w:lineRule="auto"/>
        <w:jc w:val="both"/>
        <w:rPr>
          <w:rFonts w:ascii="Arial" w:hAnsi="Arial" w:cs="Arial"/>
          <w:sz w:val="24"/>
          <w:szCs w:val="24"/>
        </w:rPr>
      </w:pPr>
    </w:p>
    <w:p w:rsidR="00036C18" w:rsidRPr="00EB6453" w:rsidRDefault="00036C18" w:rsidP="00036C18">
      <w:pPr>
        <w:spacing w:after="0" w:line="240" w:lineRule="auto"/>
        <w:rPr>
          <w:rFonts w:ascii="Arial" w:hAnsi="Arial" w:cs="Arial"/>
          <w:sz w:val="24"/>
          <w:szCs w:val="24"/>
        </w:rPr>
      </w:pPr>
    </w:p>
    <w:p w:rsidR="00036C18" w:rsidRPr="00423214" w:rsidRDefault="00036C18" w:rsidP="00036C18">
      <w:pPr>
        <w:spacing w:after="0" w:line="240" w:lineRule="auto"/>
        <w:rPr>
          <w:rFonts w:ascii="Arial" w:hAnsi="Arial" w:cs="Arial"/>
          <w:sz w:val="24"/>
          <w:szCs w:val="24"/>
        </w:rPr>
      </w:pPr>
      <w:r w:rsidRPr="00EB6453">
        <w:rPr>
          <w:rFonts w:ascii="Arial" w:hAnsi="Arial" w:cs="Arial"/>
          <w:sz w:val="24"/>
          <w:szCs w:val="24"/>
        </w:rPr>
        <w:t>Глава Биритского муниципального образования</w:t>
      </w:r>
      <w:r>
        <w:rPr>
          <w:rFonts w:ascii="Arial" w:hAnsi="Arial" w:cs="Arial"/>
          <w:sz w:val="24"/>
          <w:szCs w:val="24"/>
        </w:rPr>
        <w:t xml:space="preserve">                                      </w:t>
      </w:r>
      <w:r w:rsidRPr="00EB6453">
        <w:rPr>
          <w:rFonts w:ascii="Arial" w:hAnsi="Arial" w:cs="Arial"/>
          <w:sz w:val="24"/>
          <w:szCs w:val="24"/>
        </w:rPr>
        <w:t>Е.В. Черная</w:t>
      </w:r>
    </w:p>
    <w:p w:rsidR="00036C18" w:rsidRDefault="00036C18" w:rsidP="00036C18">
      <w:pPr>
        <w:spacing w:after="0" w:line="240" w:lineRule="auto"/>
      </w:pPr>
    </w:p>
    <w:p w:rsidR="00036C18" w:rsidRPr="00E5595D" w:rsidRDefault="00036C18" w:rsidP="00036C18">
      <w:pPr>
        <w:tabs>
          <w:tab w:val="left" w:pos="0"/>
        </w:tabs>
        <w:suppressAutoHyphens/>
        <w:spacing w:after="0" w:line="240" w:lineRule="auto"/>
        <w:jc w:val="center"/>
        <w:rPr>
          <w:rFonts w:ascii="Arial" w:eastAsia="Times New Roman" w:hAnsi="Arial" w:cs="Arial"/>
          <w:sz w:val="24"/>
          <w:szCs w:val="24"/>
          <w:lang w:eastAsia="ar-SA"/>
        </w:rPr>
      </w:pPr>
      <w:r w:rsidRPr="00E5595D">
        <w:rPr>
          <w:rFonts w:ascii="Arial" w:eastAsia="Times New Roman" w:hAnsi="Arial" w:cs="Arial"/>
          <w:b/>
          <w:sz w:val="32"/>
          <w:szCs w:val="32"/>
          <w:lang w:eastAsia="ar-SA"/>
        </w:rPr>
        <w:t>29.01.2021 г.№1-2</w:t>
      </w:r>
    </w:p>
    <w:p w:rsidR="00036C18" w:rsidRPr="00E5595D" w:rsidRDefault="00036C18" w:rsidP="00036C18">
      <w:pPr>
        <w:tabs>
          <w:tab w:val="left" w:pos="0"/>
        </w:tabs>
        <w:suppressAutoHyphens/>
        <w:spacing w:after="0" w:line="240" w:lineRule="auto"/>
        <w:jc w:val="center"/>
        <w:rPr>
          <w:rFonts w:ascii="Arial" w:eastAsia="Times New Roman" w:hAnsi="Arial" w:cs="Arial"/>
          <w:b/>
          <w:sz w:val="32"/>
          <w:szCs w:val="32"/>
          <w:lang w:eastAsia="ar-SA"/>
        </w:rPr>
      </w:pPr>
      <w:r w:rsidRPr="00E5595D">
        <w:rPr>
          <w:rFonts w:ascii="Arial" w:eastAsia="Times New Roman" w:hAnsi="Arial" w:cs="Arial"/>
          <w:b/>
          <w:sz w:val="32"/>
          <w:szCs w:val="32"/>
          <w:lang w:eastAsia="ar-SA"/>
        </w:rPr>
        <w:t xml:space="preserve"> РОССИЙСКАЯ ФЕДЕРАЦИЯ</w:t>
      </w:r>
    </w:p>
    <w:p w:rsidR="00036C18" w:rsidRPr="00E5595D" w:rsidRDefault="00036C18" w:rsidP="00036C18">
      <w:pPr>
        <w:tabs>
          <w:tab w:val="left" w:pos="0"/>
        </w:tabs>
        <w:suppressAutoHyphens/>
        <w:spacing w:after="0" w:line="240" w:lineRule="auto"/>
        <w:jc w:val="center"/>
        <w:rPr>
          <w:rFonts w:ascii="Arial" w:eastAsia="Times New Roman" w:hAnsi="Arial" w:cs="Arial"/>
          <w:b/>
          <w:sz w:val="32"/>
          <w:szCs w:val="32"/>
          <w:lang w:eastAsia="ar-SA"/>
        </w:rPr>
      </w:pPr>
      <w:r w:rsidRPr="00E5595D">
        <w:rPr>
          <w:rFonts w:ascii="Arial" w:eastAsia="Times New Roman" w:hAnsi="Arial" w:cs="Arial"/>
          <w:b/>
          <w:sz w:val="32"/>
          <w:szCs w:val="32"/>
          <w:lang w:eastAsia="ar-SA"/>
        </w:rPr>
        <w:t>ИРКУТСКАЯ ОБЛАСТЬ</w:t>
      </w:r>
    </w:p>
    <w:p w:rsidR="00036C18" w:rsidRPr="00E5595D" w:rsidRDefault="00036C18" w:rsidP="00036C18">
      <w:pPr>
        <w:tabs>
          <w:tab w:val="left" w:pos="0"/>
        </w:tabs>
        <w:suppressAutoHyphens/>
        <w:spacing w:after="0" w:line="240" w:lineRule="auto"/>
        <w:jc w:val="center"/>
        <w:rPr>
          <w:rFonts w:ascii="Arial" w:eastAsia="Times New Roman" w:hAnsi="Arial" w:cs="Arial"/>
          <w:b/>
          <w:sz w:val="32"/>
          <w:szCs w:val="32"/>
          <w:lang w:eastAsia="ar-SA"/>
        </w:rPr>
      </w:pPr>
      <w:r w:rsidRPr="00E5595D">
        <w:rPr>
          <w:rFonts w:ascii="Arial" w:eastAsia="Times New Roman" w:hAnsi="Arial" w:cs="Arial"/>
          <w:b/>
          <w:sz w:val="32"/>
          <w:szCs w:val="32"/>
          <w:lang w:eastAsia="ar-SA"/>
        </w:rPr>
        <w:t>БАЛАГАНСКИЙ МУНИЦИПАЛЬНЫЙ РАЙОН</w:t>
      </w:r>
    </w:p>
    <w:p w:rsidR="00036C18" w:rsidRPr="00E5595D" w:rsidRDefault="00036C18" w:rsidP="00036C18">
      <w:pPr>
        <w:tabs>
          <w:tab w:val="left" w:pos="0"/>
        </w:tabs>
        <w:suppressAutoHyphens/>
        <w:spacing w:after="0" w:line="240" w:lineRule="auto"/>
        <w:jc w:val="center"/>
        <w:rPr>
          <w:rFonts w:ascii="Arial" w:eastAsia="Times New Roman" w:hAnsi="Arial" w:cs="Arial"/>
          <w:b/>
          <w:sz w:val="32"/>
          <w:szCs w:val="32"/>
          <w:lang w:eastAsia="ar-SA"/>
        </w:rPr>
      </w:pPr>
      <w:r w:rsidRPr="00E5595D">
        <w:rPr>
          <w:rFonts w:ascii="Arial" w:eastAsia="Times New Roman" w:hAnsi="Arial" w:cs="Arial"/>
          <w:b/>
          <w:sz w:val="32"/>
          <w:szCs w:val="32"/>
          <w:lang w:eastAsia="ar-SA"/>
        </w:rPr>
        <w:t>БИРИТСКОЕ СЕЛЬСКОЕ ПОСЕЛЕНИЕ</w:t>
      </w:r>
    </w:p>
    <w:p w:rsidR="00036C18" w:rsidRPr="00E5595D" w:rsidRDefault="00036C18" w:rsidP="00036C18">
      <w:pPr>
        <w:tabs>
          <w:tab w:val="left" w:pos="0"/>
        </w:tabs>
        <w:suppressAutoHyphens/>
        <w:spacing w:after="0" w:line="240" w:lineRule="auto"/>
        <w:jc w:val="center"/>
        <w:rPr>
          <w:rFonts w:ascii="Arial" w:eastAsia="Times New Roman" w:hAnsi="Arial" w:cs="Arial"/>
          <w:b/>
          <w:sz w:val="32"/>
          <w:szCs w:val="32"/>
          <w:lang w:eastAsia="ar-SA"/>
        </w:rPr>
      </w:pPr>
      <w:r w:rsidRPr="00E5595D">
        <w:rPr>
          <w:rFonts w:ascii="Arial" w:eastAsia="Times New Roman" w:hAnsi="Arial" w:cs="Arial"/>
          <w:b/>
          <w:sz w:val="32"/>
          <w:szCs w:val="32"/>
          <w:lang w:eastAsia="ar-SA"/>
        </w:rPr>
        <w:lastRenderedPageBreak/>
        <w:t>ДУМА</w:t>
      </w:r>
    </w:p>
    <w:p w:rsidR="00036C18" w:rsidRPr="00E5595D" w:rsidRDefault="00036C18" w:rsidP="00036C18">
      <w:pPr>
        <w:tabs>
          <w:tab w:val="left" w:pos="0"/>
        </w:tabs>
        <w:suppressAutoHyphens/>
        <w:spacing w:after="0" w:line="240" w:lineRule="auto"/>
        <w:jc w:val="center"/>
        <w:rPr>
          <w:rFonts w:ascii="Arial" w:eastAsia="Times New Roman" w:hAnsi="Arial" w:cs="Arial"/>
          <w:b/>
          <w:sz w:val="32"/>
          <w:szCs w:val="32"/>
          <w:lang w:eastAsia="ar-SA"/>
        </w:rPr>
      </w:pPr>
      <w:r w:rsidRPr="00E5595D">
        <w:rPr>
          <w:rFonts w:ascii="Arial" w:eastAsia="Times New Roman" w:hAnsi="Arial" w:cs="Arial"/>
          <w:b/>
          <w:sz w:val="32"/>
          <w:szCs w:val="32"/>
          <w:lang w:eastAsia="ar-SA"/>
        </w:rPr>
        <w:t>РЕШЕНИЕ</w:t>
      </w:r>
    </w:p>
    <w:p w:rsidR="00036C18" w:rsidRPr="00E5595D" w:rsidRDefault="00036C18" w:rsidP="00036C18">
      <w:pPr>
        <w:tabs>
          <w:tab w:val="left" w:pos="0"/>
        </w:tabs>
        <w:suppressAutoHyphens/>
        <w:spacing w:after="0" w:line="240" w:lineRule="auto"/>
        <w:rPr>
          <w:rFonts w:ascii="Arial" w:eastAsia="Times New Roman" w:hAnsi="Arial" w:cs="Arial"/>
          <w:sz w:val="24"/>
          <w:szCs w:val="24"/>
          <w:lang w:eastAsia="ar-SA"/>
        </w:rPr>
      </w:pPr>
    </w:p>
    <w:p w:rsidR="00036C18" w:rsidRPr="00E5595D" w:rsidRDefault="00036C18" w:rsidP="00036C18">
      <w:pPr>
        <w:tabs>
          <w:tab w:val="left" w:pos="0"/>
        </w:tabs>
        <w:suppressAutoHyphens/>
        <w:spacing w:after="0" w:line="240" w:lineRule="auto"/>
        <w:jc w:val="center"/>
        <w:rPr>
          <w:rFonts w:ascii="Times New Roman" w:eastAsia="Times New Roman" w:hAnsi="Times New Roman"/>
          <w:b/>
          <w:sz w:val="24"/>
          <w:szCs w:val="24"/>
          <w:lang w:eastAsia="ar-SA"/>
        </w:rPr>
      </w:pPr>
      <w:r w:rsidRPr="00E5595D">
        <w:rPr>
          <w:rFonts w:ascii="Arial" w:eastAsia="Times New Roman" w:hAnsi="Arial" w:cs="Arial"/>
          <w:b/>
          <w:sz w:val="32"/>
          <w:szCs w:val="32"/>
          <w:lang w:eastAsia="ar-SA"/>
        </w:rPr>
        <w:t>О ВНЕСЕНИИ ИЗМЕНЕНИЙ В РЕШЕНИЕ ДУМЫ БИРИТСКОГО МУНИЦИПАЛЬНОГО ОБРАЗОВАНИЯ ОТ 29.12.2020 Г. № 9-1 «О БЮДЖЕТЕ БИРИТСКОГО МУНИЦИПАЛЬНОГО ОБРАЗОВАНИЯ НА 2021 ГОД И НА ПЛАНОВЫЙ ПЕРИОД 2022-2023 ГОДОВ»</w:t>
      </w:r>
    </w:p>
    <w:p w:rsidR="00036C18" w:rsidRPr="00E5595D" w:rsidRDefault="00036C18" w:rsidP="00036C18">
      <w:pPr>
        <w:tabs>
          <w:tab w:val="left" w:pos="0"/>
        </w:tabs>
        <w:suppressAutoHyphens/>
        <w:spacing w:after="0" w:line="240" w:lineRule="auto"/>
        <w:rPr>
          <w:rFonts w:ascii="Arial" w:eastAsia="Times New Roman" w:hAnsi="Arial" w:cs="Arial"/>
          <w:sz w:val="24"/>
          <w:szCs w:val="24"/>
          <w:lang w:eastAsia="ar-SA"/>
        </w:rPr>
      </w:pPr>
    </w:p>
    <w:p w:rsidR="00036C18" w:rsidRPr="00E5595D" w:rsidRDefault="00036C18" w:rsidP="00036C18">
      <w:pPr>
        <w:tabs>
          <w:tab w:val="left" w:pos="0"/>
        </w:tabs>
        <w:suppressAutoHyphens/>
        <w:spacing w:after="0" w:line="240" w:lineRule="auto"/>
        <w:ind w:firstLine="709"/>
        <w:jc w:val="both"/>
        <w:rPr>
          <w:rFonts w:ascii="Arial" w:eastAsia="Times New Roman" w:hAnsi="Arial" w:cs="Arial"/>
          <w:sz w:val="24"/>
          <w:szCs w:val="24"/>
          <w:lang w:eastAsia="ar-SA"/>
        </w:rPr>
      </w:pPr>
      <w:r w:rsidRPr="00E5595D">
        <w:rPr>
          <w:rFonts w:ascii="Arial" w:eastAsia="Times New Roman" w:hAnsi="Arial" w:cs="Arial"/>
          <w:sz w:val="24"/>
          <w:szCs w:val="24"/>
          <w:lang w:eastAsia="ar-SA"/>
        </w:rPr>
        <w:t>Внести в решение Думы Биритского муниципального образования от 29.12.2020 г. № 9-1 «О бюджете Биритского муниципального образования на 2021 год и на плановый период 2022 - 2023 годов» следующие изменения:</w:t>
      </w:r>
    </w:p>
    <w:p w:rsidR="00036C18" w:rsidRPr="00E5595D" w:rsidRDefault="00036C18" w:rsidP="00036C18">
      <w:pPr>
        <w:tabs>
          <w:tab w:val="left" w:pos="0"/>
        </w:tabs>
        <w:suppressAutoHyphens/>
        <w:spacing w:after="0" w:line="240" w:lineRule="auto"/>
        <w:jc w:val="both"/>
        <w:rPr>
          <w:rFonts w:ascii="Arial" w:eastAsia="Times New Roman" w:hAnsi="Arial" w:cs="Arial"/>
          <w:sz w:val="24"/>
          <w:szCs w:val="24"/>
          <w:lang w:eastAsia="ar-SA"/>
        </w:rPr>
      </w:pPr>
    </w:p>
    <w:p w:rsidR="00036C18" w:rsidRPr="00E5595D" w:rsidRDefault="00036C18" w:rsidP="00036C18">
      <w:pPr>
        <w:suppressAutoHyphens/>
        <w:spacing w:after="0" w:line="240" w:lineRule="auto"/>
        <w:jc w:val="both"/>
        <w:rPr>
          <w:rFonts w:ascii="Arial" w:eastAsia="Times New Roman" w:hAnsi="Arial" w:cs="Arial"/>
          <w:sz w:val="24"/>
          <w:szCs w:val="24"/>
          <w:lang w:eastAsia="ar-SA"/>
        </w:rPr>
      </w:pPr>
      <w:r w:rsidRPr="00E5595D">
        <w:rPr>
          <w:rFonts w:ascii="Arial" w:eastAsia="Times New Roman" w:hAnsi="Arial" w:cs="Arial"/>
          <w:sz w:val="24"/>
          <w:szCs w:val="24"/>
          <w:lang w:eastAsia="ar-SA"/>
        </w:rPr>
        <w:t>1. Под пункт 1.1 изложить в следующей редакции:</w:t>
      </w:r>
    </w:p>
    <w:p w:rsidR="00036C18" w:rsidRPr="00E5595D" w:rsidRDefault="00036C18" w:rsidP="00036C18">
      <w:pPr>
        <w:suppressAutoHyphens/>
        <w:spacing w:after="0" w:line="240" w:lineRule="auto"/>
        <w:jc w:val="both"/>
        <w:rPr>
          <w:rFonts w:ascii="Arial" w:eastAsia="Times New Roman" w:hAnsi="Arial" w:cs="Arial"/>
          <w:sz w:val="24"/>
          <w:szCs w:val="24"/>
          <w:lang w:eastAsia="ar-SA"/>
        </w:rPr>
      </w:pPr>
      <w:r w:rsidRPr="00E5595D">
        <w:rPr>
          <w:rFonts w:ascii="Arial" w:eastAsia="Times New Roman" w:hAnsi="Arial" w:cs="Arial"/>
          <w:sz w:val="24"/>
          <w:szCs w:val="24"/>
          <w:lang w:eastAsia="ar-SA"/>
        </w:rPr>
        <w:t>1.1. Утвердить основные характеристики бюджета Биритского муниципального образования на 2021 год:</w:t>
      </w:r>
    </w:p>
    <w:p w:rsidR="00036C18" w:rsidRPr="00E5595D" w:rsidRDefault="00036C18" w:rsidP="00036C18">
      <w:pPr>
        <w:suppressAutoHyphens/>
        <w:spacing w:after="0" w:line="240" w:lineRule="auto"/>
        <w:jc w:val="both"/>
        <w:rPr>
          <w:rFonts w:ascii="Arial" w:eastAsia="Times New Roman" w:hAnsi="Arial" w:cs="Arial"/>
          <w:sz w:val="24"/>
          <w:szCs w:val="24"/>
          <w:lang w:eastAsia="ar-SA"/>
        </w:rPr>
      </w:pPr>
      <w:r w:rsidRPr="00E5595D">
        <w:rPr>
          <w:rFonts w:ascii="Arial" w:eastAsia="Times New Roman" w:hAnsi="Arial" w:cs="Arial"/>
          <w:sz w:val="24"/>
          <w:szCs w:val="24"/>
          <w:lang w:eastAsia="ar-SA"/>
        </w:rPr>
        <w:t xml:space="preserve">1) общий </w:t>
      </w:r>
      <w:r>
        <w:rPr>
          <w:rFonts w:ascii="Arial" w:eastAsia="Times New Roman" w:hAnsi="Arial" w:cs="Arial"/>
          <w:sz w:val="24"/>
          <w:szCs w:val="24"/>
          <w:lang w:eastAsia="ar-SA"/>
        </w:rPr>
        <w:t xml:space="preserve">объем доходов бюджета в сумме 5 </w:t>
      </w:r>
      <w:r w:rsidRPr="00E5595D">
        <w:rPr>
          <w:rFonts w:ascii="Arial" w:eastAsia="Times New Roman" w:hAnsi="Arial" w:cs="Arial"/>
          <w:sz w:val="24"/>
          <w:szCs w:val="24"/>
          <w:lang w:eastAsia="ar-SA"/>
        </w:rPr>
        <w:t>441,13 тыс. руб., из них объем межбюджетных трансфертов, получаемых из областного бюджета в сумме 480,6 тыс. рублей, объем межбюджетных трансфертов, получаемых из районного бюджета в сумме 3108,8 тыс. рублей, налоговые и неналоговые доходы в сумме 1851,73 тыс. рублей;</w:t>
      </w:r>
    </w:p>
    <w:p w:rsidR="00036C18" w:rsidRPr="00E5595D" w:rsidRDefault="00036C18" w:rsidP="00036C18">
      <w:pPr>
        <w:suppressAutoHyphens/>
        <w:spacing w:after="0" w:line="240" w:lineRule="auto"/>
        <w:jc w:val="both"/>
        <w:rPr>
          <w:rFonts w:ascii="Arial" w:eastAsia="Times New Roman" w:hAnsi="Arial" w:cs="Arial"/>
          <w:sz w:val="24"/>
          <w:szCs w:val="24"/>
          <w:lang w:eastAsia="ar-SA"/>
        </w:rPr>
      </w:pPr>
      <w:r w:rsidRPr="00E5595D">
        <w:rPr>
          <w:rFonts w:ascii="Arial" w:eastAsia="Times New Roman" w:hAnsi="Arial" w:cs="Arial"/>
          <w:sz w:val="24"/>
          <w:szCs w:val="24"/>
          <w:lang w:eastAsia="ar-SA"/>
        </w:rPr>
        <w:t>2) общий объем расходов местного</w:t>
      </w:r>
      <w:r>
        <w:rPr>
          <w:rFonts w:ascii="Arial" w:eastAsia="Times New Roman" w:hAnsi="Arial" w:cs="Arial"/>
          <w:sz w:val="24"/>
          <w:szCs w:val="24"/>
          <w:lang w:eastAsia="ar-SA"/>
        </w:rPr>
        <w:t xml:space="preserve"> бюджета в сумме 6 </w:t>
      </w:r>
      <w:r w:rsidRPr="00E5595D">
        <w:rPr>
          <w:rFonts w:ascii="Arial" w:eastAsia="Times New Roman" w:hAnsi="Arial" w:cs="Arial"/>
          <w:sz w:val="24"/>
          <w:szCs w:val="24"/>
          <w:lang w:eastAsia="ar-SA"/>
        </w:rPr>
        <w:t>322,048 тыс. рублей;</w:t>
      </w:r>
    </w:p>
    <w:p w:rsidR="00036C18" w:rsidRPr="00E5595D" w:rsidRDefault="00036C18" w:rsidP="00036C18">
      <w:pPr>
        <w:suppressAutoHyphens/>
        <w:spacing w:after="0" w:line="240" w:lineRule="auto"/>
        <w:jc w:val="both"/>
        <w:rPr>
          <w:rFonts w:ascii="Arial" w:eastAsia="Times New Roman" w:hAnsi="Arial" w:cs="Arial"/>
          <w:sz w:val="24"/>
          <w:szCs w:val="24"/>
          <w:lang w:eastAsia="ar-SA"/>
        </w:rPr>
      </w:pPr>
      <w:r w:rsidRPr="00E5595D">
        <w:rPr>
          <w:rFonts w:ascii="Arial" w:eastAsia="Times New Roman" w:hAnsi="Arial" w:cs="Arial"/>
          <w:sz w:val="24"/>
          <w:szCs w:val="24"/>
          <w:lang w:eastAsia="ar-SA"/>
        </w:rPr>
        <w:t>3) размер дефицита местного бюджета в сумме 880,918 тыс. рублей или 47,57% утвержденного общего годового объема доходов бюджета без учета утвержденного объема безвозмездных поступлений.</w:t>
      </w:r>
    </w:p>
    <w:p w:rsidR="00036C18" w:rsidRPr="00E5595D" w:rsidRDefault="00036C18" w:rsidP="00036C18">
      <w:pPr>
        <w:suppressAutoHyphens/>
        <w:spacing w:after="0" w:line="240" w:lineRule="auto"/>
        <w:jc w:val="both"/>
        <w:rPr>
          <w:rFonts w:ascii="Arial" w:eastAsia="Times New Roman" w:hAnsi="Arial" w:cs="Arial"/>
          <w:sz w:val="24"/>
          <w:szCs w:val="24"/>
          <w:lang w:eastAsia="ar-SA"/>
        </w:rPr>
      </w:pPr>
      <w:r w:rsidRPr="00E5595D">
        <w:rPr>
          <w:rFonts w:ascii="Arial" w:eastAsia="Times New Roman" w:hAnsi="Arial" w:cs="Arial"/>
          <w:sz w:val="24"/>
          <w:szCs w:val="24"/>
          <w:lang w:eastAsia="ar-SA"/>
        </w:rPr>
        <w:t>4) Превышение дефицита местного бюджета над ограничениями, установленными статьёй 92.1 бюджетного кодекса Российской Федерации, осуществлено в пределах суммы снижения остатков средств на счетах по учету средств местного бюджета, в сумме 788,332 тыс. рублей.</w:t>
      </w:r>
    </w:p>
    <w:p w:rsidR="00036C18" w:rsidRPr="00E5595D" w:rsidRDefault="00036C18" w:rsidP="00036C18">
      <w:pPr>
        <w:suppressAutoHyphens/>
        <w:spacing w:after="0" w:line="240" w:lineRule="auto"/>
        <w:jc w:val="both"/>
        <w:rPr>
          <w:rFonts w:ascii="Arial" w:eastAsia="Times New Roman" w:hAnsi="Arial" w:cs="Arial"/>
          <w:sz w:val="24"/>
          <w:szCs w:val="24"/>
          <w:lang w:eastAsia="ar-SA"/>
        </w:rPr>
      </w:pPr>
      <w:r w:rsidRPr="00E5595D">
        <w:rPr>
          <w:rFonts w:ascii="Arial" w:eastAsia="Times New Roman" w:hAnsi="Arial" w:cs="Arial"/>
          <w:sz w:val="24"/>
          <w:szCs w:val="24"/>
          <w:lang w:eastAsia="ar-SA"/>
        </w:rPr>
        <w:t>2. Приложения 1,5,7,9,11 изложить в новой редакции (прилагается).</w:t>
      </w:r>
    </w:p>
    <w:p w:rsidR="00036C18" w:rsidRPr="00E5595D" w:rsidRDefault="00036C18" w:rsidP="00036C18">
      <w:pPr>
        <w:suppressAutoHyphens/>
        <w:spacing w:after="0" w:line="240" w:lineRule="auto"/>
        <w:jc w:val="both"/>
        <w:rPr>
          <w:rFonts w:ascii="Arial" w:eastAsia="Times New Roman" w:hAnsi="Arial" w:cs="Arial"/>
          <w:sz w:val="24"/>
          <w:szCs w:val="24"/>
          <w:lang w:eastAsia="ar-SA"/>
        </w:rPr>
      </w:pPr>
      <w:r w:rsidRPr="00E5595D">
        <w:rPr>
          <w:rFonts w:ascii="Arial" w:eastAsia="Times New Roman" w:hAnsi="Arial" w:cs="Arial"/>
          <w:sz w:val="24"/>
          <w:szCs w:val="24"/>
          <w:lang w:eastAsia="ar-SA"/>
        </w:rPr>
        <w:t>3. Настоящее решение опубликовать в печатном средстве массовой информации «Биритский вестник».</w:t>
      </w:r>
    </w:p>
    <w:p w:rsidR="00036C18" w:rsidRPr="00E5595D" w:rsidRDefault="00036C18" w:rsidP="00036C18">
      <w:pPr>
        <w:suppressAutoHyphens/>
        <w:spacing w:after="0" w:line="240" w:lineRule="auto"/>
        <w:jc w:val="both"/>
        <w:rPr>
          <w:rFonts w:ascii="Arial" w:eastAsia="Times New Roman" w:hAnsi="Arial" w:cs="Arial"/>
          <w:sz w:val="24"/>
          <w:szCs w:val="24"/>
          <w:lang w:eastAsia="ar-SA"/>
        </w:rPr>
      </w:pPr>
    </w:p>
    <w:p w:rsidR="00036C18" w:rsidRDefault="00036C18" w:rsidP="00036C18">
      <w:pPr>
        <w:suppressAutoHyphens/>
        <w:spacing w:after="0" w:line="240" w:lineRule="auto"/>
        <w:jc w:val="both"/>
        <w:rPr>
          <w:rFonts w:ascii="Arial" w:eastAsia="Times New Roman" w:hAnsi="Arial" w:cs="Arial"/>
          <w:sz w:val="24"/>
          <w:szCs w:val="24"/>
          <w:lang w:eastAsia="ar-SA"/>
        </w:rPr>
      </w:pPr>
      <w:r w:rsidRPr="00E5595D">
        <w:rPr>
          <w:rFonts w:ascii="Arial" w:eastAsia="Times New Roman" w:hAnsi="Arial" w:cs="Arial"/>
          <w:sz w:val="24"/>
          <w:szCs w:val="24"/>
          <w:lang w:eastAsia="ar-SA"/>
        </w:rPr>
        <w:t xml:space="preserve">Председатель Думы </w:t>
      </w:r>
    </w:p>
    <w:p w:rsidR="00036C18" w:rsidRPr="00E5595D" w:rsidRDefault="00036C18" w:rsidP="00036C18">
      <w:pPr>
        <w:suppressAutoHyphens/>
        <w:spacing w:after="0" w:line="240" w:lineRule="auto"/>
        <w:jc w:val="both"/>
        <w:rPr>
          <w:rFonts w:ascii="Arial" w:eastAsia="Times New Roman" w:hAnsi="Arial" w:cs="Arial"/>
          <w:sz w:val="24"/>
          <w:szCs w:val="24"/>
          <w:lang w:eastAsia="ar-SA"/>
        </w:rPr>
      </w:pPr>
      <w:r w:rsidRPr="00E5595D">
        <w:rPr>
          <w:rFonts w:ascii="Arial" w:eastAsia="Times New Roman" w:hAnsi="Arial" w:cs="Arial"/>
          <w:sz w:val="24"/>
          <w:szCs w:val="24"/>
          <w:lang w:eastAsia="ar-SA"/>
        </w:rPr>
        <w:t>Биритского муниципального образования,</w:t>
      </w:r>
    </w:p>
    <w:p w:rsidR="00036C18" w:rsidRDefault="00036C18" w:rsidP="00036C18">
      <w:pPr>
        <w:suppressAutoHyphens/>
        <w:spacing w:after="0" w:line="240" w:lineRule="auto"/>
        <w:rPr>
          <w:rFonts w:ascii="Arial" w:eastAsia="Times New Roman" w:hAnsi="Arial" w:cs="Arial"/>
          <w:sz w:val="24"/>
          <w:szCs w:val="24"/>
          <w:lang w:eastAsia="ar-SA"/>
        </w:rPr>
      </w:pPr>
      <w:r w:rsidRPr="00E5595D">
        <w:rPr>
          <w:rFonts w:ascii="Arial" w:eastAsia="Times New Roman" w:hAnsi="Arial" w:cs="Arial"/>
          <w:sz w:val="24"/>
          <w:szCs w:val="24"/>
          <w:lang w:eastAsia="ar-SA"/>
        </w:rPr>
        <w:t xml:space="preserve">Глава Биритского </w:t>
      </w:r>
    </w:p>
    <w:p w:rsidR="00036C18" w:rsidRDefault="00036C18" w:rsidP="00036C18">
      <w:pPr>
        <w:suppressAutoHyphens/>
        <w:spacing w:after="0" w:line="240" w:lineRule="auto"/>
        <w:rPr>
          <w:rFonts w:ascii="Arial" w:eastAsia="Times New Roman" w:hAnsi="Arial" w:cs="Arial"/>
          <w:sz w:val="24"/>
          <w:szCs w:val="24"/>
          <w:lang w:eastAsia="ar-SA"/>
        </w:rPr>
      </w:pPr>
      <w:r w:rsidRPr="00E5595D">
        <w:rPr>
          <w:rFonts w:ascii="Arial" w:eastAsia="Times New Roman" w:hAnsi="Arial" w:cs="Arial"/>
          <w:sz w:val="24"/>
          <w:szCs w:val="24"/>
          <w:lang w:eastAsia="ar-SA"/>
        </w:rPr>
        <w:t xml:space="preserve">муниципального образования </w:t>
      </w:r>
      <w:r>
        <w:rPr>
          <w:rFonts w:ascii="Arial" w:eastAsia="Times New Roman" w:hAnsi="Arial" w:cs="Arial"/>
          <w:sz w:val="24"/>
          <w:szCs w:val="24"/>
          <w:lang w:eastAsia="ar-SA"/>
        </w:rPr>
        <w:t xml:space="preserve">                                      </w:t>
      </w:r>
    </w:p>
    <w:p w:rsidR="00036C18" w:rsidRDefault="00036C18" w:rsidP="00036C18">
      <w:pPr>
        <w:suppressAutoHyphens/>
        <w:spacing w:after="0" w:line="240" w:lineRule="auto"/>
        <w:rPr>
          <w:rFonts w:ascii="Arial" w:eastAsia="Times New Roman" w:hAnsi="Arial" w:cs="Arial"/>
          <w:sz w:val="24"/>
          <w:szCs w:val="24"/>
          <w:lang w:eastAsia="ar-SA"/>
        </w:rPr>
      </w:pPr>
      <w:r w:rsidRPr="00E5595D">
        <w:rPr>
          <w:rFonts w:ascii="Arial" w:eastAsia="Times New Roman" w:hAnsi="Arial" w:cs="Arial"/>
          <w:sz w:val="24"/>
          <w:szCs w:val="24"/>
          <w:lang w:eastAsia="ar-SA"/>
        </w:rPr>
        <w:t>Е.В. Черная</w:t>
      </w:r>
    </w:p>
    <w:p w:rsidR="00036C18" w:rsidRPr="00E5595D" w:rsidRDefault="00036C18" w:rsidP="00036C18">
      <w:pPr>
        <w:suppressAutoHyphens/>
        <w:spacing w:after="0" w:line="240" w:lineRule="auto"/>
        <w:rPr>
          <w:rFonts w:ascii="Arial" w:eastAsia="Times New Roman" w:hAnsi="Arial" w:cs="Arial"/>
          <w:sz w:val="24"/>
          <w:szCs w:val="24"/>
          <w:lang w:eastAsia="ar-SA"/>
        </w:rPr>
      </w:pPr>
    </w:p>
    <w:p w:rsidR="00036C18" w:rsidRPr="00E5595D" w:rsidRDefault="00036C18" w:rsidP="00036C18">
      <w:pPr>
        <w:suppressAutoHyphens/>
        <w:spacing w:after="0" w:line="240" w:lineRule="auto"/>
        <w:rPr>
          <w:rFonts w:ascii="Arial" w:eastAsia="Times New Roman" w:hAnsi="Arial" w:cs="Arial"/>
          <w:sz w:val="24"/>
          <w:szCs w:val="24"/>
          <w:lang w:eastAsia="ar-SA"/>
        </w:rPr>
      </w:pPr>
    </w:p>
    <w:p w:rsidR="00036C18" w:rsidRPr="00E5595D" w:rsidRDefault="00036C18" w:rsidP="00036C18">
      <w:pPr>
        <w:spacing w:after="0"/>
        <w:jc w:val="center"/>
        <w:rPr>
          <w:rFonts w:ascii="Arial" w:hAnsi="Arial" w:cs="Arial"/>
          <w:b/>
          <w:sz w:val="30"/>
          <w:szCs w:val="30"/>
        </w:rPr>
      </w:pPr>
      <w:r w:rsidRPr="00E5595D">
        <w:rPr>
          <w:rFonts w:ascii="Arial" w:hAnsi="Arial" w:cs="Arial"/>
          <w:b/>
          <w:sz w:val="30"/>
          <w:szCs w:val="30"/>
        </w:rPr>
        <w:t>ПОЯСНИТЕЛЬНАЯ ЗАПИСКА</w:t>
      </w:r>
    </w:p>
    <w:p w:rsidR="00036C18" w:rsidRPr="00E5595D" w:rsidRDefault="00036C18" w:rsidP="00036C18">
      <w:pPr>
        <w:spacing w:after="0"/>
        <w:jc w:val="center"/>
        <w:rPr>
          <w:rFonts w:ascii="Arial" w:hAnsi="Arial" w:cs="Arial"/>
          <w:b/>
          <w:sz w:val="30"/>
          <w:szCs w:val="30"/>
        </w:rPr>
      </w:pPr>
      <w:r w:rsidRPr="00E5595D">
        <w:rPr>
          <w:rFonts w:ascii="Arial" w:hAnsi="Arial" w:cs="Arial"/>
          <w:b/>
          <w:sz w:val="30"/>
          <w:szCs w:val="30"/>
        </w:rPr>
        <w:t>К РЕШЕНИЮ ДУМЫ БИРИТСКОГО МО ОТ 29.01.2021 г.№ 1-2</w:t>
      </w:r>
    </w:p>
    <w:p w:rsidR="00036C18" w:rsidRPr="00637513" w:rsidRDefault="00036C18" w:rsidP="00036C18">
      <w:pPr>
        <w:tabs>
          <w:tab w:val="left" w:pos="851"/>
        </w:tabs>
        <w:spacing w:after="0" w:line="240" w:lineRule="auto"/>
        <w:contextualSpacing/>
        <w:jc w:val="both"/>
        <w:rPr>
          <w:rFonts w:ascii="Arial" w:hAnsi="Arial" w:cs="Arial"/>
          <w:sz w:val="24"/>
          <w:szCs w:val="24"/>
        </w:rPr>
      </w:pPr>
    </w:p>
    <w:p w:rsidR="00036C18" w:rsidRPr="00E5595D" w:rsidRDefault="00036C18" w:rsidP="00036C18">
      <w:pPr>
        <w:tabs>
          <w:tab w:val="left" w:pos="851"/>
        </w:tabs>
        <w:spacing w:after="0" w:line="240" w:lineRule="auto"/>
        <w:ind w:left="709" w:hanging="65"/>
        <w:contextualSpacing/>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1. Увеличить доходную часть бюджета в размере 20,5 тыс. рублей,</w:t>
      </w:r>
    </w:p>
    <w:p w:rsidR="00036C18" w:rsidRPr="00E5595D" w:rsidRDefault="00036C18" w:rsidP="00036C18">
      <w:pPr>
        <w:spacing w:after="0" w:line="240" w:lineRule="auto"/>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распределить денежные средства по следующим кодам бюджетной классификации:</w:t>
      </w:r>
    </w:p>
    <w:p w:rsidR="00036C18" w:rsidRPr="00E5595D" w:rsidRDefault="00036C18" w:rsidP="00036C18">
      <w:pPr>
        <w:spacing w:after="0" w:line="240" w:lineRule="auto"/>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- 11406025100000430– доходы от продажи земли – 20,5 тыс. руб.</w:t>
      </w:r>
    </w:p>
    <w:p w:rsidR="00036C18" w:rsidRPr="00E5595D" w:rsidRDefault="00036C18" w:rsidP="00036C18">
      <w:pPr>
        <w:spacing w:after="0" w:line="240" w:lineRule="auto"/>
        <w:jc w:val="both"/>
        <w:rPr>
          <w:rFonts w:ascii="Arial" w:eastAsia="Times New Roman" w:hAnsi="Arial" w:cs="Arial"/>
          <w:sz w:val="24"/>
          <w:szCs w:val="24"/>
          <w:lang w:eastAsia="ru-RU"/>
        </w:rPr>
      </w:pPr>
    </w:p>
    <w:p w:rsidR="00036C18" w:rsidRPr="00E5595D" w:rsidRDefault="00036C18" w:rsidP="00036C18">
      <w:pPr>
        <w:spacing w:after="0" w:line="240" w:lineRule="auto"/>
        <w:ind w:firstLine="567"/>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lastRenderedPageBreak/>
        <w:t>2. Увеличить расходную часть бюджета в размере 809,857 тыс. рублей, распределить денежные средства по следующим разделам, подразделам, целевым статьям и видам расходов классификации расходов бюджета:</w:t>
      </w:r>
    </w:p>
    <w:p w:rsidR="00036C18" w:rsidRPr="00E5595D" w:rsidRDefault="00036C18" w:rsidP="00036C18">
      <w:pPr>
        <w:spacing w:after="0" w:line="240" w:lineRule="auto"/>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-0409 7600100080 244 225–788,332 тыс. руб. (остаток дорожного фонда за 2020 г.);</w:t>
      </w:r>
    </w:p>
    <w:p w:rsidR="00036C18" w:rsidRPr="00E5595D" w:rsidRDefault="00036C18" w:rsidP="00036C18">
      <w:pPr>
        <w:spacing w:after="0" w:line="240" w:lineRule="auto"/>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-1403 9190022107 540 251 – 21,525 тыс. руб. (передача полномочий по исполнению бюджета).</w:t>
      </w:r>
    </w:p>
    <w:p w:rsidR="00036C18" w:rsidRPr="00E5595D" w:rsidRDefault="00036C18" w:rsidP="00036C18">
      <w:pPr>
        <w:spacing w:after="0" w:line="240" w:lineRule="auto"/>
        <w:jc w:val="both"/>
        <w:rPr>
          <w:rFonts w:ascii="Arial" w:eastAsia="Times New Roman" w:hAnsi="Arial" w:cs="Arial"/>
          <w:sz w:val="24"/>
          <w:szCs w:val="24"/>
          <w:lang w:eastAsia="ru-RU"/>
        </w:rPr>
      </w:pPr>
    </w:p>
    <w:p w:rsidR="00036C18" w:rsidRPr="00E5595D" w:rsidRDefault="00036C18" w:rsidP="00036C18">
      <w:pPr>
        <w:spacing w:after="0" w:line="240" w:lineRule="auto"/>
        <w:ind w:firstLine="567"/>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3. Перенести денежные средства:</w:t>
      </w:r>
    </w:p>
    <w:p w:rsidR="00036C18" w:rsidRPr="00E5595D" w:rsidRDefault="00036C18" w:rsidP="00036C18">
      <w:pPr>
        <w:spacing w:after="0" w:line="240" w:lineRule="auto"/>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 xml:space="preserve"> с кода – 0310 7800100079 244 226 – 20,0 тыс. руб.;</w:t>
      </w:r>
    </w:p>
    <w:p w:rsidR="00036C18" w:rsidRPr="00E5595D" w:rsidRDefault="00036C18" w:rsidP="00036C18">
      <w:pPr>
        <w:spacing w:after="0" w:line="240" w:lineRule="auto"/>
        <w:ind w:firstLine="993"/>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0104 9110400204 121 211 – 50,322 тыс. руб.;</w:t>
      </w:r>
    </w:p>
    <w:p w:rsidR="00036C18" w:rsidRPr="00E5595D" w:rsidRDefault="00036C18" w:rsidP="00036C18">
      <w:pPr>
        <w:spacing w:after="0" w:line="240" w:lineRule="auto"/>
        <w:ind w:firstLine="993"/>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0502 91500</w:t>
      </w:r>
      <w:r w:rsidRPr="00E5595D">
        <w:rPr>
          <w:rFonts w:ascii="Arial" w:eastAsia="Times New Roman" w:hAnsi="Arial" w:cs="Arial"/>
          <w:sz w:val="24"/>
          <w:szCs w:val="24"/>
          <w:lang w:val="en-US" w:eastAsia="ru-RU"/>
        </w:rPr>
        <w:t>S</w:t>
      </w:r>
      <w:r w:rsidRPr="00E5595D">
        <w:rPr>
          <w:rFonts w:ascii="Arial" w:eastAsia="Times New Roman" w:hAnsi="Arial" w:cs="Arial"/>
          <w:sz w:val="24"/>
          <w:szCs w:val="24"/>
          <w:lang w:eastAsia="ru-RU"/>
        </w:rPr>
        <w:t>2370 244 310 – 151,5 тыс. руб.;</w:t>
      </w:r>
    </w:p>
    <w:p w:rsidR="00036C18" w:rsidRPr="00E5595D" w:rsidRDefault="00036C18" w:rsidP="00036C18">
      <w:pPr>
        <w:spacing w:after="0" w:line="240" w:lineRule="auto"/>
        <w:ind w:firstLine="993"/>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0502 9150025105 247 223 – 4,686 тыс. руб.</w:t>
      </w:r>
    </w:p>
    <w:p w:rsidR="00036C18" w:rsidRPr="00E5595D" w:rsidRDefault="00036C18" w:rsidP="00036C18">
      <w:pPr>
        <w:spacing w:after="0" w:line="240" w:lineRule="auto"/>
        <w:ind w:left="993" w:hanging="993"/>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на код – 1403 9190022107 540 251 – 70,322 тыс. руб. (передача полномочий по исполнению бюджета);</w:t>
      </w:r>
    </w:p>
    <w:p w:rsidR="00036C18" w:rsidRPr="00E5595D" w:rsidRDefault="00036C18" w:rsidP="00036C18">
      <w:pPr>
        <w:spacing w:after="0" w:line="240" w:lineRule="auto"/>
        <w:ind w:firstLine="993"/>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0310 91221</w:t>
      </w:r>
      <w:r w:rsidRPr="00E5595D">
        <w:rPr>
          <w:rFonts w:ascii="Arial" w:eastAsia="Times New Roman" w:hAnsi="Arial" w:cs="Arial"/>
          <w:sz w:val="24"/>
          <w:szCs w:val="24"/>
          <w:lang w:val="en-US" w:eastAsia="ru-RU"/>
        </w:rPr>
        <w:t>S</w:t>
      </w:r>
      <w:r w:rsidRPr="00E5595D">
        <w:rPr>
          <w:rFonts w:ascii="Arial" w:eastAsia="Times New Roman" w:hAnsi="Arial" w:cs="Arial"/>
          <w:sz w:val="24"/>
          <w:szCs w:val="24"/>
          <w:lang w:eastAsia="ru-RU"/>
        </w:rPr>
        <w:t>2370 244 310 – 48,68 тыс. руб. (народ. инициативы);</w:t>
      </w:r>
    </w:p>
    <w:p w:rsidR="00036C18" w:rsidRPr="00E5595D" w:rsidRDefault="00036C18" w:rsidP="00036C18">
      <w:pPr>
        <w:spacing w:after="0" w:line="240" w:lineRule="auto"/>
        <w:ind w:firstLine="993"/>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0310 91221</w:t>
      </w:r>
      <w:r w:rsidRPr="00E5595D">
        <w:rPr>
          <w:rFonts w:ascii="Arial" w:eastAsia="Times New Roman" w:hAnsi="Arial" w:cs="Arial"/>
          <w:sz w:val="24"/>
          <w:szCs w:val="24"/>
          <w:lang w:val="en-US" w:eastAsia="ru-RU"/>
        </w:rPr>
        <w:t>S</w:t>
      </w:r>
      <w:r w:rsidRPr="00E5595D">
        <w:rPr>
          <w:rFonts w:ascii="Arial" w:eastAsia="Times New Roman" w:hAnsi="Arial" w:cs="Arial"/>
          <w:sz w:val="24"/>
          <w:szCs w:val="24"/>
          <w:lang w:eastAsia="ru-RU"/>
        </w:rPr>
        <w:t>2370 244 310 – 1,506 тыс. руб. (софин. народ. инициативы);</w:t>
      </w:r>
    </w:p>
    <w:p w:rsidR="00036C18" w:rsidRPr="00E5595D" w:rsidRDefault="00036C18" w:rsidP="00036C18">
      <w:pPr>
        <w:spacing w:after="0" w:line="240" w:lineRule="auto"/>
        <w:ind w:firstLine="993"/>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0503 91600</w:t>
      </w:r>
      <w:r w:rsidRPr="00E5595D">
        <w:rPr>
          <w:rFonts w:ascii="Arial" w:eastAsia="Times New Roman" w:hAnsi="Arial" w:cs="Arial"/>
          <w:sz w:val="24"/>
          <w:szCs w:val="24"/>
          <w:lang w:val="en-US" w:eastAsia="ru-RU"/>
        </w:rPr>
        <w:t>S</w:t>
      </w:r>
      <w:r w:rsidRPr="00E5595D">
        <w:rPr>
          <w:rFonts w:ascii="Arial" w:eastAsia="Times New Roman" w:hAnsi="Arial" w:cs="Arial"/>
          <w:sz w:val="24"/>
          <w:szCs w:val="24"/>
          <w:lang w:eastAsia="ru-RU"/>
        </w:rPr>
        <w:t>2370 244 310 – 67,9 тыс. руб. (народ. инициативы);</w:t>
      </w:r>
    </w:p>
    <w:p w:rsidR="00036C18" w:rsidRPr="00E5595D" w:rsidRDefault="00036C18" w:rsidP="00036C18">
      <w:pPr>
        <w:spacing w:after="0" w:line="240" w:lineRule="auto"/>
        <w:ind w:firstLine="993"/>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0503 91600</w:t>
      </w:r>
      <w:r w:rsidRPr="00E5595D">
        <w:rPr>
          <w:rFonts w:ascii="Arial" w:eastAsia="Times New Roman" w:hAnsi="Arial" w:cs="Arial"/>
          <w:sz w:val="24"/>
          <w:szCs w:val="24"/>
          <w:lang w:val="en-US" w:eastAsia="ru-RU"/>
        </w:rPr>
        <w:t>S</w:t>
      </w:r>
      <w:r w:rsidRPr="00E5595D">
        <w:rPr>
          <w:rFonts w:ascii="Arial" w:eastAsia="Times New Roman" w:hAnsi="Arial" w:cs="Arial"/>
          <w:sz w:val="24"/>
          <w:szCs w:val="24"/>
          <w:lang w:eastAsia="ru-RU"/>
        </w:rPr>
        <w:t>2370 244 310 – 2,1 тыс. руб. (софин. народ. инициативы);</w:t>
      </w:r>
    </w:p>
    <w:p w:rsidR="00036C18" w:rsidRPr="00E5595D" w:rsidRDefault="00036C18" w:rsidP="00036C18">
      <w:pPr>
        <w:spacing w:after="0" w:line="240" w:lineRule="auto"/>
        <w:ind w:firstLine="993"/>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0801 91000</w:t>
      </w:r>
      <w:r w:rsidRPr="00E5595D">
        <w:rPr>
          <w:rFonts w:ascii="Arial" w:eastAsia="Times New Roman" w:hAnsi="Arial" w:cs="Arial"/>
          <w:sz w:val="24"/>
          <w:szCs w:val="24"/>
          <w:lang w:val="en-US" w:eastAsia="ru-RU"/>
        </w:rPr>
        <w:t>S</w:t>
      </w:r>
      <w:r w:rsidRPr="00E5595D">
        <w:rPr>
          <w:rFonts w:ascii="Arial" w:eastAsia="Times New Roman" w:hAnsi="Arial" w:cs="Arial"/>
          <w:sz w:val="24"/>
          <w:szCs w:val="24"/>
          <w:lang w:eastAsia="ru-RU"/>
        </w:rPr>
        <w:t>2370 244 310 – 34,92 тыс. руб. (народ. инициативы);</w:t>
      </w:r>
    </w:p>
    <w:p w:rsidR="00036C18" w:rsidRPr="00E5595D" w:rsidRDefault="00036C18" w:rsidP="00036C18">
      <w:pPr>
        <w:spacing w:after="0" w:line="240" w:lineRule="auto"/>
        <w:ind w:firstLine="993"/>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0801 91000</w:t>
      </w:r>
      <w:r w:rsidRPr="00E5595D">
        <w:rPr>
          <w:rFonts w:ascii="Arial" w:eastAsia="Times New Roman" w:hAnsi="Arial" w:cs="Arial"/>
          <w:sz w:val="24"/>
          <w:szCs w:val="24"/>
          <w:lang w:val="en-US" w:eastAsia="ru-RU"/>
        </w:rPr>
        <w:t>S</w:t>
      </w:r>
      <w:r w:rsidRPr="00E5595D">
        <w:rPr>
          <w:rFonts w:ascii="Arial" w:eastAsia="Times New Roman" w:hAnsi="Arial" w:cs="Arial"/>
          <w:sz w:val="24"/>
          <w:szCs w:val="24"/>
          <w:lang w:eastAsia="ru-RU"/>
        </w:rPr>
        <w:t>2370 244 310 – 1,08 тыс. руб. (софин. народ. инициативы).</w:t>
      </w:r>
    </w:p>
    <w:p w:rsidR="00036C18" w:rsidRPr="00E5595D" w:rsidRDefault="00036C18" w:rsidP="00036C18">
      <w:pPr>
        <w:spacing w:after="0" w:line="240" w:lineRule="auto"/>
        <w:jc w:val="both"/>
        <w:rPr>
          <w:rFonts w:ascii="Arial" w:eastAsia="Times New Roman" w:hAnsi="Arial" w:cs="Arial"/>
          <w:sz w:val="24"/>
          <w:szCs w:val="24"/>
          <w:lang w:eastAsia="ru-RU"/>
        </w:rPr>
      </w:pPr>
    </w:p>
    <w:p w:rsidR="00036C18" w:rsidRPr="00E5595D" w:rsidRDefault="00036C18" w:rsidP="00036C18">
      <w:pPr>
        <w:spacing w:after="0" w:line="240" w:lineRule="auto"/>
        <w:jc w:val="both"/>
        <w:rPr>
          <w:rFonts w:ascii="Arial" w:eastAsia="Times New Roman" w:hAnsi="Arial" w:cs="Arial"/>
          <w:sz w:val="24"/>
          <w:szCs w:val="24"/>
          <w:lang w:eastAsia="ru-RU"/>
        </w:rPr>
      </w:pPr>
    </w:p>
    <w:p w:rsidR="00036C18" w:rsidRDefault="00036C18" w:rsidP="00036C1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Биритского</w:t>
      </w:r>
    </w:p>
    <w:p w:rsidR="00036C18" w:rsidRDefault="00036C18" w:rsidP="00036C18">
      <w:pPr>
        <w:spacing w:after="0" w:line="240" w:lineRule="auto"/>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муниципального образования</w:t>
      </w:r>
      <w:r>
        <w:rPr>
          <w:rFonts w:ascii="Arial" w:eastAsia="Times New Roman" w:hAnsi="Arial" w:cs="Arial"/>
          <w:sz w:val="24"/>
          <w:szCs w:val="24"/>
          <w:lang w:eastAsia="ru-RU"/>
        </w:rPr>
        <w:t xml:space="preserve">                                       </w:t>
      </w:r>
    </w:p>
    <w:p w:rsidR="00036C18" w:rsidRPr="00E5595D" w:rsidRDefault="00036C18" w:rsidP="00036C18">
      <w:pPr>
        <w:spacing w:after="0" w:line="240" w:lineRule="auto"/>
        <w:jc w:val="both"/>
        <w:rPr>
          <w:rFonts w:ascii="Arial" w:eastAsia="Times New Roman" w:hAnsi="Arial" w:cs="Arial"/>
          <w:sz w:val="24"/>
          <w:szCs w:val="24"/>
          <w:lang w:eastAsia="ru-RU"/>
        </w:rPr>
      </w:pPr>
      <w:r w:rsidRPr="00E5595D">
        <w:rPr>
          <w:rFonts w:ascii="Arial" w:eastAsia="Times New Roman" w:hAnsi="Arial" w:cs="Arial"/>
          <w:sz w:val="24"/>
          <w:szCs w:val="24"/>
          <w:lang w:eastAsia="ru-RU"/>
        </w:rPr>
        <w:t>Е.В. Черная</w:t>
      </w: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Default="00036C18" w:rsidP="00036C18">
      <w:pPr>
        <w:spacing w:after="0" w:line="240" w:lineRule="auto"/>
        <w:rPr>
          <w:rFonts w:ascii="Arial" w:eastAsia="Times New Roman" w:hAnsi="Arial" w:cs="Arial"/>
          <w:sz w:val="24"/>
          <w:szCs w:val="24"/>
          <w:lang w:eastAsia="ru-RU"/>
        </w:rPr>
      </w:pPr>
    </w:p>
    <w:p w:rsidR="00036C18" w:rsidRPr="00DF28AB" w:rsidRDefault="00036C18" w:rsidP="00036C18">
      <w:pPr>
        <w:spacing w:after="0" w:line="240" w:lineRule="auto"/>
        <w:rPr>
          <w:rFonts w:ascii="Arial" w:eastAsia="Times New Roman" w:hAnsi="Arial" w:cs="Arial"/>
          <w:sz w:val="24"/>
          <w:szCs w:val="24"/>
          <w:lang w:eastAsia="ru-RU"/>
        </w:rPr>
      </w:pPr>
    </w:p>
    <w:tbl>
      <w:tblPr>
        <w:tblW w:w="8661" w:type="dxa"/>
        <w:tblInd w:w="93" w:type="dxa"/>
        <w:tblLook w:val="04A0" w:firstRow="1" w:lastRow="0" w:firstColumn="1" w:lastColumn="0" w:noHBand="0" w:noVBand="1"/>
      </w:tblPr>
      <w:tblGrid>
        <w:gridCol w:w="4740"/>
        <w:gridCol w:w="613"/>
        <w:gridCol w:w="2461"/>
        <w:gridCol w:w="1405"/>
      </w:tblGrid>
      <w:tr w:rsidR="00036C18" w:rsidRPr="00E5595D" w:rsidTr="00036C18">
        <w:trPr>
          <w:trHeight w:val="300"/>
        </w:trPr>
        <w:tc>
          <w:tcPr>
            <w:tcW w:w="4740" w:type="dxa"/>
            <w:tcBorders>
              <w:top w:val="nil"/>
              <w:left w:val="nil"/>
              <w:bottom w:val="nil"/>
              <w:right w:val="nil"/>
            </w:tcBorders>
            <w:shd w:val="clear" w:color="auto" w:fill="auto"/>
            <w:noWrap/>
            <w:vAlign w:val="bottom"/>
            <w:hideMark/>
          </w:tcPr>
          <w:p w:rsidR="00036C18" w:rsidRPr="00E5595D" w:rsidRDefault="00036C18" w:rsidP="00036C18">
            <w:pPr>
              <w:spacing w:after="0" w:line="240" w:lineRule="auto"/>
              <w:rPr>
                <w:rFonts w:ascii="Arial CYR" w:eastAsia="Times New Roman" w:hAnsi="Arial CYR" w:cs="Arial CYR"/>
                <w:b/>
                <w:bCs/>
                <w:sz w:val="20"/>
                <w:szCs w:val="20"/>
                <w:lang w:eastAsia="ru-RU"/>
              </w:rPr>
            </w:pPr>
          </w:p>
        </w:tc>
        <w:tc>
          <w:tcPr>
            <w:tcW w:w="3921" w:type="dxa"/>
            <w:gridSpan w:val="3"/>
            <w:tcBorders>
              <w:top w:val="nil"/>
              <w:left w:val="nil"/>
              <w:bottom w:val="nil"/>
              <w:right w:val="nil"/>
            </w:tcBorders>
            <w:shd w:val="clear" w:color="auto" w:fill="auto"/>
            <w:vAlign w:val="bottom"/>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Приложение 1</w:t>
            </w:r>
          </w:p>
        </w:tc>
      </w:tr>
      <w:tr w:rsidR="00036C18" w:rsidRPr="00E5595D" w:rsidTr="00036C18">
        <w:trPr>
          <w:trHeight w:val="255"/>
        </w:trPr>
        <w:tc>
          <w:tcPr>
            <w:tcW w:w="8661" w:type="dxa"/>
            <w:gridSpan w:val="4"/>
            <w:tcBorders>
              <w:top w:val="nil"/>
              <w:left w:val="nil"/>
              <w:bottom w:val="nil"/>
              <w:right w:val="nil"/>
            </w:tcBorders>
            <w:shd w:val="clear" w:color="auto" w:fill="auto"/>
            <w:vAlign w:val="bottom"/>
            <w:hideMark/>
          </w:tcPr>
          <w:p w:rsidR="00036C18" w:rsidRPr="00E5595D" w:rsidRDefault="00036C18" w:rsidP="00036C18">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 xml:space="preserve">к решению Думы </w:t>
            </w:r>
            <w:r w:rsidRPr="00E5595D">
              <w:rPr>
                <w:rFonts w:ascii="Courier New" w:eastAsia="Times New Roman" w:hAnsi="Courier New" w:cs="Courier New"/>
                <w:lang w:eastAsia="ru-RU"/>
              </w:rPr>
              <w:t>Биритского МО</w:t>
            </w:r>
          </w:p>
        </w:tc>
      </w:tr>
      <w:tr w:rsidR="00036C18" w:rsidRPr="00E5595D" w:rsidTr="00036C18">
        <w:trPr>
          <w:trHeight w:val="585"/>
        </w:trPr>
        <w:tc>
          <w:tcPr>
            <w:tcW w:w="8661" w:type="dxa"/>
            <w:gridSpan w:val="4"/>
            <w:tcBorders>
              <w:top w:val="nil"/>
              <w:left w:val="nil"/>
              <w:bottom w:val="nil"/>
              <w:right w:val="nil"/>
            </w:tcBorders>
            <w:shd w:val="clear" w:color="auto" w:fill="auto"/>
            <w:vAlign w:val="bottom"/>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"О бюджете Биритского МО на 2020 год                                           и на плановый период 2021 и 2022 годов"</w:t>
            </w:r>
          </w:p>
        </w:tc>
      </w:tr>
      <w:tr w:rsidR="00036C18" w:rsidRPr="00E5595D" w:rsidTr="00036C18">
        <w:trPr>
          <w:trHeight w:val="300"/>
        </w:trPr>
        <w:tc>
          <w:tcPr>
            <w:tcW w:w="4740" w:type="dxa"/>
            <w:tcBorders>
              <w:top w:val="nil"/>
              <w:left w:val="nil"/>
              <w:bottom w:val="nil"/>
              <w:right w:val="nil"/>
            </w:tcBorders>
            <w:shd w:val="clear" w:color="auto" w:fill="auto"/>
            <w:noWrap/>
            <w:vAlign w:val="bottom"/>
            <w:hideMark/>
          </w:tcPr>
          <w:p w:rsidR="00036C18" w:rsidRPr="00E5595D" w:rsidRDefault="00036C18" w:rsidP="00036C18">
            <w:pPr>
              <w:spacing w:after="0" w:line="240" w:lineRule="auto"/>
              <w:rPr>
                <w:rFonts w:ascii="Arial CYR" w:eastAsia="Times New Roman" w:hAnsi="Arial CYR" w:cs="Arial CYR"/>
                <w:sz w:val="20"/>
                <w:szCs w:val="20"/>
                <w:lang w:eastAsia="ru-RU"/>
              </w:rPr>
            </w:pPr>
          </w:p>
        </w:tc>
        <w:tc>
          <w:tcPr>
            <w:tcW w:w="3921" w:type="dxa"/>
            <w:gridSpan w:val="3"/>
            <w:tcBorders>
              <w:top w:val="nil"/>
              <w:left w:val="nil"/>
              <w:bottom w:val="nil"/>
              <w:right w:val="nil"/>
            </w:tcBorders>
            <w:shd w:val="clear" w:color="000000" w:fill="FFFFFF"/>
            <w:vAlign w:val="bottom"/>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от 29.01.2021 г. № 1-2</w:t>
            </w:r>
          </w:p>
        </w:tc>
      </w:tr>
      <w:tr w:rsidR="00036C18" w:rsidRPr="00E5595D" w:rsidTr="00036C18">
        <w:trPr>
          <w:trHeight w:val="750"/>
        </w:trPr>
        <w:tc>
          <w:tcPr>
            <w:tcW w:w="8661" w:type="dxa"/>
            <w:gridSpan w:val="4"/>
            <w:tcBorders>
              <w:top w:val="nil"/>
              <w:left w:val="nil"/>
              <w:bottom w:val="single" w:sz="4" w:space="0" w:color="auto"/>
              <w:right w:val="nil"/>
            </w:tcBorders>
            <w:shd w:val="clear" w:color="auto" w:fill="auto"/>
            <w:vAlign w:val="center"/>
            <w:hideMark/>
          </w:tcPr>
          <w:p w:rsidR="00036C18" w:rsidRDefault="00036C18" w:rsidP="00036C18">
            <w:pPr>
              <w:spacing w:after="0" w:line="240" w:lineRule="auto"/>
              <w:jc w:val="center"/>
              <w:rPr>
                <w:rFonts w:ascii="Arial" w:eastAsia="Times New Roman" w:hAnsi="Arial" w:cs="Arial"/>
                <w:b/>
                <w:bCs/>
                <w:sz w:val="30"/>
                <w:szCs w:val="30"/>
                <w:lang w:eastAsia="ru-RU"/>
              </w:rPr>
            </w:pPr>
            <w:r w:rsidRPr="00E5595D">
              <w:rPr>
                <w:rFonts w:ascii="Arial" w:eastAsia="Times New Roman" w:hAnsi="Arial" w:cs="Arial"/>
                <w:b/>
                <w:bCs/>
                <w:sz w:val="30"/>
                <w:szCs w:val="30"/>
                <w:lang w:eastAsia="ru-RU"/>
              </w:rPr>
              <w:lastRenderedPageBreak/>
              <w:t>Прогнозируемы</w:t>
            </w:r>
            <w:r>
              <w:rPr>
                <w:rFonts w:ascii="Arial" w:eastAsia="Times New Roman" w:hAnsi="Arial" w:cs="Arial"/>
                <w:b/>
                <w:bCs/>
                <w:sz w:val="30"/>
                <w:szCs w:val="30"/>
                <w:lang w:eastAsia="ru-RU"/>
              </w:rPr>
              <w:t xml:space="preserve">е доходы бюджета Биритского МО </w:t>
            </w:r>
          </w:p>
          <w:p w:rsidR="00036C18" w:rsidRPr="00E5595D" w:rsidRDefault="00036C18" w:rsidP="00036C18">
            <w:pPr>
              <w:spacing w:after="0" w:line="240" w:lineRule="auto"/>
              <w:jc w:val="center"/>
              <w:rPr>
                <w:rFonts w:ascii="Arial" w:eastAsia="Times New Roman" w:hAnsi="Arial" w:cs="Arial"/>
                <w:b/>
                <w:bCs/>
                <w:sz w:val="30"/>
                <w:szCs w:val="30"/>
                <w:lang w:eastAsia="ru-RU"/>
              </w:rPr>
            </w:pPr>
            <w:r w:rsidRPr="00E5595D">
              <w:rPr>
                <w:rFonts w:ascii="Arial" w:eastAsia="Times New Roman" w:hAnsi="Arial" w:cs="Arial"/>
                <w:b/>
                <w:bCs/>
                <w:sz w:val="30"/>
                <w:szCs w:val="30"/>
                <w:lang w:eastAsia="ru-RU"/>
              </w:rPr>
              <w:t>на 2021 год</w:t>
            </w:r>
          </w:p>
        </w:tc>
      </w:tr>
      <w:tr w:rsidR="00036C18" w:rsidRPr="00E5595D" w:rsidTr="00036C18">
        <w:trPr>
          <w:trHeight w:val="255"/>
        </w:trPr>
        <w:tc>
          <w:tcPr>
            <w:tcW w:w="4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Наименование</w:t>
            </w:r>
          </w:p>
        </w:tc>
        <w:tc>
          <w:tcPr>
            <w:tcW w:w="427" w:type="dxa"/>
            <w:vMerge w:val="restart"/>
            <w:tcBorders>
              <w:top w:val="nil"/>
              <w:left w:val="single" w:sz="4" w:space="0" w:color="auto"/>
              <w:bottom w:val="single" w:sz="4" w:space="0" w:color="000000"/>
              <w:right w:val="single" w:sz="4" w:space="0" w:color="auto"/>
            </w:tcBorders>
            <w:shd w:val="clear" w:color="auto" w:fill="auto"/>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код ГАД</w:t>
            </w:r>
          </w:p>
        </w:tc>
        <w:tc>
          <w:tcPr>
            <w:tcW w:w="22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код доходов</w:t>
            </w:r>
          </w:p>
        </w:tc>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сумма (тыс.руб)</w:t>
            </w:r>
          </w:p>
        </w:tc>
      </w:tr>
      <w:tr w:rsidR="00036C18" w:rsidRPr="00E5595D" w:rsidTr="00036C18">
        <w:trPr>
          <w:trHeight w:val="255"/>
        </w:trPr>
        <w:tc>
          <w:tcPr>
            <w:tcW w:w="4740" w:type="dxa"/>
            <w:vMerge/>
            <w:tcBorders>
              <w:top w:val="nil"/>
              <w:left w:val="single" w:sz="4" w:space="0" w:color="auto"/>
              <w:bottom w:val="single" w:sz="4" w:space="0" w:color="000000"/>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p>
        </w:tc>
        <w:tc>
          <w:tcPr>
            <w:tcW w:w="427" w:type="dxa"/>
            <w:vMerge/>
            <w:tcBorders>
              <w:top w:val="nil"/>
              <w:left w:val="single" w:sz="4" w:space="0" w:color="auto"/>
              <w:bottom w:val="single" w:sz="4" w:space="0" w:color="000000"/>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p>
        </w:tc>
        <w:tc>
          <w:tcPr>
            <w:tcW w:w="2275" w:type="dxa"/>
            <w:vMerge/>
            <w:tcBorders>
              <w:top w:val="nil"/>
              <w:left w:val="single" w:sz="4" w:space="0" w:color="auto"/>
              <w:bottom w:val="single" w:sz="4" w:space="0" w:color="000000"/>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p>
        </w:tc>
        <w:tc>
          <w:tcPr>
            <w:tcW w:w="1219" w:type="dxa"/>
            <w:vMerge/>
            <w:tcBorders>
              <w:top w:val="nil"/>
              <w:left w:val="single" w:sz="4" w:space="0" w:color="auto"/>
              <w:bottom w:val="single" w:sz="4" w:space="0" w:color="000000"/>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p>
        </w:tc>
      </w:tr>
      <w:tr w:rsidR="00036C18" w:rsidRPr="00E5595D" w:rsidTr="00036C18">
        <w:trPr>
          <w:trHeight w:val="249"/>
        </w:trPr>
        <w:tc>
          <w:tcPr>
            <w:tcW w:w="4740" w:type="dxa"/>
            <w:vMerge/>
            <w:tcBorders>
              <w:top w:val="nil"/>
              <w:left w:val="single" w:sz="4" w:space="0" w:color="auto"/>
              <w:bottom w:val="single" w:sz="4" w:space="0" w:color="000000"/>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p>
        </w:tc>
        <w:tc>
          <w:tcPr>
            <w:tcW w:w="427" w:type="dxa"/>
            <w:vMerge/>
            <w:tcBorders>
              <w:top w:val="nil"/>
              <w:left w:val="single" w:sz="4" w:space="0" w:color="auto"/>
              <w:bottom w:val="single" w:sz="4" w:space="0" w:color="000000"/>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p>
        </w:tc>
        <w:tc>
          <w:tcPr>
            <w:tcW w:w="2275" w:type="dxa"/>
            <w:vMerge/>
            <w:tcBorders>
              <w:top w:val="nil"/>
              <w:left w:val="single" w:sz="4" w:space="0" w:color="auto"/>
              <w:bottom w:val="single" w:sz="4" w:space="0" w:color="000000"/>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p>
        </w:tc>
        <w:tc>
          <w:tcPr>
            <w:tcW w:w="1219" w:type="dxa"/>
            <w:vMerge/>
            <w:tcBorders>
              <w:top w:val="nil"/>
              <w:left w:val="single" w:sz="4" w:space="0" w:color="auto"/>
              <w:bottom w:val="single" w:sz="4" w:space="0" w:color="000000"/>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p>
        </w:tc>
      </w:tr>
      <w:tr w:rsidR="00036C18" w:rsidRPr="00E5595D" w:rsidTr="00036C18">
        <w:trPr>
          <w:trHeight w:val="315"/>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w:t>
            </w:r>
          </w:p>
        </w:tc>
        <w:tc>
          <w:tcPr>
            <w:tcW w:w="427" w:type="dxa"/>
            <w:tcBorders>
              <w:top w:val="nil"/>
              <w:left w:val="nil"/>
              <w:bottom w:val="single" w:sz="8" w:space="0" w:color="auto"/>
              <w:right w:val="single" w:sz="4" w:space="0" w:color="auto"/>
            </w:tcBorders>
            <w:shd w:val="clear" w:color="auto" w:fill="auto"/>
            <w:noWrap/>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w:t>
            </w:r>
          </w:p>
        </w:tc>
        <w:tc>
          <w:tcPr>
            <w:tcW w:w="2275" w:type="dxa"/>
            <w:tcBorders>
              <w:top w:val="nil"/>
              <w:left w:val="nil"/>
              <w:bottom w:val="single" w:sz="8" w:space="0" w:color="auto"/>
              <w:right w:val="single" w:sz="4" w:space="0" w:color="auto"/>
            </w:tcBorders>
            <w:shd w:val="clear" w:color="auto" w:fill="auto"/>
            <w:noWrap/>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w:t>
            </w:r>
          </w:p>
        </w:tc>
        <w:tc>
          <w:tcPr>
            <w:tcW w:w="1219" w:type="dxa"/>
            <w:tcBorders>
              <w:top w:val="nil"/>
              <w:left w:val="nil"/>
              <w:bottom w:val="single" w:sz="8" w:space="0" w:color="auto"/>
              <w:right w:val="single" w:sz="4" w:space="0" w:color="auto"/>
            </w:tcBorders>
            <w:shd w:val="clear" w:color="auto" w:fill="auto"/>
            <w:noWrap/>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w:t>
            </w:r>
          </w:p>
        </w:tc>
      </w:tr>
      <w:tr w:rsidR="00036C18" w:rsidRPr="00E5595D" w:rsidTr="00036C18">
        <w:trPr>
          <w:trHeight w:val="300"/>
        </w:trPr>
        <w:tc>
          <w:tcPr>
            <w:tcW w:w="4740" w:type="dxa"/>
            <w:tcBorders>
              <w:top w:val="nil"/>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НАЛОГОВЫЕ И НЕНАЛОГОВЫЕ ДОХОДЫ</w:t>
            </w:r>
          </w:p>
        </w:tc>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single" w:sz="4" w:space="0" w:color="auto"/>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10000000000000000</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1851,73</w:t>
            </w:r>
          </w:p>
        </w:tc>
      </w:tr>
      <w:tr w:rsidR="00036C18" w:rsidRPr="00E5595D" w:rsidTr="00036C18">
        <w:trPr>
          <w:trHeight w:val="30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НАЛОГИ НА ПРИБЫЛЬ, ДОХОДЫ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10100000000000000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215,000</w:t>
            </w:r>
          </w:p>
        </w:tc>
      </w:tr>
      <w:tr w:rsidR="00036C18" w:rsidRPr="00E5595D" w:rsidTr="00036C18">
        <w:trPr>
          <w:trHeight w:val="30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 на доходы физических лиц</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10102000010000110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215,000</w:t>
            </w:r>
          </w:p>
        </w:tc>
      </w:tr>
      <w:tr w:rsidR="00036C18" w:rsidRPr="00E5595D" w:rsidTr="00036C18">
        <w:trPr>
          <w:trHeight w:val="2270"/>
        </w:trPr>
        <w:tc>
          <w:tcPr>
            <w:tcW w:w="474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 на доходы физических лиц с доходов, источником которых является налоговым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w:t>
            </w:r>
            <w:r>
              <w:rPr>
                <w:rFonts w:ascii="Courier New" w:eastAsia="Times New Roman" w:hAnsi="Courier New" w:cs="Courier New"/>
                <w:lang w:eastAsia="ru-RU"/>
              </w:rPr>
              <w:t>й</w:t>
            </w:r>
            <w:r w:rsidRPr="00E5595D">
              <w:rPr>
                <w:rFonts w:ascii="Courier New" w:eastAsia="Times New Roman" w:hAnsi="Courier New" w:cs="Courier New"/>
                <w:lang w:eastAsia="ru-RU"/>
              </w:rPr>
              <w:t xml:space="preserve"> Федерации </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10102010010000110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214,000</w:t>
            </w:r>
          </w:p>
        </w:tc>
      </w:tr>
      <w:tr w:rsidR="00036C18" w:rsidRPr="00E5595D" w:rsidTr="00036C18">
        <w:trPr>
          <w:trHeight w:val="3165"/>
        </w:trPr>
        <w:tc>
          <w:tcPr>
            <w:tcW w:w="474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 на доходы физических лиц с доходов, полученных от осуществления деятельности физическими лицами,</w:t>
            </w:r>
            <w:r>
              <w:rPr>
                <w:rFonts w:ascii="Courier New" w:eastAsia="Times New Roman" w:hAnsi="Courier New" w:cs="Courier New"/>
                <w:lang w:eastAsia="ru-RU"/>
              </w:rPr>
              <w:t xml:space="preserve"> </w:t>
            </w:r>
            <w:r w:rsidRPr="00E5595D">
              <w:rPr>
                <w:rFonts w:ascii="Courier New" w:eastAsia="Times New Roman" w:hAnsi="Courier New" w:cs="Courier New"/>
                <w:lang w:eastAsia="ru-RU"/>
              </w:rPr>
              <w:t>зарегистрированными в качестве индивидуальных предпринимателей, нотариусов, занимающихся частной практикой,</w:t>
            </w:r>
            <w:r>
              <w:rPr>
                <w:rFonts w:ascii="Courier New" w:eastAsia="Times New Roman" w:hAnsi="Courier New" w:cs="Courier New"/>
                <w:lang w:eastAsia="ru-RU"/>
              </w:rPr>
              <w:t xml:space="preserve"> </w:t>
            </w:r>
            <w:r w:rsidRPr="00E5595D">
              <w:rPr>
                <w:rFonts w:ascii="Courier New" w:eastAsia="Times New Roman" w:hAnsi="Courier New" w:cs="Courier New"/>
                <w:lang w:eastAsia="ru-RU"/>
              </w:rPr>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10102020010000110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rPr>
          <w:trHeight w:val="70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НАЛОГИ НА ТОВАРЫ (РАБОТЫ, УСЛУГИ), РЕАЛИЗУЕМЫЕ НА ТЕРРИТОРИИ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10300000000000000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1112,23</w:t>
            </w:r>
          </w:p>
        </w:tc>
      </w:tr>
      <w:tr w:rsidR="00036C18" w:rsidRPr="00E5595D" w:rsidTr="00036C18">
        <w:trPr>
          <w:trHeight w:val="811"/>
        </w:trPr>
        <w:tc>
          <w:tcPr>
            <w:tcW w:w="4740"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Акцизы по подакцизным товарам (продукции), производимым на территории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10302000010000110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1112,23</w:t>
            </w:r>
          </w:p>
        </w:tc>
      </w:tr>
      <w:tr w:rsidR="00036C18" w:rsidRPr="00E5595D" w:rsidTr="00036C18">
        <w:trPr>
          <w:trHeight w:val="2098"/>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10302230010000110</w:t>
            </w:r>
          </w:p>
        </w:tc>
        <w:tc>
          <w:tcPr>
            <w:tcW w:w="1219" w:type="dxa"/>
            <w:tcBorders>
              <w:top w:val="nil"/>
              <w:left w:val="nil"/>
              <w:bottom w:val="single" w:sz="4" w:space="0" w:color="auto"/>
              <w:right w:val="single" w:sz="4" w:space="0" w:color="auto"/>
            </w:tcBorders>
            <w:shd w:val="clear" w:color="000000" w:fill="FFFFFF"/>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510,7</w:t>
            </w:r>
          </w:p>
        </w:tc>
      </w:tr>
      <w:tr w:rsidR="00036C18" w:rsidRPr="00E5595D" w:rsidTr="00036C18">
        <w:trPr>
          <w:trHeight w:val="254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 xml:space="preserve">Доходы от уплаты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10302240010000110</w:t>
            </w:r>
          </w:p>
        </w:tc>
        <w:tc>
          <w:tcPr>
            <w:tcW w:w="1219" w:type="dxa"/>
            <w:tcBorders>
              <w:top w:val="nil"/>
              <w:left w:val="nil"/>
              <w:bottom w:val="single" w:sz="4" w:space="0" w:color="auto"/>
              <w:right w:val="single" w:sz="4" w:space="0" w:color="auto"/>
            </w:tcBorders>
            <w:shd w:val="clear" w:color="000000" w:fill="FFFFFF"/>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2,910</w:t>
            </w:r>
          </w:p>
        </w:tc>
      </w:tr>
      <w:tr w:rsidR="00036C18" w:rsidRPr="00E5595D" w:rsidTr="00036C18">
        <w:trPr>
          <w:trHeight w:val="198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10302250010000110</w:t>
            </w:r>
          </w:p>
        </w:tc>
        <w:tc>
          <w:tcPr>
            <w:tcW w:w="1219" w:type="dxa"/>
            <w:tcBorders>
              <w:top w:val="nil"/>
              <w:left w:val="nil"/>
              <w:bottom w:val="single" w:sz="4" w:space="0" w:color="auto"/>
              <w:right w:val="single" w:sz="4" w:space="0" w:color="auto"/>
            </w:tcBorders>
            <w:shd w:val="clear" w:color="000000" w:fill="FFFFFF"/>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598,52</w:t>
            </w:r>
          </w:p>
        </w:tc>
      </w:tr>
      <w:tr w:rsidR="00036C18" w:rsidRPr="00E5595D" w:rsidTr="00036C18">
        <w:trPr>
          <w:trHeight w:val="166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10302260010000110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0,10</w:t>
            </w:r>
          </w:p>
        </w:tc>
      </w:tr>
      <w:tr w:rsidR="00036C18" w:rsidRPr="00E5595D" w:rsidTr="00036C18">
        <w:trPr>
          <w:trHeight w:val="18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НАЛОГИ НА ИМУЩЕСТВО</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10600000000000000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474,00</w:t>
            </w:r>
          </w:p>
        </w:tc>
      </w:tr>
      <w:tr w:rsidR="00036C18" w:rsidRPr="00E5595D" w:rsidTr="00036C18">
        <w:trPr>
          <w:trHeight w:val="24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 на имущество физических лиц</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1060100000000110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22,00</w:t>
            </w:r>
          </w:p>
        </w:tc>
      </w:tr>
      <w:tr w:rsidR="00036C18" w:rsidRPr="00E5595D" w:rsidTr="00036C18">
        <w:trPr>
          <w:trHeight w:val="1278"/>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10601030100000110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22,00</w:t>
            </w:r>
          </w:p>
        </w:tc>
      </w:tr>
      <w:tr w:rsidR="00036C18" w:rsidRPr="00E5595D" w:rsidTr="00036C18">
        <w:trPr>
          <w:trHeight w:val="24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Земельный налог</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10606000000000110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452,00</w:t>
            </w:r>
          </w:p>
        </w:tc>
      </w:tr>
      <w:tr w:rsidR="00036C18" w:rsidRPr="00E5595D" w:rsidTr="00036C18">
        <w:trPr>
          <w:trHeight w:val="22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Земельный налог с организаций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10606030000000110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171,000</w:t>
            </w:r>
          </w:p>
        </w:tc>
      </w:tr>
      <w:tr w:rsidR="00036C18" w:rsidRPr="00E5595D" w:rsidTr="00036C18">
        <w:trPr>
          <w:trHeight w:val="105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Земельный налог с организаций, обладающих земельным участком, расположенным в границах сельских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10606033100000110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171,000</w:t>
            </w:r>
          </w:p>
        </w:tc>
      </w:tr>
      <w:tr w:rsidR="00036C18" w:rsidRPr="00E5595D" w:rsidTr="00036C18">
        <w:trPr>
          <w:trHeight w:val="30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Земельный налог с физических лиц</w:t>
            </w:r>
          </w:p>
        </w:tc>
        <w:tc>
          <w:tcPr>
            <w:tcW w:w="427"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10606040000000110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281,000</w:t>
            </w:r>
          </w:p>
        </w:tc>
      </w:tr>
      <w:tr w:rsidR="00036C18" w:rsidRPr="00E5595D" w:rsidTr="00036C18">
        <w:trPr>
          <w:trHeight w:val="1095"/>
        </w:trPr>
        <w:tc>
          <w:tcPr>
            <w:tcW w:w="4740" w:type="dxa"/>
            <w:tcBorders>
              <w:top w:val="nil"/>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Земельный налог с физических лиц, обладающих земельным участком, расположенных в границах сельских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182</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10606043100000110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281,000</w:t>
            </w:r>
          </w:p>
        </w:tc>
      </w:tr>
      <w:tr w:rsidR="00036C18" w:rsidRPr="00E5595D" w:rsidTr="00036C18">
        <w:trPr>
          <w:trHeight w:val="22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ГОСУДАРСТВЕННАЯ ПОШЛИНА</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10800000000000000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6,00</w:t>
            </w:r>
          </w:p>
        </w:tc>
      </w:tr>
      <w:tr w:rsidR="00036C18" w:rsidRPr="00E5595D" w:rsidTr="00036C18">
        <w:trPr>
          <w:trHeight w:val="108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10804000010000110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6,00</w:t>
            </w:r>
          </w:p>
        </w:tc>
      </w:tr>
      <w:tr w:rsidR="00036C18" w:rsidRPr="00E5595D" w:rsidTr="00036C18">
        <w:trPr>
          <w:trHeight w:val="198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10804020010000110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6,00</w:t>
            </w:r>
          </w:p>
        </w:tc>
      </w:tr>
      <w:tr w:rsidR="00036C18" w:rsidRPr="00E5595D" w:rsidTr="00036C18">
        <w:trPr>
          <w:trHeight w:val="694"/>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ДОХОДЫ ОТ ИСПОЛЬЗОВАНИЯ ИМУЩЕСТВА, НАХОДЯЩЕГОСЯ В ГОСУДАРСТВЕННОЙ И МУНИЦИПАЛЬНОЙ СОБСТВЕННОСТИ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11100000000000000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24,00</w:t>
            </w:r>
          </w:p>
        </w:tc>
      </w:tr>
      <w:tr w:rsidR="00036C18" w:rsidRPr="00E5595D" w:rsidTr="00036C18">
        <w:trPr>
          <w:trHeight w:val="2492"/>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11105000000000120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24,00</w:t>
            </w:r>
          </w:p>
        </w:tc>
      </w:tr>
      <w:tr w:rsidR="00036C18" w:rsidRPr="00E5595D" w:rsidTr="00036C18">
        <w:trPr>
          <w:trHeight w:val="234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11105030000000120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24,00</w:t>
            </w:r>
          </w:p>
        </w:tc>
      </w:tr>
      <w:tr w:rsidR="00036C18" w:rsidRPr="00E5595D" w:rsidTr="00036C18">
        <w:trPr>
          <w:trHeight w:val="1420"/>
        </w:trPr>
        <w:tc>
          <w:tcPr>
            <w:tcW w:w="4740" w:type="dxa"/>
            <w:tcBorders>
              <w:top w:val="single" w:sz="4" w:space="0" w:color="auto"/>
              <w:left w:val="single" w:sz="4" w:space="0" w:color="auto"/>
              <w:bottom w:val="nil"/>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Доходы от сдачи в аренду имущества, находящегося в оперативном управлении органов управления сельских поселений (за исключением имущества бюджетных и автономных учреждений)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11105035100000120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24,00</w:t>
            </w:r>
          </w:p>
        </w:tc>
      </w:tr>
      <w:tr w:rsidR="00036C18" w:rsidRPr="00E5595D" w:rsidTr="00036C18">
        <w:trPr>
          <w:trHeight w:val="902"/>
        </w:trPr>
        <w:tc>
          <w:tcPr>
            <w:tcW w:w="4740" w:type="dxa"/>
            <w:tcBorders>
              <w:top w:val="single" w:sz="4" w:space="0" w:color="auto"/>
              <w:left w:val="single" w:sz="4" w:space="0" w:color="auto"/>
              <w:bottom w:val="nil"/>
              <w:right w:val="nil"/>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Доходы от продажи земельных участков, находящихся в государственной и муниципальной собственности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11406000000000430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20,50</w:t>
            </w:r>
          </w:p>
        </w:tc>
      </w:tr>
      <w:tr w:rsidR="00036C18" w:rsidRPr="00E5595D" w:rsidTr="00036C18">
        <w:trPr>
          <w:trHeight w:val="1441"/>
        </w:trPr>
        <w:tc>
          <w:tcPr>
            <w:tcW w:w="4740" w:type="dxa"/>
            <w:tcBorders>
              <w:top w:val="single" w:sz="4" w:space="0" w:color="auto"/>
              <w:left w:val="single" w:sz="4" w:space="0" w:color="auto"/>
              <w:bottom w:val="nil"/>
              <w:right w:val="nil"/>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11406020000000430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20,50</w:t>
            </w:r>
          </w:p>
        </w:tc>
      </w:tr>
      <w:tr w:rsidR="00036C18" w:rsidRPr="00E5595D" w:rsidTr="00036C18">
        <w:trPr>
          <w:trHeight w:val="1380"/>
        </w:trPr>
        <w:tc>
          <w:tcPr>
            <w:tcW w:w="4740" w:type="dxa"/>
            <w:tcBorders>
              <w:top w:val="single" w:sz="4" w:space="0" w:color="auto"/>
              <w:left w:val="single" w:sz="4" w:space="0" w:color="auto"/>
              <w:bottom w:val="nil"/>
              <w:right w:val="nil"/>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Доходы от продажи земельных участков, находящихся в собственности сельских поселений (за исключением земельных участков муниципальных и автономных учреждений)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11406025100000430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20,50</w:t>
            </w:r>
          </w:p>
        </w:tc>
      </w:tr>
      <w:tr w:rsidR="00036C18" w:rsidRPr="00E5595D" w:rsidTr="00036C18">
        <w:trPr>
          <w:trHeight w:val="22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БЕЗВОЗМЕЗДНЫЕ ПОСТУПЛЕНИЯ</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3589,40</w:t>
            </w:r>
          </w:p>
        </w:tc>
      </w:tr>
      <w:tr w:rsidR="00036C18" w:rsidRPr="00E5595D" w:rsidTr="00036C18">
        <w:trPr>
          <w:trHeight w:val="81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Безвозмездные поступления от других бюджетов бюджетной системы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20200000000000000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3 589,40</w:t>
            </w:r>
          </w:p>
        </w:tc>
      </w:tr>
      <w:tr w:rsidR="00036C18" w:rsidRPr="00E5595D" w:rsidTr="00036C18">
        <w:trPr>
          <w:trHeight w:val="52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Дотации бюджетам бюджетной системы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20210000000000150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94,80</w:t>
            </w:r>
          </w:p>
        </w:tc>
      </w:tr>
      <w:tr w:rsidR="00036C18" w:rsidRPr="00E5595D" w:rsidTr="00036C18">
        <w:trPr>
          <w:trHeight w:val="49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Дотации на выравнивание бюджетной обеспеченности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20215001000000150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94,80</w:t>
            </w:r>
          </w:p>
        </w:tc>
      </w:tr>
      <w:tr w:rsidR="00036C18" w:rsidRPr="00E5595D" w:rsidTr="00036C18">
        <w:trPr>
          <w:trHeight w:val="118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20215001100000150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94,80</w:t>
            </w:r>
          </w:p>
        </w:tc>
      </w:tr>
      <w:tr w:rsidR="00036C18" w:rsidRPr="00E5595D" w:rsidTr="00036C18">
        <w:trPr>
          <w:trHeight w:val="1008"/>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20216001000000150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3 108,80</w:t>
            </w:r>
          </w:p>
        </w:tc>
      </w:tr>
      <w:tr w:rsidR="00036C18" w:rsidRPr="00E5595D" w:rsidTr="00036C18">
        <w:trPr>
          <w:trHeight w:val="98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Дотации бюджетам сельских поселений на выравнивание бюджетной обеспеченности из бюджетов муниципальных районов</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20216001100000150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3 108,80</w:t>
            </w:r>
          </w:p>
        </w:tc>
      </w:tr>
      <w:tr w:rsidR="00036C18" w:rsidRPr="00E5595D" w:rsidTr="00036C18">
        <w:trPr>
          <w:trHeight w:val="78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Субси</w:t>
            </w:r>
            <w:r>
              <w:rPr>
                <w:rFonts w:ascii="Courier New" w:eastAsia="Times New Roman" w:hAnsi="Courier New" w:cs="Courier New"/>
                <w:lang w:eastAsia="ru-RU"/>
              </w:rPr>
              <w:t xml:space="preserve">дии бюджетам бюджетной системы </w:t>
            </w:r>
            <w:r w:rsidRPr="00E5595D">
              <w:rPr>
                <w:rFonts w:ascii="Courier New" w:eastAsia="Times New Roman" w:hAnsi="Courier New" w:cs="Courier New"/>
                <w:lang w:eastAsia="ru-RU"/>
              </w:rPr>
              <w:t>Российской Федерации (межбюджетные субсидии)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20220000000000150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200,00</w:t>
            </w:r>
          </w:p>
        </w:tc>
      </w:tr>
      <w:tr w:rsidR="00036C18" w:rsidRPr="00E5595D" w:rsidTr="00036C18">
        <w:trPr>
          <w:trHeight w:val="240"/>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Прочие субсидии </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20229999000000150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200,00</w:t>
            </w:r>
          </w:p>
        </w:tc>
      </w:tr>
      <w:tr w:rsidR="00036C18" w:rsidRPr="00E5595D" w:rsidTr="00036C18">
        <w:trPr>
          <w:trHeight w:val="52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Прочие субсидии бюджетам сельских поселений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20229999100000150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200,00</w:t>
            </w:r>
          </w:p>
        </w:tc>
      </w:tr>
      <w:tr w:rsidR="00036C18" w:rsidRPr="00E5595D" w:rsidTr="00036C18">
        <w:trPr>
          <w:trHeight w:val="80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Субвенции бюджетам субъектов Российской Федерации и муниципальных образований</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20230000000000150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185,80</w:t>
            </w:r>
          </w:p>
        </w:tc>
      </w:tr>
      <w:tr w:rsidR="00036C18" w:rsidRPr="00E5595D" w:rsidTr="00036C18">
        <w:trPr>
          <w:trHeight w:val="84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Субвенции местным бюджетам на выполнение передаваемых полномочий субъектов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20230024000000150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48,50</w:t>
            </w:r>
          </w:p>
        </w:tc>
      </w:tr>
      <w:tr w:rsidR="00036C18" w:rsidRPr="00E5595D" w:rsidTr="00036C18">
        <w:trPr>
          <w:trHeight w:val="995"/>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Субвенции бюджетам сельских пос</w:t>
            </w:r>
            <w:r>
              <w:rPr>
                <w:rFonts w:ascii="Courier New" w:eastAsia="Times New Roman" w:hAnsi="Courier New" w:cs="Courier New"/>
                <w:lang w:eastAsia="ru-RU"/>
              </w:rPr>
              <w:t>е</w:t>
            </w:r>
            <w:r w:rsidRPr="00E5595D">
              <w:rPr>
                <w:rFonts w:ascii="Courier New" w:eastAsia="Times New Roman" w:hAnsi="Courier New" w:cs="Courier New"/>
                <w:lang w:eastAsia="ru-RU"/>
              </w:rPr>
              <w:t>лений на выполнение передаваемых полномочий субъектов Российской Федерации</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20230024100000150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48,50</w:t>
            </w:r>
          </w:p>
        </w:tc>
      </w:tr>
      <w:tr w:rsidR="00036C18" w:rsidRPr="00E5595D" w:rsidTr="00036C18">
        <w:trPr>
          <w:trHeight w:val="967"/>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Субвенции бюджетам на осуществление первичного воинского учета на территориях, где отсутс</w:t>
            </w:r>
            <w:r>
              <w:rPr>
                <w:rFonts w:ascii="Courier New" w:eastAsia="Times New Roman" w:hAnsi="Courier New" w:cs="Courier New"/>
                <w:lang w:eastAsia="ru-RU"/>
              </w:rPr>
              <w:t>т</w:t>
            </w:r>
            <w:r w:rsidRPr="00E5595D">
              <w:rPr>
                <w:rFonts w:ascii="Courier New" w:eastAsia="Times New Roman" w:hAnsi="Courier New" w:cs="Courier New"/>
                <w:lang w:eastAsia="ru-RU"/>
              </w:rPr>
              <w:t>вуют военные комиссариаты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20203015000000150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137,30</w:t>
            </w:r>
          </w:p>
        </w:tc>
      </w:tr>
      <w:tr w:rsidR="00036C18" w:rsidRPr="00E5595D" w:rsidTr="00036C18">
        <w:trPr>
          <w:trHeight w:val="1236"/>
        </w:trPr>
        <w:tc>
          <w:tcPr>
            <w:tcW w:w="47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20235118100000150</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137,30</w:t>
            </w:r>
          </w:p>
        </w:tc>
      </w:tr>
      <w:tr w:rsidR="00036C18" w:rsidRPr="00E5595D" w:rsidTr="00036C18">
        <w:trPr>
          <w:trHeight w:val="255"/>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Доходы бюджета - ИТОГО</w:t>
            </w:r>
          </w:p>
        </w:tc>
        <w:tc>
          <w:tcPr>
            <w:tcW w:w="427"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w:t>
            </w:r>
          </w:p>
        </w:tc>
        <w:tc>
          <w:tcPr>
            <w:tcW w:w="2275"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w:t>
            </w:r>
          </w:p>
        </w:tc>
        <w:tc>
          <w:tcPr>
            <w:tcW w:w="1219" w:type="dxa"/>
            <w:tcBorders>
              <w:top w:val="nil"/>
              <w:left w:val="nil"/>
              <w:bottom w:val="single" w:sz="4" w:space="0" w:color="auto"/>
              <w:right w:val="single" w:sz="4" w:space="0" w:color="auto"/>
            </w:tcBorders>
            <w:shd w:val="clear" w:color="auto" w:fill="auto"/>
            <w:noWrap/>
            <w:vAlign w:val="center"/>
            <w:hideMark/>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5441,13</w:t>
            </w:r>
          </w:p>
        </w:tc>
      </w:tr>
    </w:tbl>
    <w:p w:rsidR="00036C18" w:rsidRDefault="00036C18" w:rsidP="00036C18">
      <w:pPr>
        <w:rPr>
          <w:rFonts w:ascii="Arial" w:hAnsi="Arial" w:cs="Arial"/>
          <w:sz w:val="24"/>
          <w:szCs w:val="24"/>
        </w:rPr>
      </w:pPr>
    </w:p>
    <w:p w:rsidR="00036C18" w:rsidRPr="00DF28AB" w:rsidRDefault="00036C18" w:rsidP="00036C18">
      <w:pPr>
        <w:rPr>
          <w:rFonts w:ascii="Arial" w:hAnsi="Arial" w:cs="Arial"/>
          <w:sz w:val="24"/>
          <w:szCs w:val="24"/>
        </w:rPr>
      </w:pP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Приложение 5</w:t>
      </w: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к решению Думы Биритского муниципального образования</w:t>
      </w: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«О бюджете Биритского муниципального образования на 2021 год и</w:t>
      </w: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на плановый период 2022 и 2023 годов»</w:t>
      </w: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от 29.01.2021 г. №1-2</w:t>
      </w:r>
    </w:p>
    <w:p w:rsidR="00036C18" w:rsidRPr="00E5595D" w:rsidRDefault="00036C18" w:rsidP="00036C18">
      <w:pPr>
        <w:spacing w:after="0" w:line="240" w:lineRule="auto"/>
        <w:rPr>
          <w:rFonts w:ascii="Arial" w:eastAsia="Times New Roman" w:hAnsi="Arial" w:cs="Arial"/>
          <w:sz w:val="24"/>
          <w:szCs w:val="24"/>
          <w:lang w:eastAsia="ru-RU"/>
        </w:rPr>
      </w:pPr>
    </w:p>
    <w:p w:rsidR="00036C18" w:rsidRPr="00E5595D" w:rsidRDefault="00036C18" w:rsidP="00036C18">
      <w:pPr>
        <w:spacing w:after="0" w:line="240" w:lineRule="auto"/>
        <w:jc w:val="center"/>
        <w:rPr>
          <w:rFonts w:ascii="Arial" w:eastAsia="Times New Roman" w:hAnsi="Arial" w:cs="Arial"/>
          <w:b/>
          <w:sz w:val="30"/>
          <w:szCs w:val="30"/>
          <w:lang w:eastAsia="ru-RU"/>
        </w:rPr>
      </w:pPr>
      <w:r w:rsidRPr="00E5595D">
        <w:rPr>
          <w:rFonts w:ascii="Arial" w:eastAsia="Times New Roman" w:hAnsi="Arial" w:cs="Arial"/>
          <w:b/>
          <w:sz w:val="30"/>
          <w:szCs w:val="30"/>
          <w:lang w:eastAsia="ru-RU"/>
        </w:rPr>
        <w:lastRenderedPageBreak/>
        <w:t>РАСПРЕДЕЛЕНИЕ БЮДЖЕТНЫХ АССИГНОВАНИЙ ПО РАЗДЕЛАМ И ПОДРАЗДЕЛАМ КЛАССИФИКАЦИИ РАСХОДОВ НА 2021 ГОД</w:t>
      </w:r>
    </w:p>
    <w:p w:rsidR="00036C18" w:rsidRPr="00E5595D" w:rsidRDefault="00036C18" w:rsidP="00036C18">
      <w:pPr>
        <w:spacing w:after="0" w:line="240" w:lineRule="auto"/>
        <w:rPr>
          <w:rFonts w:ascii="Arial" w:eastAsia="Times New Roman" w:hAnsi="Arial" w:cs="Arial"/>
          <w:sz w:val="24"/>
          <w:szCs w:val="24"/>
          <w:lang w:eastAsia="ru-RU"/>
        </w:rPr>
      </w:pP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(тыс.рублей)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6"/>
        <w:gridCol w:w="851"/>
        <w:gridCol w:w="850"/>
        <w:gridCol w:w="1418"/>
      </w:tblGrid>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Функциональная статья</w:t>
            </w:r>
          </w:p>
        </w:tc>
        <w:tc>
          <w:tcPr>
            <w:tcW w:w="851"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Рз</w:t>
            </w:r>
          </w:p>
        </w:tc>
        <w:tc>
          <w:tcPr>
            <w:tcW w:w="850"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ПР</w:t>
            </w:r>
          </w:p>
        </w:tc>
        <w:tc>
          <w:tcPr>
            <w:tcW w:w="1418"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 xml:space="preserve">Сумма </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ОБЩЕГОСУДАРСТВЕННЫЕ  ВОПРОСЫ</w:t>
            </w:r>
          </w:p>
        </w:tc>
        <w:tc>
          <w:tcPr>
            <w:tcW w:w="851" w:type="dxa"/>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850" w:type="dxa"/>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b/>
                <w:lang w:eastAsia="ru-RU"/>
              </w:rPr>
            </w:pPr>
            <w:r w:rsidRPr="00E5595D">
              <w:rPr>
                <w:rFonts w:ascii="Courier New" w:eastAsia="Times New Roman" w:hAnsi="Courier New" w:cs="Courier New"/>
                <w:b/>
                <w:lang w:eastAsia="ru-RU"/>
              </w:rPr>
              <w:t>3018,378</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Функционирование высшего должностного лица субъекта Российской Федерации и органа местного самоуправления</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448,0</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2559,678</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Резервные фонды</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Другие общегосударственные вопросы</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НАЦИОНАЛЬНАЯ ОБОРОНА</w:t>
            </w:r>
          </w:p>
        </w:tc>
        <w:tc>
          <w:tcPr>
            <w:tcW w:w="851" w:type="dxa"/>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02</w:t>
            </w:r>
          </w:p>
        </w:tc>
        <w:tc>
          <w:tcPr>
            <w:tcW w:w="850" w:type="dxa"/>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b/>
                <w:lang w:eastAsia="ru-RU"/>
              </w:rPr>
            </w:pPr>
            <w:r w:rsidRPr="00E5595D">
              <w:rPr>
                <w:rFonts w:ascii="Courier New" w:eastAsia="Times New Roman" w:hAnsi="Courier New" w:cs="Courier New"/>
                <w:b/>
                <w:lang w:eastAsia="ru-RU"/>
              </w:rPr>
              <w:t>137,3</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Мобилизационная и вневойсковая подготовка</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137,3</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НАЦИОНАЛЬНАЯ БЕЗОПАСНОСТЬ И ПРАВООХРАНИТЕЛЬНАЯ ДЕЯТЕЛЬНОСТЬ</w:t>
            </w:r>
          </w:p>
        </w:tc>
        <w:tc>
          <w:tcPr>
            <w:tcW w:w="851" w:type="dxa"/>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03</w:t>
            </w:r>
          </w:p>
        </w:tc>
        <w:tc>
          <w:tcPr>
            <w:tcW w:w="850" w:type="dxa"/>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b/>
                <w:lang w:eastAsia="ru-RU"/>
              </w:rPr>
            </w:pPr>
            <w:r w:rsidRPr="00E5595D">
              <w:rPr>
                <w:rFonts w:ascii="Courier New" w:eastAsia="Times New Roman" w:hAnsi="Courier New" w:cs="Courier New"/>
                <w:b/>
                <w:lang w:eastAsia="ru-RU"/>
              </w:rPr>
              <w:t>50,186</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50,186</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НАЦИОНАЛЬНАЯ ЭКОНОМИКА</w:t>
            </w:r>
          </w:p>
        </w:tc>
        <w:tc>
          <w:tcPr>
            <w:tcW w:w="851" w:type="dxa"/>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04</w:t>
            </w:r>
          </w:p>
        </w:tc>
        <w:tc>
          <w:tcPr>
            <w:tcW w:w="850" w:type="dxa"/>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b/>
                <w:lang w:eastAsia="ru-RU"/>
              </w:rPr>
            </w:pPr>
            <w:r w:rsidRPr="00E5595D">
              <w:rPr>
                <w:rFonts w:ascii="Courier New" w:eastAsia="Times New Roman" w:hAnsi="Courier New" w:cs="Courier New"/>
                <w:b/>
                <w:lang w:eastAsia="ru-RU"/>
              </w:rPr>
              <w:t>1948,362</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Общеэкономические вопросы</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47,8</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Дорожное хозяйство (дорожные фонды)</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1900,562</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ЖИЛИЩНО-КОММУНАЛЬНОЕ ХОЗЯЙСТВО</w:t>
            </w:r>
          </w:p>
        </w:tc>
        <w:tc>
          <w:tcPr>
            <w:tcW w:w="851" w:type="dxa"/>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05</w:t>
            </w:r>
          </w:p>
        </w:tc>
        <w:tc>
          <w:tcPr>
            <w:tcW w:w="850" w:type="dxa"/>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b/>
                <w:lang w:eastAsia="ru-RU"/>
              </w:rPr>
            </w:pPr>
            <w:r w:rsidRPr="00E5595D">
              <w:rPr>
                <w:rFonts w:ascii="Courier New" w:eastAsia="Times New Roman" w:hAnsi="Courier New" w:cs="Courier New"/>
                <w:b/>
                <w:lang w:eastAsia="ru-RU"/>
              </w:rPr>
              <w:t>208,521</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Коммунальное хозяйство</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138,521</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Благоустройство</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70,0</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ОБРАЗОВАНИЕ</w:t>
            </w:r>
          </w:p>
        </w:tc>
        <w:tc>
          <w:tcPr>
            <w:tcW w:w="851" w:type="dxa"/>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07</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b/>
                <w:lang w:eastAsia="ru-RU"/>
              </w:rPr>
            </w:pPr>
            <w:r w:rsidRPr="00E5595D">
              <w:rPr>
                <w:rFonts w:ascii="Courier New" w:eastAsia="Times New Roman" w:hAnsi="Courier New" w:cs="Courier New"/>
                <w:b/>
                <w:lang w:eastAsia="ru-RU"/>
              </w:rPr>
              <w:t>3,0</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Профессиональная подготовка, переподготовка и повышение квалификации</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КУЛЬТУРА, КИНЕМАТОГРАФИЯ И СРЕДСТВА МАССОВОЙ ИНФОРМАЦИИ</w:t>
            </w:r>
          </w:p>
        </w:tc>
        <w:tc>
          <w:tcPr>
            <w:tcW w:w="851" w:type="dxa"/>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08</w:t>
            </w:r>
          </w:p>
        </w:tc>
        <w:tc>
          <w:tcPr>
            <w:tcW w:w="850" w:type="dxa"/>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b/>
                <w:lang w:eastAsia="ru-RU"/>
              </w:rPr>
            </w:pPr>
            <w:r w:rsidRPr="00E5595D">
              <w:rPr>
                <w:rFonts w:ascii="Courier New" w:eastAsia="Times New Roman" w:hAnsi="Courier New" w:cs="Courier New"/>
                <w:b/>
                <w:lang w:eastAsia="ru-RU"/>
              </w:rPr>
              <w:t>597,0</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Культура</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597,0</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СОЦИАЛЬНАЯ ПОЛИТИКА</w:t>
            </w:r>
          </w:p>
        </w:tc>
        <w:tc>
          <w:tcPr>
            <w:tcW w:w="851" w:type="dxa"/>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10</w:t>
            </w:r>
          </w:p>
        </w:tc>
        <w:tc>
          <w:tcPr>
            <w:tcW w:w="850" w:type="dxa"/>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b/>
                <w:lang w:eastAsia="ru-RU"/>
              </w:rPr>
            </w:pPr>
            <w:r w:rsidRPr="00E5595D">
              <w:rPr>
                <w:rFonts w:ascii="Courier New" w:eastAsia="Times New Roman" w:hAnsi="Courier New" w:cs="Courier New"/>
                <w:b/>
                <w:lang w:eastAsia="ru-RU"/>
              </w:rPr>
              <w:t>144,0</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Пенсионное обеспечение</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ОБСЛУЖИВАНИЕ ГОСУДАРСТВЕННОГО МУНИЦИПАЛЬНОГО ДОЛГА</w:t>
            </w:r>
          </w:p>
        </w:tc>
        <w:tc>
          <w:tcPr>
            <w:tcW w:w="851" w:type="dxa"/>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13</w:t>
            </w:r>
          </w:p>
        </w:tc>
        <w:tc>
          <w:tcPr>
            <w:tcW w:w="850" w:type="dxa"/>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b/>
                <w:lang w:eastAsia="ru-RU"/>
              </w:rPr>
            </w:pPr>
            <w:r w:rsidRPr="00E5595D">
              <w:rPr>
                <w:rFonts w:ascii="Courier New" w:eastAsia="Times New Roman" w:hAnsi="Courier New" w:cs="Courier New"/>
                <w:b/>
                <w:lang w:eastAsia="ru-RU"/>
              </w:rPr>
              <w:t>0,2</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Обслуживание государственного внутреннего и муниципального долга</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rPr>
          <w:trHeight w:val="70"/>
        </w:trPr>
        <w:tc>
          <w:tcPr>
            <w:tcW w:w="6346"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МЕЖБЮДЖЕТНЫЕ ТРАНСФЕРТЫ</w:t>
            </w:r>
          </w:p>
        </w:tc>
        <w:tc>
          <w:tcPr>
            <w:tcW w:w="851" w:type="dxa"/>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14</w:t>
            </w:r>
          </w:p>
        </w:tc>
        <w:tc>
          <w:tcPr>
            <w:tcW w:w="850" w:type="dxa"/>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b/>
                <w:lang w:eastAsia="ru-RU"/>
              </w:rPr>
            </w:pPr>
            <w:r w:rsidRPr="00E5595D">
              <w:rPr>
                <w:rFonts w:ascii="Courier New" w:eastAsia="Times New Roman" w:hAnsi="Courier New" w:cs="Courier New"/>
                <w:b/>
                <w:lang w:eastAsia="ru-RU"/>
              </w:rPr>
              <w:t>215,101</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Прочие межбюджетные трансферты общего характера</w:t>
            </w:r>
          </w:p>
        </w:tc>
        <w:tc>
          <w:tcPr>
            <w:tcW w:w="851"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850" w:type="dxa"/>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215,101</w:t>
            </w:r>
          </w:p>
        </w:tc>
      </w:tr>
      <w:tr w:rsidR="00036C18" w:rsidRPr="00E5595D" w:rsidTr="00036C18">
        <w:tc>
          <w:tcPr>
            <w:tcW w:w="6346" w:type="dxa"/>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ИТОГО РАСХОДОВ</w:t>
            </w:r>
          </w:p>
        </w:tc>
        <w:tc>
          <w:tcPr>
            <w:tcW w:w="851" w:type="dxa"/>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418" w:type="dxa"/>
            <w:vAlign w:val="center"/>
          </w:tcPr>
          <w:p w:rsidR="00036C18" w:rsidRPr="00E5595D" w:rsidRDefault="00036C18" w:rsidP="00036C18">
            <w:pPr>
              <w:spacing w:after="0" w:line="240" w:lineRule="auto"/>
              <w:jc w:val="right"/>
              <w:rPr>
                <w:rFonts w:ascii="Courier New" w:eastAsia="Times New Roman" w:hAnsi="Courier New" w:cs="Courier New"/>
                <w:b/>
                <w:highlight w:val="yellow"/>
                <w:lang w:eastAsia="ru-RU"/>
              </w:rPr>
            </w:pPr>
            <w:r w:rsidRPr="00E5595D">
              <w:rPr>
                <w:rFonts w:ascii="Courier New" w:eastAsia="Times New Roman" w:hAnsi="Courier New" w:cs="Courier New"/>
                <w:b/>
                <w:lang w:eastAsia="ru-RU"/>
              </w:rPr>
              <w:t>6322,048</w:t>
            </w:r>
          </w:p>
        </w:tc>
      </w:tr>
    </w:tbl>
    <w:p w:rsidR="00036C18" w:rsidRPr="00DF28AB" w:rsidRDefault="00036C18" w:rsidP="00036C18">
      <w:pPr>
        <w:rPr>
          <w:rFonts w:ascii="Arial" w:hAnsi="Arial" w:cs="Arial"/>
          <w:sz w:val="24"/>
          <w:szCs w:val="24"/>
        </w:rPr>
      </w:pP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Приложение 7</w:t>
      </w: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к решению Думы Биритского муниципального образования</w:t>
      </w: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«О бюджете Биритского муниципального образования на 2021 год и</w:t>
      </w: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на плановый период 2022 и 2023 годов»</w:t>
      </w: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от 29.01.2021 г. № 1-2</w:t>
      </w:r>
    </w:p>
    <w:p w:rsidR="00036C18" w:rsidRPr="00E5595D" w:rsidRDefault="00036C18" w:rsidP="00036C18">
      <w:pPr>
        <w:spacing w:after="0" w:line="240" w:lineRule="auto"/>
        <w:rPr>
          <w:rFonts w:ascii="Arial" w:eastAsia="Times New Roman" w:hAnsi="Arial" w:cs="Arial"/>
          <w:sz w:val="24"/>
          <w:szCs w:val="24"/>
          <w:lang w:eastAsia="ru-RU"/>
        </w:rPr>
      </w:pPr>
    </w:p>
    <w:p w:rsidR="00036C18" w:rsidRPr="00E5595D" w:rsidRDefault="00036C18" w:rsidP="00036C18">
      <w:pPr>
        <w:spacing w:after="0" w:line="240" w:lineRule="auto"/>
        <w:jc w:val="center"/>
        <w:rPr>
          <w:rFonts w:ascii="Arial" w:eastAsia="Times New Roman" w:hAnsi="Arial" w:cs="Arial"/>
          <w:b/>
          <w:sz w:val="28"/>
          <w:szCs w:val="28"/>
          <w:lang w:eastAsia="ru-RU"/>
        </w:rPr>
      </w:pPr>
      <w:r w:rsidRPr="00E5595D">
        <w:rPr>
          <w:rFonts w:ascii="Arial" w:eastAsia="Times New Roman" w:hAnsi="Arial" w:cs="Arial"/>
          <w:b/>
          <w:sz w:val="28"/>
          <w:szCs w:val="28"/>
          <w:lang w:eastAsia="ru-RU"/>
        </w:rPr>
        <w:lastRenderedPageBreak/>
        <w:t>РАСПРЕДЕЛЕНИЕ БЮДЖЕТНЫХ АССИГНОВАНИЙ ПО РАЗДЕЛАМ, ПОДРАЗДЕЛАМ, ЦЕЛЕВЫМ СТАТЬЯМ И ВИДАМ РАСХОДОВ КЛАССИФИКАЦИИ РАСХОДОВ БЮДЖЕТА НА 2021 ГОД</w:t>
      </w:r>
    </w:p>
    <w:p w:rsidR="00036C18" w:rsidRPr="00E5595D" w:rsidRDefault="00036C18" w:rsidP="00036C18">
      <w:pPr>
        <w:spacing w:after="0" w:line="240" w:lineRule="auto"/>
        <w:rPr>
          <w:rFonts w:ascii="Arial" w:eastAsia="Times New Roman" w:hAnsi="Arial" w:cs="Arial"/>
          <w:sz w:val="24"/>
          <w:szCs w:val="24"/>
          <w:lang w:eastAsia="ru-RU"/>
        </w:rPr>
      </w:pPr>
    </w:p>
    <w:p w:rsidR="00036C18" w:rsidRPr="00E5595D" w:rsidRDefault="00036C18" w:rsidP="00036C18">
      <w:pPr>
        <w:spacing w:after="0" w:line="240" w:lineRule="auto"/>
        <w:jc w:val="right"/>
        <w:rPr>
          <w:rFonts w:ascii="Times New Roman" w:eastAsia="Times New Roman" w:hAnsi="Times New Roman"/>
          <w:sz w:val="20"/>
          <w:szCs w:val="20"/>
          <w:lang w:eastAsia="ru-RU"/>
        </w:rPr>
      </w:pPr>
      <w:r w:rsidRPr="00E5595D">
        <w:rPr>
          <w:rFonts w:ascii="Times New Roman" w:eastAsia="Times New Roman" w:hAnsi="Times New Roman"/>
          <w:sz w:val="20"/>
          <w:szCs w:val="20"/>
          <w:lang w:eastAsia="ru-RU"/>
        </w:rPr>
        <w:t>(</w:t>
      </w:r>
      <w:r w:rsidRPr="00E5595D">
        <w:rPr>
          <w:rFonts w:ascii="Courier New" w:eastAsia="Times New Roman" w:hAnsi="Courier New" w:cs="Courier New"/>
          <w:lang w:eastAsia="ru-RU"/>
        </w:rPr>
        <w:t>тыс.рублей)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708"/>
        <w:gridCol w:w="567"/>
        <w:gridCol w:w="1560"/>
        <w:gridCol w:w="850"/>
        <w:gridCol w:w="1276"/>
      </w:tblGrid>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Рз</w:t>
            </w:r>
          </w:p>
        </w:tc>
        <w:tc>
          <w:tcPr>
            <w:tcW w:w="56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ПР</w:t>
            </w:r>
          </w:p>
        </w:tc>
        <w:tc>
          <w:tcPr>
            <w:tcW w:w="1560"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ЦСР</w:t>
            </w:r>
          </w:p>
        </w:tc>
        <w:tc>
          <w:tcPr>
            <w:tcW w:w="850"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ВР</w:t>
            </w:r>
          </w:p>
        </w:tc>
        <w:tc>
          <w:tcPr>
            <w:tcW w:w="1276"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val="en-US" w:eastAsia="ru-RU"/>
              </w:rPr>
            </w:pPr>
            <w:r w:rsidRPr="00E5595D">
              <w:rPr>
                <w:rFonts w:ascii="Courier New" w:eastAsia="Times New Roman" w:hAnsi="Courier New" w:cs="Courier New"/>
                <w:b/>
                <w:lang w:eastAsia="ru-RU"/>
              </w:rPr>
              <w:t>2021 год</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6322,048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highlight w:val="yellow"/>
                <w:lang w:eastAsia="ru-RU"/>
              </w:rPr>
            </w:pPr>
            <w:r w:rsidRPr="00E5595D">
              <w:rPr>
                <w:rFonts w:ascii="Courier New" w:eastAsia="Times New Roman" w:hAnsi="Courier New" w:cs="Courier New"/>
                <w:b/>
                <w:lang w:eastAsia="ru-RU"/>
              </w:rPr>
              <w:t>3018,378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Функционирование высшего должностного лица субъекта Российской Федерации и органа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448,0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448,0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448,0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Высшее должностное лицо органа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448,0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448,0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448,0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Фонд оплаты труда государственных (муниципальных)органов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121</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344,0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Иные выплаты персоналу государственных (муниципальных) органов, за исключением фонда оплаты труда</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122</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3,6</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129</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100,4</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2559,678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2559,678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2559,678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Администрация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2559,678</w:t>
            </w:r>
          </w:p>
        </w:tc>
      </w:tr>
      <w:tr w:rsidR="00036C18" w:rsidRPr="00E5595D" w:rsidTr="00036C18">
        <w:trPr>
          <w:trHeight w:val="467"/>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Обеспечение деятельности администрации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2559,678</w:t>
            </w:r>
          </w:p>
        </w:tc>
      </w:tr>
      <w:tr w:rsidR="00036C18" w:rsidRPr="00E5595D" w:rsidTr="00036C18">
        <w:trPr>
          <w:trHeight w:val="46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2269,678</w:t>
            </w:r>
          </w:p>
        </w:tc>
      </w:tr>
      <w:tr w:rsidR="00036C18" w:rsidRPr="00E5595D" w:rsidTr="00036C18">
        <w:trPr>
          <w:trHeight w:val="46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выплату персоналу в целях обеспечения функций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2269,678</w:t>
            </w:r>
          </w:p>
        </w:tc>
      </w:tr>
      <w:tr w:rsidR="00036C18" w:rsidRPr="00E5595D" w:rsidTr="00036C18">
        <w:trPr>
          <w:trHeight w:val="46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Фонд оплаты труда государственных (муниципальных)</w:t>
            </w:r>
            <w:r>
              <w:rPr>
                <w:rFonts w:ascii="Courier New" w:eastAsia="Times New Roman" w:hAnsi="Courier New" w:cs="Courier New"/>
                <w:lang w:eastAsia="ru-RU"/>
              </w:rPr>
              <w:t xml:space="preserve"> </w:t>
            </w:r>
            <w:r w:rsidRPr="00E5595D">
              <w:rPr>
                <w:rFonts w:ascii="Courier New" w:eastAsia="Times New Roman" w:hAnsi="Courier New" w:cs="Courier New"/>
                <w:lang w:eastAsia="ru-RU"/>
              </w:rPr>
              <w:t>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121</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1731,678</w:t>
            </w:r>
          </w:p>
        </w:tc>
      </w:tr>
      <w:tr w:rsidR="00036C18" w:rsidRPr="00E5595D" w:rsidTr="00036C18">
        <w:trPr>
          <w:trHeight w:val="467"/>
        </w:trPr>
        <w:tc>
          <w:tcPr>
            <w:tcW w:w="453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выплаты персоналу государственных (муниципальных)</w:t>
            </w:r>
            <w:r>
              <w:rPr>
                <w:rFonts w:ascii="Courier New" w:eastAsia="Times New Roman" w:hAnsi="Courier New" w:cs="Courier New"/>
                <w:lang w:eastAsia="ru-RU"/>
              </w:rPr>
              <w:t xml:space="preserve"> </w:t>
            </w:r>
            <w:r w:rsidRPr="00E5595D">
              <w:rPr>
                <w:rFonts w:ascii="Courier New" w:eastAsia="Times New Roman" w:hAnsi="Courier New" w:cs="Courier New"/>
                <w:lang w:eastAsia="ru-RU"/>
              </w:rPr>
              <w:t>органов, за исключением фонда оплаты труда</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122</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0,0</w:t>
            </w:r>
          </w:p>
        </w:tc>
      </w:tr>
      <w:tr w:rsidR="00036C18" w:rsidRPr="00E5595D" w:rsidTr="00036C18">
        <w:trPr>
          <w:trHeight w:val="46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129</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538,0</w:t>
            </w:r>
          </w:p>
        </w:tc>
      </w:tr>
      <w:tr w:rsidR="00036C18" w:rsidRPr="00E5595D" w:rsidTr="00036C18">
        <w:trPr>
          <w:trHeight w:val="777"/>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240,0</w:t>
            </w:r>
          </w:p>
        </w:tc>
      </w:tr>
      <w:tr w:rsidR="00036C18" w:rsidRPr="00E5595D" w:rsidTr="00036C18">
        <w:trPr>
          <w:trHeight w:val="1046"/>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240,0</w:t>
            </w:r>
          </w:p>
        </w:tc>
      </w:tr>
      <w:tr w:rsidR="00036C18" w:rsidRPr="00E5595D" w:rsidTr="00036C18">
        <w:trPr>
          <w:trHeight w:val="748"/>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услуг в сфере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45,0</w:t>
            </w:r>
          </w:p>
        </w:tc>
      </w:tr>
      <w:tr w:rsidR="00036C18" w:rsidRPr="00E5595D" w:rsidTr="00036C18">
        <w:trPr>
          <w:trHeight w:val="427"/>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100,0</w:t>
            </w:r>
          </w:p>
        </w:tc>
      </w:tr>
      <w:tr w:rsidR="00036C18" w:rsidRPr="00E5595D" w:rsidTr="00036C18">
        <w:trPr>
          <w:trHeight w:val="414"/>
        </w:trPr>
        <w:tc>
          <w:tcPr>
            <w:tcW w:w="453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Закупка энергетических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247</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95,0</w:t>
            </w:r>
          </w:p>
        </w:tc>
      </w:tr>
      <w:tr w:rsidR="00036C18" w:rsidRPr="00E5595D" w:rsidTr="00036C18">
        <w:trPr>
          <w:trHeight w:val="258"/>
        </w:trPr>
        <w:tc>
          <w:tcPr>
            <w:tcW w:w="453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50,0</w:t>
            </w:r>
          </w:p>
        </w:tc>
      </w:tr>
      <w:tr w:rsidR="00036C18" w:rsidRPr="00E5595D" w:rsidTr="00036C18">
        <w:trPr>
          <w:trHeight w:val="417"/>
        </w:trPr>
        <w:tc>
          <w:tcPr>
            <w:tcW w:w="453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50,0</w:t>
            </w:r>
          </w:p>
        </w:tc>
      </w:tr>
      <w:tr w:rsidR="00036C18" w:rsidRPr="00E5595D" w:rsidTr="00036C18">
        <w:trPr>
          <w:trHeight w:val="482"/>
        </w:trPr>
        <w:tc>
          <w:tcPr>
            <w:tcW w:w="453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налога на имущество организаций и земельного налога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851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48,0</w:t>
            </w:r>
          </w:p>
        </w:tc>
      </w:tr>
      <w:tr w:rsidR="00036C18" w:rsidRPr="00E5595D" w:rsidTr="00036C18">
        <w:trPr>
          <w:trHeight w:val="482"/>
        </w:trPr>
        <w:tc>
          <w:tcPr>
            <w:tcW w:w="453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прочих налогов, сборов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852</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rPr>
          <w:trHeight w:val="549"/>
        </w:trPr>
        <w:tc>
          <w:tcPr>
            <w:tcW w:w="453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прочих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853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10,0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Резервные фонды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9110700000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9110700000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lastRenderedPageBreak/>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0,7</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Администрация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9110473150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137,3</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137,3</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137,3</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Осуществление первичного воинского учета на территориях, где отсутствуют военные комиссариаты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137,3</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124,7</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124,7</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95,8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28,9</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12,6</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12,6</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12,6</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highlight w:val="yellow"/>
                <w:lang w:eastAsia="ru-RU"/>
              </w:rPr>
            </w:pPr>
            <w:r w:rsidRPr="00E5595D">
              <w:rPr>
                <w:rFonts w:ascii="Courier New" w:eastAsia="Times New Roman" w:hAnsi="Courier New" w:cs="Courier New"/>
                <w:b/>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50,186</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50,186</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i/>
                <w:lang w:eastAsia="ru-RU"/>
              </w:rPr>
            </w:pPr>
            <w:r w:rsidRPr="00E5595D">
              <w:rPr>
                <w:rFonts w:ascii="Courier New" w:eastAsia="Times New Roman" w:hAnsi="Courier New" w:cs="Courier New"/>
                <w:i/>
                <w:lang w:eastAsia="ru-RU"/>
              </w:rPr>
              <w:t xml:space="preserve">Финансирование расходных обязательств муниципальных образований на реализацию мероприятий перечня проектов народных инициатив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val="en-US" w:eastAsia="ru-RU"/>
              </w:rPr>
            </w:pPr>
            <w:r w:rsidRPr="00E5595D">
              <w:rPr>
                <w:rFonts w:ascii="Courier New" w:eastAsia="Times New Roman" w:hAnsi="Courier New" w:cs="Courier New"/>
                <w:lang w:val="en-US" w:eastAsia="ru-RU"/>
              </w:rPr>
              <w:t>91221S2370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val="en-US" w:eastAsia="ru-RU"/>
              </w:rPr>
            </w:pPr>
            <w:r w:rsidRPr="00E5595D">
              <w:rPr>
                <w:rFonts w:ascii="Courier New" w:eastAsia="Times New Roman" w:hAnsi="Courier New" w:cs="Courier New"/>
                <w:lang w:val="en-US" w:eastAsia="ru-RU"/>
              </w:rPr>
              <w:t>48</w:t>
            </w:r>
            <w:r w:rsidRPr="00E5595D">
              <w:rPr>
                <w:rFonts w:ascii="Courier New" w:eastAsia="Times New Roman" w:hAnsi="Courier New" w:cs="Courier New"/>
                <w:lang w:eastAsia="ru-RU"/>
              </w:rPr>
              <w:t>,</w:t>
            </w:r>
            <w:r w:rsidRPr="00E5595D">
              <w:rPr>
                <w:rFonts w:ascii="Courier New" w:eastAsia="Times New Roman" w:hAnsi="Courier New" w:cs="Courier New"/>
                <w:lang w:val="en-US" w:eastAsia="ru-RU"/>
              </w:rPr>
              <w:t>68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val="en-US" w:eastAsia="ru-RU"/>
              </w:rPr>
              <w:t>91221S2370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48,68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val="en-US" w:eastAsia="ru-RU"/>
              </w:rPr>
              <w:t>91221S2370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48,68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val="en-US" w:eastAsia="ru-RU"/>
              </w:rPr>
              <w:t>91221S2370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48,68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Софинансирование расходных обязательств муниципальных образований на реализацию мероприятий перечня проектов народных инициатив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val="en-US" w:eastAsia="ru-RU"/>
              </w:rPr>
              <w:t>91221S2370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1,506</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val="en-US" w:eastAsia="ru-RU"/>
              </w:rPr>
              <w:t>91221S2370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1,506</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val="en-US" w:eastAsia="ru-RU"/>
              </w:rPr>
              <w:t>91221S2370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1,506</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val="en-US" w:eastAsia="ru-RU"/>
              </w:rPr>
              <w:t>91221S2370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1,506</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1948,362</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Общеэкономические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9110000000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47,8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Осуществление отдельных областных государственных полномочий в сфере водоснабжения и водоотведения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47,8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выплаты персоналу в целях обеспечения выполнения функций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47,8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выплату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47,8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Фонд оплаты труда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121</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36,8</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129</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1900,562</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Муниципальная программа «Дорожная деятельность в границах населенных пунктов Биритского муниципального образования на 2020-2022 годы»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7600000000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1900,562</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Реализация комплекса основных мероприятий, направленных по муниципальной программе «Пожарная безопасность на территории Биритского муниципального образования на период 2020-2022 годы» </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1900,562</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1900,562</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1900,562</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1750,562</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Закупка энергетических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7600100080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247</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208,521</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138,521</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138,521</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Осуществление мероприятий в области коммунального хозяйства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88,521</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88,521</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88,521</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lastRenderedPageBreak/>
              <w:t>Закупка энергетических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247</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81,521</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color w:val="000000"/>
                <w:szCs w:val="24"/>
                <w:lang w:eastAsia="ru-RU"/>
              </w:rPr>
            </w:pPr>
            <w:r w:rsidRPr="00E5595D">
              <w:rPr>
                <w:rFonts w:ascii="Courier New" w:eastAsia="Times New Roman" w:hAnsi="Courier New" w:cs="Courier New"/>
                <w:i/>
                <w:lang w:eastAsia="ru-RU"/>
              </w:rPr>
              <w:t>Финансирование расходных обязательств муниципальных образований на реализацию мероприятий перечня проектов народных инициатив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val="en-US"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val="en-US" w:eastAsia="ru-RU"/>
              </w:rPr>
              <w:t>48</w:t>
            </w:r>
            <w:r w:rsidRPr="00E5595D">
              <w:rPr>
                <w:rFonts w:ascii="Courier New" w:eastAsia="Times New Roman" w:hAnsi="Courier New" w:cs="Courier New"/>
                <w:lang w:eastAsia="ru-RU"/>
              </w:rPr>
              <w:t>,</w:t>
            </w:r>
            <w:r w:rsidRPr="00E5595D">
              <w:rPr>
                <w:rFonts w:ascii="Courier New" w:eastAsia="Times New Roman" w:hAnsi="Courier New" w:cs="Courier New"/>
                <w:lang w:val="en-US" w:eastAsia="ru-RU"/>
              </w:rPr>
              <w:t>5</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val="en-US"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48,5</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val="en-US"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48,5</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val="en-US"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48,5</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i/>
                <w:lang w:eastAsia="ru-RU"/>
              </w:rPr>
              <w:t>Софинансирование расходных обязательств муниципальных образований на реализацию мероприятий перечня проектов народных инициатив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val="en-US"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val="en-US"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val="en-US"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val="en-US"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Благоустройство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70,0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70,0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Мероприятия в области благоустройства</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9160000000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70,0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i/>
                <w:lang w:eastAsia="ru-RU"/>
              </w:rPr>
            </w:pPr>
            <w:r w:rsidRPr="00E5595D">
              <w:rPr>
                <w:rFonts w:ascii="Courier New" w:eastAsia="Times New Roman" w:hAnsi="Courier New" w:cs="Courier New"/>
                <w:i/>
                <w:lang w:eastAsia="ru-RU"/>
              </w:rPr>
              <w:t xml:space="preserve">Финансирование расходных обязательств муниципальных образований на реализацию мероприятий перечня проектов народных инициатив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val="en-US"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67,9</w:t>
            </w:r>
          </w:p>
        </w:tc>
      </w:tr>
      <w:tr w:rsidR="00036C18" w:rsidRPr="00E5595D" w:rsidTr="00036C18">
        <w:trPr>
          <w:trHeight w:val="748"/>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val="en-US"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67,9</w:t>
            </w:r>
          </w:p>
        </w:tc>
      </w:tr>
      <w:tr w:rsidR="00036C18" w:rsidRPr="00E5595D" w:rsidTr="00036C18">
        <w:trPr>
          <w:trHeight w:val="997"/>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val="en-US"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67,9</w:t>
            </w:r>
          </w:p>
        </w:tc>
      </w:tr>
      <w:tr w:rsidR="00036C18" w:rsidRPr="00E5595D" w:rsidTr="00036C18">
        <w:trPr>
          <w:trHeight w:val="467"/>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val="en-US"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67,9</w:t>
            </w:r>
          </w:p>
        </w:tc>
      </w:tr>
      <w:tr w:rsidR="00036C18" w:rsidRPr="00E5595D" w:rsidTr="00036C18">
        <w:trPr>
          <w:trHeight w:val="99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i/>
                <w:lang w:eastAsia="ru-RU"/>
              </w:rPr>
              <w:t xml:space="preserve">Софинансирование расходных обязательств муниципальных образований на реализацию мероприятий перечня проектов народных инициатив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val="en-US"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w:t>
            </w:r>
          </w:p>
        </w:tc>
      </w:tr>
      <w:tr w:rsidR="00036C18" w:rsidRPr="00E5595D" w:rsidTr="00036C18">
        <w:trPr>
          <w:trHeight w:val="729"/>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val="en-US"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w:t>
            </w:r>
          </w:p>
        </w:tc>
      </w:tr>
      <w:tr w:rsidR="00036C18" w:rsidRPr="00E5595D" w:rsidTr="00036C18">
        <w:trPr>
          <w:trHeight w:val="729"/>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val="en-US"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w:t>
            </w:r>
          </w:p>
        </w:tc>
      </w:tr>
      <w:tr w:rsidR="00036C18" w:rsidRPr="00E5595D" w:rsidTr="00036C18">
        <w:trPr>
          <w:trHeight w:val="455"/>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Прочая закупка товаров, работ и услуг</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val="en-US"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w:t>
            </w:r>
          </w:p>
        </w:tc>
      </w:tr>
      <w:tr w:rsidR="00036C18" w:rsidRPr="00E5595D" w:rsidTr="00036C18">
        <w:trPr>
          <w:trHeight w:val="224"/>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ОБРАЗОВАНИЕ</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3,0</w:t>
            </w:r>
          </w:p>
        </w:tc>
      </w:tr>
      <w:tr w:rsidR="00036C18" w:rsidRPr="00E5595D" w:rsidTr="00036C18">
        <w:trPr>
          <w:trHeight w:val="224"/>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Профес</w:t>
            </w:r>
            <w:r w:rsidRPr="00E5595D">
              <w:rPr>
                <w:rFonts w:ascii="Courier New" w:eastAsia="Times New Roman" w:hAnsi="Courier New" w:cs="Courier New"/>
                <w:lang w:val="en-US" w:eastAsia="ru-RU"/>
              </w:rPr>
              <w:t>c</w:t>
            </w:r>
            <w:r w:rsidRPr="00E5595D">
              <w:rPr>
                <w:rFonts w:ascii="Courier New" w:eastAsia="Times New Roman" w:hAnsi="Courier New" w:cs="Courier New"/>
                <w:lang w:eastAsia="ru-RU"/>
              </w:rPr>
              <w:t>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rPr>
          <w:trHeight w:val="224"/>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rPr>
          <w:trHeight w:val="224"/>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Центральный аппарат</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rPr>
          <w:trHeight w:val="224"/>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rPr>
          <w:trHeight w:val="224"/>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rPr>
          <w:trHeight w:val="224"/>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9100400204</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rPr>
          <w:trHeight w:val="589"/>
        </w:trPr>
        <w:tc>
          <w:tcPr>
            <w:tcW w:w="453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КУЛЬТУРА, КИНЕМАТОГРАФИЯ И 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597,0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Культура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597,0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597,0</w:t>
            </w:r>
          </w:p>
        </w:tc>
      </w:tr>
      <w:tr w:rsidR="00036C18" w:rsidRPr="00E5595D" w:rsidTr="00036C18">
        <w:trPr>
          <w:trHeight w:val="205"/>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Культурный досуг населения (поселений)</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561,0</w:t>
            </w:r>
          </w:p>
        </w:tc>
      </w:tr>
      <w:tr w:rsidR="00036C18" w:rsidRPr="00E5595D" w:rsidTr="00036C18">
        <w:trPr>
          <w:trHeight w:val="553"/>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Обеспечение деятельности подведомственных учреждений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561,0</w:t>
            </w:r>
          </w:p>
        </w:tc>
      </w:tr>
      <w:tr w:rsidR="00036C18" w:rsidRPr="00E5595D" w:rsidTr="00036C18">
        <w:trPr>
          <w:trHeight w:val="553"/>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374,0</w:t>
            </w:r>
          </w:p>
        </w:tc>
      </w:tr>
      <w:tr w:rsidR="00036C18" w:rsidRPr="00E5595D" w:rsidTr="00036C18">
        <w:trPr>
          <w:trHeight w:val="553"/>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Фонд оплаты труда казенных учреждений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111</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287,0</w:t>
            </w:r>
          </w:p>
        </w:tc>
      </w:tr>
      <w:tr w:rsidR="00036C18" w:rsidRPr="00E5595D" w:rsidTr="00036C18">
        <w:trPr>
          <w:trHeight w:val="286"/>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казённых учреждений</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119</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87,0</w:t>
            </w:r>
          </w:p>
        </w:tc>
      </w:tr>
      <w:tr w:rsidR="00036C18" w:rsidRPr="00E5595D" w:rsidTr="00036C18">
        <w:trPr>
          <w:trHeight w:val="767"/>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186,0</w:t>
            </w:r>
          </w:p>
        </w:tc>
      </w:tr>
      <w:tr w:rsidR="00036C18" w:rsidRPr="00E5595D" w:rsidTr="00036C18">
        <w:trPr>
          <w:trHeight w:val="997"/>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186,0</w:t>
            </w:r>
          </w:p>
        </w:tc>
      </w:tr>
      <w:tr w:rsidR="00036C18" w:rsidRPr="00E5595D" w:rsidTr="00036C18">
        <w:trPr>
          <w:trHeight w:val="699"/>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в сфере информационно-коммуникационных технологий</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242</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rPr>
          <w:trHeight w:val="496"/>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65,0</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lastRenderedPageBreak/>
              <w:t>Закупка энергетических ресурсов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247</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111,0</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800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850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налога на имущество организаций и земельного налога</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851</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прочих налогов, сборов</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852</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853</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i/>
                <w:lang w:eastAsia="ru-RU"/>
              </w:rPr>
            </w:pPr>
            <w:r w:rsidRPr="00E5595D">
              <w:rPr>
                <w:rFonts w:ascii="Courier New" w:eastAsia="Times New Roman" w:hAnsi="Courier New" w:cs="Courier New"/>
                <w:i/>
                <w:lang w:eastAsia="ru-RU"/>
              </w:rPr>
              <w:t xml:space="preserve">Финансирование расходных обязательств муниципальных образований на реализацию мероприятий перечня проектов народных инициатив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34,92</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34,92</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34,92</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34,92</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i/>
                <w:lang w:eastAsia="ru-RU"/>
              </w:rPr>
              <w:t xml:space="preserve">Софинансирование расходных обязательств муниципальных образований на реализацию мероприятий перечня проектов народных инициатив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1,080</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1,080</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1,080</w:t>
            </w:r>
          </w:p>
        </w:tc>
      </w:tr>
      <w:tr w:rsidR="00036C18" w:rsidRPr="00E5595D" w:rsidTr="00036C18">
        <w:trPr>
          <w:trHeight w:val="317"/>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1,080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144,0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Доплаты к пенсиям, дополнительное 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9170000000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rPr>
          <w:trHeight w:val="997"/>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Выплата пенсии за выслугу лет гражданам, замещавших должности муниципальной службы Балаганского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rPr>
          <w:trHeight w:val="508"/>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rPr>
          <w:trHeight w:val="464"/>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Публичные нормативные социальные выплаты гражданам</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310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rPr>
          <w:trHeight w:val="386"/>
        </w:trPr>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пенсии, социальные доплаты к пенсиям</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9170049101</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312</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rPr>
          <w:trHeight w:val="386"/>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highlight w:val="yellow"/>
                <w:lang w:eastAsia="ru-RU"/>
              </w:rPr>
            </w:pPr>
            <w:r w:rsidRPr="00E5595D">
              <w:rPr>
                <w:rFonts w:ascii="Courier New" w:eastAsia="Times New Roman" w:hAnsi="Courier New" w:cs="Courier New"/>
                <w:b/>
                <w:lang w:eastAsia="ru-RU"/>
              </w:rPr>
              <w:t>ОБСЛУЖТВАНИЕ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0,2</w:t>
            </w:r>
          </w:p>
        </w:tc>
      </w:tr>
      <w:tr w:rsidR="00036C18" w:rsidRPr="00E5595D" w:rsidTr="00036C18">
        <w:trPr>
          <w:trHeight w:val="386"/>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Обслуживание государственного внутреннего и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rPr>
          <w:trHeight w:val="232"/>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rPr>
          <w:trHeight w:val="232"/>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9110620300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700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rPr>
          <w:trHeight w:val="232"/>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Обслуживание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9110620300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rPr>
          <w:trHeight w:val="232"/>
        </w:trPr>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Обслуживание внутреннего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9110620300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730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b/>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215,101</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Иные межбюджетные </w:t>
            </w:r>
            <w:r w:rsidRPr="00E5595D">
              <w:rPr>
                <w:rFonts w:ascii="Courier New" w:eastAsia="Times New Roman" w:hAnsi="Courier New" w:cs="Courier New"/>
                <w:lang w:eastAsia="ru-RU"/>
              </w:rPr>
              <w:t>трансферты общего характера</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215,101</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215,101</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9190022106</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123,254</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Межбюджетные трансферты </w:t>
            </w:r>
          </w:p>
        </w:tc>
        <w:tc>
          <w:tcPr>
            <w:tcW w:w="70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9190022106</w:t>
            </w:r>
          </w:p>
        </w:tc>
        <w:tc>
          <w:tcPr>
            <w:tcW w:w="850"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123,254</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9190022106</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540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123,254</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9190022107</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91,847</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Межбюджетные трансферты </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9190022106</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91,847</w:t>
            </w:r>
          </w:p>
        </w:tc>
      </w:tr>
      <w:tr w:rsidR="00036C18" w:rsidRPr="00E5595D" w:rsidTr="00036C18">
        <w:tc>
          <w:tcPr>
            <w:tcW w:w="453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6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9190022106</w:t>
            </w:r>
          </w:p>
        </w:tc>
        <w:tc>
          <w:tcPr>
            <w:tcW w:w="850"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540</w:t>
            </w:r>
          </w:p>
        </w:tc>
        <w:tc>
          <w:tcPr>
            <w:tcW w:w="1276"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91,847</w:t>
            </w:r>
          </w:p>
        </w:tc>
      </w:tr>
    </w:tbl>
    <w:p w:rsidR="00036C18" w:rsidRPr="00DF28AB" w:rsidRDefault="00036C18" w:rsidP="00036C18">
      <w:pPr>
        <w:rPr>
          <w:rFonts w:ascii="Arial" w:hAnsi="Arial" w:cs="Arial"/>
          <w:sz w:val="24"/>
          <w:szCs w:val="24"/>
        </w:rPr>
      </w:pP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Приложение 9</w:t>
      </w: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к решению Думы Биритского муниципального образования</w:t>
      </w: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 xml:space="preserve"> «О бюджете Биритского муниципального образования на 2021 год и</w:t>
      </w: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 xml:space="preserve"> на плановый период 2022 и 2023 годов»</w:t>
      </w:r>
    </w:p>
    <w:p w:rsidR="00036C18" w:rsidRPr="00E5595D" w:rsidRDefault="00036C18" w:rsidP="00036C18">
      <w:pPr>
        <w:spacing w:after="0" w:line="240" w:lineRule="auto"/>
        <w:jc w:val="right"/>
        <w:rPr>
          <w:rFonts w:ascii="Courier New" w:eastAsia="Times New Roman" w:hAnsi="Courier New" w:cs="Courier New"/>
          <w:lang w:eastAsia="ru-RU"/>
        </w:rPr>
      </w:pPr>
      <w:r w:rsidRPr="00E5595D">
        <w:rPr>
          <w:rFonts w:ascii="Courier New" w:eastAsia="Times New Roman" w:hAnsi="Courier New" w:cs="Courier New"/>
          <w:lang w:eastAsia="ru-RU"/>
        </w:rPr>
        <w:t>от 29.01.2021 г. №1-2</w:t>
      </w:r>
    </w:p>
    <w:p w:rsidR="00036C18" w:rsidRPr="00DF28AB" w:rsidRDefault="00036C18" w:rsidP="00036C18">
      <w:pPr>
        <w:spacing w:after="0" w:line="240" w:lineRule="auto"/>
        <w:rPr>
          <w:rFonts w:ascii="Arial" w:eastAsia="Times New Roman" w:hAnsi="Arial" w:cs="Arial"/>
          <w:sz w:val="24"/>
          <w:szCs w:val="24"/>
          <w:lang w:eastAsia="ru-RU"/>
        </w:rPr>
      </w:pPr>
    </w:p>
    <w:p w:rsidR="00036C18" w:rsidRPr="00E5595D" w:rsidRDefault="00036C18" w:rsidP="00036C18">
      <w:pPr>
        <w:spacing w:after="0" w:line="240" w:lineRule="auto"/>
        <w:jc w:val="center"/>
        <w:rPr>
          <w:rFonts w:ascii="Arial" w:eastAsia="Times New Roman" w:hAnsi="Arial" w:cs="Arial"/>
          <w:b/>
          <w:sz w:val="30"/>
          <w:szCs w:val="30"/>
          <w:lang w:eastAsia="ru-RU"/>
        </w:rPr>
      </w:pPr>
      <w:r w:rsidRPr="00E5595D">
        <w:rPr>
          <w:rFonts w:ascii="Arial" w:eastAsia="Times New Roman" w:hAnsi="Arial" w:cs="Arial"/>
          <w:b/>
          <w:sz w:val="30"/>
          <w:szCs w:val="30"/>
          <w:lang w:eastAsia="ru-RU"/>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2021 ГОД</w:t>
      </w:r>
    </w:p>
    <w:p w:rsidR="00036C18" w:rsidRPr="00E5595D" w:rsidRDefault="00036C18" w:rsidP="00036C18">
      <w:pPr>
        <w:spacing w:after="0" w:line="240" w:lineRule="auto"/>
        <w:rPr>
          <w:rFonts w:ascii="Arial" w:eastAsia="Times New Roman" w:hAnsi="Arial" w:cs="Arial"/>
          <w:sz w:val="24"/>
          <w:szCs w:val="24"/>
          <w:lang w:eastAsia="ru-RU"/>
        </w:rPr>
      </w:pPr>
    </w:p>
    <w:p w:rsidR="00036C18" w:rsidRPr="00E5595D" w:rsidRDefault="00036C18" w:rsidP="00036C18">
      <w:pPr>
        <w:spacing w:after="0" w:line="240" w:lineRule="auto"/>
        <w:jc w:val="right"/>
        <w:rPr>
          <w:rFonts w:ascii="Courier New" w:eastAsia="Times New Roman" w:hAnsi="Courier New" w:cs="Courier New"/>
          <w:sz w:val="24"/>
          <w:szCs w:val="24"/>
          <w:lang w:eastAsia="ru-RU"/>
        </w:rPr>
      </w:pPr>
      <w:r w:rsidRPr="00E5595D">
        <w:rPr>
          <w:rFonts w:ascii="Courier New" w:eastAsia="Times New Roman" w:hAnsi="Courier New" w:cs="Courier New"/>
          <w:sz w:val="24"/>
          <w:szCs w:val="24"/>
          <w:lang w:eastAsia="ru-RU"/>
        </w:rPr>
        <w:t>(тыс.рублей)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09"/>
        <w:gridCol w:w="567"/>
        <w:gridCol w:w="709"/>
        <w:gridCol w:w="1559"/>
        <w:gridCol w:w="709"/>
        <w:gridCol w:w="992"/>
        <w:gridCol w:w="1418"/>
      </w:tblGrid>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ГРБС</w:t>
            </w:r>
          </w:p>
        </w:tc>
        <w:tc>
          <w:tcPr>
            <w:tcW w:w="567"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Рз</w:t>
            </w:r>
          </w:p>
        </w:tc>
        <w:tc>
          <w:tcPr>
            <w:tcW w:w="709"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w:t>
            </w:r>
          </w:p>
        </w:tc>
        <w:tc>
          <w:tcPr>
            <w:tcW w:w="1559"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ЦСР</w:t>
            </w:r>
          </w:p>
        </w:tc>
        <w:tc>
          <w:tcPr>
            <w:tcW w:w="709"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ВР</w:t>
            </w:r>
          </w:p>
        </w:tc>
        <w:tc>
          <w:tcPr>
            <w:tcW w:w="992"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ЭКР</w:t>
            </w:r>
          </w:p>
        </w:tc>
        <w:tc>
          <w:tcPr>
            <w:tcW w:w="1418"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2021 год</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6322,048</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3018,378</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highlight w:val="yellow"/>
                <w:lang w:eastAsia="ru-RU"/>
              </w:rPr>
            </w:pPr>
            <w:r w:rsidRPr="00E5595D">
              <w:rPr>
                <w:rFonts w:ascii="Courier New" w:eastAsia="Times New Roman" w:hAnsi="Courier New" w:cs="Courier New"/>
                <w:b/>
                <w:lang w:eastAsia="ru-RU"/>
              </w:rPr>
              <w:t>448,00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highlight w:val="yellow"/>
                <w:lang w:eastAsia="ru-RU"/>
              </w:rPr>
            </w:pPr>
            <w:r w:rsidRPr="00E5595D">
              <w:rPr>
                <w:rFonts w:ascii="Courier New" w:eastAsia="Times New Roman" w:hAnsi="Courier New" w:cs="Courier New"/>
                <w:lang w:eastAsia="ru-RU"/>
              </w:rPr>
              <w:t>448,0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highlight w:val="yellow"/>
                <w:lang w:eastAsia="ru-RU"/>
              </w:rPr>
            </w:pPr>
            <w:r w:rsidRPr="00E5595D">
              <w:rPr>
                <w:rFonts w:ascii="Courier New" w:eastAsia="Times New Roman" w:hAnsi="Courier New" w:cs="Courier New"/>
                <w:lang w:eastAsia="ru-RU"/>
              </w:rPr>
              <w:t>448,0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Высшее должностное лицо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9110200000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highlight w:val="yellow"/>
                <w:lang w:eastAsia="ru-RU"/>
              </w:rPr>
            </w:pPr>
            <w:r w:rsidRPr="00E5595D">
              <w:rPr>
                <w:rFonts w:ascii="Courier New" w:eastAsia="Times New Roman" w:hAnsi="Courier New" w:cs="Courier New"/>
                <w:lang w:eastAsia="ru-RU"/>
              </w:rPr>
              <w:t>448,0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Обеспечение деятельности высшего должностного лица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448,0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выплату персоналу в целях обеспечения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highlight w:val="yellow"/>
                <w:lang w:eastAsia="ru-RU"/>
              </w:rPr>
            </w:pPr>
            <w:r w:rsidRPr="00E5595D">
              <w:rPr>
                <w:rFonts w:ascii="Courier New" w:eastAsia="Times New Roman" w:hAnsi="Courier New" w:cs="Courier New"/>
                <w:lang w:eastAsia="ru-RU"/>
              </w:rPr>
              <w:t>448,0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highlight w:val="yellow"/>
                <w:lang w:eastAsia="ru-RU"/>
              </w:rPr>
            </w:pPr>
            <w:r w:rsidRPr="00E5595D">
              <w:rPr>
                <w:rFonts w:ascii="Courier New" w:eastAsia="Times New Roman" w:hAnsi="Courier New" w:cs="Courier New"/>
                <w:lang w:eastAsia="ru-RU"/>
              </w:rPr>
              <w:t>448,0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344,0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211</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344,0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Иные выплаты персоналу государственных (муниципальных) 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3,6</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color w:val="000000"/>
                <w:szCs w:val="24"/>
                <w:lang w:eastAsia="ru-RU"/>
              </w:rPr>
            </w:pPr>
            <w:r w:rsidRPr="00E5595D">
              <w:rPr>
                <w:rFonts w:ascii="Courier New" w:eastAsia="Times New Roman" w:hAnsi="Courier New" w:cs="Courier New"/>
                <w:color w:val="000000"/>
                <w:szCs w:val="24"/>
                <w:lang w:eastAsia="ru-RU"/>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221</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3,6</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Взносы по обязательному социальному страхованию на </w:t>
            </w:r>
            <w:r w:rsidRPr="00E5595D">
              <w:rPr>
                <w:rFonts w:ascii="Courier New" w:eastAsia="Times New Roman" w:hAnsi="Courier New" w:cs="Courier New"/>
                <w:lang w:eastAsia="ru-RU"/>
              </w:rPr>
              <w:lastRenderedPageBreak/>
              <w:t>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100,4</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9110200203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213</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100,4</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2559,678</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2559,678</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Руководство и управление в сфере установленных функций органов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2559,678</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2559,678</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2559,678</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2269,678</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2269,678</w:t>
            </w:r>
          </w:p>
        </w:tc>
      </w:tr>
      <w:tr w:rsidR="00036C18" w:rsidRPr="00E5595D" w:rsidTr="00036C18">
        <w:trPr>
          <w:trHeight w:val="1078"/>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1731,678</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211</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1731,678</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Иные выплаты персоналу государственных (муниципальных)органов, за исключением фонда оплаты труда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Транспортные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222</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538,0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213</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center" w:pos="579"/>
                <w:tab w:val="right" w:pos="1158"/>
              </w:tabs>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538,0</w:t>
            </w:r>
          </w:p>
        </w:tc>
      </w:tr>
      <w:tr w:rsidR="00036C18" w:rsidRPr="00E5595D" w:rsidTr="00036C18">
        <w:trPr>
          <w:trHeight w:val="495"/>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240,0</w:t>
            </w:r>
          </w:p>
        </w:tc>
      </w:tr>
      <w:tr w:rsidR="00036C18" w:rsidRPr="00E5595D" w:rsidTr="00036C18">
        <w:trPr>
          <w:trHeight w:val="495"/>
        </w:trPr>
        <w:tc>
          <w:tcPr>
            <w:tcW w:w="2835"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240,0</w:t>
            </w:r>
          </w:p>
        </w:tc>
      </w:tr>
      <w:tr w:rsidR="00036C18" w:rsidRPr="00E5595D" w:rsidTr="00036C18">
        <w:trPr>
          <w:trHeight w:val="997"/>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Закупка товаров, работ,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45,0</w:t>
            </w:r>
          </w:p>
          <w:p w:rsidR="00036C18" w:rsidRPr="00E5595D" w:rsidRDefault="00036C18" w:rsidP="00036C18">
            <w:pPr>
              <w:spacing w:after="0" w:line="240" w:lineRule="auto"/>
              <w:jc w:val="center"/>
              <w:rPr>
                <w:rFonts w:ascii="Courier New" w:eastAsia="Times New Roman" w:hAnsi="Courier New" w:cs="Courier New"/>
                <w:lang w:eastAsia="ru-RU"/>
              </w:rPr>
            </w:pPr>
          </w:p>
        </w:tc>
      </w:tr>
      <w:tr w:rsidR="00036C18" w:rsidRPr="00E5595D" w:rsidTr="00036C18">
        <w:trPr>
          <w:trHeight w:val="356"/>
        </w:trPr>
        <w:tc>
          <w:tcPr>
            <w:tcW w:w="2835"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45,0</w:t>
            </w:r>
          </w:p>
        </w:tc>
      </w:tr>
      <w:tr w:rsidR="00036C18" w:rsidRPr="00E5595D" w:rsidTr="00036C18">
        <w:trPr>
          <w:trHeight w:val="264"/>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220</w:t>
            </w:r>
          </w:p>
        </w:tc>
        <w:tc>
          <w:tcPr>
            <w:tcW w:w="1418"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45,0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35,0</w:t>
            </w:r>
          </w:p>
        </w:tc>
      </w:tr>
      <w:tr w:rsidR="00036C18" w:rsidRPr="00E5595D" w:rsidTr="00036C18">
        <w:trPr>
          <w:trHeight w:val="508"/>
        </w:trPr>
        <w:tc>
          <w:tcPr>
            <w:tcW w:w="2835"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225</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rPr>
          <w:trHeight w:val="585"/>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Прочая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100,0</w:t>
            </w:r>
          </w:p>
        </w:tc>
      </w:tr>
      <w:tr w:rsidR="00036C18" w:rsidRPr="00E5595D" w:rsidTr="00036C18">
        <w:trPr>
          <w:trHeight w:val="255"/>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rPr>
          <w:trHeight w:val="325"/>
        </w:trPr>
        <w:tc>
          <w:tcPr>
            <w:tcW w:w="2835"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rPr>
          <w:trHeight w:val="228"/>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rPr>
          <w:trHeight w:val="508"/>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Поступление не 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90,0</w:t>
            </w:r>
          </w:p>
        </w:tc>
      </w:tr>
      <w:tr w:rsidR="00036C18" w:rsidRPr="00E5595D" w:rsidTr="00036C18">
        <w:trPr>
          <w:trHeight w:val="508"/>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310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508"/>
        </w:trPr>
        <w:tc>
          <w:tcPr>
            <w:tcW w:w="2835"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Увеличение стоимости горюче-смазочных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343</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80,0</w:t>
            </w:r>
          </w:p>
        </w:tc>
      </w:tr>
      <w:tr w:rsidR="00036C18" w:rsidRPr="00E5595D" w:rsidTr="00036C18">
        <w:trPr>
          <w:trHeight w:val="508"/>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rPr>
          <w:trHeight w:val="508"/>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95,0</w:t>
            </w:r>
          </w:p>
        </w:tc>
      </w:tr>
      <w:tr w:rsidR="00036C18" w:rsidRPr="00E5595D" w:rsidTr="00036C18">
        <w:trPr>
          <w:trHeight w:val="360"/>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color w:val="000000"/>
                <w:szCs w:val="24"/>
                <w:lang w:eastAsia="ru-RU"/>
              </w:rPr>
            </w:pPr>
            <w:r w:rsidRPr="00E5595D">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223</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95,0</w:t>
            </w:r>
          </w:p>
        </w:tc>
      </w:tr>
      <w:tr w:rsidR="00036C18" w:rsidRPr="00E5595D" w:rsidTr="00036C18">
        <w:trPr>
          <w:trHeight w:val="301"/>
        </w:trPr>
        <w:tc>
          <w:tcPr>
            <w:tcW w:w="2835"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50,0</w:t>
            </w:r>
          </w:p>
        </w:tc>
      </w:tr>
      <w:tr w:rsidR="00036C18" w:rsidRPr="00E5595D" w:rsidTr="00036C18">
        <w:trPr>
          <w:trHeight w:val="508"/>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291</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291</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rPr>
          <w:trHeight w:val="508"/>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853</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rPr>
          <w:trHeight w:val="227"/>
        </w:trPr>
        <w:tc>
          <w:tcPr>
            <w:tcW w:w="2835"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853</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rPr>
          <w:trHeight w:val="313"/>
        </w:trPr>
        <w:tc>
          <w:tcPr>
            <w:tcW w:w="2835"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9110400204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853</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9110700000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870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9110700000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Функционирование Правительства Российской Федерации, высших </w:t>
            </w:r>
            <w:r w:rsidRPr="00E5595D">
              <w:rPr>
                <w:rFonts w:ascii="Courier New" w:eastAsia="Times New Roman" w:hAnsi="Courier New" w:cs="Courier New"/>
                <w:lang w:eastAsia="ru-RU"/>
              </w:rPr>
              <w:lastRenderedPageBreak/>
              <w:t>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Администрация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9110473150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9110473150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b/>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137,3</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137,3</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137,3</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137,3</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выплату персоналу 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124,7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124,7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95,8</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95,8</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28,9</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28,9</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12,6</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12,6</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12,6</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12,6</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Увеличение стоимости горюче-смазочных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6,0</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9110451180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6,6</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50,186</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50,186</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b/>
                <w:i/>
                <w:lang w:eastAsia="ru-RU"/>
              </w:rPr>
              <w:t>Финансирование расходных обязательств муниципальных образований на реализацию мероприятий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91221</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48,68</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91221</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91221</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jc w:val="center"/>
            </w:pPr>
            <w:r w:rsidRPr="00E5595D">
              <w:rPr>
                <w:rFonts w:ascii="Courier New" w:eastAsia="Times New Roman" w:hAnsi="Courier New" w:cs="Courier New"/>
                <w:lang w:eastAsia="ru-RU"/>
              </w:rPr>
              <w:t>48,68</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91221</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jc w:val="center"/>
            </w:pPr>
            <w:r w:rsidRPr="00E5595D">
              <w:rPr>
                <w:rFonts w:ascii="Courier New" w:eastAsia="Times New Roman" w:hAnsi="Courier New" w:cs="Courier New"/>
                <w:lang w:eastAsia="ru-RU"/>
              </w:rPr>
              <w:t>48,68</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91221</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48,68</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91221</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310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48,68</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b/>
                <w:i/>
                <w:lang w:eastAsia="ru-RU"/>
              </w:rPr>
              <w:t xml:space="preserve">Софинансирование расходных обязательств муниципальных образований на реализацию мероприятий перечня </w:t>
            </w:r>
            <w:r w:rsidRPr="00E5595D">
              <w:rPr>
                <w:rFonts w:ascii="Courier New" w:eastAsia="Times New Roman" w:hAnsi="Courier New" w:cs="Courier New"/>
                <w:b/>
                <w:i/>
                <w:lang w:eastAsia="ru-RU"/>
              </w:rPr>
              <w:lastRenderedPageBreak/>
              <w:t>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91221</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1,506</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91221</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1,506</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91221</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1,506</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91221</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1,506</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91221</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1,506</w:t>
            </w:r>
          </w:p>
        </w:tc>
      </w:tr>
      <w:tr w:rsidR="00036C18" w:rsidRPr="00E5595D" w:rsidTr="00036C18">
        <w:trPr>
          <w:trHeight w:val="349"/>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91221</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310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1,506</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val="en-US"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1948,362</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Общеэкономические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val="en-US"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47,8</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Осуществление отдельных областных государственных полномочий в сфере водоснабжения и водоотведения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47,8</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47,8</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 на выплату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47,8</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36,8</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211</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36,8</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Взносы по обязательному социальному страхованию на выплаты денежного содержания и иные выплаты работникам </w:t>
            </w:r>
            <w:r w:rsidRPr="00E5595D">
              <w:rPr>
                <w:rFonts w:ascii="Courier New" w:eastAsia="Times New Roman" w:hAnsi="Courier New" w:cs="Courier New"/>
                <w:lang w:eastAsia="ru-RU"/>
              </w:rPr>
              <w:lastRenderedPageBreak/>
              <w:t>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11,0</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129</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11,0</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167"/>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9110473110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1900,562</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Муниципальная программа «Дорожная деятельность в границах населенных пунктов Биритского муниципального образования на 2020-2022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7600000000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1900,562</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Реализация комплекса основных мероприятий, направленных по муниципальной программе «Дорожная деятельность в границах населенных пунктов Биритского муниципального образования на 2020-2022 годы»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1900,562</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jc w:val="center"/>
            </w:pPr>
            <w:r w:rsidRPr="00E5595D">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jc w:val="center"/>
            </w:pPr>
            <w:r w:rsidRPr="00E5595D">
              <w:rPr>
                <w:rFonts w:ascii="Courier New" w:eastAsia="Times New Roman" w:hAnsi="Courier New" w:cs="Courier New"/>
                <w:lang w:eastAsia="ru-RU"/>
              </w:rPr>
              <w:t>1900,562</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Иные закупки товаров, работ и </w:t>
            </w:r>
            <w:r w:rsidRPr="00E5595D">
              <w:rPr>
                <w:rFonts w:ascii="Courier New" w:eastAsia="Times New Roman" w:hAnsi="Courier New" w:cs="Courier New"/>
                <w:lang w:eastAsia="ru-RU"/>
              </w:rPr>
              <w:lastRenderedPageBreak/>
              <w:t>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jc w:val="center"/>
            </w:pPr>
            <w:r w:rsidRPr="00E5595D">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jc w:val="center"/>
            </w:pPr>
            <w:r w:rsidRPr="00E5595D">
              <w:rPr>
                <w:rFonts w:ascii="Courier New" w:eastAsia="Times New Roman" w:hAnsi="Courier New" w:cs="Courier New"/>
                <w:lang w:eastAsia="ru-RU"/>
              </w:rPr>
              <w:t>1900,562</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jc w:val="center"/>
            </w:pPr>
            <w:r w:rsidRPr="00E5595D">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1750,562</w:t>
            </w:r>
          </w:p>
        </w:tc>
      </w:tr>
      <w:tr w:rsidR="00036C18" w:rsidRPr="00E5595D" w:rsidTr="00036C18">
        <w:trPr>
          <w:trHeight w:val="294"/>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jc w:val="center"/>
            </w:pPr>
            <w:r w:rsidRPr="00E5595D">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1750,562</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Арендная плата за пользование имуществом</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jc w:val="center"/>
            </w:pPr>
            <w:r w:rsidRPr="00E5595D">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224</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18,0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jc w:val="center"/>
            </w:pPr>
            <w:r w:rsidRPr="00E5595D">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1682,562</w:t>
            </w:r>
          </w:p>
        </w:tc>
      </w:tr>
      <w:tr w:rsidR="00036C18" w:rsidRPr="00E5595D" w:rsidTr="00036C18">
        <w:trPr>
          <w:trHeight w:val="70"/>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val="en-US" w:eastAsia="ru-RU"/>
              </w:rPr>
            </w:pPr>
            <w:r w:rsidRPr="00E5595D">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jc w:val="center"/>
            </w:pPr>
            <w:r w:rsidRPr="00E5595D">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jc w:val="center"/>
            </w:pPr>
            <w:r w:rsidRPr="00E5595D">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jc w:val="center"/>
              <w:rPr>
                <w:rFonts w:ascii="Courier New" w:eastAsia="Times New Roman" w:hAnsi="Courier New" w:cs="Courier New"/>
                <w:lang w:eastAsia="ru-RU"/>
              </w:rPr>
            </w:pPr>
            <w:r w:rsidRPr="00E5595D">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color w:val="000000"/>
                <w:szCs w:val="24"/>
                <w:lang w:eastAsia="ru-RU"/>
              </w:rPr>
            </w:pPr>
            <w:r w:rsidRPr="00E5595D">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09</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jc w:val="center"/>
              <w:rPr>
                <w:rFonts w:ascii="Courier New" w:eastAsia="Times New Roman" w:hAnsi="Courier New" w:cs="Courier New"/>
                <w:lang w:eastAsia="ru-RU"/>
              </w:rPr>
            </w:pPr>
            <w:r w:rsidRPr="00E5595D">
              <w:rPr>
                <w:rFonts w:ascii="Courier New" w:eastAsia="Times New Roman" w:hAnsi="Courier New" w:cs="Courier New"/>
                <w:lang w:eastAsia="ru-RU"/>
              </w:rPr>
              <w:t>7600100080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223</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208,521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138,521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138,521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Осуществление мероприятий в области коммунального хозяйства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88,521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88,521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88,521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226</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81,521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color w:val="000000"/>
                <w:szCs w:val="24"/>
                <w:lang w:eastAsia="ru-RU"/>
              </w:rPr>
            </w:pPr>
            <w:r w:rsidRPr="00E5595D">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9150025105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223</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81,521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i/>
                <w:lang w:eastAsia="ru-RU"/>
              </w:rPr>
              <w:t xml:space="preserve">Финансирование расходных обязательств муниципальных образований на реализацию мероприятий перечня проектов народных инициатив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val="en-US" w:eastAsia="ru-RU"/>
              </w:rPr>
            </w:pPr>
            <w:r w:rsidRPr="00E5595D">
              <w:rPr>
                <w:rFonts w:ascii="Courier New" w:eastAsia="Times New Roman" w:hAnsi="Courier New" w:cs="Courier New"/>
                <w:b/>
                <w:lang w:eastAsia="ru-RU"/>
              </w:rPr>
              <w:t>91500</w:t>
            </w:r>
            <w:r w:rsidRPr="00E5595D">
              <w:rPr>
                <w:rFonts w:ascii="Courier New" w:eastAsia="Times New Roman" w:hAnsi="Courier New" w:cs="Courier New"/>
                <w:b/>
                <w:lang w:val="en-US" w:eastAsia="ru-RU"/>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48,5</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48,5</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48,5</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48,5</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48,5</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w:t>
            </w:r>
            <w:r w:rsidRPr="00E5595D">
              <w:rPr>
                <w:rFonts w:ascii="Courier New" w:eastAsia="Times New Roman" w:hAnsi="Courier New" w:cs="Courier New"/>
                <w:lang w:val="en-US" w:eastAsia="ru-RU"/>
              </w:rPr>
              <w:t>S2370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226</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48,5</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b/>
                <w:i/>
                <w:lang w:eastAsia="ru-RU"/>
              </w:rPr>
              <w:t xml:space="preserve">Софинансирование расходных обязательств муниципальных образований на реализацию мероприятий перечня проектов народных инициатив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9150072370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1,5</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9150072370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Иные закупки товаров, работ и услуг для </w:t>
            </w:r>
            <w:r w:rsidRPr="00E5595D">
              <w:rPr>
                <w:rFonts w:ascii="Courier New" w:eastAsia="Times New Roman" w:hAnsi="Courier New" w:cs="Courier New"/>
                <w:lang w:eastAsia="ru-RU"/>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9150072370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9150072370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9150072370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9150072370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226</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1,5</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70,0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b/>
                <w:i/>
                <w:lang w:eastAsia="ru-RU"/>
              </w:rPr>
              <w:t>Финансирование расходных обязательств муниципальных образований на реализацию мероприятий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91600</w:t>
            </w:r>
            <w:r w:rsidRPr="00E5595D">
              <w:rPr>
                <w:rFonts w:ascii="Courier New" w:eastAsia="Times New Roman" w:hAnsi="Courier New" w:cs="Courier New"/>
                <w:b/>
                <w:lang w:val="en-US" w:eastAsia="ru-RU"/>
              </w:rPr>
              <w:t>S</w:t>
            </w:r>
            <w:r w:rsidRPr="00E5595D">
              <w:rPr>
                <w:rFonts w:ascii="Courier New" w:eastAsia="Times New Roman" w:hAnsi="Courier New" w:cs="Courier New"/>
                <w:b/>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67,9</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i/>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67,9</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67,9</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Прочая</w:t>
            </w:r>
            <w:r>
              <w:rPr>
                <w:rFonts w:ascii="Courier New" w:eastAsia="Times New Roman" w:hAnsi="Courier New" w:cs="Courier New"/>
                <w:lang w:eastAsia="ru-RU"/>
              </w:rPr>
              <w:t xml:space="preserve"> закупка товаров, работ и услуг</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67,9</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67,9</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226</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67,9</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b/>
                <w:i/>
                <w:lang w:eastAsia="ru-RU"/>
              </w:rPr>
              <w:t>Софинансирование расходных обязательств муниципальных образований на реализацию мероприятий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91600</w:t>
            </w:r>
            <w:r w:rsidRPr="00E5595D">
              <w:rPr>
                <w:rFonts w:ascii="Courier New" w:eastAsia="Times New Roman" w:hAnsi="Courier New" w:cs="Courier New"/>
                <w:b/>
                <w:i/>
                <w:lang w:val="en-US" w:eastAsia="ru-RU"/>
              </w:rPr>
              <w:t>S</w:t>
            </w:r>
            <w:r w:rsidRPr="00E5595D">
              <w:rPr>
                <w:rFonts w:ascii="Courier New" w:eastAsia="Times New Roman" w:hAnsi="Courier New" w:cs="Courier New"/>
                <w:b/>
                <w:i/>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i/>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Иные закупки товаров, работ и услуг для обеспечения государственных </w:t>
            </w:r>
            <w:r w:rsidRPr="00E5595D">
              <w:rPr>
                <w:rFonts w:ascii="Courier New" w:eastAsia="Times New Roman" w:hAnsi="Courier New" w:cs="Courier New"/>
                <w:lang w:eastAsia="ru-RU"/>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91600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226</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b/>
                <w:lang w:eastAsia="ru-RU"/>
              </w:rPr>
              <w:t>ОБРАЗОВАНИЕ</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3,0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Профес</w:t>
            </w:r>
            <w:r w:rsidRPr="00E5595D">
              <w:rPr>
                <w:rFonts w:ascii="Courier New" w:eastAsia="Times New Roman" w:hAnsi="Courier New" w:cs="Courier New"/>
                <w:lang w:val="en-US" w:eastAsia="ru-RU"/>
              </w:rPr>
              <w:t>c</w:t>
            </w:r>
            <w:r w:rsidRPr="00E5595D">
              <w:rPr>
                <w:rFonts w:ascii="Courier New" w:eastAsia="Times New Roman" w:hAnsi="Courier New" w:cs="Courier New"/>
                <w:lang w:eastAsia="ru-RU"/>
              </w:rPr>
              <w:t>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Центральный аппарат</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Прочие работы, услуг</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05</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9100400204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226</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КУЛЬТУРА, КИНЕМАТОГРАФИЯ И 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597,0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597,0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597,0</w:t>
            </w:r>
          </w:p>
        </w:tc>
      </w:tr>
      <w:tr w:rsidR="00036C18" w:rsidRPr="00E5595D" w:rsidTr="00036C18">
        <w:trPr>
          <w:trHeight w:val="416"/>
        </w:trPr>
        <w:tc>
          <w:tcPr>
            <w:tcW w:w="2835"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Культурный досуг населения (поселений)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561,0</w:t>
            </w:r>
          </w:p>
        </w:tc>
      </w:tr>
      <w:tr w:rsidR="00036C18" w:rsidRPr="00E5595D" w:rsidTr="00036C18">
        <w:trPr>
          <w:trHeight w:val="270"/>
        </w:trPr>
        <w:tc>
          <w:tcPr>
            <w:tcW w:w="2835"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Обеспечение деятельности подведомственных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561,0</w:t>
            </w:r>
          </w:p>
        </w:tc>
      </w:tr>
      <w:tr w:rsidR="00036C18" w:rsidRPr="00E5595D" w:rsidTr="00036C18">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Расходы на выплату персоналу в целях обеспечения выполнения функций </w:t>
            </w:r>
            <w:r w:rsidRPr="00E5595D">
              <w:rPr>
                <w:rFonts w:ascii="Courier New" w:eastAsia="Times New Roman" w:hAnsi="Courier New" w:cs="Courier New"/>
                <w:lang w:eastAsia="ru-RU"/>
              </w:rPr>
              <w:lastRenderedPageBreak/>
              <w:t>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374,0</w:t>
            </w:r>
          </w:p>
        </w:tc>
      </w:tr>
      <w:tr w:rsidR="00036C18" w:rsidRPr="00E5595D" w:rsidTr="00036C18">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Фонд оплаты труда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287,0</w:t>
            </w:r>
          </w:p>
        </w:tc>
      </w:tr>
      <w:tr w:rsidR="00036C18" w:rsidRPr="00E5595D" w:rsidTr="00036C18">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Заработная плата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211</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287,0</w:t>
            </w:r>
          </w:p>
        </w:tc>
      </w:tr>
      <w:tr w:rsidR="00036C18" w:rsidRPr="00E5595D" w:rsidTr="00036C18">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119</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87,0</w:t>
            </w:r>
          </w:p>
        </w:tc>
      </w:tr>
      <w:tr w:rsidR="00036C18" w:rsidRPr="00E5595D" w:rsidTr="00036C18">
        <w:trPr>
          <w:trHeight w:val="270"/>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119</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213</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87,0</w:t>
            </w:r>
          </w:p>
        </w:tc>
      </w:tr>
      <w:tr w:rsidR="00036C18" w:rsidRPr="00E5595D" w:rsidTr="00036C18">
        <w:trPr>
          <w:trHeight w:val="767"/>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186,0</w:t>
            </w:r>
          </w:p>
        </w:tc>
      </w:tr>
      <w:tr w:rsidR="00036C18" w:rsidRPr="00E5595D" w:rsidTr="00036C18">
        <w:trPr>
          <w:trHeight w:val="997"/>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186,0</w:t>
            </w:r>
          </w:p>
        </w:tc>
      </w:tr>
      <w:tr w:rsidR="00036C18" w:rsidRPr="00E5595D" w:rsidTr="00036C18">
        <w:trPr>
          <w:trHeight w:val="997"/>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в сфере информационно-коммуникационных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highlight w:val="yellow"/>
                <w:lang w:eastAsia="ru-RU"/>
              </w:rPr>
            </w:pPr>
            <w:r w:rsidRPr="00E5595D">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rPr>
          <w:trHeight w:val="232"/>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rPr>
          <w:trHeight w:val="232"/>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rPr>
          <w:trHeight w:val="232"/>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Услуги связи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221</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10,0</w:t>
            </w:r>
          </w:p>
        </w:tc>
      </w:tr>
      <w:tr w:rsidR="00036C18" w:rsidRPr="00E5595D" w:rsidTr="00036C18">
        <w:trPr>
          <w:trHeight w:val="144"/>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65,0</w:t>
            </w:r>
          </w:p>
        </w:tc>
      </w:tr>
      <w:tr w:rsidR="00036C18" w:rsidRPr="00E5595D" w:rsidTr="00036C18">
        <w:trPr>
          <w:trHeight w:val="299"/>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60,0</w:t>
            </w:r>
          </w:p>
        </w:tc>
      </w:tr>
      <w:tr w:rsidR="00036C18" w:rsidRPr="00E5595D" w:rsidTr="00036C18">
        <w:trPr>
          <w:trHeight w:val="306"/>
        </w:trPr>
        <w:tc>
          <w:tcPr>
            <w:tcW w:w="2835"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Приобретение услуг</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60,0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Прочие работы, услуги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60,0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Поступление не 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Увеличение стоимости прочих оборотных запасов (материалов)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346</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Закупка энергетических ресурсов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111,0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rPr>
                <w:rFonts w:ascii="Courier New" w:eastAsia="Times New Roman" w:hAnsi="Courier New" w:cs="Courier New"/>
                <w:color w:val="000000"/>
                <w:szCs w:val="24"/>
                <w:lang w:eastAsia="ru-RU"/>
              </w:rPr>
            </w:pPr>
            <w:r w:rsidRPr="00E5595D">
              <w:rPr>
                <w:rFonts w:ascii="Courier New" w:hAnsi="Courier New" w:cs="Courier New"/>
                <w:szCs w:val="24"/>
              </w:rPr>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247</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223</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111,0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налога на имущество организаций и земельного налога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Расходы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851</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291</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Уплата прочих налогов, сборов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Налоги, пошлины и сборы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291</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color w:val="000000"/>
                <w:szCs w:val="24"/>
                <w:lang w:eastAsia="ru-RU"/>
              </w:rPr>
              <w:t>Уплата иных платежей</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853</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Расходы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853</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Штрафы за нарушение законодательства о налогах и сборах, законодательства о страховых взносах</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9100044099</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853</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292</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tabs>
                <w:tab w:val="left" w:pos="9000"/>
                <w:tab w:val="left" w:pos="9180"/>
              </w:tabs>
              <w:spacing w:after="0" w:line="240" w:lineRule="auto"/>
              <w:rPr>
                <w:rFonts w:ascii="Courier New" w:eastAsia="Times New Roman" w:hAnsi="Courier New" w:cs="Courier New"/>
                <w:lang w:eastAsia="ru-RU"/>
              </w:rPr>
            </w:pPr>
            <w:r w:rsidRPr="00E5595D">
              <w:rPr>
                <w:rFonts w:ascii="Courier New" w:eastAsia="Times New Roman" w:hAnsi="Courier New" w:cs="Courier New"/>
                <w:b/>
                <w:i/>
                <w:lang w:eastAsia="ru-RU"/>
              </w:rPr>
              <w:t>Финансирование расходных обязательств муниципальных образований на реализацию мероприятий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91000</w:t>
            </w:r>
            <w:r w:rsidRPr="00E5595D">
              <w:rPr>
                <w:rFonts w:ascii="Courier New" w:eastAsia="Times New Roman" w:hAnsi="Courier New" w:cs="Courier New"/>
                <w:b/>
                <w:i/>
                <w:lang w:val="en-US" w:eastAsia="ru-RU"/>
              </w:rPr>
              <w:t>S</w:t>
            </w:r>
            <w:r w:rsidRPr="00E5595D">
              <w:rPr>
                <w:rFonts w:ascii="Courier New" w:eastAsia="Times New Roman" w:hAnsi="Courier New" w:cs="Courier New"/>
                <w:b/>
                <w:i/>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34,92</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34,92</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34,92</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34,92</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34,92</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310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34,92</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b/>
                <w:i/>
                <w:lang w:eastAsia="ru-RU"/>
              </w:rPr>
              <w:lastRenderedPageBreak/>
              <w:t>Софинансирование расходных обязательств муниципальных образований на реализацию мероприятий перечня проектов народных инициатив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91000</w:t>
            </w:r>
            <w:r w:rsidRPr="00E5595D">
              <w:rPr>
                <w:rFonts w:ascii="Courier New" w:eastAsia="Times New Roman" w:hAnsi="Courier New" w:cs="Courier New"/>
                <w:b/>
                <w:i/>
                <w:lang w:val="en-US" w:eastAsia="ru-RU"/>
              </w:rPr>
              <w:t>S</w:t>
            </w:r>
            <w:r w:rsidRPr="00E5595D">
              <w:rPr>
                <w:rFonts w:ascii="Courier New" w:eastAsia="Times New Roman" w:hAnsi="Courier New" w:cs="Courier New"/>
                <w:b/>
                <w:i/>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i/>
                <w:lang w:eastAsia="ru-RU"/>
              </w:rPr>
            </w:pPr>
            <w:r w:rsidRPr="00E5595D">
              <w:rPr>
                <w:rFonts w:ascii="Courier New" w:eastAsia="Times New Roman" w:hAnsi="Courier New" w:cs="Courier New"/>
                <w:b/>
                <w:i/>
                <w:lang w:eastAsia="ru-RU"/>
              </w:rPr>
              <w:t>1,080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1,080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1,080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 xml:space="preserve">Прочая закупка товаров, работ и услуг </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1,080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Поступление нефинансовых активов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1,080</w:t>
            </w:r>
          </w:p>
        </w:tc>
      </w:tr>
      <w:tr w:rsidR="00036C18" w:rsidRPr="00E5595D" w:rsidTr="00036C18">
        <w:trPr>
          <w:trHeight w:val="336"/>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Увеличение стоимости основных средств</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08</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w:t>
            </w:r>
            <w:r w:rsidRPr="00E5595D">
              <w:rPr>
                <w:rFonts w:ascii="Courier New" w:eastAsia="Times New Roman" w:hAnsi="Courier New" w:cs="Courier New"/>
                <w:lang w:val="en-US" w:eastAsia="ru-RU"/>
              </w:rPr>
              <w:t>S</w:t>
            </w:r>
            <w:r w:rsidRPr="00E5595D">
              <w:rPr>
                <w:rFonts w:ascii="Courier New" w:eastAsia="Times New Roman" w:hAnsi="Courier New" w:cs="Courier New"/>
                <w:lang w:eastAsia="ru-RU"/>
              </w:rPr>
              <w:t>2370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244</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310</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1,080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144,0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Доплаты к пенсиям, дополнительное 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9170000000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rPr>
          <w:trHeight w:val="1246"/>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Выплата пенсии за выслугу лет гражданам, замещавшим должности муниципальной службы Балаганского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9170049101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rPr>
          <w:trHeight w:val="508"/>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9170049101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пенсии, социальные доплаты к пенсиям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9170049101</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val="en-US" w:eastAsia="ru-RU"/>
              </w:rPr>
            </w:pPr>
            <w:r w:rsidRPr="00E5595D">
              <w:rPr>
                <w:rFonts w:ascii="Courier New" w:eastAsia="Times New Roman" w:hAnsi="Courier New" w:cs="Courier New"/>
                <w:lang w:val="en-US" w:eastAsia="ru-RU"/>
              </w:rPr>
              <w:t>312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rPr>
          <w:trHeight w:val="997"/>
        </w:trPr>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highlight w:val="yellow"/>
                <w:lang w:eastAsia="ru-RU"/>
              </w:rPr>
            </w:pPr>
            <w:r w:rsidRPr="00E5595D">
              <w:rPr>
                <w:rFonts w:ascii="Courier New" w:eastAsia="Times New Roman" w:hAnsi="Courier New" w:cs="Courier New"/>
                <w:lang w:eastAsia="ru-RU"/>
              </w:rPr>
              <w:t xml:space="preserve">Пенсии, пособия, выплачиваемые работодателями, нанимателями бывшим </w:t>
            </w:r>
            <w:r w:rsidRPr="00E5595D">
              <w:rPr>
                <w:rFonts w:ascii="Courier New" w:eastAsia="Times New Roman" w:hAnsi="Courier New" w:cs="Courier New"/>
                <w:lang w:eastAsia="ru-RU"/>
              </w:rPr>
              <w:lastRenderedPageBreak/>
              <w:t>работникам в денежной форме</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9170049101</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312</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val="en-US" w:eastAsia="ru-RU"/>
              </w:rPr>
            </w:pPr>
            <w:r w:rsidRPr="00E5595D">
              <w:rPr>
                <w:rFonts w:ascii="Courier New" w:eastAsia="Times New Roman" w:hAnsi="Courier New" w:cs="Courier New"/>
                <w:lang w:val="en-US" w:eastAsia="ru-RU"/>
              </w:rPr>
              <w:t>264</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144,0</w:t>
            </w:r>
          </w:p>
        </w:tc>
      </w:tr>
      <w:tr w:rsidR="00036C18" w:rsidRPr="00E5595D" w:rsidTr="00036C18">
        <w:trPr>
          <w:trHeight w:val="997"/>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b/>
                <w:highlight w:val="yellow"/>
                <w:lang w:eastAsia="ru-RU"/>
              </w:rPr>
            </w:pPr>
            <w:r w:rsidRPr="00E5595D">
              <w:rPr>
                <w:rFonts w:ascii="Courier New" w:eastAsia="Times New Roman" w:hAnsi="Courier New" w:cs="Courier New"/>
                <w:b/>
                <w:lang w:eastAsia="ru-RU"/>
              </w:rPr>
              <w:lastRenderedPageBreak/>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0,2</w:t>
            </w:r>
          </w:p>
        </w:tc>
      </w:tr>
      <w:tr w:rsidR="00036C18" w:rsidRPr="00E5595D" w:rsidTr="00036C18">
        <w:trPr>
          <w:trHeight w:val="274"/>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rPr>
          <w:trHeight w:val="585"/>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rPr>
          <w:trHeight w:val="585"/>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rPr>
          <w:trHeight w:val="585"/>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Мероприятия по обслуживанию муниципального долга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9111200000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rPr>
          <w:trHeight w:val="585"/>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Процентные платежи по муниципальному долгу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9111220300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rPr>
          <w:trHeight w:val="997"/>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9111220300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rPr>
          <w:trHeight w:val="678"/>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9111220300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730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rPr>
          <w:trHeight w:val="492"/>
        </w:trPr>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Обслуживание внутреннего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13</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01</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9111220300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730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231</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0,2</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b/>
                <w:lang w:eastAsia="ru-RU"/>
              </w:rPr>
            </w:pPr>
            <w:r w:rsidRPr="00E5595D">
              <w:rPr>
                <w:rFonts w:ascii="Courier New" w:eastAsia="Times New Roman" w:hAnsi="Courier New" w:cs="Courier New"/>
                <w:b/>
                <w:lang w:eastAsia="ru-RU"/>
              </w:rPr>
              <w:t xml:space="preserve">МЕЖБЮДЖЕТНЫЕ ТРАНСФЕРТЫ ОБЩЕГО ХАРАКТЕРА БЮДЖЕТАМ МУНИЦИПАЛЬНЫХ ОБРАЗОВАНИЙ </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b/>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b/>
                <w:lang w:eastAsia="ru-RU"/>
              </w:rPr>
            </w:pPr>
            <w:r w:rsidRPr="00E5595D">
              <w:rPr>
                <w:rFonts w:ascii="Courier New" w:eastAsia="Times New Roman" w:hAnsi="Courier New" w:cs="Courier New"/>
                <w:b/>
                <w:lang w:eastAsia="ru-RU"/>
              </w:rPr>
              <w:t>215,101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Иные  межбюджетные </w:t>
            </w:r>
            <w:r w:rsidRPr="00E5595D">
              <w:rPr>
                <w:rFonts w:ascii="Courier New" w:eastAsia="Times New Roman" w:hAnsi="Courier New" w:cs="Courier New"/>
                <w:lang w:eastAsia="ru-RU"/>
              </w:rPr>
              <w:t>трансферты общего характера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215,101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9100000000</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215,101</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i/>
                <w:lang w:eastAsia="ru-RU"/>
              </w:rPr>
            </w:pPr>
            <w:r w:rsidRPr="00E5595D">
              <w:rPr>
                <w:rFonts w:ascii="Courier New" w:eastAsia="Times New Roman" w:hAnsi="Courier New" w:cs="Courier New"/>
                <w:i/>
                <w:lang w:eastAsia="ru-RU"/>
              </w:rPr>
              <w:t xml:space="preserve">Межбюджетные трансферты из бюджетов поселений бюджету муниципального </w:t>
            </w:r>
            <w:r w:rsidRPr="00E5595D">
              <w:rPr>
                <w:rFonts w:ascii="Courier New" w:eastAsia="Times New Roman" w:hAnsi="Courier New" w:cs="Courier New"/>
                <w:i/>
                <w:lang w:eastAsia="ru-RU"/>
              </w:rPr>
              <w:lastRenderedPageBreak/>
              <w:t xml:space="preserve">района на осуществление части полномочий по решению вопросов местного значения в соответствии с заключенными соглашениями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lastRenderedPageBreak/>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9190022106</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123,254</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9190022106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123,254</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9190022106</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123,254</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hideMark/>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Перечисления другим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9190022106</w:t>
            </w:r>
          </w:p>
        </w:tc>
        <w:tc>
          <w:tcPr>
            <w:tcW w:w="709"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123,254</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i/>
                <w:lang w:eastAsia="ru-RU"/>
              </w:rPr>
            </w:pPr>
            <w:r w:rsidRPr="00E5595D">
              <w:rPr>
                <w:rFonts w:ascii="Courier New" w:eastAsia="Times New Roman" w:hAnsi="Courier New" w:cs="Courier New"/>
                <w:i/>
                <w:lang w:eastAsia="ru-RU"/>
              </w:rPr>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9190022107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91,847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9190022107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500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91,847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9190022107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91,847</w:t>
            </w:r>
          </w:p>
        </w:tc>
      </w:tr>
      <w:tr w:rsidR="00036C18" w:rsidRPr="00E5595D" w:rsidTr="00036C18">
        <w:tc>
          <w:tcPr>
            <w:tcW w:w="2835" w:type="dxa"/>
            <w:tcBorders>
              <w:top w:val="single" w:sz="4" w:space="0" w:color="auto"/>
              <w:left w:val="single" w:sz="4" w:space="0" w:color="auto"/>
              <w:bottom w:val="single" w:sz="4" w:space="0" w:color="auto"/>
              <w:right w:val="single" w:sz="4" w:space="0" w:color="auto"/>
            </w:tcBorders>
          </w:tcPr>
          <w:p w:rsidR="00036C18" w:rsidRPr="00E5595D" w:rsidRDefault="00036C18" w:rsidP="00036C18">
            <w:pPr>
              <w:spacing w:after="0" w:line="240" w:lineRule="auto"/>
              <w:rPr>
                <w:rFonts w:ascii="Courier New" w:eastAsia="Times New Roman" w:hAnsi="Courier New" w:cs="Courier New"/>
                <w:lang w:eastAsia="ru-RU"/>
              </w:rPr>
            </w:pPr>
            <w:r w:rsidRPr="00E5595D">
              <w:rPr>
                <w:rFonts w:ascii="Courier New" w:eastAsia="Times New Roman" w:hAnsi="Courier New" w:cs="Courier New"/>
                <w:lang w:eastAsia="ru-RU"/>
              </w:rPr>
              <w:t>Перечисления другим бюджетам бюджетной системы Российской Федерации</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993</w:t>
            </w:r>
          </w:p>
        </w:tc>
        <w:tc>
          <w:tcPr>
            <w:tcW w:w="567"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03</w:t>
            </w:r>
          </w:p>
        </w:tc>
        <w:tc>
          <w:tcPr>
            <w:tcW w:w="155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9190022107</w:t>
            </w:r>
          </w:p>
        </w:tc>
        <w:tc>
          <w:tcPr>
            <w:tcW w:w="709"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540</w:t>
            </w:r>
          </w:p>
        </w:tc>
        <w:tc>
          <w:tcPr>
            <w:tcW w:w="992"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251</w:t>
            </w:r>
          </w:p>
        </w:tc>
        <w:tc>
          <w:tcPr>
            <w:tcW w:w="1418" w:type="dxa"/>
            <w:tcBorders>
              <w:top w:val="single" w:sz="4" w:space="0" w:color="auto"/>
              <w:left w:val="single" w:sz="4" w:space="0" w:color="auto"/>
              <w:bottom w:val="single" w:sz="4" w:space="0" w:color="auto"/>
              <w:right w:val="single" w:sz="4" w:space="0" w:color="auto"/>
            </w:tcBorders>
            <w:vAlign w:val="center"/>
          </w:tcPr>
          <w:p w:rsidR="00036C18" w:rsidRPr="00E5595D" w:rsidRDefault="00036C18" w:rsidP="00036C18">
            <w:pPr>
              <w:spacing w:after="0" w:line="240" w:lineRule="auto"/>
              <w:jc w:val="center"/>
              <w:rPr>
                <w:rFonts w:ascii="Courier New" w:eastAsia="Times New Roman" w:hAnsi="Courier New" w:cs="Courier New"/>
                <w:lang w:eastAsia="ru-RU"/>
              </w:rPr>
            </w:pPr>
            <w:r w:rsidRPr="00E5595D">
              <w:rPr>
                <w:rFonts w:ascii="Courier New" w:eastAsia="Times New Roman" w:hAnsi="Courier New" w:cs="Courier New"/>
                <w:lang w:eastAsia="ru-RU"/>
              </w:rPr>
              <w:t>91,847</w:t>
            </w:r>
          </w:p>
        </w:tc>
      </w:tr>
    </w:tbl>
    <w:p w:rsidR="00036C18" w:rsidRPr="00722C0B" w:rsidRDefault="00036C18" w:rsidP="00036C18">
      <w:pPr>
        <w:rPr>
          <w:rFonts w:ascii="Arial" w:hAnsi="Arial" w:cs="Arial"/>
          <w:sz w:val="24"/>
          <w:szCs w:val="24"/>
        </w:rPr>
      </w:pPr>
    </w:p>
    <w:tbl>
      <w:tblPr>
        <w:tblStyle w:val="af"/>
        <w:tblW w:w="9979" w:type="dxa"/>
        <w:tblLook w:val="04A0" w:firstRow="1" w:lastRow="0" w:firstColumn="1" w:lastColumn="0" w:noHBand="0" w:noVBand="1"/>
      </w:tblPr>
      <w:tblGrid>
        <w:gridCol w:w="2993"/>
        <w:gridCol w:w="2785"/>
        <w:gridCol w:w="1560"/>
        <w:gridCol w:w="271"/>
        <w:gridCol w:w="1004"/>
        <w:gridCol w:w="154"/>
        <w:gridCol w:w="1212"/>
      </w:tblGrid>
      <w:tr w:rsidR="00036C18" w:rsidRPr="00722C0B" w:rsidTr="00036C18">
        <w:trPr>
          <w:trHeight w:val="300"/>
        </w:trPr>
        <w:tc>
          <w:tcPr>
            <w:tcW w:w="2993" w:type="dxa"/>
            <w:tcBorders>
              <w:top w:val="nil"/>
              <w:left w:val="nil"/>
              <w:bottom w:val="nil"/>
              <w:right w:val="nil"/>
            </w:tcBorders>
            <w:hideMark/>
          </w:tcPr>
          <w:p w:rsidR="00036C18" w:rsidRPr="00E5595D" w:rsidRDefault="00036C18" w:rsidP="00036C18">
            <w:pPr>
              <w:jc w:val="right"/>
            </w:pPr>
          </w:p>
        </w:tc>
        <w:tc>
          <w:tcPr>
            <w:tcW w:w="6986" w:type="dxa"/>
            <w:gridSpan w:val="6"/>
            <w:tcBorders>
              <w:top w:val="nil"/>
              <w:left w:val="nil"/>
              <w:bottom w:val="nil"/>
              <w:right w:val="nil"/>
            </w:tcBorders>
            <w:noWrap/>
            <w:hideMark/>
          </w:tcPr>
          <w:p w:rsidR="00036C18" w:rsidRPr="00722C0B" w:rsidRDefault="00036C18" w:rsidP="00036C18">
            <w:pPr>
              <w:jc w:val="right"/>
              <w:rPr>
                <w:rFonts w:ascii="Courier New" w:hAnsi="Courier New" w:cs="Courier New"/>
              </w:rPr>
            </w:pPr>
            <w:r>
              <w:rPr>
                <w:rFonts w:ascii="Courier New" w:hAnsi="Courier New" w:cs="Courier New"/>
              </w:rPr>
              <w:t xml:space="preserve">Приложение </w:t>
            </w:r>
            <w:r w:rsidRPr="00722C0B">
              <w:rPr>
                <w:rFonts w:ascii="Courier New" w:hAnsi="Courier New" w:cs="Courier New"/>
              </w:rPr>
              <w:t>11</w:t>
            </w:r>
          </w:p>
        </w:tc>
      </w:tr>
      <w:tr w:rsidR="00036C18" w:rsidRPr="00722C0B" w:rsidTr="00036C18">
        <w:trPr>
          <w:trHeight w:val="265"/>
        </w:trPr>
        <w:tc>
          <w:tcPr>
            <w:tcW w:w="2993" w:type="dxa"/>
            <w:tcBorders>
              <w:top w:val="nil"/>
              <w:left w:val="nil"/>
              <w:bottom w:val="nil"/>
              <w:right w:val="nil"/>
            </w:tcBorders>
            <w:noWrap/>
            <w:hideMark/>
          </w:tcPr>
          <w:p w:rsidR="00036C18" w:rsidRPr="00E5595D" w:rsidRDefault="00036C18" w:rsidP="00036C18">
            <w:pPr>
              <w:jc w:val="right"/>
            </w:pPr>
          </w:p>
        </w:tc>
        <w:tc>
          <w:tcPr>
            <w:tcW w:w="6986" w:type="dxa"/>
            <w:gridSpan w:val="6"/>
            <w:tcBorders>
              <w:top w:val="nil"/>
              <w:left w:val="nil"/>
              <w:bottom w:val="nil"/>
              <w:right w:val="nil"/>
            </w:tcBorders>
            <w:hideMark/>
          </w:tcPr>
          <w:p w:rsidR="00036C18" w:rsidRDefault="00036C18" w:rsidP="00036C18">
            <w:pPr>
              <w:jc w:val="right"/>
              <w:rPr>
                <w:rFonts w:ascii="Courier New" w:hAnsi="Courier New" w:cs="Courier New"/>
              </w:rPr>
            </w:pPr>
            <w:r>
              <w:rPr>
                <w:rFonts w:ascii="Courier New" w:hAnsi="Courier New" w:cs="Courier New"/>
              </w:rPr>
              <w:t xml:space="preserve">к Решению </w:t>
            </w:r>
            <w:r w:rsidRPr="00722C0B">
              <w:rPr>
                <w:rFonts w:ascii="Courier New" w:hAnsi="Courier New" w:cs="Courier New"/>
              </w:rPr>
              <w:t>Дум</w:t>
            </w:r>
            <w:r>
              <w:rPr>
                <w:rFonts w:ascii="Courier New" w:hAnsi="Courier New" w:cs="Courier New"/>
              </w:rPr>
              <w:t xml:space="preserve">ы Биритского </w:t>
            </w:r>
          </w:p>
          <w:p w:rsidR="00036C18" w:rsidRPr="00722C0B" w:rsidRDefault="00036C18" w:rsidP="00036C18">
            <w:pPr>
              <w:jc w:val="right"/>
              <w:rPr>
                <w:rFonts w:ascii="Courier New" w:hAnsi="Courier New" w:cs="Courier New"/>
              </w:rPr>
            </w:pPr>
            <w:r>
              <w:rPr>
                <w:rFonts w:ascii="Courier New" w:hAnsi="Courier New" w:cs="Courier New"/>
              </w:rPr>
              <w:t xml:space="preserve">муниципального </w:t>
            </w:r>
            <w:r w:rsidRPr="00722C0B">
              <w:rPr>
                <w:rFonts w:ascii="Courier New" w:hAnsi="Courier New" w:cs="Courier New"/>
              </w:rPr>
              <w:t>образования</w:t>
            </w:r>
          </w:p>
        </w:tc>
      </w:tr>
      <w:tr w:rsidR="00036C18" w:rsidRPr="00722C0B" w:rsidTr="00036C18">
        <w:trPr>
          <w:trHeight w:val="300"/>
        </w:trPr>
        <w:tc>
          <w:tcPr>
            <w:tcW w:w="9979" w:type="dxa"/>
            <w:gridSpan w:val="7"/>
            <w:tcBorders>
              <w:top w:val="nil"/>
              <w:left w:val="nil"/>
              <w:bottom w:val="nil"/>
              <w:right w:val="nil"/>
            </w:tcBorders>
            <w:noWrap/>
            <w:hideMark/>
          </w:tcPr>
          <w:p w:rsidR="00036C18" w:rsidRPr="00722C0B" w:rsidRDefault="00036C18" w:rsidP="00036C18">
            <w:pPr>
              <w:jc w:val="right"/>
              <w:rPr>
                <w:rFonts w:ascii="Courier New" w:hAnsi="Courier New" w:cs="Courier New"/>
              </w:rPr>
            </w:pPr>
            <w:r w:rsidRPr="00722C0B">
              <w:rPr>
                <w:rFonts w:ascii="Courier New" w:hAnsi="Courier New" w:cs="Courier New"/>
              </w:rPr>
              <w:t>"О бюджете Биритского муниципального образования                                                                                       на 2021 год и плановый период 2022 и 2023 годов"</w:t>
            </w:r>
          </w:p>
        </w:tc>
      </w:tr>
      <w:tr w:rsidR="00036C18" w:rsidRPr="00722C0B" w:rsidTr="00036C18">
        <w:trPr>
          <w:trHeight w:val="300"/>
        </w:trPr>
        <w:tc>
          <w:tcPr>
            <w:tcW w:w="2993" w:type="dxa"/>
            <w:tcBorders>
              <w:top w:val="nil"/>
              <w:left w:val="nil"/>
              <w:bottom w:val="nil"/>
              <w:right w:val="nil"/>
            </w:tcBorders>
            <w:noWrap/>
            <w:hideMark/>
          </w:tcPr>
          <w:p w:rsidR="00036C18" w:rsidRPr="00E5595D" w:rsidRDefault="00036C18" w:rsidP="00036C18">
            <w:pPr>
              <w:jc w:val="right"/>
            </w:pPr>
          </w:p>
        </w:tc>
        <w:tc>
          <w:tcPr>
            <w:tcW w:w="6986" w:type="dxa"/>
            <w:gridSpan w:val="6"/>
            <w:tcBorders>
              <w:top w:val="nil"/>
              <w:left w:val="nil"/>
              <w:bottom w:val="nil"/>
              <w:right w:val="nil"/>
            </w:tcBorders>
            <w:noWrap/>
            <w:hideMark/>
          </w:tcPr>
          <w:p w:rsidR="00036C18" w:rsidRPr="00722C0B" w:rsidRDefault="00036C18" w:rsidP="00036C18">
            <w:pPr>
              <w:jc w:val="right"/>
              <w:rPr>
                <w:rFonts w:ascii="Courier New" w:hAnsi="Courier New" w:cs="Courier New"/>
              </w:rPr>
            </w:pPr>
            <w:r w:rsidRPr="00722C0B">
              <w:rPr>
                <w:rFonts w:ascii="Courier New" w:hAnsi="Courier New" w:cs="Courier New"/>
              </w:rPr>
              <w:t>от 29.01.2021 г. № 1-2</w:t>
            </w:r>
          </w:p>
        </w:tc>
      </w:tr>
      <w:tr w:rsidR="00036C18" w:rsidRPr="00722C0B" w:rsidTr="00036C18">
        <w:trPr>
          <w:trHeight w:val="255"/>
        </w:trPr>
        <w:tc>
          <w:tcPr>
            <w:tcW w:w="7609" w:type="dxa"/>
            <w:gridSpan w:val="4"/>
            <w:tcBorders>
              <w:top w:val="nil"/>
              <w:left w:val="nil"/>
              <w:bottom w:val="nil"/>
              <w:right w:val="nil"/>
            </w:tcBorders>
            <w:noWrap/>
            <w:hideMark/>
          </w:tcPr>
          <w:p w:rsidR="00036C18" w:rsidRPr="00722C0B" w:rsidRDefault="00036C18" w:rsidP="00036C18">
            <w:pPr>
              <w:rPr>
                <w:rFonts w:ascii="Courier New" w:hAnsi="Courier New" w:cs="Courier New"/>
              </w:rPr>
            </w:pPr>
          </w:p>
        </w:tc>
        <w:tc>
          <w:tcPr>
            <w:tcW w:w="1158" w:type="dxa"/>
            <w:gridSpan w:val="2"/>
            <w:tcBorders>
              <w:top w:val="nil"/>
              <w:left w:val="nil"/>
              <w:bottom w:val="nil"/>
              <w:right w:val="nil"/>
            </w:tcBorders>
            <w:noWrap/>
            <w:hideMark/>
          </w:tcPr>
          <w:p w:rsidR="00036C18" w:rsidRPr="00722C0B" w:rsidRDefault="00036C18" w:rsidP="00036C18">
            <w:pPr>
              <w:rPr>
                <w:rFonts w:ascii="Courier New" w:hAnsi="Courier New" w:cs="Courier New"/>
              </w:rPr>
            </w:pPr>
          </w:p>
        </w:tc>
        <w:tc>
          <w:tcPr>
            <w:tcW w:w="1212" w:type="dxa"/>
            <w:tcBorders>
              <w:top w:val="nil"/>
              <w:left w:val="nil"/>
              <w:bottom w:val="nil"/>
              <w:right w:val="nil"/>
            </w:tcBorders>
            <w:noWrap/>
            <w:hideMark/>
          </w:tcPr>
          <w:p w:rsidR="00036C18" w:rsidRPr="00722C0B" w:rsidRDefault="00036C18" w:rsidP="00036C18">
            <w:pPr>
              <w:rPr>
                <w:rFonts w:ascii="Courier New" w:hAnsi="Courier New" w:cs="Courier New"/>
              </w:rPr>
            </w:pPr>
          </w:p>
        </w:tc>
      </w:tr>
      <w:tr w:rsidR="00036C18" w:rsidRPr="00E5595D" w:rsidTr="00036C18">
        <w:trPr>
          <w:trHeight w:val="765"/>
        </w:trPr>
        <w:tc>
          <w:tcPr>
            <w:tcW w:w="9979" w:type="dxa"/>
            <w:gridSpan w:val="7"/>
            <w:tcBorders>
              <w:top w:val="nil"/>
              <w:left w:val="nil"/>
              <w:bottom w:val="nil"/>
              <w:right w:val="nil"/>
            </w:tcBorders>
            <w:hideMark/>
          </w:tcPr>
          <w:p w:rsidR="00036C18" w:rsidRPr="00E5595D" w:rsidRDefault="00036C18" w:rsidP="00036C18">
            <w:pPr>
              <w:jc w:val="center"/>
              <w:rPr>
                <w:b/>
                <w:bCs/>
              </w:rPr>
            </w:pPr>
            <w:r>
              <w:rPr>
                <w:rFonts w:ascii="Arial" w:hAnsi="Arial" w:cs="Arial"/>
                <w:b/>
                <w:bCs/>
                <w:sz w:val="30"/>
                <w:szCs w:val="30"/>
              </w:rPr>
              <w:lastRenderedPageBreak/>
              <w:t xml:space="preserve">ИСТОЧНИКИ ВНУТРЕННЕГО ФИНАНСИРОВАНИЯ ДЕФИЦИТА БЮДЖЕТА БИРИТСКОГО МО НА 2021 ГОД И НА ПЛАНОВЫЙ ПЕРИОД 2022 И 2023 </w:t>
            </w:r>
          </w:p>
        </w:tc>
      </w:tr>
      <w:tr w:rsidR="00036C18" w:rsidRPr="00E5595D" w:rsidTr="00036C18">
        <w:trPr>
          <w:trHeight w:val="255"/>
        </w:trPr>
        <w:tc>
          <w:tcPr>
            <w:tcW w:w="2993" w:type="dxa"/>
            <w:tcBorders>
              <w:top w:val="nil"/>
              <w:left w:val="nil"/>
              <w:bottom w:val="nil"/>
              <w:right w:val="nil"/>
            </w:tcBorders>
            <w:noWrap/>
            <w:hideMark/>
          </w:tcPr>
          <w:p w:rsidR="00036C18" w:rsidRPr="00E5595D" w:rsidRDefault="00036C18" w:rsidP="00036C18">
            <w:pPr>
              <w:rPr>
                <w:b/>
                <w:bCs/>
              </w:rPr>
            </w:pPr>
          </w:p>
        </w:tc>
        <w:tc>
          <w:tcPr>
            <w:tcW w:w="2785" w:type="dxa"/>
            <w:tcBorders>
              <w:top w:val="nil"/>
              <w:left w:val="nil"/>
              <w:bottom w:val="nil"/>
              <w:right w:val="nil"/>
            </w:tcBorders>
            <w:noWrap/>
            <w:hideMark/>
          </w:tcPr>
          <w:p w:rsidR="00036C18" w:rsidRPr="00E5595D" w:rsidRDefault="00036C18" w:rsidP="00036C18"/>
        </w:tc>
        <w:tc>
          <w:tcPr>
            <w:tcW w:w="1831" w:type="dxa"/>
            <w:gridSpan w:val="2"/>
            <w:tcBorders>
              <w:top w:val="nil"/>
              <w:left w:val="nil"/>
              <w:bottom w:val="nil"/>
              <w:right w:val="nil"/>
            </w:tcBorders>
            <w:noWrap/>
            <w:hideMark/>
          </w:tcPr>
          <w:p w:rsidR="00036C18" w:rsidRPr="00E5595D" w:rsidRDefault="00036C18" w:rsidP="00036C18"/>
        </w:tc>
        <w:tc>
          <w:tcPr>
            <w:tcW w:w="1158" w:type="dxa"/>
            <w:gridSpan w:val="2"/>
            <w:tcBorders>
              <w:top w:val="nil"/>
              <w:left w:val="nil"/>
              <w:bottom w:val="nil"/>
              <w:right w:val="nil"/>
            </w:tcBorders>
            <w:noWrap/>
            <w:hideMark/>
          </w:tcPr>
          <w:p w:rsidR="00036C18" w:rsidRPr="00E5595D" w:rsidRDefault="00036C18" w:rsidP="00036C18"/>
        </w:tc>
        <w:tc>
          <w:tcPr>
            <w:tcW w:w="1212" w:type="dxa"/>
            <w:tcBorders>
              <w:top w:val="nil"/>
              <w:left w:val="nil"/>
              <w:bottom w:val="nil"/>
              <w:right w:val="nil"/>
            </w:tcBorders>
            <w:noWrap/>
            <w:hideMark/>
          </w:tcPr>
          <w:p w:rsidR="00036C18" w:rsidRPr="00E5595D" w:rsidRDefault="00036C18" w:rsidP="00036C18"/>
        </w:tc>
      </w:tr>
      <w:tr w:rsidR="00036C18" w:rsidRPr="00E5595D" w:rsidTr="00036C18">
        <w:trPr>
          <w:trHeight w:val="315"/>
        </w:trPr>
        <w:tc>
          <w:tcPr>
            <w:tcW w:w="2993" w:type="dxa"/>
            <w:tcBorders>
              <w:top w:val="nil"/>
              <w:left w:val="nil"/>
              <w:bottom w:val="single" w:sz="4" w:space="0" w:color="auto"/>
              <w:right w:val="nil"/>
            </w:tcBorders>
            <w:noWrap/>
            <w:hideMark/>
          </w:tcPr>
          <w:p w:rsidR="00036C18" w:rsidRPr="00E5595D" w:rsidRDefault="00036C18" w:rsidP="00036C18"/>
        </w:tc>
        <w:tc>
          <w:tcPr>
            <w:tcW w:w="2785" w:type="dxa"/>
            <w:tcBorders>
              <w:top w:val="nil"/>
              <w:left w:val="nil"/>
              <w:bottom w:val="single" w:sz="4" w:space="0" w:color="auto"/>
              <w:right w:val="nil"/>
            </w:tcBorders>
            <w:noWrap/>
            <w:hideMark/>
          </w:tcPr>
          <w:p w:rsidR="00036C18" w:rsidRPr="00E5595D" w:rsidRDefault="00036C18" w:rsidP="00036C18"/>
        </w:tc>
        <w:tc>
          <w:tcPr>
            <w:tcW w:w="4201" w:type="dxa"/>
            <w:gridSpan w:val="5"/>
            <w:tcBorders>
              <w:top w:val="nil"/>
              <w:left w:val="nil"/>
              <w:bottom w:val="single" w:sz="4" w:space="0" w:color="auto"/>
              <w:right w:val="nil"/>
            </w:tcBorders>
            <w:noWrap/>
            <w:hideMark/>
          </w:tcPr>
          <w:p w:rsidR="00036C18" w:rsidRPr="00722C0B" w:rsidRDefault="00036C18" w:rsidP="00036C18">
            <w:pPr>
              <w:jc w:val="right"/>
              <w:rPr>
                <w:rFonts w:ascii="Courier New" w:hAnsi="Courier New" w:cs="Courier New"/>
              </w:rPr>
            </w:pPr>
            <w:r w:rsidRPr="00722C0B">
              <w:rPr>
                <w:rFonts w:ascii="Courier New" w:hAnsi="Courier New" w:cs="Courier New"/>
              </w:rPr>
              <w:t>тыс. рублей</w:t>
            </w:r>
          </w:p>
        </w:tc>
      </w:tr>
      <w:tr w:rsidR="00036C18" w:rsidRPr="00E5595D" w:rsidTr="00036C18">
        <w:trPr>
          <w:trHeight w:val="300"/>
        </w:trPr>
        <w:tc>
          <w:tcPr>
            <w:tcW w:w="2993" w:type="dxa"/>
            <w:tcBorders>
              <w:top w:val="single" w:sz="4" w:space="0" w:color="auto"/>
            </w:tcBorders>
            <w:hideMark/>
          </w:tcPr>
          <w:p w:rsidR="00036C18" w:rsidRPr="00722C0B" w:rsidRDefault="00036C18" w:rsidP="00036C18">
            <w:pPr>
              <w:rPr>
                <w:rFonts w:ascii="Courier New" w:hAnsi="Courier New" w:cs="Courier New"/>
              </w:rPr>
            </w:pPr>
            <w:r w:rsidRPr="00722C0B">
              <w:rPr>
                <w:rFonts w:ascii="Courier New" w:hAnsi="Courier New" w:cs="Courier New"/>
              </w:rPr>
              <w:t>Наименование</w:t>
            </w:r>
          </w:p>
        </w:tc>
        <w:tc>
          <w:tcPr>
            <w:tcW w:w="2785" w:type="dxa"/>
            <w:tcBorders>
              <w:top w:val="single" w:sz="4" w:space="0" w:color="auto"/>
            </w:tcBorders>
            <w:hideMark/>
          </w:tcPr>
          <w:p w:rsidR="00036C18" w:rsidRPr="00722C0B" w:rsidRDefault="00036C18" w:rsidP="00036C18">
            <w:pPr>
              <w:rPr>
                <w:rFonts w:ascii="Courier New" w:hAnsi="Courier New" w:cs="Courier New"/>
              </w:rPr>
            </w:pPr>
            <w:r w:rsidRPr="00722C0B">
              <w:rPr>
                <w:rFonts w:ascii="Courier New" w:hAnsi="Courier New" w:cs="Courier New"/>
              </w:rPr>
              <w:t>Код</w:t>
            </w:r>
          </w:p>
        </w:tc>
        <w:tc>
          <w:tcPr>
            <w:tcW w:w="1560" w:type="dxa"/>
            <w:tcBorders>
              <w:top w:val="single" w:sz="4" w:space="0" w:color="auto"/>
            </w:tcBorders>
            <w:hideMark/>
          </w:tcPr>
          <w:p w:rsidR="00036C18" w:rsidRPr="00722C0B" w:rsidRDefault="00036C18" w:rsidP="00036C18">
            <w:pPr>
              <w:rPr>
                <w:rFonts w:ascii="Courier New" w:hAnsi="Courier New" w:cs="Courier New"/>
              </w:rPr>
            </w:pPr>
            <w:r w:rsidRPr="00722C0B">
              <w:rPr>
                <w:rFonts w:ascii="Courier New" w:hAnsi="Courier New" w:cs="Courier New"/>
              </w:rPr>
              <w:t>2021</w:t>
            </w:r>
          </w:p>
        </w:tc>
        <w:tc>
          <w:tcPr>
            <w:tcW w:w="1275" w:type="dxa"/>
            <w:gridSpan w:val="2"/>
            <w:tcBorders>
              <w:top w:val="single" w:sz="4" w:space="0" w:color="auto"/>
            </w:tcBorders>
            <w:hideMark/>
          </w:tcPr>
          <w:p w:rsidR="00036C18" w:rsidRPr="00722C0B" w:rsidRDefault="00036C18" w:rsidP="00036C18">
            <w:pPr>
              <w:rPr>
                <w:rFonts w:ascii="Courier New" w:hAnsi="Courier New" w:cs="Courier New"/>
              </w:rPr>
            </w:pPr>
            <w:r w:rsidRPr="00722C0B">
              <w:rPr>
                <w:rFonts w:ascii="Courier New" w:hAnsi="Courier New" w:cs="Courier New"/>
              </w:rPr>
              <w:t>2022</w:t>
            </w:r>
          </w:p>
        </w:tc>
        <w:tc>
          <w:tcPr>
            <w:tcW w:w="1366" w:type="dxa"/>
            <w:gridSpan w:val="2"/>
            <w:tcBorders>
              <w:top w:val="single" w:sz="4" w:space="0" w:color="auto"/>
            </w:tcBorders>
            <w:hideMark/>
          </w:tcPr>
          <w:p w:rsidR="00036C18" w:rsidRPr="00722C0B" w:rsidRDefault="00036C18" w:rsidP="00036C18">
            <w:pPr>
              <w:rPr>
                <w:rFonts w:ascii="Courier New" w:hAnsi="Courier New" w:cs="Courier New"/>
              </w:rPr>
            </w:pPr>
            <w:r w:rsidRPr="00722C0B">
              <w:rPr>
                <w:rFonts w:ascii="Courier New" w:hAnsi="Courier New" w:cs="Courier New"/>
              </w:rPr>
              <w:t>2023</w:t>
            </w:r>
          </w:p>
        </w:tc>
      </w:tr>
      <w:tr w:rsidR="00036C18" w:rsidRPr="00E5595D" w:rsidTr="00036C18">
        <w:trPr>
          <w:trHeight w:val="630"/>
        </w:trPr>
        <w:tc>
          <w:tcPr>
            <w:tcW w:w="2993" w:type="dxa"/>
            <w:hideMark/>
          </w:tcPr>
          <w:p w:rsidR="00036C18" w:rsidRPr="00722C0B" w:rsidRDefault="00036C18" w:rsidP="00036C18">
            <w:pPr>
              <w:rPr>
                <w:rFonts w:ascii="Courier New" w:hAnsi="Courier New" w:cs="Courier New"/>
                <w:b/>
                <w:bCs/>
              </w:rPr>
            </w:pPr>
            <w:r w:rsidRPr="00722C0B">
              <w:rPr>
                <w:rFonts w:ascii="Courier New" w:hAnsi="Courier New" w:cs="Courier New"/>
                <w:b/>
                <w:bCs/>
              </w:rPr>
              <w:t>Источники внутреннего финансирования дефицита бюджета</w:t>
            </w:r>
          </w:p>
        </w:tc>
        <w:tc>
          <w:tcPr>
            <w:tcW w:w="2785" w:type="dxa"/>
            <w:noWrap/>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993 01 00 00 00 00 0000 000</w:t>
            </w:r>
          </w:p>
        </w:tc>
        <w:tc>
          <w:tcPr>
            <w:tcW w:w="1560" w:type="dxa"/>
            <w:noWrap/>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880,919</w:t>
            </w:r>
          </w:p>
        </w:tc>
        <w:tc>
          <w:tcPr>
            <w:tcW w:w="1275" w:type="dxa"/>
            <w:gridSpan w:val="2"/>
            <w:noWrap/>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93,9</w:t>
            </w:r>
          </w:p>
        </w:tc>
        <w:tc>
          <w:tcPr>
            <w:tcW w:w="1366" w:type="dxa"/>
            <w:gridSpan w:val="2"/>
            <w:noWrap/>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97,7</w:t>
            </w:r>
          </w:p>
        </w:tc>
      </w:tr>
      <w:tr w:rsidR="00036C18" w:rsidRPr="00E5595D" w:rsidTr="00036C18">
        <w:trPr>
          <w:trHeight w:val="630"/>
        </w:trPr>
        <w:tc>
          <w:tcPr>
            <w:tcW w:w="2993" w:type="dxa"/>
            <w:hideMark/>
          </w:tcPr>
          <w:p w:rsidR="00036C18" w:rsidRPr="00722C0B" w:rsidRDefault="00036C18" w:rsidP="00036C18">
            <w:pPr>
              <w:rPr>
                <w:rFonts w:ascii="Courier New" w:hAnsi="Courier New" w:cs="Courier New"/>
                <w:b/>
                <w:bCs/>
              </w:rPr>
            </w:pPr>
            <w:r w:rsidRPr="00722C0B">
              <w:rPr>
                <w:rFonts w:ascii="Courier New" w:hAnsi="Courier New" w:cs="Courier New"/>
                <w:b/>
                <w:bCs/>
              </w:rPr>
              <w:t>Кредиты кредитных организаций в валюте Российской Федерации</w:t>
            </w:r>
          </w:p>
        </w:tc>
        <w:tc>
          <w:tcPr>
            <w:tcW w:w="2785" w:type="dxa"/>
            <w:noWrap/>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993 01 02 00 00 00 0000 000</w:t>
            </w:r>
          </w:p>
        </w:tc>
        <w:tc>
          <w:tcPr>
            <w:tcW w:w="1560"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92,587</w:t>
            </w:r>
          </w:p>
        </w:tc>
        <w:tc>
          <w:tcPr>
            <w:tcW w:w="1275" w:type="dxa"/>
            <w:gridSpan w:val="2"/>
            <w:noWrap/>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93,9</w:t>
            </w:r>
          </w:p>
        </w:tc>
        <w:tc>
          <w:tcPr>
            <w:tcW w:w="1366" w:type="dxa"/>
            <w:gridSpan w:val="2"/>
            <w:noWrap/>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97,7</w:t>
            </w:r>
          </w:p>
        </w:tc>
      </w:tr>
      <w:tr w:rsidR="00036C18" w:rsidRPr="00E5595D" w:rsidTr="00036C18">
        <w:trPr>
          <w:trHeight w:val="825"/>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t>Привлечение кредитов от кредитных организаций в валюте Российской Федерации</w:t>
            </w:r>
          </w:p>
        </w:tc>
        <w:tc>
          <w:tcPr>
            <w:tcW w:w="2785"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993 01 02 00 00 00 0000 700</w:t>
            </w:r>
          </w:p>
        </w:tc>
        <w:tc>
          <w:tcPr>
            <w:tcW w:w="1560"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92,587</w:t>
            </w:r>
          </w:p>
        </w:tc>
        <w:tc>
          <w:tcPr>
            <w:tcW w:w="1275"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93,9</w:t>
            </w:r>
          </w:p>
        </w:tc>
        <w:tc>
          <w:tcPr>
            <w:tcW w:w="1366"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97,7</w:t>
            </w:r>
          </w:p>
        </w:tc>
      </w:tr>
      <w:tr w:rsidR="00036C18" w:rsidRPr="00E5595D" w:rsidTr="00036C18">
        <w:trPr>
          <w:trHeight w:val="1665"/>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t>Привлечение кредитов от кредитных организаций бюджетами (</w:t>
            </w:r>
            <w:r w:rsidRPr="00722C0B">
              <w:rPr>
                <w:rFonts w:ascii="Courier New" w:hAnsi="Courier New" w:cs="Courier New"/>
                <w:b/>
                <w:bCs/>
              </w:rPr>
              <w:t>городских округов; муниципальных районов; сельских поселений; городских поселений</w:t>
            </w:r>
            <w:r w:rsidRPr="00722C0B">
              <w:rPr>
                <w:rFonts w:ascii="Courier New" w:hAnsi="Courier New" w:cs="Courier New"/>
              </w:rPr>
              <w:t>) в валюте Российской Федерации</w:t>
            </w:r>
          </w:p>
        </w:tc>
        <w:tc>
          <w:tcPr>
            <w:tcW w:w="2785"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993 01 02 00 00 10 0000 710</w:t>
            </w:r>
          </w:p>
        </w:tc>
        <w:tc>
          <w:tcPr>
            <w:tcW w:w="1560"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92,587</w:t>
            </w:r>
          </w:p>
        </w:tc>
        <w:tc>
          <w:tcPr>
            <w:tcW w:w="1275"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93,9</w:t>
            </w:r>
          </w:p>
        </w:tc>
        <w:tc>
          <w:tcPr>
            <w:tcW w:w="1366"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97,7</w:t>
            </w:r>
          </w:p>
        </w:tc>
      </w:tr>
      <w:tr w:rsidR="00036C18" w:rsidRPr="00E5595D" w:rsidTr="00036C18">
        <w:trPr>
          <w:trHeight w:val="690"/>
        </w:trPr>
        <w:tc>
          <w:tcPr>
            <w:tcW w:w="2993" w:type="dxa"/>
            <w:hideMark/>
          </w:tcPr>
          <w:p w:rsidR="00036C18" w:rsidRPr="00722C0B" w:rsidRDefault="00036C18" w:rsidP="00036C18">
            <w:pPr>
              <w:rPr>
                <w:rFonts w:ascii="Courier New" w:hAnsi="Courier New" w:cs="Courier New"/>
                <w:b/>
                <w:bCs/>
              </w:rPr>
            </w:pPr>
            <w:r w:rsidRPr="00722C0B">
              <w:rPr>
                <w:rFonts w:ascii="Courier New" w:hAnsi="Courier New" w:cs="Courier New"/>
                <w:b/>
                <w:bCs/>
              </w:rPr>
              <w:t xml:space="preserve">Бюджетные кредиты из других бюджетов бюджетной системы Российской Федерации </w:t>
            </w:r>
          </w:p>
        </w:tc>
        <w:tc>
          <w:tcPr>
            <w:tcW w:w="2785" w:type="dxa"/>
            <w:noWrap/>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993 01 03 00 00 00 0000 000</w:t>
            </w:r>
          </w:p>
        </w:tc>
        <w:tc>
          <w:tcPr>
            <w:tcW w:w="1560" w:type="dxa"/>
            <w:noWrap/>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0,0</w:t>
            </w:r>
          </w:p>
        </w:tc>
        <w:tc>
          <w:tcPr>
            <w:tcW w:w="1275" w:type="dxa"/>
            <w:gridSpan w:val="2"/>
            <w:noWrap/>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0,0</w:t>
            </w:r>
          </w:p>
        </w:tc>
        <w:tc>
          <w:tcPr>
            <w:tcW w:w="1366" w:type="dxa"/>
            <w:gridSpan w:val="2"/>
            <w:noWrap/>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0,0</w:t>
            </w:r>
          </w:p>
        </w:tc>
      </w:tr>
      <w:tr w:rsidR="00036C18" w:rsidRPr="00E5595D" w:rsidTr="00036C18">
        <w:trPr>
          <w:trHeight w:val="15"/>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t>Привлечение бюджетных кредитов из других бюджетов бюджетной системы Российской Федерации в валюте Российской Федерации</w:t>
            </w:r>
          </w:p>
        </w:tc>
        <w:tc>
          <w:tcPr>
            <w:tcW w:w="2785"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001 01 03 00 00 00 0000 700</w:t>
            </w:r>
          </w:p>
        </w:tc>
        <w:tc>
          <w:tcPr>
            <w:tcW w:w="1560"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0,0</w:t>
            </w:r>
          </w:p>
        </w:tc>
        <w:tc>
          <w:tcPr>
            <w:tcW w:w="1275"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0,0</w:t>
            </w:r>
          </w:p>
        </w:tc>
        <w:tc>
          <w:tcPr>
            <w:tcW w:w="1366"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0,0</w:t>
            </w:r>
          </w:p>
        </w:tc>
      </w:tr>
      <w:tr w:rsidR="00036C18" w:rsidRPr="00E5595D" w:rsidTr="00036C18">
        <w:trPr>
          <w:trHeight w:val="1170"/>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t xml:space="preserve">Погашение бюджетных кредитов, полученных из других бюджетов бюджетной системы Российской Федерации </w:t>
            </w:r>
            <w:r w:rsidRPr="00722C0B">
              <w:rPr>
                <w:rFonts w:ascii="Courier New" w:hAnsi="Courier New" w:cs="Courier New"/>
              </w:rPr>
              <w:lastRenderedPageBreak/>
              <w:t>в валюте Российской Федерации</w:t>
            </w:r>
          </w:p>
        </w:tc>
        <w:tc>
          <w:tcPr>
            <w:tcW w:w="2785"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lastRenderedPageBreak/>
              <w:t>993 01 03 00 00 00 0000 800</w:t>
            </w:r>
          </w:p>
        </w:tc>
        <w:tc>
          <w:tcPr>
            <w:tcW w:w="1560" w:type="dxa"/>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0,0</w:t>
            </w:r>
          </w:p>
        </w:tc>
        <w:tc>
          <w:tcPr>
            <w:tcW w:w="1275" w:type="dxa"/>
            <w:gridSpan w:val="2"/>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0,0</w:t>
            </w:r>
          </w:p>
        </w:tc>
        <w:tc>
          <w:tcPr>
            <w:tcW w:w="1366" w:type="dxa"/>
            <w:gridSpan w:val="2"/>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0,0</w:t>
            </w:r>
          </w:p>
        </w:tc>
      </w:tr>
      <w:tr w:rsidR="00036C18" w:rsidRPr="00E5595D" w:rsidTr="00036C18">
        <w:trPr>
          <w:trHeight w:val="1860"/>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lastRenderedPageBreak/>
              <w:t xml:space="preserve">Погашение бюджетами </w:t>
            </w:r>
            <w:r w:rsidRPr="00722C0B">
              <w:rPr>
                <w:rFonts w:ascii="Courier New" w:hAnsi="Courier New" w:cs="Courier New"/>
                <w:b/>
                <w:bCs/>
              </w:rPr>
              <w:t xml:space="preserve">(городских округов; муниципальных районов; сельских поселений; городских поселений) </w:t>
            </w:r>
            <w:r w:rsidRPr="00722C0B">
              <w:rPr>
                <w:rFonts w:ascii="Courier New" w:hAnsi="Courier New" w:cs="Courier New"/>
              </w:rPr>
              <w:t>Российской Федерации кредитов из других бюджетов бюджетной системы Российской Федерации в валюте Российской Федерации</w:t>
            </w:r>
          </w:p>
        </w:tc>
        <w:tc>
          <w:tcPr>
            <w:tcW w:w="2785"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993 01 03 00 00 10 0000 810</w:t>
            </w:r>
          </w:p>
        </w:tc>
        <w:tc>
          <w:tcPr>
            <w:tcW w:w="1560" w:type="dxa"/>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0,0</w:t>
            </w:r>
          </w:p>
        </w:tc>
        <w:tc>
          <w:tcPr>
            <w:tcW w:w="1275" w:type="dxa"/>
            <w:gridSpan w:val="2"/>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0,0</w:t>
            </w:r>
          </w:p>
        </w:tc>
        <w:tc>
          <w:tcPr>
            <w:tcW w:w="1366" w:type="dxa"/>
            <w:gridSpan w:val="2"/>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0,0</w:t>
            </w:r>
          </w:p>
        </w:tc>
      </w:tr>
      <w:tr w:rsidR="00036C18" w:rsidRPr="00E5595D" w:rsidTr="00036C18">
        <w:trPr>
          <w:trHeight w:val="345"/>
        </w:trPr>
        <w:tc>
          <w:tcPr>
            <w:tcW w:w="2993" w:type="dxa"/>
            <w:hideMark/>
          </w:tcPr>
          <w:p w:rsidR="00036C18" w:rsidRPr="00722C0B" w:rsidRDefault="00036C18" w:rsidP="00036C18">
            <w:pPr>
              <w:rPr>
                <w:rFonts w:ascii="Courier New" w:hAnsi="Courier New" w:cs="Courier New"/>
                <w:b/>
                <w:bCs/>
              </w:rPr>
            </w:pPr>
            <w:r w:rsidRPr="00722C0B">
              <w:rPr>
                <w:rFonts w:ascii="Courier New" w:hAnsi="Courier New" w:cs="Courier New"/>
                <w:b/>
                <w:bCs/>
              </w:rPr>
              <w:t xml:space="preserve">Изменение остатков средств </w:t>
            </w:r>
          </w:p>
        </w:tc>
        <w:tc>
          <w:tcPr>
            <w:tcW w:w="2785" w:type="dxa"/>
            <w:noWrap/>
            <w:vAlign w:val="center"/>
            <w:hideMark/>
          </w:tcPr>
          <w:p w:rsidR="00036C18" w:rsidRPr="00722C0B" w:rsidRDefault="00036C18" w:rsidP="00036C18">
            <w:pPr>
              <w:jc w:val="center"/>
              <w:rPr>
                <w:rFonts w:ascii="Courier New" w:hAnsi="Courier New" w:cs="Courier New"/>
                <w:b/>
                <w:bCs/>
              </w:rPr>
            </w:pPr>
          </w:p>
        </w:tc>
        <w:tc>
          <w:tcPr>
            <w:tcW w:w="1560" w:type="dxa"/>
            <w:vAlign w:val="center"/>
            <w:hideMark/>
          </w:tcPr>
          <w:p w:rsidR="00036C18" w:rsidRPr="00722C0B" w:rsidRDefault="00036C18" w:rsidP="00036C18">
            <w:pPr>
              <w:jc w:val="center"/>
              <w:rPr>
                <w:rFonts w:ascii="Courier New" w:hAnsi="Courier New" w:cs="Courier New"/>
                <w:b/>
                <w:bCs/>
              </w:rPr>
            </w:pPr>
          </w:p>
        </w:tc>
        <w:tc>
          <w:tcPr>
            <w:tcW w:w="1275" w:type="dxa"/>
            <w:gridSpan w:val="2"/>
            <w:vAlign w:val="center"/>
            <w:hideMark/>
          </w:tcPr>
          <w:p w:rsidR="00036C18" w:rsidRPr="00722C0B" w:rsidRDefault="00036C18" w:rsidP="00036C18">
            <w:pPr>
              <w:jc w:val="center"/>
              <w:rPr>
                <w:rFonts w:ascii="Courier New" w:hAnsi="Courier New" w:cs="Courier New"/>
                <w:b/>
                <w:bCs/>
              </w:rPr>
            </w:pPr>
          </w:p>
        </w:tc>
        <w:tc>
          <w:tcPr>
            <w:tcW w:w="1366" w:type="dxa"/>
            <w:gridSpan w:val="2"/>
            <w:vAlign w:val="center"/>
            <w:hideMark/>
          </w:tcPr>
          <w:p w:rsidR="00036C18" w:rsidRPr="00722C0B" w:rsidRDefault="00036C18" w:rsidP="00036C18">
            <w:pPr>
              <w:jc w:val="center"/>
              <w:rPr>
                <w:rFonts w:ascii="Courier New" w:hAnsi="Courier New" w:cs="Courier New"/>
                <w:b/>
                <w:bCs/>
              </w:rPr>
            </w:pPr>
          </w:p>
        </w:tc>
      </w:tr>
      <w:tr w:rsidR="00036C18" w:rsidRPr="00E5595D" w:rsidTr="00036C18">
        <w:trPr>
          <w:trHeight w:val="675"/>
        </w:trPr>
        <w:tc>
          <w:tcPr>
            <w:tcW w:w="2993" w:type="dxa"/>
            <w:hideMark/>
          </w:tcPr>
          <w:p w:rsidR="00036C18" w:rsidRPr="00722C0B" w:rsidRDefault="00036C18" w:rsidP="00036C18">
            <w:pPr>
              <w:rPr>
                <w:rFonts w:ascii="Courier New" w:hAnsi="Courier New" w:cs="Courier New"/>
                <w:b/>
                <w:bCs/>
              </w:rPr>
            </w:pPr>
            <w:r w:rsidRPr="00722C0B">
              <w:rPr>
                <w:rFonts w:ascii="Courier New" w:hAnsi="Courier New" w:cs="Courier New"/>
                <w:b/>
                <w:bCs/>
              </w:rPr>
              <w:t>Изменение остатков средств на счетах по учету средств бюджетов</w:t>
            </w:r>
          </w:p>
        </w:tc>
        <w:tc>
          <w:tcPr>
            <w:tcW w:w="2785" w:type="dxa"/>
            <w:noWrap/>
            <w:vAlign w:val="center"/>
            <w:hideMark/>
          </w:tcPr>
          <w:p w:rsidR="00036C18" w:rsidRPr="00722C0B" w:rsidRDefault="00036C18" w:rsidP="00036C18">
            <w:pPr>
              <w:ind w:left="126" w:hanging="126"/>
              <w:jc w:val="center"/>
              <w:rPr>
                <w:rFonts w:ascii="Courier New" w:hAnsi="Courier New" w:cs="Courier New"/>
              </w:rPr>
            </w:pPr>
            <w:r w:rsidRPr="00722C0B">
              <w:rPr>
                <w:rFonts w:ascii="Courier New" w:hAnsi="Courier New" w:cs="Courier New"/>
              </w:rPr>
              <w:t>993 01 05 00 00 00 0000 500</w:t>
            </w:r>
          </w:p>
        </w:tc>
        <w:tc>
          <w:tcPr>
            <w:tcW w:w="1560" w:type="dxa"/>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788,332</w:t>
            </w:r>
          </w:p>
        </w:tc>
        <w:tc>
          <w:tcPr>
            <w:tcW w:w="1275" w:type="dxa"/>
            <w:gridSpan w:val="2"/>
            <w:vAlign w:val="center"/>
            <w:hideMark/>
          </w:tcPr>
          <w:p w:rsidR="00036C18" w:rsidRPr="00722C0B" w:rsidRDefault="00036C18" w:rsidP="00036C18">
            <w:pPr>
              <w:jc w:val="center"/>
              <w:rPr>
                <w:rFonts w:ascii="Courier New" w:hAnsi="Courier New" w:cs="Courier New"/>
                <w:b/>
                <w:bCs/>
              </w:rPr>
            </w:pPr>
          </w:p>
        </w:tc>
        <w:tc>
          <w:tcPr>
            <w:tcW w:w="1366" w:type="dxa"/>
            <w:gridSpan w:val="2"/>
            <w:vAlign w:val="center"/>
            <w:hideMark/>
          </w:tcPr>
          <w:p w:rsidR="00036C18" w:rsidRPr="00722C0B" w:rsidRDefault="00036C18" w:rsidP="00036C18">
            <w:pPr>
              <w:jc w:val="center"/>
              <w:rPr>
                <w:rFonts w:ascii="Courier New" w:hAnsi="Courier New" w:cs="Courier New"/>
                <w:b/>
                <w:bCs/>
              </w:rPr>
            </w:pPr>
          </w:p>
        </w:tc>
      </w:tr>
      <w:tr w:rsidR="00036C18" w:rsidRPr="00E5595D" w:rsidTr="00036C18">
        <w:trPr>
          <w:trHeight w:val="405"/>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t>Увеличение остатков средств бюджетов</w:t>
            </w:r>
          </w:p>
        </w:tc>
        <w:tc>
          <w:tcPr>
            <w:tcW w:w="2785"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993 01 05 00 00 00 0000 500</w:t>
            </w:r>
          </w:p>
        </w:tc>
        <w:tc>
          <w:tcPr>
            <w:tcW w:w="1560" w:type="dxa"/>
            <w:noWrap/>
            <w:vAlign w:val="center"/>
            <w:hideMark/>
          </w:tcPr>
          <w:p w:rsidR="00036C18" w:rsidRPr="00722C0B" w:rsidRDefault="00036C18" w:rsidP="00036C18">
            <w:pPr>
              <w:jc w:val="center"/>
              <w:rPr>
                <w:rFonts w:ascii="Courier New" w:hAnsi="Courier New" w:cs="Courier New"/>
              </w:rPr>
            </w:pPr>
            <w:r>
              <w:rPr>
                <w:rFonts w:ascii="Courier New" w:hAnsi="Courier New" w:cs="Courier New"/>
              </w:rPr>
              <w:t xml:space="preserve">-5 </w:t>
            </w:r>
            <w:r w:rsidRPr="00722C0B">
              <w:rPr>
                <w:rFonts w:ascii="Courier New" w:hAnsi="Courier New" w:cs="Courier New"/>
              </w:rPr>
              <w:t>533,717</w:t>
            </w:r>
          </w:p>
        </w:tc>
        <w:tc>
          <w:tcPr>
            <w:tcW w:w="1275" w:type="dxa"/>
            <w:gridSpan w:val="2"/>
            <w:vAlign w:val="center"/>
            <w:hideMark/>
          </w:tcPr>
          <w:p w:rsidR="00036C18" w:rsidRPr="00722C0B" w:rsidRDefault="00036C18" w:rsidP="00036C18">
            <w:pPr>
              <w:jc w:val="center"/>
              <w:rPr>
                <w:rFonts w:ascii="Courier New" w:hAnsi="Courier New" w:cs="Courier New"/>
              </w:rPr>
            </w:pPr>
            <w:r>
              <w:rPr>
                <w:rFonts w:ascii="Courier New" w:hAnsi="Courier New" w:cs="Courier New"/>
              </w:rPr>
              <w:t xml:space="preserve">-5 </w:t>
            </w:r>
            <w:r w:rsidRPr="00722C0B">
              <w:rPr>
                <w:rFonts w:ascii="Courier New" w:hAnsi="Courier New" w:cs="Courier New"/>
              </w:rPr>
              <w:t>512,1</w:t>
            </w:r>
          </w:p>
        </w:tc>
        <w:tc>
          <w:tcPr>
            <w:tcW w:w="1366" w:type="dxa"/>
            <w:gridSpan w:val="2"/>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-5 450,1</w:t>
            </w:r>
          </w:p>
        </w:tc>
      </w:tr>
      <w:tr w:rsidR="00036C18" w:rsidRPr="00E5595D" w:rsidTr="00036C18">
        <w:trPr>
          <w:trHeight w:val="600"/>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t>Увеличение прочих остатков средств бюджетов</w:t>
            </w:r>
          </w:p>
        </w:tc>
        <w:tc>
          <w:tcPr>
            <w:tcW w:w="2785"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993 01 05 02 00 00 0000 500</w:t>
            </w:r>
          </w:p>
        </w:tc>
        <w:tc>
          <w:tcPr>
            <w:tcW w:w="1560" w:type="dxa"/>
            <w:noWrap/>
            <w:vAlign w:val="center"/>
            <w:hideMark/>
          </w:tcPr>
          <w:p w:rsidR="00036C18" w:rsidRPr="00722C0B" w:rsidRDefault="00036C18" w:rsidP="00036C18">
            <w:pPr>
              <w:jc w:val="center"/>
              <w:rPr>
                <w:rFonts w:ascii="Courier New" w:hAnsi="Courier New" w:cs="Courier New"/>
              </w:rPr>
            </w:pPr>
            <w:r>
              <w:rPr>
                <w:rFonts w:ascii="Courier New" w:hAnsi="Courier New" w:cs="Courier New"/>
              </w:rPr>
              <w:t xml:space="preserve">-5 </w:t>
            </w:r>
            <w:r w:rsidRPr="00722C0B">
              <w:rPr>
                <w:rFonts w:ascii="Courier New" w:hAnsi="Courier New" w:cs="Courier New"/>
              </w:rPr>
              <w:t>533,717</w:t>
            </w:r>
          </w:p>
        </w:tc>
        <w:tc>
          <w:tcPr>
            <w:tcW w:w="1275" w:type="dxa"/>
            <w:gridSpan w:val="2"/>
            <w:noWrap/>
            <w:vAlign w:val="center"/>
            <w:hideMark/>
          </w:tcPr>
          <w:p w:rsidR="00036C18" w:rsidRPr="00722C0B" w:rsidRDefault="00036C18" w:rsidP="00036C18">
            <w:pPr>
              <w:jc w:val="center"/>
              <w:rPr>
                <w:rFonts w:ascii="Courier New" w:hAnsi="Courier New" w:cs="Courier New"/>
              </w:rPr>
            </w:pPr>
            <w:r>
              <w:rPr>
                <w:rFonts w:ascii="Courier New" w:hAnsi="Courier New" w:cs="Courier New"/>
              </w:rPr>
              <w:t xml:space="preserve">-5 </w:t>
            </w:r>
            <w:r w:rsidRPr="00722C0B">
              <w:rPr>
                <w:rFonts w:ascii="Courier New" w:hAnsi="Courier New" w:cs="Courier New"/>
              </w:rPr>
              <w:t>512,1</w:t>
            </w:r>
          </w:p>
        </w:tc>
        <w:tc>
          <w:tcPr>
            <w:tcW w:w="1366"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-5 450,1</w:t>
            </w:r>
          </w:p>
        </w:tc>
      </w:tr>
      <w:tr w:rsidR="00036C18" w:rsidRPr="00E5595D" w:rsidTr="00036C18">
        <w:trPr>
          <w:trHeight w:val="720"/>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t>Увеличение прочих остатков денежных средств бюджетов</w:t>
            </w:r>
          </w:p>
        </w:tc>
        <w:tc>
          <w:tcPr>
            <w:tcW w:w="2785"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993 01 05 02 01 00 0000 510</w:t>
            </w:r>
          </w:p>
        </w:tc>
        <w:tc>
          <w:tcPr>
            <w:tcW w:w="1560" w:type="dxa"/>
            <w:noWrap/>
            <w:vAlign w:val="center"/>
            <w:hideMark/>
          </w:tcPr>
          <w:p w:rsidR="00036C18" w:rsidRPr="00722C0B" w:rsidRDefault="00036C18" w:rsidP="00036C18">
            <w:pPr>
              <w:jc w:val="center"/>
              <w:rPr>
                <w:rFonts w:ascii="Courier New" w:hAnsi="Courier New" w:cs="Courier New"/>
              </w:rPr>
            </w:pPr>
            <w:r>
              <w:rPr>
                <w:rFonts w:ascii="Courier New" w:hAnsi="Courier New" w:cs="Courier New"/>
              </w:rPr>
              <w:t xml:space="preserve">-5 </w:t>
            </w:r>
            <w:r w:rsidRPr="00722C0B">
              <w:rPr>
                <w:rFonts w:ascii="Courier New" w:hAnsi="Courier New" w:cs="Courier New"/>
              </w:rPr>
              <w:t>533,717</w:t>
            </w:r>
          </w:p>
        </w:tc>
        <w:tc>
          <w:tcPr>
            <w:tcW w:w="1275" w:type="dxa"/>
            <w:gridSpan w:val="2"/>
            <w:noWrap/>
            <w:vAlign w:val="center"/>
            <w:hideMark/>
          </w:tcPr>
          <w:p w:rsidR="00036C18" w:rsidRPr="00722C0B" w:rsidRDefault="00036C18" w:rsidP="00036C18">
            <w:pPr>
              <w:jc w:val="center"/>
              <w:rPr>
                <w:rFonts w:ascii="Courier New" w:hAnsi="Courier New" w:cs="Courier New"/>
              </w:rPr>
            </w:pPr>
            <w:r>
              <w:rPr>
                <w:rFonts w:ascii="Courier New" w:hAnsi="Courier New" w:cs="Courier New"/>
              </w:rPr>
              <w:t xml:space="preserve">-5 </w:t>
            </w:r>
            <w:r w:rsidRPr="00722C0B">
              <w:rPr>
                <w:rFonts w:ascii="Courier New" w:hAnsi="Courier New" w:cs="Courier New"/>
              </w:rPr>
              <w:t>512,1</w:t>
            </w:r>
          </w:p>
        </w:tc>
        <w:tc>
          <w:tcPr>
            <w:tcW w:w="1366"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-5 450,1</w:t>
            </w:r>
          </w:p>
        </w:tc>
      </w:tr>
      <w:tr w:rsidR="00036C18" w:rsidRPr="00E5595D" w:rsidTr="00036C18">
        <w:trPr>
          <w:trHeight w:val="585"/>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t>Увеличение прочих остатков денежных средств бюджетов сельских поселений</w:t>
            </w:r>
          </w:p>
        </w:tc>
        <w:tc>
          <w:tcPr>
            <w:tcW w:w="2785"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993 01 05 02 01 10 0000 510</w:t>
            </w:r>
          </w:p>
        </w:tc>
        <w:tc>
          <w:tcPr>
            <w:tcW w:w="1560"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w:t>
            </w:r>
            <w:r>
              <w:rPr>
                <w:rFonts w:ascii="Courier New" w:hAnsi="Courier New" w:cs="Courier New"/>
              </w:rPr>
              <w:t xml:space="preserve">5 </w:t>
            </w:r>
            <w:r w:rsidRPr="00722C0B">
              <w:rPr>
                <w:rFonts w:ascii="Courier New" w:hAnsi="Courier New" w:cs="Courier New"/>
              </w:rPr>
              <w:t>533,717</w:t>
            </w:r>
          </w:p>
        </w:tc>
        <w:tc>
          <w:tcPr>
            <w:tcW w:w="1275" w:type="dxa"/>
            <w:gridSpan w:val="2"/>
            <w:noWrap/>
            <w:vAlign w:val="center"/>
            <w:hideMark/>
          </w:tcPr>
          <w:p w:rsidR="00036C18" w:rsidRPr="00722C0B" w:rsidRDefault="00036C18" w:rsidP="00036C18">
            <w:pPr>
              <w:jc w:val="center"/>
              <w:rPr>
                <w:rFonts w:ascii="Courier New" w:hAnsi="Courier New" w:cs="Courier New"/>
              </w:rPr>
            </w:pPr>
            <w:r>
              <w:rPr>
                <w:rFonts w:ascii="Courier New" w:hAnsi="Courier New" w:cs="Courier New"/>
              </w:rPr>
              <w:t xml:space="preserve">-5 </w:t>
            </w:r>
            <w:r w:rsidRPr="00722C0B">
              <w:rPr>
                <w:rFonts w:ascii="Courier New" w:hAnsi="Courier New" w:cs="Courier New"/>
              </w:rPr>
              <w:t>512,1</w:t>
            </w:r>
          </w:p>
        </w:tc>
        <w:tc>
          <w:tcPr>
            <w:tcW w:w="1366"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-5 450,1</w:t>
            </w:r>
          </w:p>
        </w:tc>
      </w:tr>
      <w:tr w:rsidR="00036C18" w:rsidRPr="00E5595D" w:rsidTr="00036C18">
        <w:trPr>
          <w:trHeight w:val="600"/>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t>Уменьшение остатков средств бюджетов</w:t>
            </w:r>
          </w:p>
        </w:tc>
        <w:tc>
          <w:tcPr>
            <w:tcW w:w="2785"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993 01 05 00 00 00 0000 600</w:t>
            </w:r>
          </w:p>
        </w:tc>
        <w:tc>
          <w:tcPr>
            <w:tcW w:w="1560"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6 322,049</w:t>
            </w:r>
          </w:p>
        </w:tc>
        <w:tc>
          <w:tcPr>
            <w:tcW w:w="1275"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5 512,1</w:t>
            </w:r>
          </w:p>
        </w:tc>
        <w:tc>
          <w:tcPr>
            <w:tcW w:w="1366"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5 450,1</w:t>
            </w:r>
          </w:p>
        </w:tc>
      </w:tr>
      <w:tr w:rsidR="00036C18" w:rsidRPr="00E5595D" w:rsidTr="00036C18">
        <w:trPr>
          <w:trHeight w:val="600"/>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t>Уменьшение прочих остатков средств бюджетов</w:t>
            </w:r>
          </w:p>
        </w:tc>
        <w:tc>
          <w:tcPr>
            <w:tcW w:w="2785"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993 01 05 02 00 00 0000 600</w:t>
            </w:r>
          </w:p>
        </w:tc>
        <w:tc>
          <w:tcPr>
            <w:tcW w:w="1560"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6 322,049</w:t>
            </w:r>
          </w:p>
        </w:tc>
        <w:tc>
          <w:tcPr>
            <w:tcW w:w="1275"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5 512,1</w:t>
            </w:r>
          </w:p>
        </w:tc>
        <w:tc>
          <w:tcPr>
            <w:tcW w:w="1366"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5 450,1</w:t>
            </w:r>
          </w:p>
        </w:tc>
      </w:tr>
      <w:tr w:rsidR="00036C18" w:rsidRPr="00E5595D" w:rsidTr="00036C18">
        <w:trPr>
          <w:trHeight w:val="600"/>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t>Уменьшение прочих остатков денежных средств бюджетов</w:t>
            </w:r>
          </w:p>
        </w:tc>
        <w:tc>
          <w:tcPr>
            <w:tcW w:w="2785"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993 01 05 02 01 00 0000 610</w:t>
            </w:r>
          </w:p>
        </w:tc>
        <w:tc>
          <w:tcPr>
            <w:tcW w:w="1560"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6 322,049</w:t>
            </w:r>
          </w:p>
        </w:tc>
        <w:tc>
          <w:tcPr>
            <w:tcW w:w="1275"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5 512,1</w:t>
            </w:r>
          </w:p>
        </w:tc>
        <w:tc>
          <w:tcPr>
            <w:tcW w:w="1366"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5 450,1</w:t>
            </w:r>
          </w:p>
        </w:tc>
      </w:tr>
      <w:tr w:rsidR="00036C18" w:rsidRPr="00E5595D" w:rsidTr="00036C18">
        <w:trPr>
          <w:trHeight w:val="900"/>
        </w:trPr>
        <w:tc>
          <w:tcPr>
            <w:tcW w:w="2993" w:type="dxa"/>
            <w:hideMark/>
          </w:tcPr>
          <w:p w:rsidR="00036C18" w:rsidRPr="00722C0B" w:rsidRDefault="00036C18" w:rsidP="00036C18">
            <w:pPr>
              <w:rPr>
                <w:rFonts w:ascii="Courier New" w:hAnsi="Courier New" w:cs="Courier New"/>
              </w:rPr>
            </w:pPr>
            <w:r w:rsidRPr="00722C0B">
              <w:rPr>
                <w:rFonts w:ascii="Courier New" w:hAnsi="Courier New" w:cs="Courier New"/>
              </w:rPr>
              <w:lastRenderedPageBreak/>
              <w:t>Уменьшение прочих остатков денежных средств бюджетов субъектов Российской Федерации</w:t>
            </w:r>
          </w:p>
        </w:tc>
        <w:tc>
          <w:tcPr>
            <w:tcW w:w="2785" w:type="dxa"/>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993 01 05 02 01 10 0000 610</w:t>
            </w:r>
          </w:p>
        </w:tc>
        <w:tc>
          <w:tcPr>
            <w:tcW w:w="1560" w:type="dxa"/>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6 322,049</w:t>
            </w:r>
          </w:p>
        </w:tc>
        <w:tc>
          <w:tcPr>
            <w:tcW w:w="1275"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5 512,1</w:t>
            </w:r>
          </w:p>
        </w:tc>
        <w:tc>
          <w:tcPr>
            <w:tcW w:w="1366" w:type="dxa"/>
            <w:gridSpan w:val="2"/>
            <w:noWrap/>
            <w:vAlign w:val="center"/>
            <w:hideMark/>
          </w:tcPr>
          <w:p w:rsidR="00036C18" w:rsidRPr="00722C0B" w:rsidRDefault="00036C18" w:rsidP="00036C18">
            <w:pPr>
              <w:jc w:val="center"/>
              <w:rPr>
                <w:rFonts w:ascii="Courier New" w:hAnsi="Courier New" w:cs="Courier New"/>
              </w:rPr>
            </w:pPr>
            <w:r w:rsidRPr="00722C0B">
              <w:rPr>
                <w:rFonts w:ascii="Courier New" w:hAnsi="Courier New" w:cs="Courier New"/>
              </w:rPr>
              <w:t>5 450,1</w:t>
            </w:r>
          </w:p>
        </w:tc>
      </w:tr>
      <w:tr w:rsidR="00036C18" w:rsidRPr="00E5595D" w:rsidTr="00036C18">
        <w:trPr>
          <w:trHeight w:val="630"/>
        </w:trPr>
        <w:tc>
          <w:tcPr>
            <w:tcW w:w="2993" w:type="dxa"/>
            <w:hideMark/>
          </w:tcPr>
          <w:p w:rsidR="00036C18" w:rsidRPr="00722C0B" w:rsidRDefault="00036C18" w:rsidP="00036C18">
            <w:pPr>
              <w:rPr>
                <w:rFonts w:ascii="Courier New" w:hAnsi="Courier New" w:cs="Courier New"/>
                <w:b/>
                <w:bCs/>
              </w:rPr>
            </w:pPr>
            <w:r w:rsidRPr="00722C0B">
              <w:rPr>
                <w:rFonts w:ascii="Courier New" w:hAnsi="Courier New" w:cs="Courier New"/>
                <w:b/>
                <w:bCs/>
              </w:rPr>
              <w:t>Иные источники внутреннего финансирования дефицитов бюджетов</w:t>
            </w:r>
          </w:p>
        </w:tc>
        <w:tc>
          <w:tcPr>
            <w:tcW w:w="2785" w:type="dxa"/>
            <w:vAlign w:val="center"/>
            <w:hideMark/>
          </w:tcPr>
          <w:p w:rsidR="00036C18" w:rsidRPr="00722C0B" w:rsidRDefault="00036C18" w:rsidP="00036C18">
            <w:pPr>
              <w:jc w:val="center"/>
              <w:rPr>
                <w:rFonts w:ascii="Courier New" w:hAnsi="Courier New" w:cs="Courier New"/>
                <w:b/>
                <w:bCs/>
              </w:rPr>
            </w:pPr>
            <w:r w:rsidRPr="00722C0B">
              <w:rPr>
                <w:rFonts w:ascii="Courier New" w:hAnsi="Courier New" w:cs="Courier New"/>
                <w:b/>
                <w:bCs/>
              </w:rPr>
              <w:t>993 01 06 00 00 00 0000 000</w:t>
            </w:r>
          </w:p>
        </w:tc>
        <w:tc>
          <w:tcPr>
            <w:tcW w:w="1560" w:type="dxa"/>
            <w:vAlign w:val="center"/>
            <w:hideMark/>
          </w:tcPr>
          <w:p w:rsidR="00036C18" w:rsidRPr="00722C0B" w:rsidRDefault="00036C18" w:rsidP="00036C18">
            <w:pPr>
              <w:jc w:val="center"/>
              <w:rPr>
                <w:rFonts w:ascii="Courier New" w:hAnsi="Courier New" w:cs="Courier New"/>
                <w:b/>
                <w:bCs/>
              </w:rPr>
            </w:pPr>
          </w:p>
        </w:tc>
        <w:tc>
          <w:tcPr>
            <w:tcW w:w="1275" w:type="dxa"/>
            <w:gridSpan w:val="2"/>
            <w:vAlign w:val="center"/>
            <w:hideMark/>
          </w:tcPr>
          <w:p w:rsidR="00036C18" w:rsidRPr="00722C0B" w:rsidRDefault="00036C18" w:rsidP="00036C18">
            <w:pPr>
              <w:jc w:val="center"/>
              <w:rPr>
                <w:rFonts w:ascii="Courier New" w:hAnsi="Courier New" w:cs="Courier New"/>
                <w:b/>
                <w:bCs/>
              </w:rPr>
            </w:pPr>
          </w:p>
        </w:tc>
        <w:tc>
          <w:tcPr>
            <w:tcW w:w="1366" w:type="dxa"/>
            <w:gridSpan w:val="2"/>
            <w:vAlign w:val="center"/>
            <w:hideMark/>
          </w:tcPr>
          <w:p w:rsidR="00036C18" w:rsidRPr="00722C0B" w:rsidRDefault="00036C18" w:rsidP="00036C18">
            <w:pPr>
              <w:jc w:val="center"/>
              <w:rPr>
                <w:rFonts w:ascii="Courier New" w:hAnsi="Courier New" w:cs="Courier New"/>
                <w:b/>
                <w:bCs/>
              </w:rPr>
            </w:pPr>
          </w:p>
        </w:tc>
      </w:tr>
    </w:tbl>
    <w:p w:rsidR="00036C18" w:rsidRPr="00722C0B" w:rsidRDefault="00036C18" w:rsidP="00036C18">
      <w:pPr>
        <w:rPr>
          <w:rFonts w:ascii="Arial" w:hAnsi="Arial" w:cs="Arial"/>
          <w:sz w:val="24"/>
          <w:szCs w:val="24"/>
        </w:rPr>
      </w:pPr>
    </w:p>
    <w:p w:rsidR="00036C18" w:rsidRPr="00CE52DF" w:rsidRDefault="00036C18" w:rsidP="00036C18">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29</w:t>
      </w:r>
      <w:r w:rsidRPr="00CE52DF">
        <w:rPr>
          <w:rFonts w:ascii="Arial" w:eastAsia="Times New Roman" w:hAnsi="Arial" w:cs="Arial"/>
          <w:b/>
          <w:sz w:val="32"/>
          <w:szCs w:val="32"/>
          <w:lang w:eastAsia="ru-RU"/>
        </w:rPr>
        <w:t>.</w:t>
      </w:r>
      <w:r>
        <w:rPr>
          <w:rFonts w:ascii="Arial" w:eastAsia="Times New Roman" w:hAnsi="Arial" w:cs="Arial"/>
          <w:b/>
          <w:sz w:val="32"/>
          <w:szCs w:val="32"/>
          <w:lang w:eastAsia="ru-RU"/>
        </w:rPr>
        <w:t>01.</w:t>
      </w:r>
      <w:r w:rsidRPr="00CE52DF">
        <w:rPr>
          <w:rFonts w:ascii="Arial" w:eastAsia="Times New Roman" w:hAnsi="Arial" w:cs="Arial"/>
          <w:b/>
          <w:sz w:val="32"/>
          <w:szCs w:val="32"/>
          <w:lang w:eastAsia="ru-RU"/>
        </w:rPr>
        <w:t>20</w:t>
      </w:r>
      <w:r>
        <w:rPr>
          <w:rFonts w:ascii="Arial" w:eastAsia="Times New Roman" w:hAnsi="Arial" w:cs="Arial"/>
          <w:b/>
          <w:sz w:val="32"/>
          <w:szCs w:val="32"/>
          <w:lang w:eastAsia="ru-RU"/>
        </w:rPr>
        <w:t>21г.</w:t>
      </w:r>
      <w:r w:rsidRPr="00CE52DF">
        <w:rPr>
          <w:rFonts w:ascii="Arial" w:eastAsia="Times New Roman" w:hAnsi="Arial" w:cs="Arial"/>
          <w:b/>
          <w:sz w:val="32"/>
          <w:szCs w:val="32"/>
          <w:lang w:eastAsia="ru-RU"/>
        </w:rPr>
        <w:t>№</w:t>
      </w:r>
      <w:r>
        <w:rPr>
          <w:rFonts w:ascii="Arial" w:eastAsia="Times New Roman" w:hAnsi="Arial" w:cs="Arial"/>
          <w:b/>
          <w:sz w:val="32"/>
          <w:szCs w:val="32"/>
          <w:lang w:eastAsia="ru-RU"/>
        </w:rPr>
        <w:t>1-3</w:t>
      </w:r>
    </w:p>
    <w:p w:rsidR="00036C18" w:rsidRPr="00CE52DF" w:rsidRDefault="00036C18" w:rsidP="00036C18">
      <w:pPr>
        <w:spacing w:after="0" w:line="240" w:lineRule="auto"/>
        <w:ind w:firstLine="709"/>
        <w:jc w:val="center"/>
        <w:rPr>
          <w:rFonts w:ascii="Arial" w:eastAsia="Times New Roman" w:hAnsi="Arial" w:cs="Arial"/>
          <w:b/>
          <w:sz w:val="32"/>
          <w:szCs w:val="32"/>
          <w:lang w:eastAsia="ru-RU"/>
        </w:rPr>
      </w:pPr>
      <w:r w:rsidRPr="00CE52DF">
        <w:rPr>
          <w:rFonts w:ascii="Arial" w:eastAsia="Times New Roman" w:hAnsi="Arial" w:cs="Arial"/>
          <w:b/>
          <w:sz w:val="32"/>
          <w:szCs w:val="32"/>
          <w:lang w:eastAsia="ru-RU"/>
        </w:rPr>
        <w:t>РОССИЙСКАЯ ФЕДЕРАЦИЯ</w:t>
      </w:r>
    </w:p>
    <w:p w:rsidR="00036C18" w:rsidRPr="00CE52DF" w:rsidRDefault="00036C18" w:rsidP="00036C18">
      <w:pPr>
        <w:spacing w:after="0" w:line="240" w:lineRule="auto"/>
        <w:ind w:firstLine="709"/>
        <w:jc w:val="center"/>
        <w:rPr>
          <w:rFonts w:ascii="Arial" w:eastAsia="Times New Roman" w:hAnsi="Arial" w:cs="Arial"/>
          <w:b/>
          <w:sz w:val="32"/>
          <w:szCs w:val="32"/>
          <w:lang w:eastAsia="ru-RU"/>
        </w:rPr>
      </w:pPr>
      <w:r w:rsidRPr="00CE52DF">
        <w:rPr>
          <w:rFonts w:ascii="Arial" w:eastAsia="Times New Roman" w:hAnsi="Arial" w:cs="Arial"/>
          <w:b/>
          <w:sz w:val="32"/>
          <w:szCs w:val="32"/>
          <w:lang w:eastAsia="ru-RU"/>
        </w:rPr>
        <w:t>ИРКУТСКАЯ ОБЛАСТЬ</w:t>
      </w:r>
    </w:p>
    <w:p w:rsidR="00036C18" w:rsidRPr="00CE52DF" w:rsidRDefault="00036C18" w:rsidP="00036C18">
      <w:pPr>
        <w:spacing w:after="0" w:line="240" w:lineRule="auto"/>
        <w:ind w:firstLine="709"/>
        <w:jc w:val="center"/>
        <w:rPr>
          <w:rFonts w:ascii="Arial" w:eastAsia="Times New Roman" w:hAnsi="Arial" w:cs="Arial"/>
          <w:b/>
          <w:sz w:val="32"/>
          <w:szCs w:val="32"/>
          <w:lang w:eastAsia="ru-RU"/>
        </w:rPr>
      </w:pPr>
      <w:r w:rsidRPr="00CE52DF">
        <w:rPr>
          <w:rFonts w:ascii="Arial" w:eastAsia="Times New Roman" w:hAnsi="Arial" w:cs="Arial"/>
          <w:b/>
          <w:sz w:val="32"/>
          <w:szCs w:val="32"/>
          <w:lang w:eastAsia="ru-RU"/>
        </w:rPr>
        <w:t>БАЛАГАНСКИЙ МУНИЦИПАЛЬНЫЙ РАЙОН</w:t>
      </w:r>
    </w:p>
    <w:p w:rsidR="00036C18" w:rsidRPr="00CE52DF" w:rsidRDefault="00036C18" w:rsidP="00036C18">
      <w:pPr>
        <w:spacing w:after="0" w:line="240" w:lineRule="auto"/>
        <w:ind w:firstLine="709"/>
        <w:jc w:val="center"/>
        <w:rPr>
          <w:rFonts w:ascii="Arial" w:eastAsia="Times New Roman" w:hAnsi="Arial" w:cs="Arial"/>
          <w:b/>
          <w:sz w:val="32"/>
          <w:szCs w:val="32"/>
          <w:lang w:eastAsia="ru-RU"/>
        </w:rPr>
      </w:pPr>
      <w:r w:rsidRPr="00CE52DF">
        <w:rPr>
          <w:rFonts w:ascii="Arial" w:eastAsia="Times New Roman" w:hAnsi="Arial" w:cs="Arial"/>
          <w:b/>
          <w:sz w:val="32"/>
          <w:szCs w:val="32"/>
          <w:lang w:eastAsia="ru-RU"/>
        </w:rPr>
        <w:t>БИРИТСКОЕ СЕЛЬСКОЕ ПОСЕЛЕНИЕ</w:t>
      </w:r>
    </w:p>
    <w:p w:rsidR="00036C18" w:rsidRPr="00CE52DF" w:rsidRDefault="00036C18" w:rsidP="00036C18">
      <w:pPr>
        <w:spacing w:after="0" w:line="240" w:lineRule="auto"/>
        <w:ind w:firstLine="709"/>
        <w:jc w:val="center"/>
        <w:rPr>
          <w:rFonts w:ascii="Arial" w:hAnsi="Arial" w:cs="Arial"/>
          <w:b/>
          <w:bCs/>
          <w:sz w:val="32"/>
          <w:szCs w:val="32"/>
        </w:rPr>
      </w:pPr>
      <w:r w:rsidRPr="00CE52DF">
        <w:rPr>
          <w:rFonts w:ascii="Arial" w:hAnsi="Arial" w:cs="Arial"/>
          <w:b/>
          <w:bCs/>
          <w:sz w:val="32"/>
          <w:szCs w:val="32"/>
        </w:rPr>
        <w:t>ДУМА</w:t>
      </w:r>
    </w:p>
    <w:p w:rsidR="00036C18" w:rsidRPr="00CE52DF" w:rsidRDefault="00036C18" w:rsidP="00036C18">
      <w:pPr>
        <w:spacing w:after="0" w:line="240" w:lineRule="auto"/>
        <w:ind w:firstLine="709"/>
        <w:jc w:val="center"/>
        <w:rPr>
          <w:rFonts w:ascii="Arial" w:hAnsi="Arial" w:cs="Arial"/>
          <w:b/>
          <w:bCs/>
          <w:sz w:val="32"/>
          <w:szCs w:val="32"/>
        </w:rPr>
      </w:pPr>
      <w:r w:rsidRPr="00CE52DF">
        <w:rPr>
          <w:rFonts w:ascii="Arial" w:hAnsi="Arial" w:cs="Arial"/>
          <w:b/>
          <w:bCs/>
          <w:sz w:val="32"/>
          <w:szCs w:val="32"/>
        </w:rPr>
        <w:t>РЕШЕНИЕ</w:t>
      </w:r>
    </w:p>
    <w:p w:rsidR="00036C18" w:rsidRPr="00CE52DF" w:rsidRDefault="00036C18" w:rsidP="00036C18">
      <w:pPr>
        <w:spacing w:after="0" w:line="240" w:lineRule="auto"/>
        <w:ind w:firstLine="709"/>
        <w:jc w:val="center"/>
        <w:rPr>
          <w:rFonts w:ascii="Arial" w:hAnsi="Arial" w:cs="Arial"/>
          <w:b/>
          <w:bCs/>
          <w:sz w:val="32"/>
          <w:szCs w:val="32"/>
        </w:rPr>
      </w:pPr>
    </w:p>
    <w:p w:rsidR="00036C18" w:rsidRPr="00CE52DF" w:rsidRDefault="00036C18" w:rsidP="00036C18">
      <w:pPr>
        <w:spacing w:after="0" w:line="240" w:lineRule="auto"/>
        <w:ind w:firstLine="709"/>
        <w:jc w:val="center"/>
        <w:rPr>
          <w:rFonts w:ascii="Arial" w:hAnsi="Arial" w:cs="Arial"/>
          <w:b/>
          <w:bCs/>
          <w:sz w:val="32"/>
          <w:szCs w:val="32"/>
        </w:rPr>
      </w:pPr>
      <w:r w:rsidRPr="00CE52DF">
        <w:rPr>
          <w:rFonts w:ascii="Arial" w:hAnsi="Arial" w:cs="Arial"/>
          <w:b/>
          <w:bCs/>
          <w:sz w:val="32"/>
          <w:szCs w:val="32"/>
        </w:rPr>
        <w:t>ОБ УТВЕРЖДЕНИИ ПОЛОЖЕНИЯ О ПОРЯДКЕ УПРАВЛЕНИЯ И РАСПОРЯЖЕНИЯ МУНИЦИПАЛЬНЫМ ИМУЩЕСТВОМ</w:t>
      </w:r>
      <w:r>
        <w:rPr>
          <w:rFonts w:ascii="Arial" w:hAnsi="Arial" w:cs="Arial"/>
          <w:b/>
          <w:bCs/>
          <w:sz w:val="32"/>
          <w:szCs w:val="32"/>
        </w:rPr>
        <w:t>, НАХОДЯЩИМСЯ В МУНИЦИПАЛЬНОЙ СОБСТВЕННОСТИ</w:t>
      </w:r>
      <w:r w:rsidRPr="00CE52DF">
        <w:rPr>
          <w:rFonts w:ascii="Arial" w:hAnsi="Arial" w:cs="Arial"/>
          <w:b/>
          <w:bCs/>
          <w:sz w:val="32"/>
          <w:szCs w:val="32"/>
        </w:rPr>
        <w:t xml:space="preserve"> БИРИТСКОГО МУНИЦИПАЛЬНОГО </w:t>
      </w:r>
      <w:r>
        <w:rPr>
          <w:rFonts w:ascii="Arial" w:hAnsi="Arial" w:cs="Arial"/>
          <w:b/>
          <w:bCs/>
          <w:sz w:val="32"/>
          <w:szCs w:val="32"/>
        </w:rPr>
        <w:t>ОБРАЗОВАНИЯ</w:t>
      </w:r>
    </w:p>
    <w:p w:rsidR="00036C18" w:rsidRPr="004706D6" w:rsidRDefault="00036C18" w:rsidP="00036C18">
      <w:pPr>
        <w:autoSpaceDE w:val="0"/>
        <w:autoSpaceDN w:val="0"/>
        <w:adjustRightInd w:val="0"/>
        <w:spacing w:after="0" w:line="240" w:lineRule="auto"/>
        <w:ind w:firstLine="709"/>
        <w:jc w:val="both"/>
        <w:rPr>
          <w:rFonts w:ascii="Arial" w:hAnsi="Arial" w:cs="Arial"/>
          <w:kern w:val="2"/>
          <w:sz w:val="24"/>
          <w:szCs w:val="24"/>
        </w:rPr>
      </w:pPr>
    </w:p>
    <w:p w:rsidR="00036C18" w:rsidRDefault="00036C18" w:rsidP="00036C18">
      <w:pPr>
        <w:spacing w:after="0" w:line="240" w:lineRule="auto"/>
        <w:ind w:firstLine="709"/>
        <w:jc w:val="both"/>
        <w:rPr>
          <w:rFonts w:ascii="Arial" w:hAnsi="Arial" w:cs="Arial"/>
          <w:sz w:val="24"/>
          <w:szCs w:val="24"/>
        </w:rPr>
      </w:pPr>
      <w:r>
        <w:rPr>
          <w:rFonts w:ascii="Arial" w:hAnsi="Arial" w:cs="Arial"/>
          <w:kern w:val="2"/>
          <w:sz w:val="24"/>
          <w:szCs w:val="24"/>
        </w:rPr>
        <w:t xml:space="preserve">В соответствии </w:t>
      </w:r>
      <w:r w:rsidRPr="00BE527C">
        <w:rPr>
          <w:rFonts w:ascii="Arial" w:hAnsi="Arial" w:cs="Arial"/>
          <w:sz w:val="24"/>
          <w:szCs w:val="24"/>
        </w:rPr>
        <w:t xml:space="preserve">с </w:t>
      </w:r>
      <w:hyperlink r:id="rId16" w:history="1">
        <w:r w:rsidRPr="00BE527C">
          <w:rPr>
            <w:rStyle w:val="af0"/>
            <w:rFonts w:ascii="Arial" w:hAnsi="Arial" w:cs="Arial"/>
            <w:sz w:val="24"/>
            <w:szCs w:val="24"/>
          </w:rPr>
          <w:t>Федеральным законом</w:t>
        </w:r>
      </w:hyperlink>
      <w:r w:rsidRPr="00BE527C">
        <w:rPr>
          <w:rFonts w:ascii="Arial" w:hAnsi="Arial" w:cs="Arial"/>
          <w:sz w:val="24"/>
          <w:szCs w:val="24"/>
        </w:rPr>
        <w:t xml:space="preserve"> от 6 октября 2003 г. </w:t>
      </w:r>
      <w:r>
        <w:rPr>
          <w:rFonts w:ascii="Arial" w:hAnsi="Arial" w:cs="Arial"/>
          <w:sz w:val="24"/>
          <w:szCs w:val="24"/>
        </w:rPr>
        <w:t>№</w:t>
      </w:r>
      <w:r w:rsidRPr="00BE527C">
        <w:rPr>
          <w:rFonts w:ascii="Arial" w:hAnsi="Arial" w:cs="Arial"/>
          <w:sz w:val="24"/>
          <w:szCs w:val="24"/>
        </w:rPr>
        <w:t xml:space="preserve"> 131-ФЗ "Об общих принципах организации местного самоуправления в Российской Федерации", Устав</w:t>
      </w:r>
      <w:r>
        <w:rPr>
          <w:rFonts w:ascii="Arial" w:hAnsi="Arial" w:cs="Arial"/>
          <w:sz w:val="24"/>
          <w:szCs w:val="24"/>
        </w:rPr>
        <w:t>ом</w:t>
      </w:r>
      <w:r w:rsidRPr="00BE527C">
        <w:rPr>
          <w:rFonts w:ascii="Arial" w:hAnsi="Arial" w:cs="Arial"/>
          <w:sz w:val="24"/>
          <w:szCs w:val="24"/>
        </w:rPr>
        <w:t xml:space="preserve"> </w:t>
      </w:r>
      <w:r w:rsidRPr="00E8069E">
        <w:rPr>
          <w:rFonts w:ascii="Arial" w:hAnsi="Arial" w:cs="Arial"/>
          <w:kern w:val="2"/>
          <w:sz w:val="24"/>
          <w:szCs w:val="24"/>
        </w:rPr>
        <w:t>Биритского муниципального образования</w:t>
      </w:r>
      <w:r>
        <w:rPr>
          <w:rFonts w:ascii="Arial" w:hAnsi="Arial" w:cs="Arial"/>
          <w:sz w:val="24"/>
          <w:szCs w:val="24"/>
        </w:rPr>
        <w:t xml:space="preserve">, </w:t>
      </w:r>
      <w:r w:rsidRPr="00BE527C">
        <w:rPr>
          <w:rFonts w:ascii="Arial" w:hAnsi="Arial" w:cs="Arial"/>
          <w:sz w:val="24"/>
          <w:szCs w:val="24"/>
        </w:rPr>
        <w:t xml:space="preserve">Дума </w:t>
      </w:r>
      <w:r w:rsidRPr="00E8069E">
        <w:rPr>
          <w:rFonts w:ascii="Arial" w:hAnsi="Arial" w:cs="Arial"/>
          <w:kern w:val="2"/>
          <w:sz w:val="24"/>
          <w:szCs w:val="24"/>
        </w:rPr>
        <w:t>Биритского муниципального образования</w:t>
      </w:r>
      <w:r w:rsidRPr="00BE527C">
        <w:rPr>
          <w:rFonts w:ascii="Arial" w:hAnsi="Arial" w:cs="Arial"/>
          <w:sz w:val="24"/>
          <w:szCs w:val="24"/>
        </w:rPr>
        <w:t xml:space="preserve"> </w:t>
      </w:r>
    </w:p>
    <w:p w:rsidR="00036C18" w:rsidRDefault="00036C18" w:rsidP="00036C18">
      <w:pPr>
        <w:spacing w:after="0" w:line="240" w:lineRule="auto"/>
        <w:ind w:firstLine="709"/>
        <w:jc w:val="both"/>
        <w:rPr>
          <w:rFonts w:ascii="Arial" w:hAnsi="Arial" w:cs="Arial"/>
          <w:sz w:val="24"/>
          <w:szCs w:val="24"/>
        </w:rPr>
      </w:pPr>
    </w:p>
    <w:p w:rsidR="00036C18" w:rsidRPr="007B4662" w:rsidRDefault="00036C18" w:rsidP="00036C18">
      <w:pPr>
        <w:autoSpaceDE w:val="0"/>
        <w:autoSpaceDN w:val="0"/>
        <w:adjustRightInd w:val="0"/>
        <w:spacing w:after="0" w:line="240" w:lineRule="auto"/>
        <w:ind w:firstLine="709"/>
        <w:jc w:val="center"/>
        <w:rPr>
          <w:rFonts w:ascii="Arial" w:hAnsi="Arial" w:cs="Arial"/>
          <w:b/>
          <w:kern w:val="2"/>
          <w:sz w:val="30"/>
          <w:szCs w:val="30"/>
        </w:rPr>
      </w:pPr>
      <w:r w:rsidRPr="007B4662">
        <w:rPr>
          <w:rFonts w:ascii="Arial" w:hAnsi="Arial" w:cs="Arial"/>
          <w:b/>
          <w:kern w:val="2"/>
          <w:sz w:val="30"/>
          <w:szCs w:val="30"/>
        </w:rPr>
        <w:t>РЕШИЛА:</w:t>
      </w:r>
    </w:p>
    <w:p w:rsidR="00036C18" w:rsidRPr="00E8069E" w:rsidRDefault="00036C18" w:rsidP="00036C18">
      <w:pPr>
        <w:autoSpaceDE w:val="0"/>
        <w:autoSpaceDN w:val="0"/>
        <w:adjustRightInd w:val="0"/>
        <w:spacing w:after="0" w:line="240" w:lineRule="auto"/>
        <w:ind w:firstLine="709"/>
        <w:jc w:val="center"/>
        <w:rPr>
          <w:rFonts w:ascii="Arial" w:hAnsi="Arial" w:cs="Arial"/>
          <w:kern w:val="2"/>
          <w:sz w:val="30"/>
          <w:szCs w:val="30"/>
        </w:rPr>
      </w:pPr>
    </w:p>
    <w:p w:rsidR="00036C18" w:rsidRDefault="00036C18" w:rsidP="00036C18">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w:t>
      </w:r>
      <w:r w:rsidRPr="004706D6">
        <w:rPr>
          <w:rFonts w:ascii="Arial" w:hAnsi="Arial" w:cs="Arial"/>
          <w:kern w:val="2"/>
          <w:sz w:val="24"/>
          <w:szCs w:val="24"/>
        </w:rPr>
        <w:t xml:space="preserve">Утвердить </w:t>
      </w:r>
      <w:hyperlink w:anchor="sub_9991" w:history="1">
        <w:r w:rsidRPr="004706D6">
          <w:rPr>
            <w:rStyle w:val="af0"/>
            <w:rFonts w:ascii="Arial" w:hAnsi="Arial" w:cs="Arial"/>
            <w:sz w:val="24"/>
            <w:szCs w:val="24"/>
          </w:rPr>
          <w:t>Положение</w:t>
        </w:r>
      </w:hyperlink>
      <w:r w:rsidRPr="004706D6">
        <w:rPr>
          <w:rFonts w:ascii="Arial" w:hAnsi="Arial" w:cs="Arial"/>
          <w:sz w:val="24"/>
          <w:szCs w:val="24"/>
        </w:rPr>
        <w:t xml:space="preserve"> о порядке управления и распоряжения </w:t>
      </w:r>
      <w:r>
        <w:rPr>
          <w:rFonts w:ascii="Arial" w:hAnsi="Arial" w:cs="Arial"/>
          <w:sz w:val="24"/>
          <w:szCs w:val="24"/>
        </w:rPr>
        <w:t xml:space="preserve">муниципальным </w:t>
      </w:r>
      <w:r w:rsidRPr="004706D6">
        <w:rPr>
          <w:rFonts w:ascii="Arial" w:hAnsi="Arial" w:cs="Arial"/>
          <w:sz w:val="24"/>
          <w:szCs w:val="24"/>
        </w:rPr>
        <w:t>имуществом, находящимся в муниципальной собственности Биритского муниципального образования.</w:t>
      </w:r>
    </w:p>
    <w:p w:rsidR="00036C18" w:rsidRDefault="00036C18" w:rsidP="00036C18">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 </w:t>
      </w:r>
      <w:r w:rsidRPr="004706D6">
        <w:rPr>
          <w:rFonts w:ascii="Arial" w:hAnsi="Arial" w:cs="Arial"/>
          <w:kern w:val="2"/>
          <w:sz w:val="24"/>
          <w:szCs w:val="24"/>
        </w:rPr>
        <w:t xml:space="preserve">Отменить решение Думы Биритского муниципального образования от </w:t>
      </w:r>
      <w:r>
        <w:rPr>
          <w:rFonts w:ascii="Arial" w:hAnsi="Arial" w:cs="Arial"/>
          <w:kern w:val="2"/>
          <w:sz w:val="24"/>
          <w:szCs w:val="24"/>
        </w:rPr>
        <w:t>24</w:t>
      </w:r>
      <w:r w:rsidRPr="004706D6">
        <w:rPr>
          <w:rFonts w:ascii="Arial" w:hAnsi="Arial" w:cs="Arial"/>
          <w:kern w:val="2"/>
          <w:sz w:val="24"/>
          <w:szCs w:val="24"/>
        </w:rPr>
        <w:t>.0</w:t>
      </w:r>
      <w:r>
        <w:rPr>
          <w:rFonts w:ascii="Arial" w:hAnsi="Arial" w:cs="Arial"/>
          <w:kern w:val="2"/>
          <w:sz w:val="24"/>
          <w:szCs w:val="24"/>
        </w:rPr>
        <w:t>6</w:t>
      </w:r>
      <w:r w:rsidRPr="004706D6">
        <w:rPr>
          <w:rFonts w:ascii="Arial" w:hAnsi="Arial" w:cs="Arial"/>
          <w:kern w:val="2"/>
          <w:sz w:val="24"/>
          <w:szCs w:val="24"/>
        </w:rPr>
        <w:t>.20</w:t>
      </w:r>
      <w:r>
        <w:rPr>
          <w:rFonts w:ascii="Arial" w:hAnsi="Arial" w:cs="Arial"/>
          <w:kern w:val="2"/>
          <w:sz w:val="24"/>
          <w:szCs w:val="24"/>
        </w:rPr>
        <w:t>20</w:t>
      </w:r>
      <w:r w:rsidRPr="004706D6">
        <w:rPr>
          <w:rFonts w:ascii="Arial" w:hAnsi="Arial" w:cs="Arial"/>
          <w:kern w:val="2"/>
          <w:sz w:val="24"/>
          <w:szCs w:val="24"/>
        </w:rPr>
        <w:t xml:space="preserve"> г. </w:t>
      </w:r>
      <w:r>
        <w:rPr>
          <w:rFonts w:ascii="Arial" w:hAnsi="Arial" w:cs="Arial"/>
          <w:kern w:val="2"/>
          <w:sz w:val="24"/>
          <w:szCs w:val="24"/>
        </w:rPr>
        <w:t>№4-4</w:t>
      </w:r>
      <w:r w:rsidRPr="004706D6">
        <w:rPr>
          <w:rFonts w:ascii="Arial" w:hAnsi="Arial" w:cs="Arial"/>
          <w:kern w:val="2"/>
          <w:sz w:val="24"/>
          <w:szCs w:val="24"/>
        </w:rPr>
        <w:t xml:space="preserve"> "Об утверждении Положения о порядке управления и распоряжения муниципальным имуществом Биритского муниципального образования». </w:t>
      </w:r>
    </w:p>
    <w:p w:rsidR="00036C18" w:rsidRDefault="00036C18" w:rsidP="00036C18">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w:t>
      </w:r>
      <w:r w:rsidRPr="004706D6">
        <w:rPr>
          <w:rFonts w:ascii="Arial" w:hAnsi="Arial" w:cs="Arial"/>
          <w:kern w:val="2"/>
          <w:sz w:val="24"/>
          <w:szCs w:val="24"/>
        </w:rPr>
        <w:t xml:space="preserve">Отменить решение Думы Биритского муниципального образования от </w:t>
      </w:r>
      <w:r>
        <w:rPr>
          <w:rFonts w:ascii="Arial" w:hAnsi="Arial" w:cs="Arial"/>
          <w:kern w:val="2"/>
          <w:sz w:val="24"/>
          <w:szCs w:val="24"/>
        </w:rPr>
        <w:t>19.10.2020</w:t>
      </w:r>
      <w:r w:rsidRPr="004706D6">
        <w:rPr>
          <w:rFonts w:ascii="Arial" w:hAnsi="Arial" w:cs="Arial"/>
          <w:kern w:val="2"/>
          <w:sz w:val="24"/>
          <w:szCs w:val="24"/>
        </w:rPr>
        <w:t xml:space="preserve"> г. №</w:t>
      </w:r>
      <w:r>
        <w:rPr>
          <w:rFonts w:ascii="Arial" w:hAnsi="Arial" w:cs="Arial"/>
          <w:kern w:val="2"/>
          <w:sz w:val="24"/>
          <w:szCs w:val="24"/>
        </w:rPr>
        <w:t>6-4</w:t>
      </w:r>
      <w:r w:rsidRPr="004706D6">
        <w:rPr>
          <w:rFonts w:ascii="Arial" w:hAnsi="Arial" w:cs="Arial"/>
          <w:kern w:val="2"/>
          <w:sz w:val="24"/>
          <w:szCs w:val="24"/>
        </w:rPr>
        <w:t xml:space="preserve">"О внесении изменений в решение Думы Биритского муниципального образования от </w:t>
      </w:r>
      <w:r>
        <w:rPr>
          <w:rFonts w:ascii="Arial" w:hAnsi="Arial" w:cs="Arial"/>
          <w:kern w:val="2"/>
          <w:sz w:val="24"/>
          <w:szCs w:val="24"/>
        </w:rPr>
        <w:t>24.06.2020</w:t>
      </w:r>
      <w:r w:rsidRPr="004706D6">
        <w:rPr>
          <w:rFonts w:ascii="Arial" w:hAnsi="Arial" w:cs="Arial"/>
          <w:kern w:val="2"/>
          <w:sz w:val="24"/>
          <w:szCs w:val="24"/>
        </w:rPr>
        <w:t xml:space="preserve"> г. №</w:t>
      </w:r>
      <w:r>
        <w:rPr>
          <w:rFonts w:ascii="Arial" w:hAnsi="Arial" w:cs="Arial"/>
          <w:kern w:val="2"/>
          <w:sz w:val="24"/>
          <w:szCs w:val="24"/>
        </w:rPr>
        <w:t>4-4</w:t>
      </w:r>
      <w:r w:rsidRPr="004706D6">
        <w:rPr>
          <w:rFonts w:ascii="Arial" w:hAnsi="Arial" w:cs="Arial"/>
          <w:kern w:val="2"/>
          <w:sz w:val="24"/>
          <w:szCs w:val="24"/>
        </w:rPr>
        <w:t xml:space="preserve"> "Об утверждении Положения о порядке управления и распоряжения муниципальным имуществом Биритского муниципального образования».</w:t>
      </w:r>
    </w:p>
    <w:p w:rsidR="00036C18" w:rsidRDefault="00036C18" w:rsidP="00036C18">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lastRenderedPageBreak/>
        <w:t xml:space="preserve">4. </w:t>
      </w:r>
      <w:r w:rsidRPr="00971E77">
        <w:rPr>
          <w:rFonts w:ascii="Arial" w:hAnsi="Arial" w:cs="Arial"/>
          <w:sz w:val="24"/>
          <w:szCs w:val="24"/>
        </w:rPr>
        <w:t>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036C18" w:rsidRPr="004706D6" w:rsidRDefault="00036C18" w:rsidP="00036C18">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rPr>
        <w:t xml:space="preserve">5. </w:t>
      </w:r>
      <w:r w:rsidRPr="00540216">
        <w:rPr>
          <w:rFonts w:ascii="Arial" w:hAnsi="Arial" w:cs="Arial"/>
          <w:bCs/>
          <w:kern w:val="2"/>
          <w:sz w:val="24"/>
          <w:szCs w:val="24"/>
        </w:rPr>
        <w:t xml:space="preserve">Настоящее постановление </w:t>
      </w:r>
      <w:r w:rsidRPr="00540216">
        <w:rPr>
          <w:rFonts w:ascii="Arial" w:hAnsi="Arial" w:cs="Arial"/>
          <w:kern w:val="2"/>
          <w:sz w:val="24"/>
          <w:szCs w:val="24"/>
        </w:rPr>
        <w:t xml:space="preserve">вступает в силу после его официального опубликования. </w:t>
      </w:r>
    </w:p>
    <w:p w:rsidR="00036C18" w:rsidRDefault="00036C18" w:rsidP="00036C18">
      <w:pPr>
        <w:pStyle w:val="ConsPlusNormal"/>
        <w:ind w:firstLine="709"/>
        <w:jc w:val="both"/>
        <w:rPr>
          <w:kern w:val="2"/>
          <w:sz w:val="24"/>
          <w:szCs w:val="24"/>
        </w:rPr>
      </w:pPr>
    </w:p>
    <w:p w:rsidR="00036C18" w:rsidRPr="00540216" w:rsidRDefault="00036C18" w:rsidP="00036C18">
      <w:pPr>
        <w:pStyle w:val="ConsPlusNormal"/>
        <w:ind w:firstLine="709"/>
        <w:jc w:val="both"/>
        <w:rPr>
          <w:sz w:val="24"/>
          <w:szCs w:val="24"/>
        </w:rPr>
      </w:pPr>
    </w:p>
    <w:p w:rsidR="00036C18" w:rsidRDefault="00036C18" w:rsidP="00036C18">
      <w:pPr>
        <w:pStyle w:val="ConsPlusNormal"/>
        <w:tabs>
          <w:tab w:val="left" w:pos="0"/>
        </w:tabs>
        <w:rPr>
          <w:sz w:val="24"/>
          <w:szCs w:val="24"/>
        </w:rPr>
      </w:pPr>
      <w:r w:rsidRPr="00540216">
        <w:rPr>
          <w:sz w:val="24"/>
          <w:szCs w:val="24"/>
        </w:rPr>
        <w:t xml:space="preserve">Председатель Думы </w:t>
      </w:r>
    </w:p>
    <w:p w:rsidR="00036C18" w:rsidRDefault="00036C18" w:rsidP="00036C18">
      <w:pPr>
        <w:pStyle w:val="ConsPlusNormal"/>
        <w:tabs>
          <w:tab w:val="left" w:pos="0"/>
        </w:tabs>
        <w:rPr>
          <w:sz w:val="24"/>
          <w:szCs w:val="24"/>
        </w:rPr>
      </w:pPr>
      <w:r w:rsidRPr="00540216">
        <w:rPr>
          <w:sz w:val="24"/>
          <w:szCs w:val="24"/>
        </w:rPr>
        <w:t>Биритского муниципального образования,</w:t>
      </w:r>
    </w:p>
    <w:p w:rsidR="00036C18" w:rsidRDefault="00036C18" w:rsidP="00036C18">
      <w:pPr>
        <w:pStyle w:val="ConsPlusNormal"/>
        <w:tabs>
          <w:tab w:val="left" w:pos="0"/>
        </w:tabs>
        <w:rPr>
          <w:sz w:val="24"/>
          <w:szCs w:val="24"/>
        </w:rPr>
      </w:pPr>
      <w:r w:rsidRPr="00540216">
        <w:rPr>
          <w:sz w:val="24"/>
          <w:szCs w:val="24"/>
        </w:rPr>
        <w:t xml:space="preserve">Глава Биритского </w:t>
      </w:r>
    </w:p>
    <w:p w:rsidR="00036C18" w:rsidRDefault="00036C18" w:rsidP="00036C18">
      <w:pPr>
        <w:pStyle w:val="ConsPlusNormal"/>
        <w:tabs>
          <w:tab w:val="left" w:pos="0"/>
        </w:tabs>
        <w:rPr>
          <w:sz w:val="24"/>
          <w:szCs w:val="24"/>
        </w:rPr>
      </w:pPr>
      <w:r w:rsidRPr="00540216">
        <w:rPr>
          <w:sz w:val="24"/>
          <w:szCs w:val="24"/>
        </w:rPr>
        <w:t xml:space="preserve">муниципального образования                                </w:t>
      </w:r>
      <w:r>
        <w:rPr>
          <w:sz w:val="24"/>
          <w:szCs w:val="24"/>
        </w:rPr>
        <w:t xml:space="preserve">       </w:t>
      </w:r>
    </w:p>
    <w:p w:rsidR="00036C18" w:rsidRPr="00696BF9" w:rsidRDefault="00036C18" w:rsidP="00036C18">
      <w:pPr>
        <w:pStyle w:val="ConsPlusNormal"/>
        <w:tabs>
          <w:tab w:val="left" w:pos="0"/>
        </w:tabs>
        <w:rPr>
          <w:sz w:val="24"/>
          <w:szCs w:val="24"/>
        </w:rPr>
      </w:pPr>
      <w:r w:rsidRPr="00540216">
        <w:rPr>
          <w:sz w:val="24"/>
          <w:szCs w:val="24"/>
        </w:rPr>
        <w:t>Е.В. Черная</w:t>
      </w:r>
    </w:p>
    <w:p w:rsidR="00036C18" w:rsidRDefault="00036C18" w:rsidP="00036C18">
      <w:pPr>
        <w:autoSpaceDE w:val="0"/>
        <w:autoSpaceDN w:val="0"/>
        <w:adjustRightInd w:val="0"/>
        <w:spacing w:after="0" w:line="240" w:lineRule="auto"/>
        <w:ind w:firstLine="709"/>
        <w:jc w:val="right"/>
        <w:rPr>
          <w:rFonts w:ascii="Courier New" w:hAnsi="Courier New" w:cs="Courier New"/>
        </w:rPr>
      </w:pPr>
    </w:p>
    <w:p w:rsidR="00036C18" w:rsidRDefault="00036C18" w:rsidP="00036C18">
      <w:pPr>
        <w:autoSpaceDE w:val="0"/>
        <w:autoSpaceDN w:val="0"/>
        <w:adjustRightInd w:val="0"/>
        <w:spacing w:after="0" w:line="240" w:lineRule="auto"/>
        <w:ind w:firstLine="709"/>
        <w:jc w:val="right"/>
        <w:rPr>
          <w:rFonts w:ascii="Courier New" w:hAnsi="Courier New" w:cs="Courier New"/>
        </w:rPr>
      </w:pPr>
    </w:p>
    <w:p w:rsidR="00036C18" w:rsidRDefault="00036C18" w:rsidP="00036C18">
      <w:pPr>
        <w:autoSpaceDE w:val="0"/>
        <w:autoSpaceDN w:val="0"/>
        <w:adjustRightInd w:val="0"/>
        <w:spacing w:after="0" w:line="240" w:lineRule="auto"/>
        <w:ind w:firstLine="709"/>
        <w:jc w:val="right"/>
        <w:rPr>
          <w:rFonts w:ascii="Courier New" w:hAnsi="Courier New" w:cs="Courier New"/>
        </w:rPr>
      </w:pPr>
      <w:r w:rsidRPr="004706D6">
        <w:rPr>
          <w:rFonts w:ascii="Courier New" w:hAnsi="Courier New" w:cs="Courier New"/>
        </w:rPr>
        <w:t xml:space="preserve">Приложение </w:t>
      </w:r>
    </w:p>
    <w:p w:rsidR="00036C18" w:rsidRDefault="00036C18" w:rsidP="00036C18">
      <w:pPr>
        <w:autoSpaceDE w:val="0"/>
        <w:autoSpaceDN w:val="0"/>
        <w:adjustRightInd w:val="0"/>
        <w:spacing w:after="0" w:line="240" w:lineRule="auto"/>
        <w:ind w:firstLine="709"/>
        <w:jc w:val="right"/>
        <w:rPr>
          <w:rFonts w:ascii="Courier New" w:hAnsi="Courier New" w:cs="Courier New"/>
        </w:rPr>
      </w:pPr>
      <w:r w:rsidRPr="004706D6">
        <w:rPr>
          <w:rFonts w:ascii="Courier New" w:hAnsi="Courier New" w:cs="Courier New"/>
        </w:rPr>
        <w:t xml:space="preserve">к решению Думы Биритского </w:t>
      </w:r>
    </w:p>
    <w:p w:rsidR="00036C18" w:rsidRPr="004706D6" w:rsidRDefault="00036C18" w:rsidP="00036C18">
      <w:pPr>
        <w:autoSpaceDE w:val="0"/>
        <w:autoSpaceDN w:val="0"/>
        <w:adjustRightInd w:val="0"/>
        <w:spacing w:after="0" w:line="240" w:lineRule="auto"/>
        <w:ind w:firstLine="709"/>
        <w:jc w:val="right"/>
        <w:rPr>
          <w:rFonts w:ascii="Courier New" w:hAnsi="Courier New" w:cs="Courier New"/>
        </w:rPr>
      </w:pPr>
      <w:r w:rsidRPr="004706D6">
        <w:rPr>
          <w:rFonts w:ascii="Courier New" w:hAnsi="Courier New" w:cs="Courier New"/>
        </w:rPr>
        <w:t>муниципального образования</w:t>
      </w:r>
    </w:p>
    <w:p w:rsidR="00036C18" w:rsidRPr="004706D6" w:rsidRDefault="00036C18" w:rsidP="00036C18">
      <w:pPr>
        <w:autoSpaceDE w:val="0"/>
        <w:autoSpaceDN w:val="0"/>
        <w:adjustRightInd w:val="0"/>
        <w:spacing w:after="0" w:line="240" w:lineRule="auto"/>
        <w:ind w:firstLine="709"/>
        <w:jc w:val="right"/>
        <w:rPr>
          <w:rFonts w:ascii="Courier New" w:hAnsi="Courier New" w:cs="Courier New"/>
        </w:rPr>
      </w:pPr>
      <w:r>
        <w:rPr>
          <w:rFonts w:ascii="Courier New" w:hAnsi="Courier New" w:cs="Courier New"/>
        </w:rPr>
        <w:t xml:space="preserve"> </w:t>
      </w:r>
      <w:r w:rsidRPr="004706D6">
        <w:rPr>
          <w:rFonts w:ascii="Courier New" w:hAnsi="Courier New" w:cs="Courier New"/>
        </w:rPr>
        <w:t xml:space="preserve">от </w:t>
      </w:r>
      <w:r>
        <w:rPr>
          <w:rFonts w:ascii="Courier New" w:hAnsi="Courier New" w:cs="Courier New"/>
        </w:rPr>
        <w:t>29</w:t>
      </w:r>
      <w:r w:rsidRPr="004706D6">
        <w:rPr>
          <w:rFonts w:ascii="Courier New" w:hAnsi="Courier New" w:cs="Courier New"/>
        </w:rPr>
        <w:t xml:space="preserve"> </w:t>
      </w:r>
      <w:r w:rsidRPr="009F40E1">
        <w:rPr>
          <w:rFonts w:ascii="Courier New" w:hAnsi="Courier New" w:cs="Courier New"/>
        </w:rPr>
        <w:t>января</w:t>
      </w:r>
      <w:r>
        <w:rPr>
          <w:rFonts w:ascii="Courier New" w:hAnsi="Courier New" w:cs="Courier New"/>
        </w:rPr>
        <w:t xml:space="preserve"> 2021</w:t>
      </w:r>
      <w:r w:rsidRPr="004706D6">
        <w:rPr>
          <w:rFonts w:ascii="Courier New" w:hAnsi="Courier New" w:cs="Courier New"/>
        </w:rPr>
        <w:t xml:space="preserve"> г.</w:t>
      </w:r>
      <w:r>
        <w:rPr>
          <w:rFonts w:ascii="Courier New" w:hAnsi="Courier New" w:cs="Courier New"/>
        </w:rPr>
        <w:t>№ 1-3</w:t>
      </w:r>
    </w:p>
    <w:p w:rsidR="00036C18" w:rsidRDefault="00036C18" w:rsidP="00036C18">
      <w:pPr>
        <w:autoSpaceDE w:val="0"/>
        <w:autoSpaceDN w:val="0"/>
        <w:adjustRightInd w:val="0"/>
        <w:spacing w:after="0" w:line="240" w:lineRule="auto"/>
        <w:ind w:firstLine="709"/>
        <w:jc w:val="right"/>
        <w:rPr>
          <w:rFonts w:ascii="Arial" w:hAnsi="Arial" w:cs="Arial"/>
          <w:sz w:val="24"/>
          <w:szCs w:val="24"/>
        </w:rPr>
      </w:pPr>
    </w:p>
    <w:p w:rsidR="00036C18" w:rsidRPr="00D3746D" w:rsidRDefault="00036C18" w:rsidP="00036C18">
      <w:pPr>
        <w:pStyle w:val="1"/>
        <w:ind w:firstLine="709"/>
        <w:rPr>
          <w:rFonts w:ascii="Arial" w:hAnsi="Arial" w:cs="Arial"/>
        </w:rPr>
      </w:pPr>
      <w:bookmarkStart w:id="2" w:name="sub_100"/>
      <w:r>
        <w:rPr>
          <w:rFonts w:ascii="Arial" w:hAnsi="Arial" w:cs="Arial"/>
        </w:rPr>
        <w:t>Глава</w:t>
      </w:r>
      <w:r w:rsidRPr="00D3746D">
        <w:rPr>
          <w:rFonts w:ascii="Arial" w:hAnsi="Arial" w:cs="Arial"/>
        </w:rPr>
        <w:t xml:space="preserve"> 1. Общие положения</w:t>
      </w:r>
    </w:p>
    <w:bookmarkEnd w:id="2"/>
    <w:p w:rsidR="00036C18" w:rsidRPr="00D3746D" w:rsidRDefault="00036C18" w:rsidP="00036C18">
      <w:pPr>
        <w:spacing w:after="0" w:line="240" w:lineRule="auto"/>
        <w:ind w:firstLine="709"/>
        <w:rPr>
          <w:rFonts w:ascii="Arial" w:hAnsi="Arial" w:cs="Arial"/>
          <w:sz w:val="24"/>
          <w:szCs w:val="24"/>
        </w:rPr>
      </w:pPr>
    </w:p>
    <w:p w:rsidR="00036C18" w:rsidRPr="007153D6" w:rsidRDefault="00036C18" w:rsidP="00036C18">
      <w:pPr>
        <w:autoSpaceDE w:val="0"/>
        <w:autoSpaceDN w:val="0"/>
        <w:adjustRightInd w:val="0"/>
        <w:spacing w:after="0" w:line="240" w:lineRule="auto"/>
        <w:ind w:firstLine="709"/>
        <w:jc w:val="both"/>
        <w:rPr>
          <w:rFonts w:ascii="Arial" w:hAnsi="Arial" w:cs="Arial"/>
          <w:kern w:val="2"/>
          <w:sz w:val="24"/>
          <w:szCs w:val="24"/>
        </w:rPr>
      </w:pPr>
      <w:r w:rsidRPr="007153D6">
        <w:rPr>
          <w:rFonts w:ascii="Arial" w:hAnsi="Arial" w:cs="Arial"/>
          <w:bCs/>
          <w:sz w:val="24"/>
          <w:szCs w:val="24"/>
        </w:rPr>
        <w:t xml:space="preserve">1. Настоящее Положение </w:t>
      </w:r>
      <w:r w:rsidRPr="007153D6">
        <w:rPr>
          <w:rFonts w:ascii="Arial" w:hAnsi="Arial" w:cs="Arial"/>
          <w:kern w:val="2"/>
          <w:sz w:val="24"/>
          <w:szCs w:val="24"/>
        </w:rPr>
        <w:t>разработано в соответствии с Конституцией Российской Федерации, Гражданским кодексом Российской Феде</w:t>
      </w:r>
      <w:r>
        <w:rPr>
          <w:rFonts w:ascii="Arial" w:hAnsi="Arial" w:cs="Arial"/>
          <w:kern w:val="2"/>
          <w:sz w:val="24"/>
          <w:szCs w:val="24"/>
        </w:rPr>
        <w:t xml:space="preserve">рации, Федеральным законом от 6 октября 2003года № </w:t>
      </w:r>
      <w:r w:rsidRPr="007153D6">
        <w:rPr>
          <w:rFonts w:ascii="Arial" w:hAnsi="Arial" w:cs="Arial"/>
          <w:kern w:val="2"/>
          <w:sz w:val="24"/>
          <w:szCs w:val="24"/>
        </w:rPr>
        <w:t>131-ФЗ «Об общих принципах организации местного самоуправления в Российской Федерации», Федеральным з</w:t>
      </w:r>
      <w:r>
        <w:rPr>
          <w:rFonts w:ascii="Arial" w:hAnsi="Arial" w:cs="Arial"/>
          <w:kern w:val="2"/>
          <w:sz w:val="24"/>
          <w:szCs w:val="24"/>
        </w:rPr>
        <w:t xml:space="preserve">аконом от 14 ноября 2002 года № </w:t>
      </w:r>
      <w:r w:rsidRPr="007153D6">
        <w:rPr>
          <w:rFonts w:ascii="Arial" w:hAnsi="Arial" w:cs="Arial"/>
          <w:kern w:val="2"/>
          <w:sz w:val="24"/>
          <w:szCs w:val="24"/>
        </w:rPr>
        <w:t>161-ФЗ «О государственных и муниципальных унитарных предприятиях», Федеральным законом от 21</w:t>
      </w:r>
      <w:r>
        <w:rPr>
          <w:rFonts w:ascii="Arial" w:hAnsi="Arial" w:cs="Arial"/>
          <w:kern w:val="2"/>
          <w:sz w:val="24"/>
          <w:szCs w:val="24"/>
        </w:rPr>
        <w:t xml:space="preserve"> декабря 2001 года № </w:t>
      </w:r>
      <w:r w:rsidRPr="007153D6">
        <w:rPr>
          <w:rFonts w:ascii="Arial" w:hAnsi="Arial" w:cs="Arial"/>
          <w:kern w:val="2"/>
          <w:sz w:val="24"/>
          <w:szCs w:val="24"/>
        </w:rPr>
        <w:t xml:space="preserve">178-ФЗ «О приватизации государственного и муниципального имущества», Федеральным законом от </w:t>
      </w:r>
      <w:r>
        <w:rPr>
          <w:rFonts w:ascii="Arial" w:hAnsi="Arial" w:cs="Arial"/>
          <w:kern w:val="2"/>
          <w:sz w:val="24"/>
          <w:szCs w:val="24"/>
        </w:rPr>
        <w:t xml:space="preserve">3 </w:t>
      </w:r>
      <w:r w:rsidRPr="007153D6">
        <w:rPr>
          <w:rFonts w:ascii="Arial" w:hAnsi="Arial" w:cs="Arial"/>
          <w:kern w:val="2"/>
          <w:sz w:val="24"/>
          <w:szCs w:val="24"/>
        </w:rPr>
        <w:t>ноя</w:t>
      </w:r>
      <w:r>
        <w:rPr>
          <w:rFonts w:ascii="Arial" w:hAnsi="Arial" w:cs="Arial"/>
          <w:kern w:val="2"/>
          <w:sz w:val="24"/>
          <w:szCs w:val="24"/>
        </w:rPr>
        <w:t>бря 2006 года №</w:t>
      </w:r>
      <w:r w:rsidRPr="007153D6">
        <w:rPr>
          <w:rFonts w:ascii="Arial" w:hAnsi="Arial" w:cs="Arial"/>
          <w:kern w:val="2"/>
          <w:sz w:val="24"/>
          <w:szCs w:val="24"/>
        </w:rPr>
        <w:t xml:space="preserve">174-ФЗ «Об автономных учреждениях», Федеральным законом от </w:t>
      </w:r>
      <w:r>
        <w:rPr>
          <w:rFonts w:ascii="Arial" w:hAnsi="Arial" w:cs="Arial"/>
          <w:kern w:val="2"/>
          <w:sz w:val="24"/>
          <w:szCs w:val="24"/>
        </w:rPr>
        <w:t xml:space="preserve">12 января 1996 года № 7-ФЗ «О </w:t>
      </w:r>
      <w:r w:rsidRPr="007153D6">
        <w:rPr>
          <w:rFonts w:ascii="Arial" w:hAnsi="Arial" w:cs="Arial"/>
          <w:kern w:val="2"/>
          <w:sz w:val="24"/>
          <w:szCs w:val="24"/>
        </w:rPr>
        <w:t xml:space="preserve">некоммерческих организациях», Федеральным законом от </w:t>
      </w:r>
      <w:r>
        <w:rPr>
          <w:rFonts w:ascii="Arial" w:hAnsi="Arial" w:cs="Arial"/>
          <w:kern w:val="2"/>
          <w:sz w:val="24"/>
          <w:szCs w:val="24"/>
        </w:rPr>
        <w:t xml:space="preserve">26 июля 2006 года № </w:t>
      </w:r>
      <w:r w:rsidRPr="007153D6">
        <w:rPr>
          <w:rFonts w:ascii="Arial" w:hAnsi="Arial" w:cs="Arial"/>
          <w:kern w:val="2"/>
          <w:sz w:val="24"/>
          <w:szCs w:val="24"/>
        </w:rPr>
        <w:t xml:space="preserve">135-ФЗ «О защите конкуренции», другими федеральными законами и иными федеральными нормативными правовыми актами и </w:t>
      </w:r>
      <w:r w:rsidRPr="007153D6">
        <w:rPr>
          <w:rFonts w:ascii="Arial" w:hAnsi="Arial" w:cs="Arial"/>
          <w:bCs/>
          <w:sz w:val="24"/>
          <w:szCs w:val="24"/>
        </w:rPr>
        <w:t xml:space="preserve">регулирует общественные отношения в сфере </w:t>
      </w:r>
      <w:r w:rsidRPr="007153D6">
        <w:rPr>
          <w:rFonts w:ascii="Arial" w:hAnsi="Arial" w:cs="Arial"/>
          <w:sz w:val="24"/>
          <w:szCs w:val="24"/>
        </w:rPr>
        <w:t xml:space="preserve">управления и распоряжения имуществом, находящимся в муниципальной собственности </w:t>
      </w:r>
      <w:r>
        <w:rPr>
          <w:rFonts w:ascii="Arial" w:hAnsi="Arial" w:cs="Arial"/>
          <w:sz w:val="24"/>
          <w:szCs w:val="24"/>
        </w:rPr>
        <w:t xml:space="preserve">Биритского </w:t>
      </w:r>
      <w:r w:rsidRPr="007153D6">
        <w:rPr>
          <w:rFonts w:ascii="Arial" w:hAnsi="Arial" w:cs="Arial"/>
          <w:sz w:val="24"/>
          <w:szCs w:val="24"/>
        </w:rPr>
        <w:t>муниципального образования</w:t>
      </w:r>
      <w:r w:rsidRPr="007153D6">
        <w:rPr>
          <w:rFonts w:ascii="Arial" w:eastAsia="Times New Roman" w:hAnsi="Arial" w:cs="Arial"/>
          <w:sz w:val="24"/>
          <w:szCs w:val="24"/>
          <w:lang w:eastAsia="ru-RU"/>
        </w:rPr>
        <w:t xml:space="preserve"> </w:t>
      </w:r>
      <w:r w:rsidRPr="007153D6">
        <w:rPr>
          <w:rFonts w:ascii="Arial" w:hAnsi="Arial" w:cs="Arial"/>
          <w:i/>
          <w:kern w:val="2"/>
          <w:sz w:val="24"/>
          <w:szCs w:val="24"/>
        </w:rPr>
        <w:t xml:space="preserve"> </w:t>
      </w:r>
      <w:r w:rsidRPr="007153D6">
        <w:rPr>
          <w:rFonts w:ascii="Arial" w:hAnsi="Arial" w:cs="Arial"/>
          <w:kern w:val="2"/>
          <w:sz w:val="24"/>
          <w:szCs w:val="24"/>
        </w:rPr>
        <w:t>(далее соответственно – муниципальное имущество, муниципальное образование).</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3. Управление и распоряжение муниципальным имуществом осуществляется в следующих формах:</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 отчуждение муниципального имущества, в том числе в порядке приватизации;</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муниципально</w:t>
      </w:r>
      <w:r>
        <w:rPr>
          <w:rFonts w:ascii="Arial" w:hAnsi="Arial" w:cs="Arial"/>
          <w:sz w:val="24"/>
          <w:szCs w:val="24"/>
        </w:rPr>
        <w:t xml:space="preserve"> </w:t>
      </w:r>
      <w:r w:rsidRPr="007153D6">
        <w:rPr>
          <w:rFonts w:ascii="Arial" w:hAnsi="Arial" w:cs="Arial"/>
          <w:sz w:val="24"/>
          <w:szCs w:val="24"/>
        </w:rPr>
        <w:t>-</w:t>
      </w:r>
      <w:r>
        <w:rPr>
          <w:rFonts w:ascii="Arial" w:hAnsi="Arial" w:cs="Arial"/>
          <w:sz w:val="24"/>
          <w:szCs w:val="24"/>
        </w:rPr>
        <w:t xml:space="preserve"> </w:t>
      </w:r>
      <w:r w:rsidRPr="007153D6">
        <w:rPr>
          <w:rFonts w:ascii="Arial" w:hAnsi="Arial" w:cs="Arial"/>
          <w:sz w:val="24"/>
          <w:szCs w:val="24"/>
        </w:rPr>
        <w:t>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lastRenderedPageBreak/>
        <w:t>3) управление муниципальными унитарными предприятиями и муниципальными учреждениями;</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4) учет муниципального имущества;</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5) контроль за соблюдением установленного порядка управления и распоряжения муниципальным имуществом;</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6) иные формы, не запрещенные законодательством Российской Федерации.</w:t>
      </w:r>
    </w:p>
    <w:p w:rsidR="00036C18"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036C18" w:rsidRPr="007153D6" w:rsidRDefault="00036C18" w:rsidP="00036C18">
      <w:pPr>
        <w:spacing w:after="0" w:line="240" w:lineRule="auto"/>
        <w:ind w:firstLine="709"/>
        <w:jc w:val="both"/>
        <w:outlineLvl w:val="0"/>
        <w:rPr>
          <w:rFonts w:ascii="Arial" w:hAnsi="Arial" w:cs="Arial"/>
          <w:sz w:val="24"/>
          <w:szCs w:val="24"/>
        </w:rPr>
      </w:pPr>
    </w:p>
    <w:p w:rsidR="00036C18" w:rsidRPr="00D912B4" w:rsidRDefault="00036C18" w:rsidP="00036C18">
      <w:pPr>
        <w:keepNext/>
        <w:autoSpaceDE w:val="0"/>
        <w:autoSpaceDN w:val="0"/>
        <w:adjustRightInd w:val="0"/>
        <w:spacing w:after="0" w:line="240" w:lineRule="auto"/>
        <w:jc w:val="center"/>
        <w:rPr>
          <w:rFonts w:ascii="Arial" w:hAnsi="Arial" w:cs="Arial"/>
          <w:b/>
          <w:sz w:val="24"/>
          <w:szCs w:val="24"/>
        </w:rPr>
      </w:pPr>
      <w:bookmarkStart w:id="3" w:name="sub_1000"/>
      <w:r w:rsidRPr="00A82AE5">
        <w:rPr>
          <w:rStyle w:val="af1"/>
          <w:rFonts w:ascii="Arial" w:hAnsi="Arial" w:cs="Arial"/>
        </w:rPr>
        <w:t>Глава 2.</w:t>
      </w:r>
      <w:r w:rsidRPr="00D912B4">
        <w:rPr>
          <w:rFonts w:ascii="Arial" w:hAnsi="Arial" w:cs="Arial"/>
          <w:sz w:val="24"/>
          <w:szCs w:val="24"/>
        </w:rPr>
        <w:t xml:space="preserve"> </w:t>
      </w:r>
      <w:r w:rsidRPr="00D912B4">
        <w:rPr>
          <w:rFonts w:ascii="Arial" w:hAnsi="Arial" w:cs="Arial"/>
          <w:b/>
          <w:sz w:val="24"/>
          <w:szCs w:val="24"/>
        </w:rPr>
        <w:t>ПОЛНОМОЧИЯ ОРГАНОВ МЕСТНОГО</w:t>
      </w:r>
    </w:p>
    <w:p w:rsidR="00036C18" w:rsidRPr="00D912B4" w:rsidRDefault="00036C18" w:rsidP="00036C18">
      <w:pPr>
        <w:keepNext/>
        <w:autoSpaceDE w:val="0"/>
        <w:autoSpaceDN w:val="0"/>
        <w:adjustRightInd w:val="0"/>
        <w:spacing w:after="0" w:line="240" w:lineRule="auto"/>
        <w:jc w:val="center"/>
        <w:rPr>
          <w:rFonts w:ascii="Arial" w:hAnsi="Arial" w:cs="Arial"/>
          <w:b/>
          <w:sz w:val="24"/>
          <w:szCs w:val="24"/>
        </w:rPr>
      </w:pPr>
      <w:r w:rsidRPr="00D912B4">
        <w:rPr>
          <w:rFonts w:ascii="Arial" w:hAnsi="Arial" w:cs="Arial"/>
          <w:b/>
          <w:sz w:val="24"/>
          <w:szCs w:val="24"/>
        </w:rPr>
        <w:t>САМОУПРАВЛЕНИЯ МУНИЦИПАЛЬНОГО ОБРАЗОВАНИЯ</w:t>
      </w:r>
      <w:r w:rsidRPr="00D912B4">
        <w:rPr>
          <w:rFonts w:ascii="Arial" w:hAnsi="Arial" w:cs="Arial"/>
          <w:b/>
          <w:sz w:val="24"/>
          <w:szCs w:val="24"/>
        </w:rPr>
        <w:br/>
        <w:t>В СФЕРЕ УПРАВЛЕНИЯ И РАСПОРЯЖЕНИЯ</w:t>
      </w:r>
      <w:r w:rsidRPr="00D912B4">
        <w:rPr>
          <w:rFonts w:ascii="Arial" w:hAnsi="Arial" w:cs="Arial"/>
          <w:b/>
          <w:sz w:val="24"/>
          <w:szCs w:val="24"/>
        </w:rPr>
        <w:br/>
        <w:t>МУНИЦИПАЛЬНЫМ ИМУЩЕСТВОМ</w:t>
      </w:r>
    </w:p>
    <w:p w:rsidR="00036C18" w:rsidRPr="004706D6" w:rsidRDefault="00036C18" w:rsidP="00036C18">
      <w:pPr>
        <w:pStyle w:val="af2"/>
        <w:ind w:left="0" w:firstLine="0"/>
        <w:jc w:val="center"/>
        <w:rPr>
          <w:rFonts w:ascii="Arial" w:hAnsi="Arial" w:cs="Arial"/>
        </w:rPr>
      </w:pPr>
      <w:r>
        <w:rPr>
          <w:rFonts w:ascii="Arial" w:hAnsi="Arial" w:cs="Arial"/>
        </w:rPr>
        <w:t>.</w:t>
      </w:r>
    </w:p>
    <w:bookmarkEnd w:id="3"/>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1</w:t>
      </w:r>
      <w:r w:rsidRPr="007153D6">
        <w:rPr>
          <w:rFonts w:ascii="Arial" w:hAnsi="Arial" w:cs="Arial"/>
          <w:sz w:val="24"/>
          <w:szCs w:val="24"/>
        </w:rPr>
        <w:t xml:space="preserve">. От имени муниципального образования полномочия по управлению и распоряжению муниципальным имуществом осуществляют представительный орган </w:t>
      </w:r>
      <w:r>
        <w:rPr>
          <w:rFonts w:ascii="Arial" w:hAnsi="Arial" w:cs="Arial"/>
          <w:sz w:val="24"/>
          <w:szCs w:val="24"/>
        </w:rPr>
        <w:t xml:space="preserve">Биритского </w:t>
      </w:r>
      <w:r w:rsidRPr="007153D6">
        <w:rPr>
          <w:rFonts w:ascii="Arial" w:hAnsi="Arial" w:cs="Arial"/>
          <w:sz w:val="24"/>
          <w:szCs w:val="24"/>
        </w:rPr>
        <w:t xml:space="preserve">муниципального образования </w:t>
      </w:r>
      <w:r w:rsidRPr="007153D6">
        <w:rPr>
          <w:rFonts w:ascii="Arial" w:hAnsi="Arial" w:cs="Arial"/>
          <w:kern w:val="2"/>
          <w:sz w:val="24"/>
          <w:szCs w:val="24"/>
        </w:rPr>
        <w:t>(далее – Дума),</w:t>
      </w:r>
      <w:r w:rsidRPr="007153D6">
        <w:rPr>
          <w:rFonts w:ascii="Arial" w:hAnsi="Arial" w:cs="Arial"/>
          <w:i/>
          <w:kern w:val="2"/>
          <w:sz w:val="24"/>
          <w:szCs w:val="24"/>
        </w:rPr>
        <w:t xml:space="preserve"> </w:t>
      </w:r>
      <w:r w:rsidRPr="007153D6">
        <w:rPr>
          <w:rFonts w:ascii="Arial" w:hAnsi="Arial" w:cs="Arial"/>
          <w:sz w:val="24"/>
          <w:szCs w:val="24"/>
        </w:rPr>
        <w:t xml:space="preserve">администрация </w:t>
      </w:r>
      <w:r>
        <w:rPr>
          <w:rFonts w:ascii="Arial" w:hAnsi="Arial" w:cs="Arial"/>
          <w:sz w:val="24"/>
          <w:szCs w:val="24"/>
        </w:rPr>
        <w:t>Биритского муниципального образования</w:t>
      </w:r>
      <w:r w:rsidRPr="007153D6">
        <w:rPr>
          <w:rFonts w:ascii="Arial" w:hAnsi="Arial" w:cs="Arial"/>
          <w:kern w:val="2"/>
          <w:sz w:val="24"/>
          <w:szCs w:val="24"/>
        </w:rPr>
        <w:t xml:space="preserve"> (далее – Администрация)</w:t>
      </w:r>
      <w:r w:rsidRPr="007153D6">
        <w:rPr>
          <w:rFonts w:ascii="Arial" w:hAnsi="Arial" w:cs="Arial"/>
          <w:i/>
          <w:kern w:val="2"/>
          <w:sz w:val="24"/>
          <w:szCs w:val="24"/>
        </w:rPr>
        <w:t>.</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 xml:space="preserve">2. </w:t>
      </w:r>
      <w:r w:rsidRPr="007153D6">
        <w:rPr>
          <w:rFonts w:ascii="Arial" w:hAnsi="Arial" w:cs="Arial"/>
          <w:sz w:val="24"/>
          <w:szCs w:val="24"/>
        </w:rPr>
        <w:t>К полномочиям Думы в сфере управления и распоряжения муниципальным имуществом относится:</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 определение порядка управления и распоряжения муниципальным имуществом;</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2) определение порядка принятия решений о создании, реорганизации и ликвидации муниципальных унитарных предприятий;</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3) определение порядка планирования приватизации муниципального имущества;</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4) определение порядка принятия решений об условиях приватизации муниципального имущества;</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5) утверждение прогнозного плана приватизации муниципального имущества;</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6) утверждение отчета о результатах приватизации муниципального имущества;</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7) установление порядка оплаты муниципального имущества при его приватизации;</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9) определение порядка участия муниципального образования в организациях межмуниципального сотрудничества;</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11) определение порядка распределения доходов муниципальных казенных предприятий;</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12) осуществление контроля за соблюдением установленного порядка управления и распоряжения муниципальным имуществом;</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13) осуществление иных полномочий в соответствии с законодательством Российской Федерации, Уставом муниципального образования</w:t>
      </w:r>
      <w:r w:rsidRPr="007153D6">
        <w:rPr>
          <w:rFonts w:ascii="Arial" w:hAnsi="Arial" w:cs="Arial"/>
          <w:i/>
          <w:kern w:val="2"/>
          <w:sz w:val="24"/>
          <w:szCs w:val="24"/>
        </w:rPr>
        <w:t>.</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lastRenderedPageBreak/>
        <w:t>3</w:t>
      </w:r>
      <w:r w:rsidRPr="007153D6">
        <w:rPr>
          <w:rFonts w:ascii="Arial" w:hAnsi="Arial" w:cs="Arial"/>
          <w:sz w:val="24"/>
          <w:szCs w:val="24"/>
        </w:rPr>
        <w:t>. К полномочиям Администрации в сфере управления и распоряжения муниципальным имуществом относятся:</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 принятие решений об отчуждении</w:t>
      </w:r>
      <w:r w:rsidRPr="007153D6">
        <w:rPr>
          <w:rFonts w:ascii="Arial" w:hAnsi="Arial" w:cs="Arial"/>
          <w:i/>
          <w:kern w:val="2"/>
          <w:sz w:val="24"/>
          <w:szCs w:val="24"/>
        </w:rPr>
        <w:t xml:space="preserve">, </w:t>
      </w:r>
      <w:r w:rsidRPr="007153D6">
        <w:rPr>
          <w:rFonts w:ascii="Arial" w:hAnsi="Arial" w:cs="Arial"/>
          <w:sz w:val="24"/>
          <w:szCs w:val="24"/>
        </w:rPr>
        <w:t>о предоставлении в аренду, безвозмездное пользование, на основании концессионного соглашения, соглашения о муниципально-частном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r w:rsidRPr="007153D6">
        <w:rPr>
          <w:rFonts w:ascii="Arial" w:eastAsia="Times New Roman" w:hAnsi="Arial" w:cs="Arial"/>
          <w:sz w:val="24"/>
          <w:szCs w:val="24"/>
          <w:lang w:eastAsia="ru-RU"/>
        </w:rPr>
        <w:t>;</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2) определение порядка принятия решений о создании, реорганизации, ликвидации и изменении типа муниципальных учреждений;</w:t>
      </w:r>
    </w:p>
    <w:p w:rsidR="00036C18" w:rsidRPr="007153D6" w:rsidRDefault="00036C18" w:rsidP="00036C18">
      <w:pPr>
        <w:spacing w:after="0" w:line="240" w:lineRule="auto"/>
        <w:ind w:firstLine="709"/>
        <w:jc w:val="both"/>
        <w:outlineLvl w:val="0"/>
        <w:rPr>
          <w:rFonts w:ascii="Arial" w:hAnsi="Arial" w:cs="Arial"/>
          <w:i/>
          <w:kern w:val="2"/>
          <w:sz w:val="24"/>
          <w:szCs w:val="24"/>
        </w:rPr>
      </w:pPr>
      <w:r w:rsidRPr="007153D6">
        <w:rPr>
          <w:rFonts w:ascii="Arial" w:hAnsi="Arial" w:cs="Arial"/>
          <w:sz w:val="24"/>
          <w:szCs w:val="24"/>
        </w:rPr>
        <w:t>3) принятие решений о создании, реорганизации и ликвидации муниципальных унитарных предприятий в порядке, определенном</w:t>
      </w:r>
      <w:r w:rsidRPr="007153D6">
        <w:rPr>
          <w:rFonts w:ascii="Arial" w:hAnsi="Arial" w:cs="Arial"/>
          <w:kern w:val="2"/>
          <w:sz w:val="24"/>
          <w:szCs w:val="24"/>
        </w:rPr>
        <w:t xml:space="preserve"> Думой;</w:t>
      </w:r>
    </w:p>
    <w:p w:rsidR="00036C18" w:rsidRPr="007153D6" w:rsidRDefault="00036C18" w:rsidP="00036C18">
      <w:pPr>
        <w:spacing w:after="0" w:line="240" w:lineRule="auto"/>
        <w:ind w:firstLine="709"/>
        <w:jc w:val="both"/>
        <w:outlineLvl w:val="0"/>
        <w:rPr>
          <w:rFonts w:ascii="Arial" w:hAnsi="Arial" w:cs="Arial"/>
          <w:i/>
          <w:kern w:val="2"/>
          <w:sz w:val="24"/>
          <w:szCs w:val="24"/>
        </w:rPr>
      </w:pPr>
      <w:r w:rsidRPr="007153D6">
        <w:rPr>
          <w:rFonts w:ascii="Arial" w:hAnsi="Arial" w:cs="Arial"/>
          <w:sz w:val="24"/>
          <w:szCs w:val="24"/>
        </w:rPr>
        <w:t>4) принятие решений о создании, реорганизации, ликвидации, об изменении типа муниципальных учреждений в порядке, определенном Администрацией</w:t>
      </w:r>
      <w:r w:rsidRPr="007153D6">
        <w:rPr>
          <w:rFonts w:ascii="Arial" w:hAnsi="Arial" w:cs="Arial"/>
          <w:kern w:val="2"/>
          <w:sz w:val="24"/>
          <w:szCs w:val="24"/>
        </w:rPr>
        <w:t>;</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036C18" w:rsidRPr="007153D6" w:rsidRDefault="00036C18" w:rsidP="00036C18">
      <w:pPr>
        <w:spacing w:after="0" w:line="240" w:lineRule="auto"/>
        <w:ind w:firstLine="709"/>
        <w:jc w:val="both"/>
        <w:outlineLvl w:val="0"/>
        <w:rPr>
          <w:rFonts w:ascii="Arial" w:hAnsi="Arial" w:cs="Arial"/>
          <w:kern w:val="2"/>
          <w:sz w:val="24"/>
          <w:szCs w:val="24"/>
        </w:rPr>
      </w:pPr>
      <w:r w:rsidRPr="007153D6">
        <w:rPr>
          <w:rFonts w:ascii="Arial" w:hAnsi="Arial" w:cs="Arial"/>
          <w:sz w:val="24"/>
          <w:szCs w:val="24"/>
        </w:rPr>
        <w:t xml:space="preserve">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w:t>
      </w:r>
      <w:r w:rsidRPr="007153D6">
        <w:rPr>
          <w:rFonts w:ascii="Arial" w:hAnsi="Arial" w:cs="Arial"/>
          <w:kern w:val="2"/>
          <w:sz w:val="24"/>
          <w:szCs w:val="24"/>
        </w:rPr>
        <w:t>Думы;</w:t>
      </w:r>
    </w:p>
    <w:p w:rsidR="00036C18" w:rsidRPr="007153D6" w:rsidRDefault="00036C18" w:rsidP="00036C18">
      <w:pPr>
        <w:spacing w:after="0" w:line="240" w:lineRule="auto"/>
        <w:ind w:firstLine="709"/>
        <w:jc w:val="both"/>
        <w:outlineLvl w:val="0"/>
        <w:rPr>
          <w:rFonts w:ascii="Arial" w:hAnsi="Arial" w:cs="Arial"/>
          <w:kern w:val="2"/>
          <w:sz w:val="24"/>
          <w:szCs w:val="24"/>
        </w:rPr>
      </w:pPr>
      <w:r w:rsidRPr="007153D6">
        <w:rPr>
          <w:rFonts w:ascii="Arial" w:hAnsi="Arial" w:cs="Arial"/>
          <w:sz w:val="24"/>
          <w:szCs w:val="24"/>
        </w:rPr>
        <w:t>9) осуществление необходимых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r w:rsidRPr="007153D6">
        <w:rPr>
          <w:rFonts w:ascii="Arial" w:hAnsi="Arial" w:cs="Arial"/>
          <w:kern w:val="2"/>
          <w:sz w:val="24"/>
          <w:szCs w:val="24"/>
        </w:rPr>
        <w:t>;</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10) ведение реестра бесхозяйного недвижимого имущества в порядке, определенном Администрацией;</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11) осуществление необходимые действия по государственной регистрации права муниципальной собственности на недвижимое имущество;</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12) определение порядка списания муниципального имущества;</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r w:rsidRPr="007153D6">
        <w:rPr>
          <w:rFonts w:ascii="Arial" w:hAnsi="Arial" w:cs="Arial"/>
          <w:kern w:val="2"/>
          <w:sz w:val="24"/>
          <w:szCs w:val="24"/>
        </w:rPr>
        <w:t>;</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15) осуществление функции и полномочий учредителя муниципального унитарного предприятия и муниципального учреждения;</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16) осуществление контроля за соблюдением установленного порядка управления и распоряжения муниципальным имуществом;</w:t>
      </w:r>
    </w:p>
    <w:p w:rsidR="00036C18" w:rsidRPr="007153D6" w:rsidRDefault="00036C18" w:rsidP="00036C18">
      <w:pPr>
        <w:spacing w:after="0" w:line="240" w:lineRule="auto"/>
        <w:ind w:firstLine="709"/>
        <w:jc w:val="both"/>
        <w:outlineLvl w:val="0"/>
        <w:rPr>
          <w:rFonts w:ascii="Arial" w:hAnsi="Arial" w:cs="Arial"/>
          <w:kern w:val="2"/>
          <w:sz w:val="24"/>
          <w:szCs w:val="24"/>
        </w:rPr>
      </w:pPr>
      <w:r w:rsidRPr="007153D6">
        <w:rPr>
          <w:rFonts w:ascii="Arial" w:hAnsi="Arial" w:cs="Arial"/>
          <w:sz w:val="24"/>
          <w:szCs w:val="24"/>
        </w:rPr>
        <w:t>17) осуществление иных полномочий в соответствии с законодательством Российской Федерации, Уставом муниципального образования</w:t>
      </w:r>
      <w:r w:rsidRPr="007153D6">
        <w:rPr>
          <w:rFonts w:ascii="Arial" w:hAnsi="Arial" w:cs="Arial"/>
          <w:kern w:val="2"/>
          <w:sz w:val="24"/>
          <w:szCs w:val="24"/>
        </w:rPr>
        <w:t xml:space="preserve">, </w:t>
      </w:r>
      <w:r w:rsidRPr="007153D6">
        <w:rPr>
          <w:rFonts w:ascii="Arial" w:hAnsi="Arial" w:cs="Arial"/>
          <w:sz w:val="24"/>
          <w:szCs w:val="24"/>
        </w:rPr>
        <w:t xml:space="preserve">настоящим Положением и иными муниципальными нормативными правовыми актами </w:t>
      </w:r>
      <w:r w:rsidRPr="007153D6">
        <w:rPr>
          <w:rFonts w:ascii="Arial" w:hAnsi="Arial" w:cs="Arial"/>
          <w:kern w:val="2"/>
          <w:sz w:val="24"/>
          <w:szCs w:val="24"/>
        </w:rPr>
        <w:t>Думы.</w:t>
      </w:r>
    </w:p>
    <w:p w:rsidR="00036C18" w:rsidRPr="007153D6" w:rsidRDefault="00036C18" w:rsidP="00036C18">
      <w:pPr>
        <w:spacing w:after="0" w:line="240" w:lineRule="auto"/>
        <w:jc w:val="both"/>
        <w:outlineLvl w:val="0"/>
        <w:rPr>
          <w:rFonts w:ascii="Arial" w:hAnsi="Arial" w:cs="Arial"/>
          <w:sz w:val="24"/>
          <w:szCs w:val="24"/>
        </w:rPr>
      </w:pPr>
    </w:p>
    <w:p w:rsidR="00036C18" w:rsidRPr="00D3746D" w:rsidRDefault="00036C18" w:rsidP="00036C18">
      <w:pPr>
        <w:spacing w:after="0" w:line="240" w:lineRule="auto"/>
        <w:ind w:firstLine="709"/>
        <w:jc w:val="both"/>
        <w:rPr>
          <w:rFonts w:ascii="Arial" w:hAnsi="Arial" w:cs="Arial"/>
          <w:sz w:val="24"/>
          <w:szCs w:val="24"/>
        </w:rPr>
      </w:pPr>
    </w:p>
    <w:p w:rsidR="00036C18" w:rsidRPr="00940507" w:rsidRDefault="00036C18" w:rsidP="00036C18">
      <w:pPr>
        <w:keepNext/>
        <w:spacing w:after="0" w:line="240" w:lineRule="auto"/>
        <w:jc w:val="center"/>
        <w:outlineLvl w:val="0"/>
        <w:rPr>
          <w:rFonts w:ascii="Arial" w:hAnsi="Arial" w:cs="Arial"/>
          <w:b/>
          <w:sz w:val="24"/>
          <w:szCs w:val="24"/>
        </w:rPr>
      </w:pPr>
      <w:bookmarkStart w:id="4" w:name="sub_2000"/>
      <w:r w:rsidRPr="00940507">
        <w:rPr>
          <w:rFonts w:ascii="Arial" w:hAnsi="Arial" w:cs="Arial"/>
          <w:b/>
          <w:sz w:val="24"/>
          <w:szCs w:val="24"/>
        </w:rPr>
        <w:t>Глава 3. ПОРЯДОК УПРАВЛЕНИЯ МУНИЦИПАЛЬНЫМИ УНИТАРНЫМИ ПРЕДПРИЯТИЯМИ И МУНИЦИПАЛЬНЫМИ УЧРЕЖДЕНИЯМИ</w:t>
      </w:r>
    </w:p>
    <w:p w:rsidR="00036C18" w:rsidRPr="008D469C" w:rsidRDefault="00036C18" w:rsidP="00036C18">
      <w:pPr>
        <w:spacing w:after="0" w:line="240" w:lineRule="auto"/>
        <w:rPr>
          <w:rFonts w:ascii="Arial" w:hAnsi="Arial" w:cs="Arial"/>
          <w:sz w:val="24"/>
          <w:szCs w:val="24"/>
          <w:lang w:eastAsia="ru-RU"/>
        </w:rPr>
      </w:pPr>
    </w:p>
    <w:bookmarkEnd w:id="4"/>
    <w:p w:rsidR="00036C18" w:rsidRPr="007153D6" w:rsidRDefault="00036C18" w:rsidP="00036C18">
      <w:pPr>
        <w:spacing w:after="0" w:line="240" w:lineRule="auto"/>
        <w:ind w:firstLine="709"/>
        <w:jc w:val="both"/>
        <w:outlineLvl w:val="0"/>
        <w:rPr>
          <w:rFonts w:ascii="Arial" w:hAnsi="Arial" w:cs="Arial"/>
          <w:i/>
          <w:kern w:val="2"/>
          <w:sz w:val="24"/>
          <w:szCs w:val="24"/>
        </w:rPr>
      </w:pPr>
      <w:r>
        <w:rPr>
          <w:rFonts w:ascii="Arial" w:hAnsi="Arial" w:cs="Arial"/>
          <w:sz w:val="24"/>
          <w:szCs w:val="24"/>
        </w:rPr>
        <w:t>1</w:t>
      </w:r>
      <w:r w:rsidRPr="007153D6">
        <w:rPr>
          <w:rFonts w:ascii="Arial" w:hAnsi="Arial" w:cs="Arial"/>
          <w:sz w:val="24"/>
          <w:szCs w:val="24"/>
        </w:rPr>
        <w:t>. Решение о создании, реорганизации и ликвидации муниципальных унитарных предприятий принимается Администрацией в порядке, определенном</w:t>
      </w:r>
      <w:r w:rsidRPr="007153D6">
        <w:rPr>
          <w:rFonts w:ascii="Arial" w:hAnsi="Arial" w:cs="Arial"/>
          <w:kern w:val="2"/>
          <w:sz w:val="24"/>
          <w:szCs w:val="24"/>
        </w:rPr>
        <w:t xml:space="preserve"> Думой.</w:t>
      </w:r>
    </w:p>
    <w:p w:rsidR="00036C18" w:rsidRPr="007153D6" w:rsidRDefault="00036C18" w:rsidP="00036C18">
      <w:pPr>
        <w:spacing w:after="0" w:line="240" w:lineRule="auto"/>
        <w:ind w:firstLine="709"/>
        <w:jc w:val="both"/>
        <w:outlineLvl w:val="0"/>
        <w:rPr>
          <w:rFonts w:ascii="Arial" w:hAnsi="Arial" w:cs="Arial"/>
          <w:i/>
          <w:kern w:val="2"/>
          <w:sz w:val="24"/>
          <w:szCs w:val="24"/>
        </w:rPr>
      </w:pPr>
      <w:r w:rsidRPr="007153D6">
        <w:rPr>
          <w:rFonts w:ascii="Arial" w:hAnsi="Arial" w:cs="Arial"/>
          <w:sz w:val="24"/>
          <w:szCs w:val="24"/>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7153D6">
        <w:rPr>
          <w:rFonts w:ascii="Arial" w:hAnsi="Arial" w:cs="Arial"/>
          <w:kern w:val="2"/>
          <w:sz w:val="24"/>
          <w:szCs w:val="24"/>
        </w:rPr>
        <w:t>.</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2</w:t>
      </w:r>
      <w:r w:rsidRPr="007153D6">
        <w:rPr>
          <w:rFonts w:ascii="Arial" w:hAnsi="Arial" w:cs="Arial"/>
          <w:sz w:val="24"/>
          <w:szCs w:val="24"/>
        </w:rPr>
        <w:t>. Имущество муниципального унитарного предприятия и муниципального учреждения находится муниципальной собственности муниципального образования</w:t>
      </w:r>
      <w:r w:rsidRPr="007153D6">
        <w:rPr>
          <w:rFonts w:ascii="Arial" w:hAnsi="Arial" w:cs="Arial"/>
          <w:i/>
          <w:kern w:val="2"/>
          <w:sz w:val="24"/>
          <w:szCs w:val="24"/>
        </w:rPr>
        <w:t xml:space="preserve">. </w:t>
      </w:r>
      <w:r w:rsidRPr="007153D6">
        <w:rPr>
          <w:rFonts w:ascii="Arial" w:hAnsi="Arial" w:cs="Arial"/>
          <w:sz w:val="24"/>
          <w:szCs w:val="24"/>
        </w:rPr>
        <w:t>От имени муниципального образования права собственника имущества муниципального унитарного предприятия осуществляет Администрация</w:t>
      </w:r>
      <w:r w:rsidRPr="007153D6">
        <w:rPr>
          <w:rFonts w:ascii="Arial" w:hAnsi="Arial" w:cs="Arial"/>
          <w:kern w:val="2"/>
          <w:sz w:val="24"/>
          <w:szCs w:val="24"/>
        </w:rPr>
        <w:t>.</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3</w:t>
      </w:r>
      <w:r w:rsidRPr="007153D6">
        <w:rPr>
          <w:rFonts w:ascii="Arial" w:hAnsi="Arial" w:cs="Arial"/>
          <w:sz w:val="24"/>
          <w:szCs w:val="24"/>
        </w:rPr>
        <w:t>.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4</w:t>
      </w:r>
      <w:r w:rsidRPr="007153D6">
        <w:rPr>
          <w:rFonts w:ascii="Arial" w:hAnsi="Arial" w:cs="Arial"/>
          <w:sz w:val="24"/>
          <w:szCs w:val="24"/>
        </w:rPr>
        <w:t>.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5</w:t>
      </w:r>
      <w:r w:rsidRPr="007153D6">
        <w:rPr>
          <w:rFonts w:ascii="Arial" w:hAnsi="Arial" w:cs="Arial"/>
          <w:sz w:val="24"/>
          <w:szCs w:val="24"/>
        </w:rPr>
        <w:t>.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6</w:t>
      </w:r>
      <w:r w:rsidRPr="007153D6">
        <w:rPr>
          <w:rFonts w:ascii="Arial" w:hAnsi="Arial" w:cs="Arial"/>
          <w:sz w:val="24"/>
          <w:szCs w:val="24"/>
        </w:rPr>
        <w:t>.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7</w:t>
      </w:r>
      <w:r w:rsidRPr="007153D6">
        <w:rPr>
          <w:rFonts w:ascii="Arial" w:hAnsi="Arial" w:cs="Arial"/>
          <w:sz w:val="24"/>
          <w:szCs w:val="24"/>
        </w:rPr>
        <w:t>.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8</w:t>
      </w:r>
      <w:r w:rsidRPr="007153D6">
        <w:rPr>
          <w:rFonts w:ascii="Arial" w:hAnsi="Arial" w:cs="Arial"/>
          <w:sz w:val="24"/>
          <w:szCs w:val="24"/>
        </w:rPr>
        <w:t>.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036C18" w:rsidRPr="007153D6" w:rsidRDefault="00036C18" w:rsidP="00036C18">
      <w:pPr>
        <w:spacing w:after="0" w:line="240" w:lineRule="auto"/>
        <w:jc w:val="center"/>
        <w:outlineLvl w:val="0"/>
        <w:rPr>
          <w:rFonts w:ascii="Arial" w:hAnsi="Arial" w:cs="Arial"/>
          <w:sz w:val="24"/>
          <w:szCs w:val="24"/>
        </w:rPr>
      </w:pPr>
    </w:p>
    <w:p w:rsidR="00036C18" w:rsidRPr="00BE067F" w:rsidRDefault="00036C18" w:rsidP="00036C18">
      <w:pPr>
        <w:keepNext/>
        <w:spacing w:after="0" w:line="240" w:lineRule="auto"/>
        <w:jc w:val="center"/>
        <w:outlineLvl w:val="0"/>
        <w:rPr>
          <w:rFonts w:ascii="Arial" w:hAnsi="Arial" w:cs="Arial"/>
          <w:b/>
          <w:sz w:val="24"/>
          <w:szCs w:val="24"/>
        </w:rPr>
      </w:pPr>
      <w:r w:rsidRPr="00BE067F">
        <w:rPr>
          <w:rFonts w:ascii="Arial" w:hAnsi="Arial" w:cs="Arial"/>
          <w:b/>
          <w:sz w:val="24"/>
          <w:szCs w:val="24"/>
        </w:rPr>
        <w:t>Глава 4. ПОРЯДОК УПРАВЛЕНИЯ И РАСПОРЯЖЕНИЯ</w:t>
      </w:r>
    </w:p>
    <w:p w:rsidR="00036C18" w:rsidRPr="00BE067F" w:rsidRDefault="00036C18" w:rsidP="00036C18">
      <w:pPr>
        <w:keepNext/>
        <w:spacing w:after="0" w:line="240" w:lineRule="auto"/>
        <w:jc w:val="center"/>
        <w:outlineLvl w:val="0"/>
        <w:rPr>
          <w:rFonts w:ascii="Arial" w:hAnsi="Arial" w:cs="Arial"/>
          <w:b/>
          <w:sz w:val="24"/>
          <w:szCs w:val="24"/>
        </w:rPr>
      </w:pPr>
      <w:r w:rsidRPr="00BE067F">
        <w:rPr>
          <w:rFonts w:ascii="Arial" w:hAnsi="Arial" w:cs="Arial"/>
          <w:b/>
          <w:sz w:val="24"/>
          <w:szCs w:val="24"/>
        </w:rPr>
        <w:t>ИНЫМ МУНИЦИПАЛЬНЫМ ИМУЩЕСТВОМ</w:t>
      </w:r>
    </w:p>
    <w:p w:rsidR="00036C18" w:rsidRPr="007153D6" w:rsidRDefault="00036C18" w:rsidP="00036C18">
      <w:pPr>
        <w:keepNext/>
        <w:spacing w:after="0" w:line="240" w:lineRule="auto"/>
        <w:jc w:val="center"/>
        <w:outlineLvl w:val="0"/>
        <w:rPr>
          <w:rFonts w:ascii="Arial" w:hAnsi="Arial" w:cs="Arial"/>
          <w:sz w:val="24"/>
          <w:szCs w:val="24"/>
        </w:rPr>
      </w:pP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1</w:t>
      </w:r>
      <w:r w:rsidRPr="007153D6">
        <w:rPr>
          <w:rFonts w:ascii="Arial" w:hAnsi="Arial" w:cs="Arial"/>
          <w:sz w:val="24"/>
          <w:szCs w:val="24"/>
        </w:rPr>
        <w:t>. 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w:t>
      </w:r>
      <w:r w:rsidRPr="007153D6">
        <w:rPr>
          <w:rFonts w:ascii="Arial" w:eastAsia="Times New Roman" w:hAnsi="Arial" w:cs="Arial"/>
          <w:sz w:val="24"/>
          <w:szCs w:val="24"/>
          <w:lang w:eastAsia="ru-RU"/>
        </w:rPr>
        <w:t>, муниципальным нормативным правовым актом</w:t>
      </w:r>
      <w:r w:rsidRPr="007153D6">
        <w:rPr>
          <w:rFonts w:ascii="Arial" w:hAnsi="Arial" w:cs="Arial"/>
          <w:sz w:val="24"/>
          <w:szCs w:val="24"/>
        </w:rPr>
        <w:t xml:space="preserve"> Думы может отчуждаться, в том числе, в порядке приватизации, передаваться в доверительное управление, залог, предоставляться в аренду, безвозмездное </w:t>
      </w:r>
      <w:r w:rsidRPr="007153D6">
        <w:rPr>
          <w:rFonts w:ascii="Arial" w:hAnsi="Arial" w:cs="Arial"/>
          <w:sz w:val="24"/>
          <w:szCs w:val="24"/>
        </w:rPr>
        <w:lastRenderedPageBreak/>
        <w:t>пользование, на основании концессионного соглашения, соглашения о муниципально</w:t>
      </w:r>
      <w:r>
        <w:rPr>
          <w:rFonts w:ascii="Arial" w:hAnsi="Arial" w:cs="Arial"/>
          <w:sz w:val="24"/>
          <w:szCs w:val="24"/>
        </w:rPr>
        <w:t xml:space="preserve"> </w:t>
      </w:r>
      <w:r w:rsidRPr="007153D6">
        <w:rPr>
          <w:rFonts w:ascii="Arial" w:hAnsi="Arial" w:cs="Arial"/>
          <w:sz w:val="24"/>
          <w:szCs w:val="24"/>
        </w:rPr>
        <w:t>-</w:t>
      </w:r>
      <w:r>
        <w:rPr>
          <w:rFonts w:ascii="Arial" w:hAnsi="Arial" w:cs="Arial"/>
          <w:sz w:val="24"/>
          <w:szCs w:val="24"/>
        </w:rPr>
        <w:t xml:space="preserve"> </w:t>
      </w:r>
      <w:r w:rsidRPr="007153D6">
        <w:rPr>
          <w:rFonts w:ascii="Arial" w:hAnsi="Arial" w:cs="Arial"/>
          <w:sz w:val="24"/>
          <w:szCs w:val="24"/>
        </w:rPr>
        <w:t>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036C18" w:rsidRPr="007153D6" w:rsidRDefault="00036C18" w:rsidP="00036C18">
      <w:pPr>
        <w:spacing w:after="0" w:line="240" w:lineRule="auto"/>
        <w:ind w:firstLine="709"/>
        <w:jc w:val="both"/>
        <w:rPr>
          <w:rFonts w:ascii="Arial" w:hAnsi="Arial" w:cs="Arial"/>
          <w:sz w:val="24"/>
          <w:szCs w:val="24"/>
        </w:rPr>
      </w:pPr>
      <w:r>
        <w:rPr>
          <w:rFonts w:ascii="Arial" w:hAnsi="Arial" w:cs="Arial"/>
          <w:sz w:val="24"/>
          <w:szCs w:val="24"/>
        </w:rPr>
        <w:t>2</w:t>
      </w:r>
      <w:r w:rsidRPr="007153D6">
        <w:rPr>
          <w:rFonts w:ascii="Arial" w:hAnsi="Arial" w:cs="Arial"/>
          <w:sz w:val="24"/>
          <w:szCs w:val="24"/>
        </w:rPr>
        <w:t>. От имени муниципального образования</w:t>
      </w:r>
      <w:r w:rsidRPr="007153D6">
        <w:rPr>
          <w:rFonts w:ascii="Arial" w:eastAsia="Times New Roman" w:hAnsi="Arial" w:cs="Arial"/>
          <w:sz w:val="24"/>
          <w:szCs w:val="24"/>
          <w:lang w:eastAsia="ru-RU"/>
        </w:rPr>
        <w:t xml:space="preserve">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036C18" w:rsidRPr="007153D6" w:rsidRDefault="00036C18" w:rsidP="00036C18">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3</w:t>
      </w:r>
      <w:r w:rsidRPr="007153D6">
        <w:rPr>
          <w:rFonts w:ascii="Arial" w:eastAsia="Times New Roman" w:hAnsi="Arial" w:cs="Arial"/>
          <w:sz w:val="24"/>
          <w:szCs w:val="24"/>
          <w:lang w:eastAsia="ru-RU"/>
        </w:rPr>
        <w:t xml:space="preserve">.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 </w:t>
      </w:r>
      <w:r w:rsidRPr="007153D6">
        <w:rPr>
          <w:rFonts w:ascii="Arial" w:hAnsi="Arial" w:cs="Arial"/>
          <w:sz w:val="24"/>
          <w:szCs w:val="24"/>
        </w:rPr>
        <w:t>Порядок проведения указанных конкурсов или аукционов устанавливаются федеральным антимонопольным органом.</w:t>
      </w:r>
    </w:p>
    <w:p w:rsidR="00036C18" w:rsidRPr="007153D6" w:rsidRDefault="00036C18" w:rsidP="00036C18">
      <w:pPr>
        <w:spacing w:after="0" w:line="240" w:lineRule="auto"/>
        <w:ind w:firstLine="709"/>
        <w:jc w:val="both"/>
        <w:rPr>
          <w:rFonts w:ascii="Arial" w:hAnsi="Arial" w:cs="Arial"/>
          <w:sz w:val="24"/>
          <w:szCs w:val="24"/>
        </w:rPr>
      </w:pPr>
      <w:r>
        <w:rPr>
          <w:rFonts w:ascii="Arial" w:hAnsi="Arial" w:cs="Arial"/>
          <w:sz w:val="24"/>
          <w:szCs w:val="24"/>
        </w:rPr>
        <w:t>4</w:t>
      </w:r>
      <w:r w:rsidRPr="007153D6">
        <w:rPr>
          <w:rFonts w:ascii="Arial" w:hAnsi="Arial" w:cs="Arial"/>
          <w:sz w:val="24"/>
          <w:szCs w:val="24"/>
        </w:rPr>
        <w:t>. Муниципальное имущество может быть предоставлено в безвозмездное пользование:</w:t>
      </w:r>
    </w:p>
    <w:p w:rsidR="00036C18" w:rsidRPr="007153D6" w:rsidRDefault="00036C18" w:rsidP="00036C18">
      <w:pPr>
        <w:spacing w:after="0" w:line="240" w:lineRule="auto"/>
        <w:ind w:firstLine="709"/>
        <w:jc w:val="both"/>
        <w:rPr>
          <w:rFonts w:ascii="Arial" w:hAnsi="Arial" w:cs="Arial"/>
          <w:sz w:val="24"/>
          <w:szCs w:val="24"/>
        </w:rPr>
      </w:pPr>
      <w:r w:rsidRPr="007153D6">
        <w:rPr>
          <w:rFonts w:ascii="Arial" w:hAnsi="Arial" w:cs="Arial"/>
          <w:sz w:val="24"/>
          <w:szCs w:val="24"/>
        </w:rPr>
        <w:t>1) органам местного самоуправления;</w:t>
      </w:r>
    </w:p>
    <w:p w:rsidR="00036C18" w:rsidRPr="007153D6" w:rsidRDefault="00036C18" w:rsidP="00036C18">
      <w:pPr>
        <w:spacing w:after="0" w:line="240" w:lineRule="auto"/>
        <w:ind w:firstLine="709"/>
        <w:jc w:val="both"/>
        <w:rPr>
          <w:rFonts w:ascii="Arial" w:hAnsi="Arial" w:cs="Arial"/>
          <w:sz w:val="24"/>
          <w:szCs w:val="24"/>
        </w:rPr>
      </w:pPr>
      <w:r w:rsidRPr="007153D6">
        <w:rPr>
          <w:rFonts w:ascii="Arial" w:hAnsi="Arial" w:cs="Arial"/>
          <w:sz w:val="24"/>
          <w:szCs w:val="24"/>
        </w:rPr>
        <w:t>2) муниципальным унитарным предприятиям, муниципальным учреждениям;</w:t>
      </w:r>
    </w:p>
    <w:p w:rsidR="00036C18" w:rsidRPr="007153D6" w:rsidRDefault="00036C18" w:rsidP="00036C18">
      <w:pPr>
        <w:spacing w:after="0" w:line="240" w:lineRule="auto"/>
        <w:ind w:firstLine="709"/>
        <w:jc w:val="both"/>
        <w:rPr>
          <w:rFonts w:ascii="Arial" w:hAnsi="Arial" w:cs="Arial"/>
          <w:sz w:val="24"/>
          <w:szCs w:val="24"/>
        </w:rPr>
      </w:pPr>
      <w:r w:rsidRPr="007153D6">
        <w:rPr>
          <w:rFonts w:ascii="Arial" w:hAnsi="Arial" w:cs="Arial"/>
          <w:sz w:val="24"/>
          <w:szCs w:val="24"/>
        </w:rPr>
        <w:t>3) государственным органам Российской Федерации, государственным органам субъектов Российской Федерации;</w:t>
      </w:r>
    </w:p>
    <w:p w:rsidR="00036C18" w:rsidRPr="007153D6" w:rsidRDefault="00036C18" w:rsidP="00036C18">
      <w:pPr>
        <w:spacing w:after="0" w:line="240" w:lineRule="auto"/>
        <w:ind w:firstLine="709"/>
        <w:jc w:val="both"/>
        <w:rPr>
          <w:rFonts w:ascii="Arial" w:hAnsi="Arial" w:cs="Arial"/>
          <w:sz w:val="24"/>
          <w:szCs w:val="24"/>
        </w:rPr>
      </w:pPr>
      <w:r w:rsidRPr="007153D6">
        <w:rPr>
          <w:rFonts w:ascii="Arial" w:hAnsi="Arial" w:cs="Arial"/>
          <w:sz w:val="24"/>
          <w:szCs w:val="24"/>
        </w:rPr>
        <w:t>4) религиозным организациям;</w:t>
      </w:r>
    </w:p>
    <w:p w:rsidR="00036C18" w:rsidRPr="007153D6" w:rsidRDefault="00036C18" w:rsidP="00036C18">
      <w:pPr>
        <w:spacing w:after="0" w:line="240" w:lineRule="auto"/>
        <w:ind w:firstLine="709"/>
        <w:jc w:val="both"/>
        <w:rPr>
          <w:rFonts w:ascii="Arial" w:hAnsi="Arial" w:cs="Arial"/>
          <w:sz w:val="24"/>
          <w:szCs w:val="24"/>
        </w:rPr>
      </w:pPr>
      <w:r w:rsidRPr="007153D6">
        <w:rPr>
          <w:rFonts w:ascii="Arial" w:hAnsi="Arial" w:cs="Arial"/>
          <w:sz w:val="24"/>
          <w:szCs w:val="24"/>
        </w:rPr>
        <w:t>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w:t>
      </w:r>
      <w:r w:rsidRPr="007153D6">
        <w:rPr>
          <w:rFonts w:ascii="Arial" w:hAnsi="Arial" w:cs="Arial"/>
          <w:sz w:val="24"/>
          <w:szCs w:val="24"/>
          <w:vertAlign w:val="superscript"/>
        </w:rPr>
        <w:t>1</w:t>
      </w:r>
      <w:r w:rsidRPr="007153D6">
        <w:rPr>
          <w:rFonts w:ascii="Arial" w:hAnsi="Arial" w:cs="Arial"/>
          <w:sz w:val="24"/>
          <w:szCs w:val="24"/>
        </w:rPr>
        <w:t xml:space="preserve"> Федерального закона от 12</w:t>
      </w:r>
      <w:r>
        <w:rPr>
          <w:rFonts w:ascii="Arial" w:hAnsi="Arial" w:cs="Arial"/>
          <w:sz w:val="24"/>
          <w:szCs w:val="24"/>
        </w:rPr>
        <w:t xml:space="preserve"> </w:t>
      </w:r>
      <w:r w:rsidRPr="007153D6">
        <w:rPr>
          <w:rFonts w:ascii="Arial" w:hAnsi="Arial" w:cs="Arial"/>
          <w:sz w:val="24"/>
          <w:szCs w:val="24"/>
        </w:rPr>
        <w:t>января 1996 года № 7-ФЗ «О некоммерческих организациях»;</w:t>
      </w:r>
    </w:p>
    <w:p w:rsidR="00036C18" w:rsidRPr="007153D6" w:rsidRDefault="00036C18" w:rsidP="00036C18">
      <w:pPr>
        <w:spacing w:after="0" w:line="240" w:lineRule="auto"/>
        <w:ind w:firstLine="709"/>
        <w:jc w:val="both"/>
        <w:rPr>
          <w:rFonts w:ascii="Arial" w:hAnsi="Arial" w:cs="Arial"/>
          <w:sz w:val="24"/>
          <w:szCs w:val="24"/>
        </w:rPr>
      </w:pPr>
      <w:r w:rsidRPr="007153D6">
        <w:rPr>
          <w:rFonts w:ascii="Arial" w:hAnsi="Arial" w:cs="Arial"/>
          <w:sz w:val="24"/>
          <w:szCs w:val="24"/>
        </w:rPr>
        <w:t>6) иным субъектам, предусмотренным законодательством Российской Федерации.</w:t>
      </w:r>
    </w:p>
    <w:p w:rsidR="00036C18" w:rsidRPr="007153D6" w:rsidRDefault="00036C18" w:rsidP="00036C18">
      <w:pPr>
        <w:spacing w:after="0" w:line="240" w:lineRule="auto"/>
        <w:ind w:firstLine="709"/>
        <w:jc w:val="both"/>
        <w:rPr>
          <w:rFonts w:ascii="Arial" w:hAnsi="Arial" w:cs="Arial"/>
          <w:sz w:val="24"/>
          <w:szCs w:val="24"/>
        </w:rPr>
      </w:pPr>
      <w:r>
        <w:rPr>
          <w:rFonts w:ascii="Arial" w:hAnsi="Arial" w:cs="Arial"/>
          <w:sz w:val="24"/>
          <w:szCs w:val="24"/>
        </w:rPr>
        <w:t>5</w:t>
      </w:r>
      <w:r w:rsidRPr="007153D6">
        <w:rPr>
          <w:rFonts w:ascii="Arial" w:hAnsi="Arial" w:cs="Arial"/>
          <w:sz w:val="24"/>
          <w:szCs w:val="24"/>
        </w:rPr>
        <w:t>.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036C18" w:rsidRPr="007153D6" w:rsidRDefault="00036C18" w:rsidP="00036C18">
      <w:pPr>
        <w:spacing w:after="0" w:line="240" w:lineRule="auto"/>
        <w:ind w:firstLine="709"/>
        <w:jc w:val="both"/>
        <w:rPr>
          <w:rFonts w:ascii="Arial" w:hAnsi="Arial" w:cs="Arial"/>
          <w:kern w:val="2"/>
          <w:sz w:val="24"/>
          <w:szCs w:val="24"/>
        </w:rPr>
      </w:pPr>
      <w:r>
        <w:rPr>
          <w:rFonts w:ascii="Arial" w:hAnsi="Arial" w:cs="Arial"/>
          <w:sz w:val="24"/>
          <w:szCs w:val="24"/>
        </w:rPr>
        <w:t>6</w:t>
      </w:r>
      <w:r w:rsidRPr="007153D6">
        <w:rPr>
          <w:rFonts w:ascii="Arial" w:hAnsi="Arial" w:cs="Arial"/>
          <w:sz w:val="24"/>
          <w:szCs w:val="24"/>
        </w:rPr>
        <w:t>. Решение о передаче в залог муниципального имущества, составляющего казну муниципального образования, принимается Администрацией</w:t>
      </w:r>
      <w:r w:rsidRPr="007153D6">
        <w:rPr>
          <w:rFonts w:ascii="Arial" w:eastAsia="Times New Roman" w:hAnsi="Arial" w:cs="Arial"/>
          <w:sz w:val="24"/>
          <w:szCs w:val="24"/>
          <w:lang w:eastAsia="ru-RU"/>
        </w:rPr>
        <w:t xml:space="preserve"> с согласия</w:t>
      </w:r>
      <w:r w:rsidRPr="007153D6">
        <w:rPr>
          <w:rFonts w:ascii="Arial" w:hAnsi="Arial" w:cs="Arial"/>
          <w:kern w:val="2"/>
          <w:sz w:val="24"/>
          <w:szCs w:val="24"/>
        </w:rPr>
        <w:t xml:space="preserve"> Думы в порядке, предусмотренном </w:t>
      </w:r>
      <w:r w:rsidRPr="007153D6">
        <w:rPr>
          <w:rFonts w:ascii="Arial" w:hAnsi="Arial" w:cs="Arial"/>
          <w:sz w:val="24"/>
          <w:szCs w:val="24"/>
        </w:rPr>
        <w:t>муниципальным нормативным правовым актом</w:t>
      </w:r>
      <w:r w:rsidRPr="007153D6">
        <w:rPr>
          <w:rFonts w:ascii="Arial" w:hAnsi="Arial" w:cs="Arial"/>
          <w:kern w:val="2"/>
          <w:sz w:val="24"/>
          <w:szCs w:val="24"/>
        </w:rPr>
        <w:t xml:space="preserve"> Думы.</w:t>
      </w:r>
    </w:p>
    <w:p w:rsidR="00036C18" w:rsidRPr="007153D6" w:rsidRDefault="00036C18" w:rsidP="00036C18">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7</w:t>
      </w:r>
      <w:r w:rsidRPr="007153D6">
        <w:rPr>
          <w:rFonts w:ascii="Arial" w:hAnsi="Arial" w:cs="Arial"/>
          <w:sz w:val="24"/>
          <w:szCs w:val="24"/>
        </w:rPr>
        <w:t>.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w:t>
      </w:r>
      <w:r w:rsidRPr="007153D6">
        <w:rPr>
          <w:rFonts w:ascii="Arial" w:eastAsia="Times New Roman" w:hAnsi="Arial" w:cs="Arial"/>
          <w:sz w:val="24"/>
          <w:szCs w:val="24"/>
          <w:lang w:eastAsia="ru-RU"/>
        </w:rPr>
        <w:t xml:space="preserve"> Думой, если иное не установлено законодательством Российской Федерации. </w:t>
      </w:r>
    </w:p>
    <w:p w:rsidR="00036C18" w:rsidRPr="00D3746D" w:rsidRDefault="00036C18" w:rsidP="00036C18">
      <w:pPr>
        <w:spacing w:after="0" w:line="240" w:lineRule="auto"/>
        <w:jc w:val="both"/>
        <w:rPr>
          <w:rFonts w:ascii="Arial" w:hAnsi="Arial" w:cs="Arial"/>
          <w:sz w:val="24"/>
          <w:szCs w:val="24"/>
        </w:rPr>
      </w:pPr>
    </w:p>
    <w:p w:rsidR="00036C18" w:rsidRPr="00BE067F" w:rsidRDefault="00036C18" w:rsidP="00036C18">
      <w:pPr>
        <w:keepNext/>
        <w:spacing w:after="0" w:line="240" w:lineRule="auto"/>
        <w:jc w:val="center"/>
        <w:outlineLvl w:val="0"/>
        <w:rPr>
          <w:rFonts w:ascii="Arial" w:hAnsi="Arial" w:cs="Arial"/>
          <w:b/>
          <w:sz w:val="24"/>
          <w:szCs w:val="24"/>
        </w:rPr>
      </w:pPr>
      <w:r w:rsidRPr="00BE067F">
        <w:rPr>
          <w:rFonts w:ascii="Arial" w:hAnsi="Arial" w:cs="Arial"/>
          <w:b/>
          <w:sz w:val="24"/>
          <w:szCs w:val="24"/>
        </w:rPr>
        <w:t>Глава 5. УЧЕТ МУНИЦИПАЛЬНОГО ИМУЩЕСТВА И</w:t>
      </w:r>
    </w:p>
    <w:p w:rsidR="00036C18" w:rsidRPr="00BE067F" w:rsidRDefault="00036C18" w:rsidP="00036C18">
      <w:pPr>
        <w:keepNext/>
        <w:spacing w:after="0" w:line="240" w:lineRule="auto"/>
        <w:jc w:val="center"/>
        <w:outlineLvl w:val="0"/>
        <w:rPr>
          <w:rFonts w:ascii="Arial" w:hAnsi="Arial" w:cs="Arial"/>
          <w:b/>
          <w:sz w:val="24"/>
          <w:szCs w:val="24"/>
        </w:rPr>
      </w:pPr>
      <w:r w:rsidRPr="00BE067F">
        <w:rPr>
          <w:rFonts w:ascii="Arial" w:hAnsi="Arial" w:cs="Arial"/>
          <w:b/>
          <w:sz w:val="24"/>
          <w:szCs w:val="24"/>
        </w:rPr>
        <w:t>КОНТРОЛЬ ЗА СОБЛЮДЕНИЕМ УСТАНОВЛЕННОГО</w:t>
      </w:r>
    </w:p>
    <w:p w:rsidR="00036C18" w:rsidRPr="00BE067F" w:rsidRDefault="00036C18" w:rsidP="00036C18">
      <w:pPr>
        <w:keepNext/>
        <w:spacing w:after="0" w:line="240" w:lineRule="auto"/>
        <w:jc w:val="center"/>
        <w:outlineLvl w:val="0"/>
        <w:rPr>
          <w:rFonts w:ascii="Arial" w:hAnsi="Arial" w:cs="Arial"/>
          <w:b/>
          <w:sz w:val="24"/>
          <w:szCs w:val="24"/>
        </w:rPr>
      </w:pPr>
      <w:r w:rsidRPr="00BE067F">
        <w:rPr>
          <w:rFonts w:ascii="Arial" w:hAnsi="Arial" w:cs="Arial"/>
          <w:b/>
          <w:sz w:val="24"/>
          <w:szCs w:val="24"/>
        </w:rPr>
        <w:t>ПОРЯДКА УПРАВЛЕНИЯ И РАСПОРЯЖЕНИЯ ИМ</w:t>
      </w:r>
    </w:p>
    <w:p w:rsidR="00036C18" w:rsidRPr="007153D6" w:rsidRDefault="00036C18" w:rsidP="00036C18">
      <w:pPr>
        <w:keepNext/>
        <w:spacing w:after="0" w:line="240" w:lineRule="auto"/>
        <w:ind w:firstLine="709"/>
        <w:jc w:val="both"/>
        <w:outlineLvl w:val="0"/>
        <w:rPr>
          <w:rFonts w:ascii="Arial" w:hAnsi="Arial" w:cs="Arial"/>
          <w:sz w:val="24"/>
          <w:szCs w:val="24"/>
        </w:rPr>
      </w:pP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1</w:t>
      </w:r>
      <w:r w:rsidRPr="007153D6">
        <w:rPr>
          <w:rFonts w:ascii="Arial" w:hAnsi="Arial" w:cs="Arial"/>
          <w:sz w:val="24"/>
          <w:szCs w:val="24"/>
        </w:rPr>
        <w:t>. В целях обеспечения единого учета муниципального имущества Администрацией ведется реестр муниципального имущества.</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2</w:t>
      </w:r>
      <w:r w:rsidRPr="007153D6">
        <w:rPr>
          <w:rFonts w:ascii="Arial" w:hAnsi="Arial" w:cs="Arial"/>
          <w:sz w:val="24"/>
          <w:szCs w:val="24"/>
        </w:rPr>
        <w:t>.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036C18" w:rsidRPr="00A82AE5"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lastRenderedPageBreak/>
        <w:t>3</w:t>
      </w:r>
      <w:r w:rsidRPr="00A82AE5">
        <w:rPr>
          <w:rFonts w:ascii="Arial" w:hAnsi="Arial" w:cs="Arial"/>
          <w:sz w:val="24"/>
          <w:szCs w:val="24"/>
        </w:rPr>
        <w:t>.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4</w:t>
      </w:r>
      <w:r w:rsidRPr="007153D6">
        <w:rPr>
          <w:rFonts w:ascii="Arial" w:hAnsi="Arial" w:cs="Arial"/>
          <w:sz w:val="24"/>
          <w:szCs w:val="24"/>
        </w:rPr>
        <w:t>. Контроль за соблюдением установленного порядка управления и распоряжения муниципальным имуществом осуществляют Дума, Администрация, контрольно-счетный орган муниципального образовани</w:t>
      </w:r>
      <w:r>
        <w:rPr>
          <w:rFonts w:ascii="Arial" w:hAnsi="Arial" w:cs="Arial"/>
          <w:sz w:val="24"/>
          <w:szCs w:val="24"/>
        </w:rPr>
        <w:t>я Балаганский район.</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5</w:t>
      </w:r>
      <w:r w:rsidRPr="007153D6">
        <w:rPr>
          <w:rFonts w:ascii="Arial" w:hAnsi="Arial" w:cs="Arial"/>
          <w:sz w:val="24"/>
          <w:szCs w:val="24"/>
        </w:rPr>
        <w:t>. Администрация ежегодно представляет на рассмотрение Думе отчет о распоряжении муниципальным имуществом.</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6</w:t>
      </w:r>
      <w:r w:rsidRPr="007153D6">
        <w:rPr>
          <w:rFonts w:ascii="Arial" w:hAnsi="Arial" w:cs="Arial"/>
          <w:sz w:val="24"/>
          <w:szCs w:val="24"/>
        </w:rPr>
        <w:t>.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7</w:t>
      </w:r>
      <w:r w:rsidRPr="007153D6">
        <w:rPr>
          <w:rFonts w:ascii="Arial" w:hAnsi="Arial" w:cs="Arial"/>
          <w:sz w:val="24"/>
          <w:szCs w:val="24"/>
        </w:rPr>
        <w:t>. В целях осуществления контроля за сохранностью и использованием муниципального имущества Администрация:</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3) осуществляет инвентаризацию муниципального имущества;</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8</w:t>
      </w:r>
      <w:r w:rsidRPr="007153D6">
        <w:rPr>
          <w:rFonts w:ascii="Arial" w:hAnsi="Arial" w:cs="Arial"/>
          <w:sz w:val="24"/>
          <w:szCs w:val="24"/>
        </w:rPr>
        <w:t>. В случае выявления нарушений сохранности и целевого использования муниципального имущества Администрация:</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1) выдает предупреждения об устранении выявленных нарушений с указанием сроков их устранения, а также обеспечивает контроль за устранением выявленных нарушений;</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036C18" w:rsidRPr="007153D6" w:rsidRDefault="00036C18" w:rsidP="00036C18">
      <w:pPr>
        <w:spacing w:after="0" w:line="240" w:lineRule="auto"/>
        <w:ind w:firstLine="709"/>
        <w:jc w:val="both"/>
        <w:outlineLvl w:val="0"/>
        <w:rPr>
          <w:rFonts w:ascii="Arial" w:hAnsi="Arial" w:cs="Arial"/>
          <w:sz w:val="24"/>
          <w:szCs w:val="24"/>
        </w:rPr>
      </w:pPr>
      <w:r w:rsidRPr="007153D6">
        <w:rPr>
          <w:rFonts w:ascii="Arial" w:hAnsi="Arial" w:cs="Arial"/>
          <w:sz w:val="24"/>
          <w:szCs w:val="24"/>
        </w:rPr>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036C18" w:rsidRPr="007153D6" w:rsidRDefault="00036C18" w:rsidP="00036C18">
      <w:pPr>
        <w:spacing w:after="0" w:line="240" w:lineRule="auto"/>
        <w:ind w:firstLine="709"/>
        <w:jc w:val="both"/>
        <w:outlineLvl w:val="0"/>
        <w:rPr>
          <w:rFonts w:ascii="Arial" w:hAnsi="Arial" w:cs="Arial"/>
          <w:sz w:val="24"/>
          <w:szCs w:val="24"/>
        </w:rPr>
      </w:pPr>
      <w:r>
        <w:rPr>
          <w:rFonts w:ascii="Arial" w:hAnsi="Arial" w:cs="Arial"/>
          <w:sz w:val="24"/>
          <w:szCs w:val="24"/>
        </w:rPr>
        <w:t>9</w:t>
      </w:r>
      <w:r w:rsidRPr="007153D6">
        <w:rPr>
          <w:rFonts w:ascii="Arial" w:hAnsi="Arial" w:cs="Arial"/>
          <w:sz w:val="24"/>
          <w:szCs w:val="24"/>
        </w:rPr>
        <w:t xml:space="preserve">. Контрольно-счетный орган муниципального </w:t>
      </w:r>
      <w:r w:rsidRPr="00A82AE5">
        <w:rPr>
          <w:rFonts w:ascii="Arial" w:hAnsi="Arial" w:cs="Arial"/>
          <w:sz w:val="24"/>
          <w:szCs w:val="24"/>
        </w:rPr>
        <w:t>образования Балаганского района</w:t>
      </w:r>
      <w:r w:rsidRPr="007153D6">
        <w:rPr>
          <w:rFonts w:ascii="Arial" w:hAnsi="Arial" w:cs="Arial"/>
          <w:i/>
          <w:sz w:val="24"/>
          <w:szCs w:val="24"/>
        </w:rPr>
        <w:t xml:space="preserve"> </w:t>
      </w:r>
      <w:r w:rsidRPr="007153D6">
        <w:rPr>
          <w:rFonts w:ascii="Arial" w:hAnsi="Arial" w:cs="Arial"/>
          <w:sz w:val="24"/>
          <w:szCs w:val="24"/>
        </w:rPr>
        <w:t>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w:t>
      </w:r>
    </w:p>
    <w:p w:rsidR="00036C18" w:rsidRPr="00D3746D" w:rsidRDefault="00036C18" w:rsidP="00036C18">
      <w:pPr>
        <w:pStyle w:val="af2"/>
        <w:ind w:left="0" w:firstLine="0"/>
        <w:jc w:val="center"/>
        <w:rPr>
          <w:rFonts w:ascii="Arial" w:hAnsi="Arial" w:cs="Arial"/>
        </w:rPr>
      </w:pPr>
    </w:p>
    <w:p w:rsidR="00036C18" w:rsidRDefault="00036C18" w:rsidP="00036C18">
      <w:pPr>
        <w:spacing w:after="0" w:line="240" w:lineRule="auto"/>
      </w:pPr>
    </w:p>
    <w:p w:rsidR="00036C18" w:rsidRDefault="00036C18" w:rsidP="00036C18">
      <w:pPr>
        <w:tabs>
          <w:tab w:val="center" w:pos="4727"/>
          <w:tab w:val="left" w:pos="7605"/>
        </w:tabs>
        <w:spacing w:after="0" w:line="240" w:lineRule="auto"/>
        <w:jc w:val="center"/>
        <w:rPr>
          <w:rFonts w:ascii="Arial" w:hAnsi="Arial" w:cs="Arial"/>
          <w:b/>
          <w:sz w:val="32"/>
          <w:szCs w:val="32"/>
        </w:rPr>
      </w:pPr>
      <w:r>
        <w:rPr>
          <w:rFonts w:ascii="Arial" w:hAnsi="Arial" w:cs="Arial"/>
          <w:b/>
          <w:sz w:val="32"/>
          <w:szCs w:val="32"/>
        </w:rPr>
        <w:t>29.01.2021г.№1-4</w:t>
      </w:r>
    </w:p>
    <w:p w:rsidR="00036C18" w:rsidRPr="00A44656" w:rsidRDefault="00036C18" w:rsidP="00036C18">
      <w:pPr>
        <w:tabs>
          <w:tab w:val="center" w:pos="4727"/>
          <w:tab w:val="left" w:pos="7605"/>
        </w:tabs>
        <w:spacing w:after="0" w:line="240" w:lineRule="auto"/>
        <w:jc w:val="center"/>
        <w:rPr>
          <w:rFonts w:ascii="Arial" w:hAnsi="Arial" w:cs="Arial"/>
          <w:b/>
          <w:bCs/>
          <w:sz w:val="32"/>
          <w:szCs w:val="32"/>
        </w:rPr>
      </w:pPr>
      <w:r w:rsidRPr="00A44656">
        <w:rPr>
          <w:rFonts w:ascii="Arial" w:hAnsi="Arial" w:cs="Arial"/>
          <w:b/>
          <w:sz w:val="32"/>
          <w:szCs w:val="32"/>
        </w:rPr>
        <w:t>РОССИЙСКАЯ ФЕДЕРАЦИЯ</w:t>
      </w:r>
    </w:p>
    <w:p w:rsidR="00036C18" w:rsidRPr="00A44656" w:rsidRDefault="00036C18" w:rsidP="00036C18">
      <w:pPr>
        <w:spacing w:after="0" w:line="240" w:lineRule="auto"/>
        <w:jc w:val="center"/>
        <w:rPr>
          <w:rFonts w:ascii="Arial" w:hAnsi="Arial" w:cs="Arial"/>
          <w:b/>
          <w:sz w:val="32"/>
          <w:szCs w:val="32"/>
        </w:rPr>
      </w:pPr>
      <w:r w:rsidRPr="00A44656">
        <w:rPr>
          <w:rFonts w:ascii="Arial" w:hAnsi="Arial" w:cs="Arial"/>
          <w:b/>
          <w:sz w:val="32"/>
          <w:szCs w:val="32"/>
        </w:rPr>
        <w:t>ИРКУТСКАЯ ОБЛАСТЬ</w:t>
      </w:r>
    </w:p>
    <w:p w:rsidR="00036C18" w:rsidRPr="00A44656" w:rsidRDefault="00036C18" w:rsidP="00036C18">
      <w:pPr>
        <w:spacing w:after="0" w:line="240" w:lineRule="auto"/>
        <w:jc w:val="center"/>
        <w:rPr>
          <w:rFonts w:ascii="Arial" w:hAnsi="Arial" w:cs="Arial"/>
          <w:b/>
          <w:sz w:val="32"/>
          <w:szCs w:val="32"/>
        </w:rPr>
      </w:pPr>
      <w:r w:rsidRPr="00A44656">
        <w:rPr>
          <w:rFonts w:ascii="Arial" w:hAnsi="Arial" w:cs="Arial"/>
          <w:b/>
          <w:sz w:val="32"/>
          <w:szCs w:val="32"/>
        </w:rPr>
        <w:t xml:space="preserve">БАЛАГАНСКИЙ </w:t>
      </w:r>
      <w:r>
        <w:rPr>
          <w:rFonts w:ascii="Arial" w:hAnsi="Arial" w:cs="Arial"/>
          <w:b/>
          <w:sz w:val="32"/>
          <w:szCs w:val="32"/>
        </w:rPr>
        <w:t xml:space="preserve">МУНИЦИПАЛЬНЫЙ </w:t>
      </w:r>
      <w:r w:rsidRPr="00A44656">
        <w:rPr>
          <w:rFonts w:ascii="Arial" w:hAnsi="Arial" w:cs="Arial"/>
          <w:b/>
          <w:sz w:val="32"/>
          <w:szCs w:val="32"/>
        </w:rPr>
        <w:t>РАЙОН</w:t>
      </w:r>
    </w:p>
    <w:p w:rsidR="00036C18" w:rsidRPr="00A44656" w:rsidRDefault="00036C18" w:rsidP="00036C18">
      <w:pPr>
        <w:tabs>
          <w:tab w:val="center" w:pos="4677"/>
          <w:tab w:val="left" w:pos="8100"/>
        </w:tabs>
        <w:spacing w:after="0" w:line="240" w:lineRule="auto"/>
        <w:jc w:val="center"/>
        <w:rPr>
          <w:rFonts w:ascii="Arial" w:hAnsi="Arial" w:cs="Arial"/>
          <w:b/>
          <w:sz w:val="32"/>
          <w:szCs w:val="32"/>
        </w:rPr>
      </w:pPr>
      <w:r>
        <w:rPr>
          <w:rFonts w:ascii="Arial" w:hAnsi="Arial" w:cs="Arial"/>
          <w:b/>
          <w:sz w:val="32"/>
          <w:szCs w:val="32"/>
        </w:rPr>
        <w:t>БИРИТСКОЕ СЕЛЬСКОЕ ПОСЕЛЕНИЕ</w:t>
      </w:r>
    </w:p>
    <w:p w:rsidR="00036C18" w:rsidRDefault="00036C18" w:rsidP="00036C18">
      <w:pPr>
        <w:spacing w:after="0" w:line="240" w:lineRule="auto"/>
        <w:jc w:val="center"/>
        <w:rPr>
          <w:rFonts w:ascii="Arial" w:hAnsi="Arial" w:cs="Arial"/>
          <w:b/>
          <w:sz w:val="32"/>
          <w:szCs w:val="32"/>
        </w:rPr>
      </w:pPr>
      <w:r>
        <w:rPr>
          <w:rFonts w:ascii="Arial" w:hAnsi="Arial" w:cs="Arial"/>
          <w:b/>
          <w:sz w:val="32"/>
          <w:szCs w:val="32"/>
        </w:rPr>
        <w:t>ДУМА</w:t>
      </w:r>
    </w:p>
    <w:p w:rsidR="00036C18" w:rsidRDefault="00036C18" w:rsidP="00036C18">
      <w:pPr>
        <w:spacing w:after="0" w:line="240" w:lineRule="auto"/>
        <w:jc w:val="center"/>
        <w:rPr>
          <w:rFonts w:ascii="Arial" w:hAnsi="Arial" w:cs="Arial"/>
          <w:b/>
          <w:sz w:val="32"/>
          <w:szCs w:val="32"/>
        </w:rPr>
      </w:pPr>
      <w:r w:rsidRPr="00A44656">
        <w:rPr>
          <w:rFonts w:ascii="Arial" w:hAnsi="Arial" w:cs="Arial"/>
          <w:b/>
          <w:sz w:val="32"/>
          <w:szCs w:val="32"/>
        </w:rPr>
        <w:lastRenderedPageBreak/>
        <w:t>РЕШЕНИЕ</w:t>
      </w:r>
    </w:p>
    <w:p w:rsidR="00036C18" w:rsidRPr="00EB087C" w:rsidRDefault="00036C18" w:rsidP="00036C18">
      <w:pPr>
        <w:spacing w:after="0" w:line="240" w:lineRule="auto"/>
        <w:jc w:val="center"/>
        <w:rPr>
          <w:rFonts w:ascii="Arial" w:hAnsi="Arial" w:cs="Arial"/>
          <w:b/>
          <w:sz w:val="32"/>
          <w:szCs w:val="32"/>
        </w:rPr>
      </w:pPr>
    </w:p>
    <w:p w:rsidR="00036C18" w:rsidRDefault="00036C18" w:rsidP="00036C18">
      <w:pPr>
        <w:spacing w:after="0" w:line="240" w:lineRule="auto"/>
        <w:jc w:val="center"/>
        <w:rPr>
          <w:rFonts w:ascii="Arial" w:hAnsi="Arial" w:cs="Arial"/>
          <w:b/>
          <w:sz w:val="32"/>
          <w:szCs w:val="32"/>
        </w:rPr>
      </w:pPr>
      <w:r w:rsidRPr="00A44656">
        <w:rPr>
          <w:rFonts w:ascii="Arial" w:hAnsi="Arial" w:cs="Arial"/>
          <w:b/>
          <w:sz w:val="32"/>
          <w:szCs w:val="32"/>
        </w:rPr>
        <w:t xml:space="preserve">О </w:t>
      </w:r>
      <w:r>
        <w:rPr>
          <w:rFonts w:ascii="Arial" w:hAnsi="Arial" w:cs="Arial"/>
          <w:b/>
          <w:sz w:val="32"/>
          <w:szCs w:val="32"/>
        </w:rPr>
        <w:t>ПЕРЕДАЧЕ АДМИНИСТРАЦИИ МУНИЦИПАЛЬНОГО ОБРАЗОВАНИЯ БАЛАГАНСКИЙ РАЙОН ОСУЩЕСТВЛЕНИЯ ЧАСТИ ПОЛНОМОЧИЙ</w:t>
      </w:r>
    </w:p>
    <w:p w:rsidR="00036C18" w:rsidRPr="004245EF" w:rsidRDefault="00036C18" w:rsidP="00036C18">
      <w:pPr>
        <w:spacing w:after="0" w:line="240" w:lineRule="auto"/>
        <w:jc w:val="center"/>
        <w:rPr>
          <w:rFonts w:ascii="Arial" w:hAnsi="Arial" w:cs="Arial"/>
          <w:b/>
          <w:sz w:val="32"/>
          <w:szCs w:val="32"/>
        </w:rPr>
      </w:pPr>
    </w:p>
    <w:p w:rsidR="00036C18" w:rsidRDefault="00036C18" w:rsidP="00036C18">
      <w:pPr>
        <w:spacing w:after="0" w:line="240" w:lineRule="auto"/>
        <w:ind w:firstLine="709"/>
        <w:jc w:val="both"/>
        <w:rPr>
          <w:rFonts w:ascii="Arial" w:hAnsi="Arial" w:cs="Arial"/>
        </w:rPr>
      </w:pPr>
      <w:r>
        <w:rPr>
          <w:rFonts w:ascii="Arial" w:hAnsi="Arial" w:cs="Arial"/>
        </w:rPr>
        <w:t>В соответствии с</w:t>
      </w:r>
      <w:r w:rsidRPr="00EB087C">
        <w:rPr>
          <w:rFonts w:ascii="Arial" w:hAnsi="Arial" w:cs="Arial"/>
        </w:rPr>
        <w:t xml:space="preserve"> частью 4 статьи 15 Федерального закона от 06.10.2003</w:t>
      </w:r>
      <w:r>
        <w:rPr>
          <w:rFonts w:ascii="Arial" w:hAnsi="Arial" w:cs="Arial"/>
        </w:rPr>
        <w:t>г.</w:t>
      </w:r>
      <w:r w:rsidRPr="00EB087C">
        <w:rPr>
          <w:rFonts w:ascii="Arial" w:hAnsi="Arial" w:cs="Arial"/>
        </w:rPr>
        <w:t xml:space="preserve"> №131-ФЗ «Об общих принципах организации местного самоуправле</w:t>
      </w:r>
      <w:r>
        <w:rPr>
          <w:rFonts w:ascii="Arial" w:hAnsi="Arial" w:cs="Arial"/>
        </w:rPr>
        <w:t xml:space="preserve">ния в Российской Федерации», Дума Биритского муниципального образования </w:t>
      </w:r>
    </w:p>
    <w:p w:rsidR="00036C18" w:rsidRPr="00877B17" w:rsidRDefault="00036C18" w:rsidP="00036C18">
      <w:pPr>
        <w:tabs>
          <w:tab w:val="left" w:pos="0"/>
        </w:tabs>
        <w:spacing w:after="0" w:line="240" w:lineRule="auto"/>
        <w:jc w:val="center"/>
        <w:rPr>
          <w:rFonts w:ascii="Arial" w:hAnsi="Arial" w:cs="Arial"/>
          <w:sz w:val="30"/>
          <w:szCs w:val="30"/>
        </w:rPr>
      </w:pPr>
    </w:p>
    <w:p w:rsidR="00036C18" w:rsidRDefault="00036C18" w:rsidP="00036C18">
      <w:pPr>
        <w:spacing w:after="0" w:line="240" w:lineRule="auto"/>
        <w:jc w:val="center"/>
        <w:rPr>
          <w:rFonts w:ascii="Arial" w:hAnsi="Arial" w:cs="Arial"/>
          <w:b/>
          <w:sz w:val="30"/>
          <w:szCs w:val="30"/>
        </w:rPr>
      </w:pPr>
      <w:r w:rsidRPr="00EB087C">
        <w:rPr>
          <w:rFonts w:ascii="Arial" w:hAnsi="Arial" w:cs="Arial"/>
          <w:b/>
          <w:sz w:val="30"/>
          <w:szCs w:val="30"/>
        </w:rPr>
        <w:t>РЕШИЛА</w:t>
      </w:r>
      <w:r>
        <w:rPr>
          <w:rFonts w:ascii="Arial" w:hAnsi="Arial" w:cs="Arial"/>
          <w:b/>
          <w:sz w:val="30"/>
          <w:szCs w:val="30"/>
        </w:rPr>
        <w:t>:</w:t>
      </w:r>
    </w:p>
    <w:p w:rsidR="00036C18" w:rsidRDefault="00036C18" w:rsidP="00036C18">
      <w:pPr>
        <w:spacing w:after="0" w:line="240" w:lineRule="auto"/>
        <w:jc w:val="center"/>
        <w:rPr>
          <w:rFonts w:ascii="Arial" w:hAnsi="Arial" w:cs="Arial"/>
          <w:b/>
          <w:sz w:val="30"/>
          <w:szCs w:val="30"/>
        </w:rPr>
      </w:pPr>
    </w:p>
    <w:p w:rsidR="00036C18" w:rsidRDefault="00036C18" w:rsidP="00036C18">
      <w:pPr>
        <w:spacing w:after="0" w:line="240" w:lineRule="auto"/>
        <w:ind w:firstLine="709"/>
        <w:jc w:val="both"/>
        <w:rPr>
          <w:rFonts w:ascii="Arial" w:hAnsi="Arial" w:cs="Arial"/>
        </w:rPr>
      </w:pPr>
      <w:r>
        <w:rPr>
          <w:rFonts w:ascii="Arial" w:hAnsi="Arial" w:cs="Arial"/>
        </w:rPr>
        <w:t>1. Утвердить Перечень соглашений о передаче полномочий с уровня Биритского муниципального образования на уровень муниципального образования Балаганский район на 2021 - 2022 годы (прилагается).</w:t>
      </w:r>
    </w:p>
    <w:p w:rsidR="00036C18" w:rsidRPr="0088346F" w:rsidRDefault="00036C18" w:rsidP="00036C18">
      <w:pPr>
        <w:spacing w:after="0" w:line="240" w:lineRule="auto"/>
        <w:ind w:firstLine="708"/>
        <w:jc w:val="both"/>
        <w:rPr>
          <w:rFonts w:ascii="Arial" w:hAnsi="Arial" w:cs="Arial"/>
        </w:rPr>
      </w:pPr>
      <w:r>
        <w:rPr>
          <w:rFonts w:ascii="Arial" w:hAnsi="Arial" w:cs="Arial"/>
        </w:rPr>
        <w:t xml:space="preserve">2. Опубликовать настоящее решение в </w:t>
      </w:r>
      <w:r w:rsidRPr="0088346F">
        <w:rPr>
          <w:rFonts w:ascii="Arial" w:hAnsi="Arial" w:cs="Arial"/>
        </w:rPr>
        <w:t xml:space="preserve">печатном средстве массовой информации населения «Биритский вестник» </w:t>
      </w:r>
      <w:r>
        <w:rPr>
          <w:rFonts w:ascii="Arial" w:hAnsi="Arial" w:cs="Arial"/>
        </w:rPr>
        <w:t>и</w:t>
      </w:r>
      <w:r w:rsidRPr="0088346F">
        <w:rPr>
          <w:rFonts w:ascii="Arial" w:hAnsi="Arial" w:cs="Arial"/>
        </w:rPr>
        <w:t xml:space="preserve"> разместить на официальном сайте администрации Биритского муниципального образования в информационно – телекоммуникационной сети «Интернет».</w:t>
      </w:r>
    </w:p>
    <w:p w:rsidR="00036C18" w:rsidRPr="0088346F" w:rsidRDefault="00036C18" w:rsidP="00036C18">
      <w:pPr>
        <w:spacing w:after="0" w:line="240" w:lineRule="auto"/>
        <w:ind w:firstLine="708"/>
        <w:jc w:val="both"/>
        <w:rPr>
          <w:rFonts w:ascii="Arial" w:hAnsi="Arial" w:cs="Arial"/>
        </w:rPr>
      </w:pPr>
      <w:r>
        <w:rPr>
          <w:rFonts w:ascii="Arial" w:hAnsi="Arial" w:cs="Arial"/>
        </w:rPr>
        <w:t>3.</w:t>
      </w:r>
      <w:r w:rsidRPr="0088346F">
        <w:rPr>
          <w:rFonts w:ascii="Arial" w:hAnsi="Arial" w:cs="Arial"/>
        </w:rPr>
        <w:t>Настоящее решение вступает в силу со дня официального опубликования.</w:t>
      </w:r>
    </w:p>
    <w:p w:rsidR="00036C18" w:rsidRDefault="00036C18" w:rsidP="00036C18">
      <w:pPr>
        <w:spacing w:after="0" w:line="240" w:lineRule="auto"/>
        <w:ind w:firstLine="709"/>
        <w:jc w:val="both"/>
        <w:rPr>
          <w:rFonts w:ascii="Arial" w:hAnsi="Arial" w:cs="Arial"/>
        </w:rPr>
      </w:pPr>
    </w:p>
    <w:p w:rsidR="00036C18" w:rsidRDefault="00036C18" w:rsidP="00036C18">
      <w:pPr>
        <w:spacing w:after="0" w:line="240" w:lineRule="auto"/>
        <w:ind w:firstLine="709"/>
        <w:jc w:val="both"/>
        <w:rPr>
          <w:rFonts w:ascii="Arial" w:hAnsi="Arial" w:cs="Arial"/>
        </w:rPr>
      </w:pPr>
    </w:p>
    <w:p w:rsidR="00036C18" w:rsidRDefault="00036C18" w:rsidP="00036C18">
      <w:pPr>
        <w:spacing w:after="0" w:line="240" w:lineRule="auto"/>
        <w:jc w:val="both"/>
        <w:rPr>
          <w:rFonts w:ascii="Arial" w:hAnsi="Arial" w:cs="Arial"/>
        </w:rPr>
      </w:pPr>
      <w:r>
        <w:rPr>
          <w:rFonts w:ascii="Arial" w:hAnsi="Arial" w:cs="Arial"/>
        </w:rPr>
        <w:t>Председатель Думы Биритского муниципального образования,</w:t>
      </w:r>
    </w:p>
    <w:p w:rsidR="00036C18" w:rsidRPr="001C2AFD" w:rsidRDefault="00036C18" w:rsidP="00036C18">
      <w:pPr>
        <w:spacing w:after="0" w:line="240" w:lineRule="auto"/>
        <w:jc w:val="both"/>
        <w:rPr>
          <w:rFonts w:ascii="Arial" w:hAnsi="Arial" w:cs="Arial"/>
        </w:rPr>
      </w:pPr>
      <w:r>
        <w:rPr>
          <w:rFonts w:ascii="Arial" w:hAnsi="Arial" w:cs="Arial"/>
        </w:rPr>
        <w:t>Глава Биритского</w:t>
      </w:r>
      <w:r w:rsidRPr="001C2AFD">
        <w:rPr>
          <w:rFonts w:ascii="Arial" w:hAnsi="Arial" w:cs="Arial"/>
        </w:rPr>
        <w:t xml:space="preserve"> муниципального образования</w:t>
      </w:r>
      <w:r>
        <w:rPr>
          <w:rFonts w:ascii="Arial" w:hAnsi="Arial" w:cs="Arial"/>
        </w:rPr>
        <w:t xml:space="preserve">                                       Е.В. Черная</w:t>
      </w:r>
    </w:p>
    <w:p w:rsidR="00036C18" w:rsidRDefault="00036C18" w:rsidP="00036C18">
      <w:pPr>
        <w:spacing w:after="0" w:line="240" w:lineRule="auto"/>
        <w:ind w:firstLine="709"/>
        <w:jc w:val="both"/>
        <w:rPr>
          <w:rFonts w:ascii="Arial" w:hAnsi="Arial" w:cs="Arial"/>
        </w:rPr>
      </w:pPr>
    </w:p>
    <w:p w:rsidR="00036C18" w:rsidRPr="001C2AFD" w:rsidRDefault="00036C18" w:rsidP="00036C18">
      <w:pPr>
        <w:spacing w:after="0" w:line="240" w:lineRule="auto"/>
        <w:ind w:firstLine="709"/>
        <w:jc w:val="both"/>
        <w:rPr>
          <w:rFonts w:ascii="Arial" w:hAnsi="Arial" w:cs="Arial"/>
        </w:rPr>
        <w:sectPr w:rsidR="00036C18" w:rsidRPr="001C2AFD" w:rsidSect="00036C18">
          <w:pgSz w:w="11906" w:h="16838"/>
          <w:pgMar w:top="1276" w:right="850" w:bottom="1134" w:left="1701" w:header="708" w:footer="708" w:gutter="0"/>
          <w:cols w:space="708"/>
          <w:docGrid w:linePitch="360"/>
        </w:sectPr>
      </w:pPr>
    </w:p>
    <w:p w:rsidR="00036C18" w:rsidRPr="00B36444" w:rsidRDefault="00036C18" w:rsidP="00036C18">
      <w:pPr>
        <w:spacing w:after="0" w:line="240" w:lineRule="auto"/>
        <w:ind w:firstLine="5400"/>
        <w:jc w:val="right"/>
        <w:rPr>
          <w:rFonts w:ascii="Courier New" w:hAnsi="Courier New" w:cs="Courier New"/>
        </w:rPr>
      </w:pPr>
      <w:r w:rsidRPr="00B36444">
        <w:rPr>
          <w:rFonts w:ascii="Courier New" w:hAnsi="Courier New" w:cs="Courier New"/>
        </w:rPr>
        <w:lastRenderedPageBreak/>
        <w:t xml:space="preserve">Приложение </w:t>
      </w:r>
    </w:p>
    <w:p w:rsidR="00036C18" w:rsidRPr="00B36444" w:rsidRDefault="00036C18" w:rsidP="00036C18">
      <w:pPr>
        <w:spacing w:after="0" w:line="240" w:lineRule="auto"/>
        <w:ind w:left="5387" w:firstLine="13"/>
        <w:jc w:val="right"/>
        <w:rPr>
          <w:rFonts w:ascii="Courier New" w:hAnsi="Courier New" w:cs="Courier New"/>
        </w:rPr>
      </w:pPr>
      <w:r w:rsidRPr="00B36444">
        <w:rPr>
          <w:rFonts w:ascii="Courier New" w:hAnsi="Courier New" w:cs="Courier New"/>
        </w:rPr>
        <w:t>к решению Думы Биритского муниципального образования</w:t>
      </w:r>
    </w:p>
    <w:p w:rsidR="00036C18" w:rsidRPr="00B36444" w:rsidRDefault="00036C18" w:rsidP="00036C18">
      <w:pPr>
        <w:spacing w:after="0" w:line="240" w:lineRule="auto"/>
        <w:ind w:firstLine="5400"/>
        <w:jc w:val="right"/>
        <w:rPr>
          <w:rFonts w:ascii="Courier New" w:hAnsi="Courier New" w:cs="Courier New"/>
        </w:rPr>
      </w:pPr>
      <w:r>
        <w:rPr>
          <w:rFonts w:ascii="Courier New" w:hAnsi="Courier New" w:cs="Courier New"/>
        </w:rPr>
        <w:t>от 29.01.</w:t>
      </w:r>
      <w:r w:rsidRPr="00B36444">
        <w:rPr>
          <w:rFonts w:ascii="Courier New" w:hAnsi="Courier New" w:cs="Courier New"/>
        </w:rPr>
        <w:t xml:space="preserve">2021 года № </w:t>
      </w:r>
      <w:r>
        <w:rPr>
          <w:rFonts w:ascii="Courier New" w:hAnsi="Courier New" w:cs="Courier New"/>
        </w:rPr>
        <w:t>1-4</w:t>
      </w:r>
    </w:p>
    <w:p w:rsidR="00036C18" w:rsidRDefault="00036C18" w:rsidP="00036C18">
      <w:pPr>
        <w:spacing w:after="0" w:line="240" w:lineRule="auto"/>
        <w:ind w:firstLine="5400"/>
      </w:pPr>
    </w:p>
    <w:p w:rsidR="00036C18" w:rsidRDefault="00036C18" w:rsidP="00036C18">
      <w:pPr>
        <w:tabs>
          <w:tab w:val="left" w:pos="6405"/>
        </w:tabs>
        <w:spacing w:after="0" w:line="240" w:lineRule="auto"/>
      </w:pPr>
      <w:r>
        <w:tab/>
      </w:r>
    </w:p>
    <w:p w:rsidR="00036C18" w:rsidRPr="001C2AFD" w:rsidRDefault="00036C18" w:rsidP="00036C18">
      <w:pPr>
        <w:tabs>
          <w:tab w:val="left" w:pos="2190"/>
        </w:tabs>
        <w:spacing w:after="0" w:line="240" w:lineRule="auto"/>
        <w:jc w:val="center"/>
        <w:rPr>
          <w:rFonts w:ascii="Arial" w:hAnsi="Arial" w:cs="Arial"/>
        </w:rPr>
      </w:pPr>
      <w:r w:rsidRPr="001C2AFD">
        <w:rPr>
          <w:rFonts w:ascii="Arial" w:hAnsi="Arial" w:cs="Arial"/>
        </w:rPr>
        <w:t>Перечень</w:t>
      </w:r>
    </w:p>
    <w:p w:rsidR="00036C18" w:rsidRDefault="00036C18" w:rsidP="00036C18">
      <w:pPr>
        <w:tabs>
          <w:tab w:val="left" w:pos="2190"/>
        </w:tabs>
        <w:spacing w:after="0" w:line="240" w:lineRule="auto"/>
        <w:jc w:val="center"/>
        <w:rPr>
          <w:rFonts w:ascii="Arial" w:hAnsi="Arial" w:cs="Arial"/>
        </w:rPr>
      </w:pPr>
      <w:r w:rsidRPr="001C2AFD">
        <w:rPr>
          <w:rFonts w:ascii="Arial" w:hAnsi="Arial" w:cs="Arial"/>
        </w:rPr>
        <w:t xml:space="preserve">соглашений о передаче полномочий с уровня </w:t>
      </w:r>
      <w:r>
        <w:rPr>
          <w:rFonts w:ascii="Arial" w:hAnsi="Arial" w:cs="Arial"/>
        </w:rPr>
        <w:t xml:space="preserve">поселения на уровень </w:t>
      </w:r>
      <w:r w:rsidRPr="001C2AFD">
        <w:rPr>
          <w:rFonts w:ascii="Arial" w:hAnsi="Arial" w:cs="Arial"/>
        </w:rPr>
        <w:t>район</w:t>
      </w:r>
      <w:r>
        <w:rPr>
          <w:rFonts w:ascii="Arial" w:hAnsi="Arial" w:cs="Arial"/>
        </w:rPr>
        <w:t>а</w:t>
      </w:r>
    </w:p>
    <w:p w:rsidR="00036C18" w:rsidRDefault="00036C18" w:rsidP="00036C18">
      <w:pPr>
        <w:tabs>
          <w:tab w:val="left" w:pos="2190"/>
        </w:tabs>
        <w:spacing w:after="0" w:line="240" w:lineRule="auto"/>
        <w:rPr>
          <w:rFonts w:ascii="Arial" w:hAnsi="Arial" w:cs="Arial"/>
        </w:rPr>
      </w:pPr>
    </w:p>
    <w:tbl>
      <w:tblPr>
        <w:tblStyle w:val="af"/>
        <w:tblW w:w="0" w:type="auto"/>
        <w:tblLook w:val="04A0" w:firstRow="1" w:lastRow="0" w:firstColumn="1" w:lastColumn="0" w:noHBand="0" w:noVBand="1"/>
      </w:tblPr>
      <w:tblGrid>
        <w:gridCol w:w="786"/>
        <w:gridCol w:w="3828"/>
        <w:gridCol w:w="2370"/>
        <w:gridCol w:w="2361"/>
      </w:tblGrid>
      <w:tr w:rsidR="00036C18" w:rsidTr="00036C18">
        <w:tc>
          <w:tcPr>
            <w:tcW w:w="817" w:type="dxa"/>
          </w:tcPr>
          <w:p w:rsidR="00036C18" w:rsidRPr="00B36444" w:rsidRDefault="00036C18" w:rsidP="00036C18">
            <w:pPr>
              <w:tabs>
                <w:tab w:val="left" w:pos="2190"/>
              </w:tabs>
              <w:spacing w:after="0" w:line="240" w:lineRule="auto"/>
              <w:jc w:val="center"/>
              <w:rPr>
                <w:rFonts w:ascii="Courier New" w:hAnsi="Courier New" w:cs="Courier New"/>
              </w:rPr>
            </w:pPr>
            <w:r w:rsidRPr="00B36444">
              <w:rPr>
                <w:rFonts w:ascii="Courier New" w:hAnsi="Courier New" w:cs="Courier New"/>
              </w:rPr>
              <w:t>№</w:t>
            </w:r>
          </w:p>
        </w:tc>
        <w:tc>
          <w:tcPr>
            <w:tcW w:w="3968" w:type="dxa"/>
          </w:tcPr>
          <w:p w:rsidR="00036C18" w:rsidRPr="00B36444" w:rsidRDefault="00036C18" w:rsidP="00036C18">
            <w:pPr>
              <w:tabs>
                <w:tab w:val="left" w:pos="2190"/>
              </w:tabs>
              <w:spacing w:after="0" w:line="240" w:lineRule="auto"/>
              <w:jc w:val="center"/>
              <w:rPr>
                <w:rFonts w:ascii="Courier New" w:hAnsi="Courier New" w:cs="Courier New"/>
              </w:rPr>
            </w:pPr>
            <w:r w:rsidRPr="00B36444">
              <w:rPr>
                <w:rFonts w:ascii="Courier New" w:hAnsi="Courier New" w:cs="Courier New"/>
              </w:rPr>
              <w:t>Предмет соглашения</w:t>
            </w:r>
          </w:p>
        </w:tc>
        <w:tc>
          <w:tcPr>
            <w:tcW w:w="2393" w:type="dxa"/>
          </w:tcPr>
          <w:p w:rsidR="00036C18" w:rsidRPr="00B36444" w:rsidRDefault="00036C18" w:rsidP="00036C18">
            <w:pPr>
              <w:tabs>
                <w:tab w:val="left" w:pos="2190"/>
              </w:tabs>
              <w:spacing w:after="0" w:line="240" w:lineRule="auto"/>
              <w:jc w:val="center"/>
              <w:rPr>
                <w:rFonts w:ascii="Courier New" w:hAnsi="Courier New" w:cs="Courier New"/>
              </w:rPr>
            </w:pPr>
            <w:r w:rsidRPr="00B36444">
              <w:rPr>
                <w:rFonts w:ascii="Courier New" w:hAnsi="Courier New" w:cs="Courier New"/>
              </w:rPr>
              <w:t>Стороны</w:t>
            </w:r>
          </w:p>
        </w:tc>
        <w:tc>
          <w:tcPr>
            <w:tcW w:w="2393" w:type="dxa"/>
          </w:tcPr>
          <w:p w:rsidR="00036C18" w:rsidRPr="00B36444" w:rsidRDefault="00036C18" w:rsidP="00036C18">
            <w:pPr>
              <w:tabs>
                <w:tab w:val="left" w:pos="2190"/>
              </w:tabs>
              <w:spacing w:after="0" w:line="240" w:lineRule="auto"/>
              <w:jc w:val="center"/>
              <w:rPr>
                <w:rFonts w:ascii="Courier New" w:hAnsi="Courier New" w:cs="Courier New"/>
              </w:rPr>
            </w:pPr>
            <w:r w:rsidRPr="00B36444">
              <w:rPr>
                <w:rFonts w:ascii="Courier New" w:hAnsi="Courier New" w:cs="Courier New"/>
              </w:rPr>
              <w:t>Объем межбюджетных трансфертов для осуществления полномочий</w:t>
            </w:r>
          </w:p>
          <w:p w:rsidR="00036C18" w:rsidRPr="00B36444" w:rsidRDefault="00036C18" w:rsidP="00036C18">
            <w:pPr>
              <w:tabs>
                <w:tab w:val="left" w:pos="2190"/>
              </w:tabs>
              <w:spacing w:after="0" w:line="240" w:lineRule="auto"/>
              <w:jc w:val="center"/>
              <w:rPr>
                <w:rFonts w:ascii="Courier New" w:hAnsi="Courier New" w:cs="Courier New"/>
              </w:rPr>
            </w:pPr>
            <w:r w:rsidRPr="00B36444">
              <w:rPr>
                <w:rFonts w:ascii="Courier New" w:hAnsi="Courier New" w:cs="Courier New"/>
              </w:rPr>
              <w:t>(рублей)</w:t>
            </w:r>
          </w:p>
        </w:tc>
      </w:tr>
      <w:tr w:rsidR="00036C18" w:rsidRPr="00590973" w:rsidTr="00036C18">
        <w:tc>
          <w:tcPr>
            <w:tcW w:w="817" w:type="dxa"/>
          </w:tcPr>
          <w:p w:rsidR="00036C18" w:rsidRPr="00B36444" w:rsidRDefault="00036C18" w:rsidP="00036C18">
            <w:pPr>
              <w:tabs>
                <w:tab w:val="left" w:pos="2190"/>
              </w:tabs>
              <w:spacing w:after="0" w:line="240" w:lineRule="auto"/>
              <w:jc w:val="center"/>
              <w:rPr>
                <w:rFonts w:ascii="Courier New" w:hAnsi="Courier New" w:cs="Courier New"/>
              </w:rPr>
            </w:pPr>
            <w:r>
              <w:rPr>
                <w:rFonts w:ascii="Courier New" w:hAnsi="Courier New" w:cs="Courier New"/>
              </w:rPr>
              <w:t>1</w:t>
            </w:r>
          </w:p>
        </w:tc>
        <w:tc>
          <w:tcPr>
            <w:tcW w:w="3968" w:type="dxa"/>
          </w:tcPr>
          <w:p w:rsidR="00036C18" w:rsidRPr="00B36444" w:rsidRDefault="00036C18" w:rsidP="00036C18">
            <w:pPr>
              <w:tabs>
                <w:tab w:val="left" w:pos="2190"/>
              </w:tabs>
              <w:spacing w:after="0" w:line="240" w:lineRule="auto"/>
              <w:jc w:val="center"/>
              <w:rPr>
                <w:rFonts w:ascii="Courier New" w:hAnsi="Courier New" w:cs="Courier New"/>
              </w:rPr>
            </w:pPr>
            <w:r w:rsidRPr="00B36444">
              <w:rPr>
                <w:rFonts w:ascii="Courier New" w:hAnsi="Courier New" w:cs="Courier New"/>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 осуществление части полномочий по исполнению бюджета поселения</w:t>
            </w:r>
          </w:p>
        </w:tc>
        <w:tc>
          <w:tcPr>
            <w:tcW w:w="2393" w:type="dxa"/>
          </w:tcPr>
          <w:p w:rsidR="00036C18" w:rsidRPr="00B36444" w:rsidRDefault="00036C18" w:rsidP="00036C18">
            <w:pPr>
              <w:tabs>
                <w:tab w:val="left" w:pos="2190"/>
              </w:tabs>
              <w:spacing w:after="0" w:line="240" w:lineRule="auto"/>
              <w:jc w:val="center"/>
              <w:rPr>
                <w:rFonts w:ascii="Courier New" w:hAnsi="Courier New" w:cs="Courier New"/>
              </w:rPr>
            </w:pPr>
            <w:r w:rsidRPr="00B36444">
              <w:rPr>
                <w:rFonts w:ascii="Courier New" w:hAnsi="Courier New" w:cs="Courier New"/>
              </w:rPr>
              <w:t>администрация Биритского муниципального образования – администрация Балаганского района</w:t>
            </w:r>
          </w:p>
        </w:tc>
        <w:tc>
          <w:tcPr>
            <w:tcW w:w="2393" w:type="dxa"/>
          </w:tcPr>
          <w:p w:rsidR="00036C18" w:rsidRPr="00B36444" w:rsidRDefault="00036C18" w:rsidP="00036C18">
            <w:pPr>
              <w:tabs>
                <w:tab w:val="left" w:pos="2190"/>
              </w:tabs>
              <w:spacing w:after="0" w:line="240" w:lineRule="auto"/>
              <w:jc w:val="center"/>
              <w:rPr>
                <w:rFonts w:ascii="Courier New" w:hAnsi="Courier New" w:cs="Courier New"/>
              </w:rPr>
            </w:pPr>
            <w:r w:rsidRPr="00B36444">
              <w:rPr>
                <w:rFonts w:ascii="Courier New" w:hAnsi="Courier New" w:cs="Courier New"/>
              </w:rPr>
              <w:t>91846,90</w:t>
            </w:r>
          </w:p>
        </w:tc>
      </w:tr>
    </w:tbl>
    <w:p w:rsidR="00036C18" w:rsidRDefault="00036C18" w:rsidP="00036C18">
      <w:pPr>
        <w:spacing w:after="0" w:line="240" w:lineRule="auto"/>
      </w:pPr>
    </w:p>
    <w:p w:rsidR="00036C18" w:rsidRDefault="00036C18" w:rsidP="00036C18">
      <w:pPr>
        <w:spacing w:after="0" w:line="240" w:lineRule="auto"/>
      </w:pPr>
    </w:p>
    <w:p w:rsidR="00036C18" w:rsidRPr="000271D4" w:rsidRDefault="00036C18" w:rsidP="00036C18">
      <w:pPr>
        <w:spacing w:after="0" w:line="240" w:lineRule="auto"/>
        <w:jc w:val="center"/>
        <w:rPr>
          <w:rFonts w:ascii="Arial" w:hAnsi="Arial" w:cs="Arial"/>
          <w:b/>
          <w:bCs/>
          <w:sz w:val="32"/>
          <w:szCs w:val="32"/>
        </w:rPr>
      </w:pPr>
      <w:r w:rsidRPr="000271D4">
        <w:rPr>
          <w:rFonts w:ascii="Arial" w:hAnsi="Arial" w:cs="Arial"/>
          <w:b/>
          <w:bCs/>
          <w:sz w:val="32"/>
          <w:szCs w:val="32"/>
        </w:rPr>
        <w:t>29.01.2021г.№1-5</w:t>
      </w:r>
    </w:p>
    <w:p w:rsidR="00036C18" w:rsidRPr="000271D4" w:rsidRDefault="00036C18" w:rsidP="00036C18">
      <w:pPr>
        <w:spacing w:after="0" w:line="240" w:lineRule="auto"/>
        <w:jc w:val="center"/>
        <w:rPr>
          <w:rFonts w:ascii="Arial" w:hAnsi="Arial" w:cs="Arial"/>
          <w:b/>
          <w:bCs/>
          <w:sz w:val="32"/>
          <w:szCs w:val="32"/>
        </w:rPr>
      </w:pPr>
      <w:r w:rsidRPr="000271D4">
        <w:rPr>
          <w:rFonts w:ascii="Arial" w:hAnsi="Arial" w:cs="Arial"/>
          <w:b/>
          <w:bCs/>
          <w:sz w:val="32"/>
          <w:szCs w:val="32"/>
        </w:rPr>
        <w:t xml:space="preserve">РОССИЙСКАЯ ФЕДЕРАЦИЯ </w:t>
      </w:r>
    </w:p>
    <w:p w:rsidR="00036C18" w:rsidRPr="000271D4" w:rsidRDefault="00036C18" w:rsidP="00036C18">
      <w:pPr>
        <w:spacing w:after="0" w:line="240" w:lineRule="auto"/>
        <w:jc w:val="center"/>
        <w:rPr>
          <w:rFonts w:ascii="Arial" w:hAnsi="Arial" w:cs="Arial"/>
          <w:b/>
          <w:bCs/>
          <w:sz w:val="32"/>
          <w:szCs w:val="32"/>
        </w:rPr>
      </w:pPr>
      <w:r w:rsidRPr="000271D4">
        <w:rPr>
          <w:rFonts w:ascii="Arial" w:hAnsi="Arial" w:cs="Arial"/>
          <w:b/>
          <w:bCs/>
          <w:sz w:val="32"/>
          <w:szCs w:val="32"/>
        </w:rPr>
        <w:t>ИРКУТСКАЯ ОБЛАСТЬ</w:t>
      </w:r>
    </w:p>
    <w:p w:rsidR="00036C18" w:rsidRPr="000271D4" w:rsidRDefault="00036C18" w:rsidP="00036C18">
      <w:pPr>
        <w:spacing w:after="0" w:line="240" w:lineRule="auto"/>
        <w:jc w:val="center"/>
        <w:rPr>
          <w:rFonts w:ascii="Arial" w:hAnsi="Arial" w:cs="Arial"/>
          <w:b/>
          <w:bCs/>
          <w:sz w:val="32"/>
          <w:szCs w:val="32"/>
        </w:rPr>
      </w:pPr>
      <w:r w:rsidRPr="000271D4">
        <w:rPr>
          <w:rFonts w:ascii="Arial" w:hAnsi="Arial" w:cs="Arial"/>
          <w:b/>
          <w:bCs/>
          <w:sz w:val="32"/>
          <w:szCs w:val="32"/>
        </w:rPr>
        <w:t>БАЛАГАНСКИЙ МУНИЦИПАЛЬНЫЙ РАЙОН</w:t>
      </w:r>
    </w:p>
    <w:p w:rsidR="00036C18" w:rsidRPr="000271D4" w:rsidRDefault="00036C18" w:rsidP="00036C18">
      <w:pPr>
        <w:spacing w:after="0" w:line="240" w:lineRule="auto"/>
        <w:jc w:val="center"/>
        <w:rPr>
          <w:rFonts w:ascii="Arial" w:hAnsi="Arial" w:cs="Arial"/>
          <w:b/>
          <w:bCs/>
          <w:sz w:val="32"/>
          <w:szCs w:val="32"/>
        </w:rPr>
      </w:pPr>
      <w:r w:rsidRPr="000271D4">
        <w:rPr>
          <w:rFonts w:ascii="Arial" w:hAnsi="Arial" w:cs="Arial"/>
          <w:b/>
          <w:bCs/>
          <w:sz w:val="32"/>
          <w:szCs w:val="32"/>
        </w:rPr>
        <w:t>БИРИТСКОЕ СЕЛЬСКОЕ ПОСЕЛЕНИЕ</w:t>
      </w:r>
    </w:p>
    <w:p w:rsidR="00036C18" w:rsidRPr="000271D4" w:rsidRDefault="00036C18" w:rsidP="00036C18">
      <w:pPr>
        <w:spacing w:after="0" w:line="240" w:lineRule="auto"/>
        <w:jc w:val="center"/>
        <w:rPr>
          <w:rFonts w:ascii="Arial" w:hAnsi="Arial" w:cs="Arial"/>
          <w:b/>
          <w:bCs/>
          <w:sz w:val="32"/>
          <w:szCs w:val="32"/>
        </w:rPr>
      </w:pPr>
      <w:r w:rsidRPr="000271D4">
        <w:rPr>
          <w:rFonts w:ascii="Arial" w:hAnsi="Arial" w:cs="Arial"/>
          <w:b/>
          <w:bCs/>
          <w:sz w:val="32"/>
          <w:szCs w:val="32"/>
        </w:rPr>
        <w:t>ДУМА</w:t>
      </w:r>
    </w:p>
    <w:p w:rsidR="00036C18" w:rsidRPr="000271D4" w:rsidRDefault="00036C18" w:rsidP="00036C18">
      <w:pPr>
        <w:pStyle w:val="ConsTitle"/>
        <w:widowControl/>
        <w:ind w:right="0"/>
        <w:jc w:val="center"/>
        <w:rPr>
          <w:sz w:val="32"/>
          <w:szCs w:val="32"/>
        </w:rPr>
      </w:pPr>
      <w:r w:rsidRPr="000271D4">
        <w:rPr>
          <w:sz w:val="32"/>
          <w:szCs w:val="32"/>
        </w:rPr>
        <w:t>РЕШЕНИЕ</w:t>
      </w:r>
    </w:p>
    <w:p w:rsidR="00036C18" w:rsidRDefault="00036C18" w:rsidP="00036C18">
      <w:pPr>
        <w:spacing w:after="0"/>
        <w:jc w:val="center"/>
        <w:rPr>
          <w:rFonts w:ascii="Arial" w:hAnsi="Arial" w:cs="Arial"/>
          <w:sz w:val="28"/>
          <w:szCs w:val="28"/>
        </w:rPr>
      </w:pPr>
    </w:p>
    <w:p w:rsidR="00036C18" w:rsidRPr="0013770D" w:rsidRDefault="00036C18" w:rsidP="00036C18">
      <w:pPr>
        <w:spacing w:after="0" w:line="240" w:lineRule="auto"/>
        <w:jc w:val="center"/>
        <w:rPr>
          <w:rFonts w:ascii="Arial" w:hAnsi="Arial" w:cs="Arial"/>
          <w:b/>
          <w:sz w:val="32"/>
          <w:szCs w:val="32"/>
        </w:rPr>
      </w:pPr>
      <w:r w:rsidRPr="0013770D">
        <w:rPr>
          <w:rFonts w:ascii="Arial" w:hAnsi="Arial" w:cs="Arial"/>
          <w:b/>
          <w:sz w:val="32"/>
          <w:szCs w:val="32"/>
        </w:rPr>
        <w:t xml:space="preserve">ОБ УЧАСТИИ ДУМЫ БИРИТСКОГО МУНИЦИПАЛЬНОГО ОБРАЗОВАНИЯ В ОБЛАСТНОМ КОНКУРСЕ НА ЛУЧШУЮ ОРГАНИЗАЦИЮ РАБОТЫ ПРЕДСТАВИТЕЛЬНОГО ОРГАНА МУНИЦИПАЛЬНОГО ОБРАЗОВАНИЯ </w:t>
      </w:r>
    </w:p>
    <w:p w:rsidR="00036C18" w:rsidRPr="0013770D" w:rsidRDefault="00036C18" w:rsidP="00036C18">
      <w:pPr>
        <w:spacing w:after="0" w:line="240" w:lineRule="auto"/>
        <w:jc w:val="center"/>
        <w:rPr>
          <w:rFonts w:ascii="Times New Roman" w:hAnsi="Times New Roman"/>
          <w:b/>
          <w:sz w:val="32"/>
          <w:szCs w:val="32"/>
        </w:rPr>
      </w:pPr>
      <w:r>
        <w:rPr>
          <w:rFonts w:ascii="Arial" w:hAnsi="Arial" w:cs="Arial"/>
          <w:b/>
          <w:sz w:val="32"/>
          <w:szCs w:val="32"/>
        </w:rPr>
        <w:t>ИРКУТСКОЙ ОБЛАСТИ В 2020</w:t>
      </w:r>
      <w:r w:rsidRPr="0013770D">
        <w:rPr>
          <w:rFonts w:ascii="Arial" w:hAnsi="Arial" w:cs="Arial"/>
          <w:b/>
          <w:sz w:val="32"/>
          <w:szCs w:val="32"/>
        </w:rPr>
        <w:t xml:space="preserve"> ГОДУ </w:t>
      </w:r>
    </w:p>
    <w:p w:rsidR="00036C18" w:rsidRPr="0054369D" w:rsidRDefault="00036C18" w:rsidP="00036C18">
      <w:pPr>
        <w:spacing w:after="0" w:line="240" w:lineRule="auto"/>
        <w:rPr>
          <w:rFonts w:ascii="Times New Roman" w:hAnsi="Times New Roman"/>
          <w:sz w:val="24"/>
          <w:szCs w:val="24"/>
        </w:rPr>
      </w:pPr>
    </w:p>
    <w:p w:rsidR="00036C18" w:rsidRPr="0054369D" w:rsidRDefault="00036C18" w:rsidP="00036C18">
      <w:pPr>
        <w:spacing w:after="0" w:line="240" w:lineRule="auto"/>
        <w:rPr>
          <w:rFonts w:ascii="Times New Roman" w:hAnsi="Times New Roman"/>
          <w:sz w:val="24"/>
          <w:szCs w:val="24"/>
        </w:rPr>
      </w:pPr>
    </w:p>
    <w:p w:rsidR="00036C18" w:rsidRPr="00134EB1" w:rsidRDefault="00036C18" w:rsidP="00036C18">
      <w:pPr>
        <w:spacing w:after="0"/>
        <w:ind w:firstLine="708"/>
        <w:jc w:val="both"/>
        <w:rPr>
          <w:rFonts w:ascii="Arial" w:hAnsi="Arial" w:cs="Arial"/>
          <w:sz w:val="24"/>
          <w:szCs w:val="24"/>
        </w:rPr>
      </w:pPr>
      <w:r w:rsidRPr="00C5236C">
        <w:rPr>
          <w:rFonts w:ascii="Arial" w:hAnsi="Arial" w:cs="Arial"/>
          <w:sz w:val="24"/>
          <w:szCs w:val="24"/>
        </w:rPr>
        <w:t xml:space="preserve">В соответствии с постановлением Законодательного Собрания Иркутской области </w:t>
      </w:r>
      <w:r>
        <w:rPr>
          <w:rFonts w:ascii="Arial" w:hAnsi="Arial" w:cs="Arial"/>
          <w:sz w:val="24"/>
          <w:szCs w:val="24"/>
        </w:rPr>
        <w:t>от 19 июня 2019</w:t>
      </w:r>
      <w:r w:rsidRPr="00C5236C">
        <w:rPr>
          <w:rFonts w:ascii="Arial" w:hAnsi="Arial" w:cs="Arial"/>
          <w:sz w:val="24"/>
          <w:szCs w:val="24"/>
        </w:rPr>
        <w:t xml:space="preserve"> года № 64</w:t>
      </w:r>
      <w:r>
        <w:rPr>
          <w:rFonts w:ascii="Arial" w:hAnsi="Arial" w:cs="Arial"/>
          <w:sz w:val="24"/>
          <w:szCs w:val="24"/>
        </w:rPr>
        <w:t>/40</w:t>
      </w:r>
      <w:r w:rsidRPr="00C5236C">
        <w:rPr>
          <w:rFonts w:ascii="Arial" w:hAnsi="Arial" w:cs="Arial"/>
          <w:sz w:val="24"/>
          <w:szCs w:val="24"/>
        </w:rPr>
        <w:t>-ЗС «Об утверждении Положения о проведении областного конкурса на лучшую организацию работы представительного органа муниципального обра</w:t>
      </w:r>
      <w:r>
        <w:rPr>
          <w:rFonts w:ascii="Arial" w:hAnsi="Arial" w:cs="Arial"/>
          <w:sz w:val="24"/>
          <w:szCs w:val="24"/>
        </w:rPr>
        <w:t>зования Иркутской области</w:t>
      </w:r>
      <w:r w:rsidRPr="00C5236C">
        <w:rPr>
          <w:rFonts w:ascii="Arial" w:hAnsi="Arial" w:cs="Arial"/>
          <w:sz w:val="24"/>
          <w:szCs w:val="24"/>
        </w:rPr>
        <w:t>»,</w:t>
      </w:r>
      <w:r w:rsidRPr="00134EB1">
        <w:rPr>
          <w:rFonts w:ascii="Arial" w:hAnsi="Arial" w:cs="Arial"/>
          <w:sz w:val="24"/>
          <w:szCs w:val="24"/>
        </w:rPr>
        <w:t xml:space="preserve"> на основании ст.24 Устава Биритского муниципального образования, Дума Биритского муниципального образования </w:t>
      </w:r>
    </w:p>
    <w:p w:rsidR="00036C18" w:rsidRPr="00134EB1" w:rsidRDefault="00036C18" w:rsidP="00036C18">
      <w:pPr>
        <w:spacing w:after="0"/>
        <w:ind w:firstLine="708"/>
        <w:jc w:val="both"/>
        <w:rPr>
          <w:rFonts w:ascii="Arial" w:hAnsi="Arial" w:cs="Arial"/>
          <w:sz w:val="24"/>
          <w:szCs w:val="24"/>
        </w:rPr>
      </w:pPr>
    </w:p>
    <w:p w:rsidR="00036C18" w:rsidRPr="00134EB1" w:rsidRDefault="00036C18" w:rsidP="00036C18">
      <w:pPr>
        <w:spacing w:after="0"/>
        <w:jc w:val="center"/>
        <w:rPr>
          <w:rFonts w:ascii="Arial" w:hAnsi="Arial" w:cs="Arial"/>
          <w:b/>
          <w:bCs/>
          <w:sz w:val="30"/>
          <w:szCs w:val="30"/>
        </w:rPr>
      </w:pPr>
      <w:r w:rsidRPr="00134EB1">
        <w:rPr>
          <w:rFonts w:ascii="Arial" w:hAnsi="Arial" w:cs="Arial"/>
          <w:b/>
          <w:bCs/>
          <w:sz w:val="30"/>
          <w:szCs w:val="30"/>
        </w:rPr>
        <w:lastRenderedPageBreak/>
        <w:t>РЕШИЛА:</w:t>
      </w:r>
    </w:p>
    <w:p w:rsidR="00036C18" w:rsidRPr="00134EB1" w:rsidRDefault="00036C18" w:rsidP="00036C18">
      <w:pPr>
        <w:spacing w:after="0" w:line="240" w:lineRule="auto"/>
        <w:jc w:val="both"/>
        <w:rPr>
          <w:rFonts w:ascii="Arial" w:hAnsi="Arial" w:cs="Arial"/>
          <w:sz w:val="24"/>
          <w:szCs w:val="24"/>
        </w:rPr>
      </w:pPr>
    </w:p>
    <w:p w:rsidR="00036C18" w:rsidRPr="00134EB1" w:rsidRDefault="00036C18" w:rsidP="00036C18">
      <w:pPr>
        <w:spacing w:after="0" w:line="240" w:lineRule="auto"/>
        <w:jc w:val="both"/>
        <w:rPr>
          <w:rFonts w:ascii="Arial" w:hAnsi="Arial" w:cs="Arial"/>
          <w:sz w:val="24"/>
          <w:szCs w:val="24"/>
        </w:rPr>
      </w:pPr>
      <w:r w:rsidRPr="00134EB1">
        <w:rPr>
          <w:rFonts w:ascii="Arial" w:hAnsi="Arial" w:cs="Arial"/>
          <w:sz w:val="24"/>
          <w:szCs w:val="24"/>
        </w:rPr>
        <w:tab/>
        <w:t>1. Принять участие в областном конкурсе на лучшую организацию работы представительного органа муниципального обра</w:t>
      </w:r>
      <w:r>
        <w:rPr>
          <w:rFonts w:ascii="Arial" w:hAnsi="Arial" w:cs="Arial"/>
          <w:sz w:val="24"/>
          <w:szCs w:val="24"/>
        </w:rPr>
        <w:t>зования Иркутской области в 2020 году</w:t>
      </w:r>
      <w:r w:rsidRPr="00134EB1">
        <w:rPr>
          <w:rFonts w:ascii="Arial" w:hAnsi="Arial" w:cs="Arial"/>
          <w:sz w:val="24"/>
          <w:szCs w:val="24"/>
        </w:rPr>
        <w:t>.</w:t>
      </w:r>
    </w:p>
    <w:p w:rsidR="00036C18" w:rsidRPr="00134EB1" w:rsidRDefault="00036C18" w:rsidP="00036C18">
      <w:pPr>
        <w:spacing w:after="0" w:line="240" w:lineRule="auto"/>
        <w:jc w:val="both"/>
        <w:rPr>
          <w:rFonts w:ascii="Arial" w:hAnsi="Arial" w:cs="Arial"/>
          <w:sz w:val="24"/>
          <w:szCs w:val="24"/>
        </w:rPr>
      </w:pPr>
      <w:r w:rsidRPr="00134EB1">
        <w:rPr>
          <w:rFonts w:ascii="Arial" w:hAnsi="Arial" w:cs="Arial"/>
          <w:sz w:val="24"/>
          <w:szCs w:val="24"/>
        </w:rPr>
        <w:tab/>
        <w:t>2. Утвердить материалы, характеризующие работу Думы Биритского муниципального образования.</w:t>
      </w:r>
    </w:p>
    <w:p w:rsidR="00036C18" w:rsidRPr="00134EB1" w:rsidRDefault="00036C18" w:rsidP="00036C18">
      <w:pPr>
        <w:spacing w:after="0" w:line="240" w:lineRule="auto"/>
        <w:jc w:val="both"/>
        <w:rPr>
          <w:rFonts w:ascii="Arial" w:hAnsi="Arial" w:cs="Arial"/>
          <w:sz w:val="24"/>
          <w:szCs w:val="24"/>
        </w:rPr>
      </w:pPr>
      <w:r w:rsidRPr="00134EB1">
        <w:rPr>
          <w:rFonts w:ascii="Arial" w:hAnsi="Arial" w:cs="Arial"/>
          <w:sz w:val="24"/>
          <w:szCs w:val="24"/>
        </w:rPr>
        <w:tab/>
        <w:t>3. Данное решение вступает в силу со дня подписания.</w:t>
      </w:r>
    </w:p>
    <w:p w:rsidR="00036C18" w:rsidRDefault="00036C18" w:rsidP="00036C18">
      <w:pPr>
        <w:spacing w:after="0" w:line="240" w:lineRule="auto"/>
        <w:jc w:val="both"/>
        <w:rPr>
          <w:rFonts w:ascii="Arial" w:hAnsi="Arial" w:cs="Arial"/>
          <w:sz w:val="24"/>
          <w:szCs w:val="24"/>
        </w:rPr>
      </w:pPr>
    </w:p>
    <w:p w:rsidR="00036C18" w:rsidRDefault="00036C18" w:rsidP="00036C18">
      <w:pPr>
        <w:spacing w:after="0" w:line="240" w:lineRule="auto"/>
        <w:jc w:val="both"/>
        <w:rPr>
          <w:rFonts w:ascii="Arial" w:hAnsi="Arial" w:cs="Arial"/>
          <w:sz w:val="24"/>
          <w:szCs w:val="24"/>
        </w:rPr>
      </w:pPr>
    </w:p>
    <w:p w:rsidR="00036C18" w:rsidRPr="00134EB1" w:rsidRDefault="00036C18" w:rsidP="00036C18">
      <w:pPr>
        <w:spacing w:after="0" w:line="240" w:lineRule="auto"/>
        <w:jc w:val="both"/>
        <w:rPr>
          <w:rFonts w:ascii="Arial" w:hAnsi="Arial" w:cs="Arial"/>
          <w:sz w:val="24"/>
          <w:szCs w:val="24"/>
        </w:rPr>
      </w:pPr>
      <w:r w:rsidRPr="00134EB1">
        <w:rPr>
          <w:rFonts w:ascii="Arial" w:hAnsi="Arial" w:cs="Arial"/>
          <w:sz w:val="24"/>
          <w:szCs w:val="24"/>
        </w:rPr>
        <w:t>Председатель Думы Биритского муниципал</w:t>
      </w:r>
      <w:r>
        <w:rPr>
          <w:rFonts w:ascii="Arial" w:hAnsi="Arial" w:cs="Arial"/>
          <w:sz w:val="24"/>
          <w:szCs w:val="24"/>
        </w:rPr>
        <w:t>ьного образования,</w:t>
      </w:r>
    </w:p>
    <w:p w:rsidR="00036C18" w:rsidRPr="00DD357B" w:rsidRDefault="00036C18" w:rsidP="00036C18">
      <w:pPr>
        <w:spacing w:after="0" w:line="240" w:lineRule="auto"/>
        <w:jc w:val="both"/>
        <w:rPr>
          <w:rFonts w:ascii="Arial" w:hAnsi="Arial" w:cs="Arial"/>
          <w:sz w:val="24"/>
          <w:szCs w:val="24"/>
        </w:rPr>
      </w:pPr>
      <w:r w:rsidRPr="00134EB1">
        <w:rPr>
          <w:rFonts w:ascii="Arial" w:hAnsi="Arial" w:cs="Arial"/>
          <w:sz w:val="24"/>
          <w:szCs w:val="24"/>
        </w:rPr>
        <w:t>Глава Биритского муниципального образования</w:t>
      </w:r>
      <w:r>
        <w:rPr>
          <w:rFonts w:ascii="Arial" w:hAnsi="Arial" w:cs="Arial"/>
          <w:sz w:val="24"/>
          <w:szCs w:val="24"/>
        </w:rPr>
        <w:t xml:space="preserve">                                       </w:t>
      </w:r>
      <w:r w:rsidRPr="00134EB1">
        <w:rPr>
          <w:rFonts w:ascii="Arial" w:hAnsi="Arial" w:cs="Arial"/>
          <w:sz w:val="24"/>
          <w:szCs w:val="24"/>
        </w:rPr>
        <w:t>Е.В.</w:t>
      </w:r>
      <w:r>
        <w:rPr>
          <w:rFonts w:ascii="Arial" w:hAnsi="Arial" w:cs="Arial"/>
          <w:sz w:val="24"/>
          <w:szCs w:val="24"/>
        </w:rPr>
        <w:t xml:space="preserve"> </w:t>
      </w:r>
      <w:r w:rsidRPr="00134EB1">
        <w:rPr>
          <w:rFonts w:ascii="Arial" w:hAnsi="Arial" w:cs="Arial"/>
          <w:sz w:val="24"/>
          <w:szCs w:val="24"/>
        </w:rPr>
        <w:t>Черная</w:t>
      </w:r>
    </w:p>
    <w:p w:rsidR="00036C18" w:rsidRDefault="00036C18" w:rsidP="00036C18">
      <w:pPr>
        <w:spacing w:after="0" w:line="240" w:lineRule="auto"/>
      </w:pPr>
    </w:p>
    <w:p w:rsidR="00036C18" w:rsidRPr="008D5D78" w:rsidRDefault="00036C18" w:rsidP="00036C18">
      <w:pPr>
        <w:spacing w:after="0" w:line="240" w:lineRule="auto"/>
        <w:jc w:val="center"/>
        <w:rPr>
          <w:rFonts w:ascii="Arial" w:hAnsi="Arial" w:cs="Arial"/>
          <w:b/>
          <w:bCs/>
          <w:sz w:val="32"/>
          <w:szCs w:val="32"/>
        </w:rPr>
      </w:pPr>
      <w:r w:rsidRPr="008D5D78">
        <w:rPr>
          <w:rFonts w:ascii="Arial" w:hAnsi="Arial" w:cs="Arial"/>
          <w:b/>
          <w:bCs/>
          <w:sz w:val="32"/>
          <w:szCs w:val="32"/>
        </w:rPr>
        <w:t>29.01.2020г. №1-6</w:t>
      </w:r>
    </w:p>
    <w:p w:rsidR="00036C18" w:rsidRPr="008D5D78" w:rsidRDefault="00036C18" w:rsidP="00036C18">
      <w:pPr>
        <w:spacing w:after="0" w:line="240" w:lineRule="auto"/>
        <w:jc w:val="center"/>
        <w:rPr>
          <w:rFonts w:ascii="Arial" w:hAnsi="Arial" w:cs="Arial"/>
          <w:b/>
          <w:bCs/>
          <w:sz w:val="32"/>
          <w:szCs w:val="32"/>
        </w:rPr>
      </w:pPr>
      <w:r w:rsidRPr="008D5D78">
        <w:rPr>
          <w:rFonts w:ascii="Arial" w:hAnsi="Arial" w:cs="Arial"/>
          <w:b/>
          <w:bCs/>
          <w:sz w:val="32"/>
          <w:szCs w:val="32"/>
        </w:rPr>
        <w:t>РОССИЙСКАЯ ФЕДЕРАЦИЯ</w:t>
      </w:r>
    </w:p>
    <w:p w:rsidR="00036C18" w:rsidRPr="008D5D78" w:rsidRDefault="00036C18" w:rsidP="00036C18">
      <w:pPr>
        <w:spacing w:after="0" w:line="240" w:lineRule="auto"/>
        <w:jc w:val="center"/>
        <w:rPr>
          <w:rFonts w:ascii="Arial" w:hAnsi="Arial" w:cs="Arial"/>
          <w:b/>
          <w:bCs/>
          <w:sz w:val="32"/>
          <w:szCs w:val="32"/>
        </w:rPr>
      </w:pPr>
      <w:r w:rsidRPr="008D5D78">
        <w:rPr>
          <w:rFonts w:ascii="Arial" w:hAnsi="Arial" w:cs="Arial"/>
          <w:b/>
          <w:bCs/>
          <w:sz w:val="32"/>
          <w:szCs w:val="32"/>
        </w:rPr>
        <w:t>ИРКУТСКАЯ ОБЛАСТЬ</w:t>
      </w:r>
    </w:p>
    <w:p w:rsidR="00036C18" w:rsidRPr="008D5D78" w:rsidRDefault="00036C18" w:rsidP="00036C18">
      <w:pPr>
        <w:spacing w:after="0" w:line="240" w:lineRule="auto"/>
        <w:jc w:val="center"/>
        <w:rPr>
          <w:rFonts w:ascii="Arial" w:hAnsi="Arial" w:cs="Arial"/>
          <w:b/>
          <w:bCs/>
          <w:sz w:val="32"/>
          <w:szCs w:val="32"/>
        </w:rPr>
      </w:pPr>
      <w:r w:rsidRPr="008D5D78">
        <w:rPr>
          <w:rFonts w:ascii="Arial" w:hAnsi="Arial" w:cs="Arial"/>
          <w:b/>
          <w:bCs/>
          <w:sz w:val="32"/>
          <w:szCs w:val="32"/>
        </w:rPr>
        <w:t>БАЛАГАНСКИЙ МУНИЦИПАЛЬНЫЙ РАЙОН</w:t>
      </w:r>
    </w:p>
    <w:p w:rsidR="00036C18" w:rsidRPr="008D5D78" w:rsidRDefault="00036C18" w:rsidP="00036C18">
      <w:pPr>
        <w:spacing w:after="0" w:line="240" w:lineRule="auto"/>
        <w:jc w:val="center"/>
        <w:rPr>
          <w:rFonts w:ascii="Arial" w:hAnsi="Arial" w:cs="Arial"/>
          <w:b/>
          <w:bCs/>
          <w:sz w:val="32"/>
          <w:szCs w:val="32"/>
        </w:rPr>
      </w:pPr>
      <w:r w:rsidRPr="008D5D78">
        <w:rPr>
          <w:rFonts w:ascii="Arial" w:hAnsi="Arial" w:cs="Arial"/>
          <w:b/>
          <w:bCs/>
          <w:sz w:val="32"/>
          <w:szCs w:val="32"/>
        </w:rPr>
        <w:t>БИРИТСКОЕ СЕЛЬСКОЕ ПОСЕЛЕНИЕ</w:t>
      </w:r>
    </w:p>
    <w:p w:rsidR="00036C18" w:rsidRPr="008D5D78" w:rsidRDefault="00036C18" w:rsidP="00036C18">
      <w:pPr>
        <w:spacing w:after="0" w:line="240" w:lineRule="auto"/>
        <w:jc w:val="center"/>
        <w:rPr>
          <w:rFonts w:ascii="Arial" w:hAnsi="Arial" w:cs="Arial"/>
          <w:b/>
          <w:bCs/>
          <w:sz w:val="32"/>
          <w:szCs w:val="32"/>
        </w:rPr>
      </w:pPr>
      <w:r w:rsidRPr="008D5D78">
        <w:rPr>
          <w:rFonts w:ascii="Arial" w:hAnsi="Arial" w:cs="Arial"/>
          <w:b/>
          <w:bCs/>
          <w:sz w:val="32"/>
          <w:szCs w:val="32"/>
        </w:rPr>
        <w:t>ДУМА</w:t>
      </w:r>
    </w:p>
    <w:p w:rsidR="00036C18" w:rsidRPr="008D5D78" w:rsidRDefault="00036C18" w:rsidP="00036C18">
      <w:pPr>
        <w:pStyle w:val="ConsTitle"/>
        <w:widowControl/>
        <w:ind w:right="0"/>
        <w:jc w:val="center"/>
        <w:rPr>
          <w:sz w:val="32"/>
          <w:szCs w:val="32"/>
        </w:rPr>
      </w:pPr>
      <w:r w:rsidRPr="008D5D78">
        <w:rPr>
          <w:sz w:val="32"/>
          <w:szCs w:val="32"/>
        </w:rPr>
        <w:t>РЕШЕНИЕ</w:t>
      </w:r>
    </w:p>
    <w:p w:rsidR="00036C18" w:rsidRPr="008D5D78" w:rsidRDefault="00036C18" w:rsidP="00036C18">
      <w:pPr>
        <w:spacing w:after="0" w:line="240" w:lineRule="auto"/>
        <w:jc w:val="center"/>
        <w:rPr>
          <w:b/>
          <w:color w:val="000000"/>
          <w:sz w:val="32"/>
          <w:szCs w:val="32"/>
        </w:rPr>
      </w:pPr>
    </w:p>
    <w:p w:rsidR="00036C18" w:rsidRPr="008D5D78" w:rsidRDefault="00036C18" w:rsidP="00036C18">
      <w:pPr>
        <w:spacing w:after="0" w:line="240" w:lineRule="auto"/>
        <w:jc w:val="center"/>
        <w:rPr>
          <w:rFonts w:ascii="Arial" w:hAnsi="Arial" w:cs="Arial"/>
          <w:b/>
          <w:color w:val="000000"/>
          <w:sz w:val="32"/>
          <w:szCs w:val="32"/>
        </w:rPr>
      </w:pPr>
      <w:r w:rsidRPr="008D5D78">
        <w:rPr>
          <w:rFonts w:ascii="Arial" w:hAnsi="Arial" w:cs="Arial"/>
          <w:b/>
          <w:color w:val="000000"/>
          <w:sz w:val="32"/>
          <w:szCs w:val="32"/>
        </w:rPr>
        <w:t xml:space="preserve">ОБ УТВЕРЖДЕНИИ ПЛАНА РАБОТЫ ДУМЫ БИРИТСКОГО МУНИЦИПАЛЬНОГО ОБРАЗОВАНИЯ </w:t>
      </w:r>
    </w:p>
    <w:p w:rsidR="00036C18" w:rsidRPr="008D5D78" w:rsidRDefault="00036C18" w:rsidP="00036C18">
      <w:pPr>
        <w:spacing w:after="0" w:line="240" w:lineRule="auto"/>
        <w:jc w:val="center"/>
        <w:rPr>
          <w:rFonts w:ascii="Arial" w:hAnsi="Arial" w:cs="Arial"/>
          <w:b/>
          <w:color w:val="000000"/>
          <w:sz w:val="32"/>
          <w:szCs w:val="32"/>
        </w:rPr>
      </w:pPr>
      <w:r w:rsidRPr="008D5D78">
        <w:rPr>
          <w:rFonts w:ascii="Arial" w:hAnsi="Arial" w:cs="Arial"/>
          <w:b/>
          <w:color w:val="000000"/>
          <w:sz w:val="32"/>
          <w:szCs w:val="32"/>
        </w:rPr>
        <w:t xml:space="preserve">НА </w:t>
      </w:r>
      <w:r w:rsidRPr="008D5D78">
        <w:rPr>
          <w:rFonts w:ascii="Arial" w:hAnsi="Arial" w:cs="Arial"/>
          <w:b/>
          <w:color w:val="000000"/>
          <w:sz w:val="32"/>
          <w:szCs w:val="32"/>
          <w:lang w:val="en-US"/>
        </w:rPr>
        <w:t>I</w:t>
      </w:r>
      <w:r w:rsidRPr="008D5D78">
        <w:rPr>
          <w:rFonts w:ascii="Arial" w:hAnsi="Arial" w:cs="Arial"/>
          <w:b/>
          <w:color w:val="000000"/>
          <w:sz w:val="32"/>
          <w:szCs w:val="32"/>
        </w:rPr>
        <w:t xml:space="preserve"> ПОЛУГОДИЕ 2021 ГОДА</w:t>
      </w:r>
    </w:p>
    <w:p w:rsidR="00036C18" w:rsidRDefault="00036C18" w:rsidP="00036C18">
      <w:pPr>
        <w:spacing w:after="0" w:line="240" w:lineRule="auto"/>
        <w:jc w:val="center"/>
        <w:rPr>
          <w:b/>
          <w:color w:val="000000"/>
          <w:sz w:val="26"/>
          <w:szCs w:val="26"/>
        </w:rPr>
      </w:pPr>
    </w:p>
    <w:p w:rsidR="00036C18" w:rsidRDefault="00036C18" w:rsidP="00036C18">
      <w:pPr>
        <w:spacing w:after="0" w:line="240" w:lineRule="auto"/>
        <w:jc w:val="center"/>
        <w:rPr>
          <w:b/>
          <w:color w:val="000000"/>
          <w:sz w:val="26"/>
          <w:szCs w:val="26"/>
        </w:rPr>
      </w:pPr>
    </w:p>
    <w:p w:rsidR="00036C18" w:rsidRPr="002E6D3E" w:rsidRDefault="00036C18" w:rsidP="00036C18">
      <w:pPr>
        <w:spacing w:after="0" w:line="240" w:lineRule="auto"/>
        <w:rPr>
          <w:rFonts w:ascii="Arial" w:hAnsi="Arial" w:cs="Arial"/>
          <w:b/>
          <w:color w:val="000000"/>
          <w:szCs w:val="24"/>
        </w:rPr>
      </w:pPr>
      <w:r w:rsidRPr="002E6D3E">
        <w:rPr>
          <w:rFonts w:ascii="Arial" w:hAnsi="Arial" w:cs="Arial"/>
          <w:szCs w:val="24"/>
        </w:rPr>
        <w:t xml:space="preserve">В целях организации работы </w:t>
      </w:r>
      <w:r>
        <w:rPr>
          <w:rFonts w:ascii="Arial" w:hAnsi="Arial" w:cs="Arial"/>
          <w:color w:val="000000"/>
          <w:szCs w:val="24"/>
        </w:rPr>
        <w:t>Думы Бирит</w:t>
      </w:r>
      <w:r w:rsidRPr="002E6D3E">
        <w:rPr>
          <w:rFonts w:ascii="Arial" w:hAnsi="Arial" w:cs="Arial"/>
          <w:color w:val="000000"/>
          <w:szCs w:val="24"/>
        </w:rPr>
        <w:t xml:space="preserve">ского </w:t>
      </w:r>
      <w:r>
        <w:rPr>
          <w:rFonts w:ascii="Arial" w:hAnsi="Arial" w:cs="Arial"/>
          <w:color w:val="000000"/>
          <w:szCs w:val="24"/>
        </w:rPr>
        <w:t xml:space="preserve">муниципального образования </w:t>
      </w:r>
      <w:r w:rsidRPr="002E6D3E">
        <w:rPr>
          <w:rFonts w:ascii="Arial" w:hAnsi="Arial" w:cs="Arial"/>
          <w:color w:val="000000"/>
          <w:szCs w:val="24"/>
        </w:rPr>
        <w:t>сельского поселения, рук</w:t>
      </w:r>
      <w:r>
        <w:rPr>
          <w:rFonts w:ascii="Arial" w:hAnsi="Arial" w:cs="Arial"/>
          <w:color w:val="000000"/>
          <w:szCs w:val="24"/>
        </w:rPr>
        <w:t>оводствуясь Уставом</w:t>
      </w:r>
      <w:r w:rsidRPr="002E6D3E">
        <w:rPr>
          <w:rFonts w:ascii="Arial" w:hAnsi="Arial" w:cs="Arial"/>
          <w:color w:val="000000"/>
          <w:szCs w:val="24"/>
        </w:rPr>
        <w:t xml:space="preserve"> Биритского муниципального образования, Дума Биритского</w:t>
      </w:r>
      <w:r>
        <w:rPr>
          <w:rFonts w:ascii="Arial" w:hAnsi="Arial" w:cs="Arial"/>
          <w:color w:val="000000"/>
          <w:szCs w:val="24"/>
        </w:rPr>
        <w:t xml:space="preserve"> муниципального образования</w:t>
      </w:r>
    </w:p>
    <w:p w:rsidR="00036C18" w:rsidRPr="002E6D3E" w:rsidRDefault="00036C18" w:rsidP="00036C18">
      <w:pPr>
        <w:spacing w:after="0" w:line="240" w:lineRule="auto"/>
        <w:rPr>
          <w:rFonts w:ascii="Arial" w:hAnsi="Arial" w:cs="Arial"/>
          <w:color w:val="000000"/>
          <w:szCs w:val="24"/>
        </w:rPr>
      </w:pPr>
    </w:p>
    <w:p w:rsidR="00036C18" w:rsidRPr="002E6D3E" w:rsidRDefault="00036C18" w:rsidP="00036C18">
      <w:pPr>
        <w:spacing w:after="0" w:line="240" w:lineRule="auto"/>
        <w:jc w:val="center"/>
        <w:rPr>
          <w:rFonts w:ascii="Arial" w:hAnsi="Arial" w:cs="Arial"/>
          <w:b/>
          <w:color w:val="000000"/>
          <w:sz w:val="30"/>
          <w:szCs w:val="30"/>
        </w:rPr>
      </w:pPr>
      <w:r w:rsidRPr="002E6D3E">
        <w:rPr>
          <w:rFonts w:ascii="Arial" w:hAnsi="Arial" w:cs="Arial"/>
          <w:b/>
          <w:color w:val="000000"/>
          <w:sz w:val="30"/>
          <w:szCs w:val="30"/>
        </w:rPr>
        <w:t>РЕШИЛА:</w:t>
      </w:r>
    </w:p>
    <w:p w:rsidR="00036C18" w:rsidRPr="002E6D3E" w:rsidRDefault="00036C18" w:rsidP="00036C18">
      <w:pPr>
        <w:spacing w:after="0" w:line="240" w:lineRule="auto"/>
        <w:rPr>
          <w:rFonts w:ascii="Arial" w:hAnsi="Arial" w:cs="Arial"/>
          <w:color w:val="000000"/>
          <w:szCs w:val="24"/>
        </w:rPr>
      </w:pPr>
    </w:p>
    <w:p w:rsidR="00036C18" w:rsidRDefault="00036C18" w:rsidP="00036C18">
      <w:pPr>
        <w:spacing w:after="0" w:line="240" w:lineRule="auto"/>
        <w:rPr>
          <w:rFonts w:ascii="Arial" w:hAnsi="Arial" w:cs="Arial"/>
          <w:color w:val="000000"/>
          <w:szCs w:val="24"/>
        </w:rPr>
      </w:pPr>
      <w:r>
        <w:rPr>
          <w:rFonts w:ascii="Arial" w:hAnsi="Arial" w:cs="Arial"/>
          <w:color w:val="000000"/>
          <w:szCs w:val="24"/>
        </w:rPr>
        <w:tab/>
        <w:t xml:space="preserve">1. </w:t>
      </w:r>
      <w:r w:rsidRPr="002E6D3E">
        <w:rPr>
          <w:rFonts w:ascii="Arial" w:hAnsi="Arial" w:cs="Arial"/>
          <w:color w:val="000000"/>
          <w:szCs w:val="24"/>
        </w:rPr>
        <w:t>Утвердить прилагаемый план работы Думы Биритского</w:t>
      </w:r>
      <w:r>
        <w:rPr>
          <w:rFonts w:ascii="Arial" w:hAnsi="Arial" w:cs="Arial"/>
          <w:color w:val="000000"/>
          <w:szCs w:val="24"/>
        </w:rPr>
        <w:t xml:space="preserve"> муниципального образования сельского поселения </w:t>
      </w:r>
      <w:r>
        <w:rPr>
          <w:rFonts w:ascii="Arial" w:hAnsi="Arial" w:cs="Arial"/>
          <w:color w:val="000000"/>
          <w:szCs w:val="24"/>
          <w:lang w:val="en-US"/>
        </w:rPr>
        <w:t>IV</w:t>
      </w:r>
      <w:r w:rsidRPr="002E6D3E">
        <w:rPr>
          <w:rFonts w:ascii="Arial" w:hAnsi="Arial" w:cs="Arial"/>
          <w:color w:val="000000"/>
          <w:szCs w:val="24"/>
        </w:rPr>
        <w:t xml:space="preserve"> созыва на</w:t>
      </w:r>
      <w:r>
        <w:rPr>
          <w:rFonts w:ascii="Arial" w:hAnsi="Arial" w:cs="Arial"/>
          <w:color w:val="000000"/>
          <w:szCs w:val="24"/>
        </w:rPr>
        <w:t xml:space="preserve"> </w:t>
      </w:r>
      <w:r w:rsidRPr="002E6D3E">
        <w:rPr>
          <w:rFonts w:ascii="Arial" w:hAnsi="Arial" w:cs="Arial"/>
          <w:color w:val="000000"/>
          <w:szCs w:val="24"/>
          <w:lang w:val="en-US"/>
        </w:rPr>
        <w:t>I</w:t>
      </w:r>
      <w:r>
        <w:rPr>
          <w:rFonts w:ascii="Arial" w:hAnsi="Arial" w:cs="Arial"/>
          <w:color w:val="000000"/>
          <w:szCs w:val="24"/>
        </w:rPr>
        <w:t xml:space="preserve"> полугодие 2021</w:t>
      </w:r>
      <w:r w:rsidRPr="002E6D3E">
        <w:rPr>
          <w:rFonts w:ascii="Arial" w:hAnsi="Arial" w:cs="Arial"/>
          <w:color w:val="000000"/>
          <w:szCs w:val="24"/>
        </w:rPr>
        <w:t xml:space="preserve"> года.</w:t>
      </w:r>
    </w:p>
    <w:p w:rsidR="00036C18" w:rsidRPr="004D3464" w:rsidRDefault="00036C18" w:rsidP="00036C18">
      <w:pPr>
        <w:spacing w:after="0" w:line="240" w:lineRule="auto"/>
        <w:ind w:firstLine="708"/>
        <w:rPr>
          <w:rFonts w:ascii="Arial" w:hAnsi="Arial" w:cs="Arial"/>
        </w:rPr>
      </w:pPr>
      <w:r>
        <w:rPr>
          <w:rFonts w:ascii="Arial" w:hAnsi="Arial" w:cs="Arial"/>
          <w:color w:val="000000"/>
          <w:szCs w:val="24"/>
        </w:rPr>
        <w:t xml:space="preserve">2. </w:t>
      </w:r>
      <w:r w:rsidRPr="00782C42">
        <w:rPr>
          <w:rFonts w:ascii="Arial" w:hAnsi="Arial" w:cs="Arial"/>
        </w:rPr>
        <w:t>Данное решение вступает в силу со дня подписания.</w:t>
      </w:r>
    </w:p>
    <w:p w:rsidR="00036C18" w:rsidRPr="002E6D3E" w:rsidRDefault="00036C18" w:rsidP="00036C18">
      <w:pPr>
        <w:spacing w:after="0" w:line="240" w:lineRule="auto"/>
        <w:rPr>
          <w:rFonts w:ascii="Arial" w:hAnsi="Arial" w:cs="Arial"/>
          <w:color w:val="000000"/>
          <w:szCs w:val="24"/>
        </w:rPr>
      </w:pPr>
      <w:r>
        <w:rPr>
          <w:rFonts w:ascii="Arial" w:hAnsi="Arial" w:cs="Arial"/>
          <w:color w:val="000000"/>
          <w:szCs w:val="24"/>
        </w:rPr>
        <w:tab/>
        <w:t xml:space="preserve">3. Контроль исполнения </w:t>
      </w:r>
      <w:r w:rsidRPr="002E6D3E">
        <w:rPr>
          <w:rFonts w:ascii="Arial" w:hAnsi="Arial" w:cs="Arial"/>
          <w:color w:val="000000"/>
          <w:szCs w:val="24"/>
        </w:rPr>
        <w:t>решения возложить на председателя Думы Бирит</w:t>
      </w:r>
      <w:r>
        <w:rPr>
          <w:rFonts w:ascii="Arial" w:hAnsi="Arial" w:cs="Arial"/>
          <w:color w:val="000000"/>
          <w:szCs w:val="24"/>
        </w:rPr>
        <w:t>ского муниципального образования</w:t>
      </w:r>
      <w:r w:rsidRPr="002E6D3E">
        <w:rPr>
          <w:rFonts w:ascii="Arial" w:hAnsi="Arial" w:cs="Arial"/>
          <w:color w:val="000000"/>
          <w:szCs w:val="24"/>
        </w:rPr>
        <w:t>.</w:t>
      </w:r>
    </w:p>
    <w:p w:rsidR="00036C18" w:rsidRDefault="00036C18" w:rsidP="00036C18">
      <w:pPr>
        <w:spacing w:after="0" w:line="240" w:lineRule="auto"/>
        <w:rPr>
          <w:color w:val="000000"/>
          <w:sz w:val="26"/>
          <w:szCs w:val="26"/>
        </w:rPr>
      </w:pPr>
    </w:p>
    <w:p w:rsidR="00036C18" w:rsidRPr="00DF2E9C" w:rsidRDefault="00036C18" w:rsidP="00036C18">
      <w:pPr>
        <w:spacing w:after="0" w:line="240" w:lineRule="auto"/>
        <w:rPr>
          <w:color w:val="000000"/>
          <w:sz w:val="26"/>
          <w:szCs w:val="26"/>
        </w:rPr>
      </w:pPr>
    </w:p>
    <w:p w:rsidR="00036C18" w:rsidRDefault="00036C18" w:rsidP="00036C18">
      <w:pPr>
        <w:spacing w:after="0" w:line="240" w:lineRule="auto"/>
        <w:rPr>
          <w:rFonts w:ascii="Arial" w:hAnsi="Arial" w:cs="Arial"/>
        </w:rPr>
      </w:pPr>
    </w:p>
    <w:p w:rsidR="00036C18" w:rsidRDefault="00036C18" w:rsidP="00036C18">
      <w:pPr>
        <w:spacing w:after="0" w:line="240" w:lineRule="auto"/>
        <w:rPr>
          <w:rFonts w:ascii="Arial" w:hAnsi="Arial" w:cs="Arial"/>
        </w:rPr>
      </w:pPr>
      <w:r w:rsidRPr="00C551F6">
        <w:rPr>
          <w:rFonts w:ascii="Arial" w:hAnsi="Arial" w:cs="Arial"/>
        </w:rPr>
        <w:t xml:space="preserve">Председатель Думы </w:t>
      </w:r>
    </w:p>
    <w:p w:rsidR="00036C18" w:rsidRDefault="00036C18" w:rsidP="00036C18">
      <w:pPr>
        <w:spacing w:after="0" w:line="240" w:lineRule="auto"/>
        <w:rPr>
          <w:rFonts w:ascii="Arial" w:hAnsi="Arial" w:cs="Arial"/>
        </w:rPr>
      </w:pPr>
      <w:r w:rsidRPr="00C551F6">
        <w:rPr>
          <w:rFonts w:ascii="Arial" w:hAnsi="Arial" w:cs="Arial"/>
        </w:rPr>
        <w:t xml:space="preserve">Биритского </w:t>
      </w:r>
      <w:r>
        <w:rPr>
          <w:rFonts w:ascii="Arial" w:hAnsi="Arial" w:cs="Arial"/>
        </w:rPr>
        <w:t>муниципального образования,</w:t>
      </w:r>
    </w:p>
    <w:p w:rsidR="00036C18" w:rsidRDefault="00036C18" w:rsidP="00036C18">
      <w:pPr>
        <w:spacing w:after="0" w:line="240" w:lineRule="auto"/>
        <w:rPr>
          <w:rFonts w:ascii="Arial" w:hAnsi="Arial" w:cs="Arial"/>
        </w:rPr>
      </w:pPr>
      <w:r w:rsidRPr="00C551F6">
        <w:rPr>
          <w:rFonts w:ascii="Arial" w:hAnsi="Arial" w:cs="Arial"/>
        </w:rPr>
        <w:t>Глава Биритс</w:t>
      </w:r>
      <w:r>
        <w:rPr>
          <w:rFonts w:ascii="Arial" w:hAnsi="Arial" w:cs="Arial"/>
        </w:rPr>
        <w:t xml:space="preserve">кого </w:t>
      </w:r>
    </w:p>
    <w:p w:rsidR="00036C18" w:rsidRDefault="00036C18" w:rsidP="00036C18">
      <w:pPr>
        <w:spacing w:after="0" w:line="240" w:lineRule="auto"/>
        <w:rPr>
          <w:rFonts w:ascii="Arial" w:hAnsi="Arial" w:cs="Arial"/>
        </w:rPr>
      </w:pPr>
      <w:r>
        <w:rPr>
          <w:rFonts w:ascii="Arial" w:hAnsi="Arial" w:cs="Arial"/>
        </w:rPr>
        <w:t xml:space="preserve">муниципального образования                                      </w:t>
      </w:r>
    </w:p>
    <w:p w:rsidR="00036C18" w:rsidRDefault="00036C18" w:rsidP="00036C18">
      <w:pPr>
        <w:spacing w:after="0" w:line="240" w:lineRule="auto"/>
        <w:rPr>
          <w:rFonts w:ascii="Arial" w:hAnsi="Arial" w:cs="Arial"/>
        </w:rPr>
      </w:pPr>
      <w:r w:rsidRPr="00C551F6">
        <w:rPr>
          <w:rFonts w:ascii="Arial" w:hAnsi="Arial" w:cs="Arial"/>
        </w:rPr>
        <w:t>Е.В.</w:t>
      </w:r>
      <w:r>
        <w:rPr>
          <w:rFonts w:ascii="Arial" w:hAnsi="Arial" w:cs="Arial"/>
        </w:rPr>
        <w:t xml:space="preserve"> </w:t>
      </w:r>
      <w:r w:rsidRPr="00C551F6">
        <w:rPr>
          <w:rFonts w:ascii="Arial" w:hAnsi="Arial" w:cs="Arial"/>
        </w:rPr>
        <w:t>Черная</w:t>
      </w:r>
    </w:p>
    <w:p w:rsidR="00036C18" w:rsidRPr="002263F8" w:rsidRDefault="00036C18" w:rsidP="00036C18">
      <w:pPr>
        <w:spacing w:after="0" w:line="240" w:lineRule="auto"/>
        <w:rPr>
          <w:rFonts w:ascii="Arial" w:hAnsi="Arial" w:cs="Arial"/>
        </w:rPr>
      </w:pPr>
    </w:p>
    <w:tbl>
      <w:tblPr>
        <w:tblW w:w="9974" w:type="dxa"/>
        <w:tblLook w:val="01E0" w:firstRow="1" w:lastRow="1" w:firstColumn="1" w:lastColumn="1" w:noHBand="0" w:noVBand="0"/>
      </w:tblPr>
      <w:tblGrid>
        <w:gridCol w:w="5328"/>
        <w:gridCol w:w="4646"/>
      </w:tblGrid>
      <w:tr w:rsidR="00036C18" w:rsidRPr="004D3464" w:rsidTr="00036C18">
        <w:tc>
          <w:tcPr>
            <w:tcW w:w="5328" w:type="dxa"/>
            <w:shd w:val="clear" w:color="auto" w:fill="auto"/>
          </w:tcPr>
          <w:p w:rsidR="00036C18" w:rsidRPr="000807EA" w:rsidRDefault="00036C18" w:rsidP="00036C18">
            <w:pPr>
              <w:spacing w:after="0" w:line="240" w:lineRule="auto"/>
              <w:jc w:val="center"/>
              <w:rPr>
                <w:b/>
              </w:rPr>
            </w:pPr>
          </w:p>
        </w:tc>
        <w:tc>
          <w:tcPr>
            <w:tcW w:w="4646" w:type="dxa"/>
            <w:shd w:val="clear" w:color="auto" w:fill="auto"/>
          </w:tcPr>
          <w:p w:rsidR="00036C18" w:rsidRPr="004D3464" w:rsidRDefault="00036C18" w:rsidP="00036C18">
            <w:pPr>
              <w:spacing w:after="0" w:line="240" w:lineRule="auto"/>
              <w:jc w:val="right"/>
              <w:rPr>
                <w:rFonts w:ascii="Courier New" w:hAnsi="Courier New" w:cs="Courier New"/>
                <w:b/>
              </w:rPr>
            </w:pPr>
            <w:r w:rsidRPr="004D3464">
              <w:rPr>
                <w:rFonts w:ascii="Courier New" w:hAnsi="Courier New" w:cs="Courier New"/>
                <w:b/>
              </w:rPr>
              <w:t>УТВЕРЖДЁН</w:t>
            </w:r>
          </w:p>
          <w:p w:rsidR="00036C18" w:rsidRDefault="00036C18" w:rsidP="00036C18">
            <w:pPr>
              <w:spacing w:after="0" w:line="240" w:lineRule="auto"/>
              <w:jc w:val="right"/>
              <w:rPr>
                <w:rFonts w:ascii="Courier New" w:hAnsi="Courier New" w:cs="Courier New"/>
              </w:rPr>
            </w:pPr>
            <w:r>
              <w:rPr>
                <w:rFonts w:ascii="Courier New" w:hAnsi="Courier New" w:cs="Courier New"/>
              </w:rPr>
              <w:t>р</w:t>
            </w:r>
            <w:r w:rsidRPr="004D3464">
              <w:rPr>
                <w:rFonts w:ascii="Courier New" w:hAnsi="Courier New" w:cs="Courier New"/>
              </w:rPr>
              <w:t>ешением Думы</w:t>
            </w:r>
            <w:r>
              <w:rPr>
                <w:rFonts w:ascii="Courier New" w:hAnsi="Courier New" w:cs="Courier New"/>
              </w:rPr>
              <w:t xml:space="preserve"> </w:t>
            </w:r>
            <w:r w:rsidRPr="004D3464">
              <w:rPr>
                <w:rFonts w:ascii="Courier New" w:hAnsi="Courier New" w:cs="Courier New"/>
              </w:rPr>
              <w:t>Бирит</w:t>
            </w:r>
            <w:r>
              <w:rPr>
                <w:rFonts w:ascii="Courier New" w:hAnsi="Courier New" w:cs="Courier New"/>
              </w:rPr>
              <w:t>ского</w:t>
            </w:r>
          </w:p>
          <w:p w:rsidR="00036C18" w:rsidRPr="004D3464" w:rsidRDefault="00036C18" w:rsidP="00036C18">
            <w:pPr>
              <w:spacing w:after="0" w:line="240" w:lineRule="auto"/>
              <w:jc w:val="right"/>
              <w:rPr>
                <w:rFonts w:ascii="Courier New" w:hAnsi="Courier New" w:cs="Courier New"/>
              </w:rPr>
            </w:pPr>
            <w:r>
              <w:rPr>
                <w:rFonts w:ascii="Courier New" w:hAnsi="Courier New" w:cs="Courier New"/>
              </w:rPr>
              <w:t xml:space="preserve">муниципального образования </w:t>
            </w:r>
          </w:p>
          <w:p w:rsidR="00036C18" w:rsidRPr="004D3464" w:rsidRDefault="00036C18" w:rsidP="00036C18">
            <w:pPr>
              <w:spacing w:after="0" w:line="240" w:lineRule="auto"/>
              <w:jc w:val="right"/>
              <w:rPr>
                <w:rFonts w:ascii="Courier New" w:hAnsi="Courier New" w:cs="Courier New"/>
              </w:rPr>
            </w:pPr>
            <w:r>
              <w:rPr>
                <w:rFonts w:ascii="Courier New" w:hAnsi="Courier New" w:cs="Courier New"/>
              </w:rPr>
              <w:t>от 29.01.2021 года № 1-6</w:t>
            </w:r>
          </w:p>
          <w:p w:rsidR="00036C18" w:rsidRPr="004D3464" w:rsidRDefault="00036C18" w:rsidP="00036C18">
            <w:pPr>
              <w:spacing w:after="0" w:line="240" w:lineRule="auto"/>
              <w:jc w:val="right"/>
              <w:rPr>
                <w:rFonts w:ascii="Courier New" w:hAnsi="Courier New" w:cs="Courier New"/>
                <w:b/>
              </w:rPr>
            </w:pPr>
          </w:p>
        </w:tc>
      </w:tr>
    </w:tbl>
    <w:p w:rsidR="00036C18" w:rsidRPr="004D3464" w:rsidRDefault="00036C18" w:rsidP="00036C18">
      <w:pPr>
        <w:spacing w:after="0" w:line="240" w:lineRule="auto"/>
        <w:jc w:val="center"/>
        <w:rPr>
          <w:rFonts w:ascii="Arial" w:hAnsi="Arial" w:cs="Arial"/>
          <w:b/>
        </w:rPr>
      </w:pPr>
      <w:r w:rsidRPr="004D3464">
        <w:rPr>
          <w:rFonts w:ascii="Arial" w:hAnsi="Arial" w:cs="Arial"/>
          <w:b/>
        </w:rPr>
        <w:lastRenderedPageBreak/>
        <w:t>План работы</w:t>
      </w:r>
    </w:p>
    <w:p w:rsidR="00036C18" w:rsidRDefault="00036C18" w:rsidP="00036C18">
      <w:pPr>
        <w:spacing w:after="0" w:line="240" w:lineRule="auto"/>
        <w:jc w:val="center"/>
        <w:rPr>
          <w:rFonts w:ascii="Arial" w:hAnsi="Arial" w:cs="Arial"/>
          <w:b/>
        </w:rPr>
      </w:pPr>
      <w:r w:rsidRPr="004D3464">
        <w:rPr>
          <w:rFonts w:ascii="Arial" w:hAnsi="Arial" w:cs="Arial"/>
          <w:b/>
        </w:rPr>
        <w:t>Думы Биритского муниципального образования</w:t>
      </w:r>
    </w:p>
    <w:p w:rsidR="00036C18" w:rsidRPr="004D3464" w:rsidRDefault="00036C18" w:rsidP="00036C18">
      <w:pPr>
        <w:spacing w:after="0" w:line="240" w:lineRule="auto"/>
        <w:jc w:val="center"/>
        <w:rPr>
          <w:rFonts w:ascii="Arial" w:hAnsi="Arial" w:cs="Arial"/>
          <w:b/>
        </w:rPr>
      </w:pPr>
      <w:r w:rsidRPr="004D3464">
        <w:rPr>
          <w:rFonts w:ascii="Arial" w:hAnsi="Arial" w:cs="Arial"/>
          <w:b/>
        </w:rPr>
        <w:t>на 1-</w:t>
      </w:r>
      <w:r>
        <w:rPr>
          <w:rFonts w:ascii="Arial" w:hAnsi="Arial" w:cs="Arial"/>
          <w:b/>
        </w:rPr>
        <w:t>е полугодие 2021</w:t>
      </w:r>
      <w:r w:rsidRPr="004D3464">
        <w:rPr>
          <w:rFonts w:ascii="Arial" w:hAnsi="Arial" w:cs="Arial"/>
          <w:b/>
        </w:rPr>
        <w:t xml:space="preserve"> года</w:t>
      </w:r>
    </w:p>
    <w:p w:rsidR="00036C18" w:rsidRDefault="00036C18" w:rsidP="00036C18">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3697"/>
        <w:gridCol w:w="2461"/>
        <w:gridCol w:w="2414"/>
      </w:tblGrid>
      <w:tr w:rsidR="00036C18" w:rsidRPr="00A61743" w:rsidTr="00036C18">
        <w:tc>
          <w:tcPr>
            <w:tcW w:w="1034"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 п/п</w:t>
            </w:r>
          </w:p>
        </w:tc>
        <w:tc>
          <w:tcPr>
            <w:tcW w:w="3697"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Запланированные к рассмотрению вопросы</w:t>
            </w:r>
          </w:p>
        </w:tc>
        <w:tc>
          <w:tcPr>
            <w:tcW w:w="2461"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Дата рассмотрения</w:t>
            </w:r>
          </w:p>
        </w:tc>
        <w:tc>
          <w:tcPr>
            <w:tcW w:w="2414"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Ответственный за подготовку материалов на Думу</w:t>
            </w:r>
          </w:p>
        </w:tc>
      </w:tr>
      <w:tr w:rsidR="00036C18" w:rsidRPr="00A61743" w:rsidTr="00036C18">
        <w:tc>
          <w:tcPr>
            <w:tcW w:w="1034"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1</w:t>
            </w:r>
          </w:p>
        </w:tc>
        <w:tc>
          <w:tcPr>
            <w:tcW w:w="3697"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Отчет председателя Думы Биритского му</w:t>
            </w:r>
            <w:r>
              <w:rPr>
                <w:rFonts w:ascii="Courier New" w:hAnsi="Courier New" w:cs="Courier New"/>
              </w:rPr>
              <w:t>ниципального образования за 2020</w:t>
            </w:r>
            <w:r w:rsidRPr="00A61743">
              <w:rPr>
                <w:rFonts w:ascii="Courier New" w:hAnsi="Courier New" w:cs="Courier New"/>
              </w:rPr>
              <w:t xml:space="preserve"> год</w:t>
            </w:r>
          </w:p>
        </w:tc>
        <w:tc>
          <w:tcPr>
            <w:tcW w:w="2461" w:type="dxa"/>
            <w:shd w:val="clear" w:color="auto" w:fill="auto"/>
          </w:tcPr>
          <w:p w:rsidR="00036C18" w:rsidRPr="00A61743" w:rsidRDefault="00036C18" w:rsidP="00036C18">
            <w:pPr>
              <w:spacing w:after="0" w:line="240" w:lineRule="auto"/>
              <w:jc w:val="center"/>
              <w:rPr>
                <w:rFonts w:ascii="Courier New" w:hAnsi="Courier New" w:cs="Courier New"/>
              </w:rPr>
            </w:pPr>
            <w:r>
              <w:rPr>
                <w:rFonts w:ascii="Courier New" w:hAnsi="Courier New" w:cs="Courier New"/>
              </w:rPr>
              <w:t>апрель</w:t>
            </w:r>
          </w:p>
        </w:tc>
        <w:tc>
          <w:tcPr>
            <w:tcW w:w="2414"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 xml:space="preserve">Глава </w:t>
            </w:r>
          </w:p>
        </w:tc>
      </w:tr>
      <w:tr w:rsidR="00036C18" w:rsidRPr="00A61743" w:rsidTr="00036C18">
        <w:tc>
          <w:tcPr>
            <w:tcW w:w="1034"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2</w:t>
            </w:r>
          </w:p>
        </w:tc>
        <w:tc>
          <w:tcPr>
            <w:tcW w:w="3697" w:type="dxa"/>
            <w:shd w:val="clear" w:color="auto" w:fill="auto"/>
          </w:tcPr>
          <w:p w:rsidR="00036C18" w:rsidRPr="00A61743" w:rsidRDefault="00036C18" w:rsidP="00036C18">
            <w:pPr>
              <w:spacing w:after="0" w:line="240" w:lineRule="auto"/>
              <w:rPr>
                <w:rFonts w:ascii="Courier New" w:hAnsi="Courier New" w:cs="Courier New"/>
              </w:rPr>
            </w:pPr>
            <w:r>
              <w:rPr>
                <w:rFonts w:ascii="Courier New" w:hAnsi="Courier New" w:cs="Courier New"/>
              </w:rPr>
              <w:t>Отчет директора</w:t>
            </w:r>
            <w:r w:rsidRPr="00A61743">
              <w:rPr>
                <w:rFonts w:ascii="Courier New" w:hAnsi="Courier New" w:cs="Courier New"/>
              </w:rPr>
              <w:t xml:space="preserve"> МКУК «Бирит</w:t>
            </w:r>
            <w:r>
              <w:rPr>
                <w:rFonts w:ascii="Courier New" w:hAnsi="Courier New" w:cs="Courier New"/>
              </w:rPr>
              <w:t>ский сельский Дом культуры</w:t>
            </w:r>
            <w:r w:rsidRPr="00A61743">
              <w:rPr>
                <w:rFonts w:ascii="Courier New" w:hAnsi="Courier New" w:cs="Courier New"/>
              </w:rPr>
              <w:t>»</w:t>
            </w:r>
            <w:r>
              <w:rPr>
                <w:rFonts w:ascii="Courier New" w:hAnsi="Courier New" w:cs="Courier New"/>
              </w:rPr>
              <w:t xml:space="preserve"> за 2020 год</w:t>
            </w:r>
          </w:p>
        </w:tc>
        <w:tc>
          <w:tcPr>
            <w:tcW w:w="2461" w:type="dxa"/>
            <w:shd w:val="clear" w:color="auto" w:fill="auto"/>
          </w:tcPr>
          <w:p w:rsidR="00036C18" w:rsidRPr="00A61743" w:rsidRDefault="00036C18" w:rsidP="00036C18">
            <w:pPr>
              <w:spacing w:after="0" w:line="240" w:lineRule="auto"/>
              <w:jc w:val="center"/>
              <w:rPr>
                <w:rFonts w:ascii="Courier New" w:hAnsi="Courier New" w:cs="Courier New"/>
              </w:rPr>
            </w:pPr>
            <w:r>
              <w:rPr>
                <w:rFonts w:ascii="Courier New" w:hAnsi="Courier New" w:cs="Courier New"/>
              </w:rPr>
              <w:t>апрель</w:t>
            </w:r>
          </w:p>
        </w:tc>
        <w:tc>
          <w:tcPr>
            <w:tcW w:w="2414"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Директор МКУК «Биритский сельский Дом культуры»</w:t>
            </w:r>
          </w:p>
        </w:tc>
      </w:tr>
      <w:tr w:rsidR="00036C18" w:rsidRPr="00A61743" w:rsidTr="00036C18">
        <w:tc>
          <w:tcPr>
            <w:tcW w:w="1034" w:type="dxa"/>
            <w:shd w:val="clear" w:color="auto" w:fill="auto"/>
          </w:tcPr>
          <w:p w:rsidR="00036C18" w:rsidRPr="00A61743" w:rsidRDefault="00036C18" w:rsidP="00036C18">
            <w:pPr>
              <w:spacing w:after="0" w:line="240" w:lineRule="auto"/>
              <w:jc w:val="center"/>
              <w:rPr>
                <w:rFonts w:ascii="Courier New" w:hAnsi="Courier New" w:cs="Courier New"/>
              </w:rPr>
            </w:pPr>
            <w:r>
              <w:rPr>
                <w:rFonts w:ascii="Courier New" w:hAnsi="Courier New" w:cs="Courier New"/>
              </w:rPr>
              <w:t>3</w:t>
            </w:r>
          </w:p>
        </w:tc>
        <w:tc>
          <w:tcPr>
            <w:tcW w:w="3697"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Внесение изменений в Устав Биритского МО</w:t>
            </w:r>
          </w:p>
        </w:tc>
        <w:tc>
          <w:tcPr>
            <w:tcW w:w="2461" w:type="dxa"/>
            <w:shd w:val="clear" w:color="auto" w:fill="auto"/>
          </w:tcPr>
          <w:p w:rsidR="00036C18" w:rsidRDefault="00036C18" w:rsidP="00036C18">
            <w:pPr>
              <w:spacing w:after="0" w:line="240" w:lineRule="auto"/>
              <w:jc w:val="center"/>
              <w:rPr>
                <w:rFonts w:ascii="Courier New" w:hAnsi="Courier New" w:cs="Courier New"/>
              </w:rPr>
            </w:pPr>
            <w:r>
              <w:rPr>
                <w:rFonts w:ascii="Courier New" w:hAnsi="Courier New" w:cs="Courier New"/>
              </w:rPr>
              <w:t>январь,</w:t>
            </w:r>
          </w:p>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в соответствии с законодательством</w:t>
            </w:r>
          </w:p>
        </w:tc>
        <w:tc>
          <w:tcPr>
            <w:tcW w:w="2414"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Ведущий специалист</w:t>
            </w:r>
          </w:p>
        </w:tc>
      </w:tr>
      <w:tr w:rsidR="00036C18" w:rsidRPr="00A61743" w:rsidTr="00036C18">
        <w:tc>
          <w:tcPr>
            <w:tcW w:w="1034"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4</w:t>
            </w:r>
          </w:p>
        </w:tc>
        <w:tc>
          <w:tcPr>
            <w:tcW w:w="3697"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Рассмотрение изменений в бюджет Биритского МО по закупкам, доходной базы</w:t>
            </w:r>
          </w:p>
        </w:tc>
        <w:tc>
          <w:tcPr>
            <w:tcW w:w="2461" w:type="dxa"/>
            <w:shd w:val="clear" w:color="auto" w:fill="auto"/>
          </w:tcPr>
          <w:p w:rsidR="00036C18" w:rsidRPr="00A61743" w:rsidRDefault="00036C18" w:rsidP="00036C18">
            <w:pPr>
              <w:spacing w:after="0" w:line="240" w:lineRule="auto"/>
              <w:jc w:val="center"/>
              <w:rPr>
                <w:rFonts w:ascii="Courier New" w:hAnsi="Courier New" w:cs="Courier New"/>
              </w:rPr>
            </w:pPr>
            <w:r>
              <w:rPr>
                <w:rFonts w:ascii="Courier New" w:hAnsi="Courier New" w:cs="Courier New"/>
              </w:rPr>
              <w:t>ф</w:t>
            </w:r>
            <w:r w:rsidRPr="00A61743">
              <w:rPr>
                <w:rFonts w:ascii="Courier New" w:hAnsi="Courier New" w:cs="Courier New"/>
              </w:rPr>
              <w:t>евраль</w:t>
            </w:r>
            <w:r>
              <w:rPr>
                <w:rFonts w:ascii="Courier New" w:hAnsi="Courier New" w:cs="Courier New"/>
              </w:rPr>
              <w:t>, июнь</w:t>
            </w:r>
          </w:p>
        </w:tc>
        <w:tc>
          <w:tcPr>
            <w:tcW w:w="2414"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Главный специалист администрации</w:t>
            </w:r>
          </w:p>
        </w:tc>
      </w:tr>
      <w:tr w:rsidR="00036C18" w:rsidRPr="00A61743" w:rsidTr="00036C18">
        <w:tc>
          <w:tcPr>
            <w:tcW w:w="1034"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5</w:t>
            </w:r>
          </w:p>
        </w:tc>
        <w:tc>
          <w:tcPr>
            <w:tcW w:w="3697"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О программах «Народные инициативы» и «Дорожный фонд»</w:t>
            </w:r>
          </w:p>
        </w:tc>
        <w:tc>
          <w:tcPr>
            <w:tcW w:w="2461" w:type="dxa"/>
            <w:shd w:val="clear" w:color="auto" w:fill="auto"/>
          </w:tcPr>
          <w:p w:rsidR="00036C18" w:rsidRPr="00A61743" w:rsidRDefault="00036C18" w:rsidP="00036C18">
            <w:pPr>
              <w:spacing w:after="0" w:line="240" w:lineRule="auto"/>
              <w:jc w:val="center"/>
              <w:rPr>
                <w:rFonts w:ascii="Courier New" w:hAnsi="Courier New" w:cs="Courier New"/>
              </w:rPr>
            </w:pPr>
            <w:r>
              <w:rPr>
                <w:rFonts w:ascii="Courier New" w:hAnsi="Courier New" w:cs="Courier New"/>
              </w:rPr>
              <w:t>январь-</w:t>
            </w:r>
            <w:r w:rsidRPr="00A61743">
              <w:rPr>
                <w:rFonts w:ascii="Courier New" w:hAnsi="Courier New" w:cs="Courier New"/>
              </w:rPr>
              <w:t>февраль</w:t>
            </w:r>
          </w:p>
        </w:tc>
        <w:tc>
          <w:tcPr>
            <w:tcW w:w="2414"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 xml:space="preserve">Глава </w:t>
            </w:r>
          </w:p>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 xml:space="preserve">Главный специалист администрации </w:t>
            </w:r>
          </w:p>
        </w:tc>
      </w:tr>
      <w:tr w:rsidR="00036C18" w:rsidRPr="00A61743" w:rsidTr="00036C18">
        <w:tc>
          <w:tcPr>
            <w:tcW w:w="1034"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6</w:t>
            </w:r>
          </w:p>
        </w:tc>
        <w:tc>
          <w:tcPr>
            <w:tcW w:w="3697"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 xml:space="preserve">О внесении изменений и дополнений в решение Думы Биритского МО «О бюджете Биритского МО </w:t>
            </w:r>
            <w:r>
              <w:rPr>
                <w:rFonts w:ascii="Courier New" w:hAnsi="Courier New" w:cs="Courier New"/>
              </w:rPr>
              <w:t>на 2021 год и плановый период 2022 и 2023</w:t>
            </w:r>
            <w:r w:rsidRPr="00A61743">
              <w:rPr>
                <w:rFonts w:ascii="Courier New" w:hAnsi="Courier New" w:cs="Courier New"/>
              </w:rPr>
              <w:t xml:space="preserve"> годов»</w:t>
            </w:r>
          </w:p>
        </w:tc>
        <w:tc>
          <w:tcPr>
            <w:tcW w:w="2461" w:type="dxa"/>
            <w:shd w:val="clear" w:color="auto" w:fill="auto"/>
          </w:tcPr>
          <w:p w:rsidR="00036C18" w:rsidRPr="00A61743" w:rsidRDefault="00036C18" w:rsidP="00036C18">
            <w:pPr>
              <w:spacing w:after="0" w:line="240" w:lineRule="auto"/>
              <w:jc w:val="center"/>
              <w:rPr>
                <w:rFonts w:ascii="Courier New" w:hAnsi="Courier New" w:cs="Courier New"/>
              </w:rPr>
            </w:pPr>
            <w:r>
              <w:rPr>
                <w:rFonts w:ascii="Courier New" w:hAnsi="Courier New" w:cs="Courier New"/>
              </w:rPr>
              <w:t>январь, м</w:t>
            </w:r>
            <w:r w:rsidRPr="00A61743">
              <w:rPr>
                <w:rFonts w:ascii="Courier New" w:hAnsi="Courier New" w:cs="Courier New"/>
              </w:rPr>
              <w:t>арт</w:t>
            </w:r>
            <w:r>
              <w:rPr>
                <w:rFonts w:ascii="Courier New" w:hAnsi="Courier New" w:cs="Courier New"/>
              </w:rPr>
              <w:t>, июнь</w:t>
            </w:r>
          </w:p>
        </w:tc>
        <w:tc>
          <w:tcPr>
            <w:tcW w:w="2414"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 xml:space="preserve">Глава </w:t>
            </w:r>
          </w:p>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 xml:space="preserve">Главный специалист администрации </w:t>
            </w:r>
          </w:p>
        </w:tc>
      </w:tr>
      <w:tr w:rsidR="00036C18" w:rsidRPr="00A61743" w:rsidTr="00036C18">
        <w:tc>
          <w:tcPr>
            <w:tcW w:w="1034"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7</w:t>
            </w:r>
          </w:p>
        </w:tc>
        <w:tc>
          <w:tcPr>
            <w:tcW w:w="3697" w:type="dxa"/>
            <w:shd w:val="clear" w:color="auto" w:fill="auto"/>
          </w:tcPr>
          <w:p w:rsidR="00036C18" w:rsidRPr="00A61743" w:rsidRDefault="00036C18" w:rsidP="00036C18">
            <w:pPr>
              <w:spacing w:after="0" w:line="240" w:lineRule="auto"/>
              <w:rPr>
                <w:rFonts w:ascii="Courier New" w:hAnsi="Courier New" w:cs="Courier New"/>
              </w:rPr>
            </w:pPr>
            <w:r>
              <w:rPr>
                <w:rFonts w:ascii="Courier New" w:hAnsi="Courier New" w:cs="Courier New"/>
              </w:rPr>
              <w:t>Сбор и утверждение материалов, характеризующие работу Думы Биритского муниципального образования в 2020 году</w:t>
            </w:r>
          </w:p>
        </w:tc>
        <w:tc>
          <w:tcPr>
            <w:tcW w:w="2461" w:type="dxa"/>
            <w:shd w:val="clear" w:color="auto" w:fill="auto"/>
          </w:tcPr>
          <w:p w:rsidR="00036C18" w:rsidRPr="00A61743" w:rsidRDefault="00036C18" w:rsidP="00036C18">
            <w:pPr>
              <w:spacing w:after="0" w:line="240" w:lineRule="auto"/>
              <w:jc w:val="center"/>
              <w:rPr>
                <w:rFonts w:ascii="Courier New" w:hAnsi="Courier New" w:cs="Courier New"/>
              </w:rPr>
            </w:pPr>
            <w:r>
              <w:rPr>
                <w:rFonts w:ascii="Courier New" w:hAnsi="Courier New" w:cs="Courier New"/>
              </w:rPr>
              <w:t>январь-февраль</w:t>
            </w:r>
          </w:p>
        </w:tc>
        <w:tc>
          <w:tcPr>
            <w:tcW w:w="2414" w:type="dxa"/>
            <w:shd w:val="clear" w:color="auto" w:fill="auto"/>
          </w:tcPr>
          <w:p w:rsidR="00036C18" w:rsidRDefault="00036C18" w:rsidP="00036C18">
            <w:pPr>
              <w:spacing w:after="0" w:line="240" w:lineRule="auto"/>
              <w:rPr>
                <w:rFonts w:ascii="Courier New" w:hAnsi="Courier New" w:cs="Courier New"/>
              </w:rPr>
            </w:pPr>
            <w:r>
              <w:rPr>
                <w:rFonts w:ascii="Courier New" w:hAnsi="Courier New" w:cs="Courier New"/>
              </w:rPr>
              <w:t>Глава</w:t>
            </w:r>
          </w:p>
          <w:p w:rsidR="00036C18" w:rsidRDefault="00036C18" w:rsidP="00036C18">
            <w:pPr>
              <w:spacing w:after="0" w:line="240" w:lineRule="auto"/>
              <w:rPr>
                <w:rFonts w:ascii="Courier New" w:hAnsi="Courier New" w:cs="Courier New"/>
              </w:rPr>
            </w:pPr>
            <w:r>
              <w:rPr>
                <w:rFonts w:ascii="Courier New" w:hAnsi="Courier New" w:cs="Courier New"/>
              </w:rPr>
              <w:t>Депутаты Думы</w:t>
            </w:r>
          </w:p>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Специалист</w:t>
            </w:r>
            <w:r>
              <w:rPr>
                <w:rFonts w:ascii="Courier New" w:hAnsi="Courier New" w:cs="Courier New"/>
              </w:rPr>
              <w:t>ы</w:t>
            </w:r>
            <w:r w:rsidRPr="00A61743">
              <w:rPr>
                <w:rFonts w:ascii="Courier New" w:hAnsi="Courier New" w:cs="Courier New"/>
              </w:rPr>
              <w:t xml:space="preserve"> администрации </w:t>
            </w:r>
          </w:p>
        </w:tc>
      </w:tr>
      <w:tr w:rsidR="00036C18" w:rsidRPr="00A61743" w:rsidTr="00036C18">
        <w:tc>
          <w:tcPr>
            <w:tcW w:w="1034"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8</w:t>
            </w:r>
          </w:p>
        </w:tc>
        <w:tc>
          <w:tcPr>
            <w:tcW w:w="3697"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Об исполнен</w:t>
            </w:r>
            <w:r>
              <w:rPr>
                <w:rFonts w:ascii="Courier New" w:hAnsi="Courier New" w:cs="Courier New"/>
              </w:rPr>
              <w:t>ии муниципальных программ в 2020</w:t>
            </w:r>
            <w:r w:rsidRPr="00A61743">
              <w:rPr>
                <w:rFonts w:ascii="Courier New" w:hAnsi="Courier New" w:cs="Courier New"/>
              </w:rPr>
              <w:t xml:space="preserve"> году</w:t>
            </w:r>
          </w:p>
        </w:tc>
        <w:tc>
          <w:tcPr>
            <w:tcW w:w="2461"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апрель</w:t>
            </w:r>
          </w:p>
        </w:tc>
        <w:tc>
          <w:tcPr>
            <w:tcW w:w="2414"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 xml:space="preserve">Глава </w:t>
            </w:r>
          </w:p>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Главный специалист администрации</w:t>
            </w:r>
          </w:p>
        </w:tc>
      </w:tr>
      <w:tr w:rsidR="00036C18" w:rsidRPr="00A61743" w:rsidTr="00036C18">
        <w:tc>
          <w:tcPr>
            <w:tcW w:w="1034" w:type="dxa"/>
            <w:shd w:val="clear" w:color="auto" w:fill="auto"/>
          </w:tcPr>
          <w:p w:rsidR="00036C18" w:rsidRPr="00A61743" w:rsidRDefault="00036C18" w:rsidP="00036C18">
            <w:pPr>
              <w:spacing w:after="0" w:line="240" w:lineRule="auto"/>
              <w:jc w:val="center"/>
              <w:rPr>
                <w:rFonts w:ascii="Courier New" w:hAnsi="Courier New" w:cs="Courier New"/>
              </w:rPr>
            </w:pPr>
            <w:r w:rsidRPr="00A61743">
              <w:rPr>
                <w:rFonts w:ascii="Courier New" w:hAnsi="Courier New" w:cs="Courier New"/>
              </w:rPr>
              <w:t>9</w:t>
            </w:r>
          </w:p>
        </w:tc>
        <w:tc>
          <w:tcPr>
            <w:tcW w:w="3697"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Об исполнении бюджета</w:t>
            </w:r>
            <w:r>
              <w:rPr>
                <w:rFonts w:ascii="Courier New" w:hAnsi="Courier New" w:cs="Courier New"/>
              </w:rPr>
              <w:t xml:space="preserve"> </w:t>
            </w:r>
            <w:r w:rsidRPr="00A61743">
              <w:rPr>
                <w:rFonts w:ascii="Courier New" w:hAnsi="Courier New" w:cs="Courier New"/>
              </w:rPr>
              <w:t>Биритского МО</w:t>
            </w:r>
            <w:r>
              <w:rPr>
                <w:rFonts w:ascii="Courier New" w:hAnsi="Courier New" w:cs="Courier New"/>
              </w:rPr>
              <w:t xml:space="preserve"> за первое полугодие 2021</w:t>
            </w:r>
            <w:r w:rsidRPr="00A61743">
              <w:rPr>
                <w:rFonts w:ascii="Courier New" w:hAnsi="Courier New" w:cs="Courier New"/>
              </w:rPr>
              <w:t xml:space="preserve"> год</w:t>
            </w:r>
            <w:r>
              <w:rPr>
                <w:rFonts w:ascii="Courier New" w:hAnsi="Courier New" w:cs="Courier New"/>
              </w:rPr>
              <w:t>а</w:t>
            </w:r>
          </w:p>
        </w:tc>
        <w:tc>
          <w:tcPr>
            <w:tcW w:w="2461" w:type="dxa"/>
            <w:shd w:val="clear" w:color="auto" w:fill="auto"/>
          </w:tcPr>
          <w:p w:rsidR="00036C18" w:rsidRPr="00A61743" w:rsidRDefault="00036C18" w:rsidP="00036C18">
            <w:pPr>
              <w:spacing w:after="0" w:line="240" w:lineRule="auto"/>
              <w:jc w:val="center"/>
              <w:rPr>
                <w:rFonts w:ascii="Courier New" w:hAnsi="Courier New" w:cs="Courier New"/>
              </w:rPr>
            </w:pPr>
            <w:r>
              <w:rPr>
                <w:rFonts w:ascii="Courier New" w:hAnsi="Courier New" w:cs="Courier New"/>
              </w:rPr>
              <w:t>июнь</w:t>
            </w:r>
          </w:p>
        </w:tc>
        <w:tc>
          <w:tcPr>
            <w:tcW w:w="2414" w:type="dxa"/>
            <w:shd w:val="clear" w:color="auto" w:fill="auto"/>
          </w:tcPr>
          <w:p w:rsidR="00036C18" w:rsidRPr="00A61743" w:rsidRDefault="00036C18" w:rsidP="00036C18">
            <w:pPr>
              <w:spacing w:after="0" w:line="240" w:lineRule="auto"/>
              <w:rPr>
                <w:rFonts w:ascii="Courier New" w:hAnsi="Courier New" w:cs="Courier New"/>
              </w:rPr>
            </w:pPr>
            <w:r w:rsidRPr="00A61743">
              <w:rPr>
                <w:rFonts w:ascii="Courier New" w:hAnsi="Courier New" w:cs="Courier New"/>
              </w:rPr>
              <w:t>Главный специалист администрации</w:t>
            </w:r>
          </w:p>
        </w:tc>
      </w:tr>
      <w:tr w:rsidR="00036C18" w:rsidRPr="00A61743" w:rsidTr="00036C18">
        <w:tc>
          <w:tcPr>
            <w:tcW w:w="1034" w:type="dxa"/>
            <w:shd w:val="clear" w:color="auto" w:fill="auto"/>
          </w:tcPr>
          <w:p w:rsidR="00036C18" w:rsidRPr="00A61743" w:rsidRDefault="00036C18" w:rsidP="00036C18">
            <w:pPr>
              <w:spacing w:after="0" w:line="240" w:lineRule="auto"/>
              <w:jc w:val="center"/>
              <w:rPr>
                <w:rFonts w:ascii="Courier New" w:hAnsi="Courier New" w:cs="Courier New"/>
              </w:rPr>
            </w:pPr>
            <w:r>
              <w:rPr>
                <w:rFonts w:ascii="Courier New" w:hAnsi="Courier New" w:cs="Courier New"/>
              </w:rPr>
              <w:t>10</w:t>
            </w:r>
          </w:p>
        </w:tc>
        <w:tc>
          <w:tcPr>
            <w:tcW w:w="3697" w:type="dxa"/>
            <w:shd w:val="clear" w:color="auto" w:fill="auto"/>
          </w:tcPr>
          <w:p w:rsidR="00036C18" w:rsidRPr="00A61743" w:rsidRDefault="00036C18" w:rsidP="00036C18">
            <w:pPr>
              <w:spacing w:after="0" w:line="240" w:lineRule="auto"/>
              <w:rPr>
                <w:rFonts w:ascii="Courier New" w:hAnsi="Courier New" w:cs="Courier New"/>
              </w:rPr>
            </w:pPr>
            <w:r>
              <w:rPr>
                <w:rFonts w:ascii="Courier New" w:hAnsi="Courier New" w:cs="Courier New"/>
              </w:rPr>
              <w:t>О порядке утверждения Положения управления и распоряжения муниципальным имуществом</w:t>
            </w:r>
          </w:p>
        </w:tc>
        <w:tc>
          <w:tcPr>
            <w:tcW w:w="2461" w:type="dxa"/>
            <w:shd w:val="clear" w:color="auto" w:fill="auto"/>
          </w:tcPr>
          <w:p w:rsidR="00036C18" w:rsidRDefault="00036C18" w:rsidP="00036C18">
            <w:pPr>
              <w:spacing w:after="0" w:line="240" w:lineRule="auto"/>
              <w:jc w:val="center"/>
              <w:rPr>
                <w:rFonts w:ascii="Courier New" w:hAnsi="Courier New" w:cs="Courier New"/>
              </w:rPr>
            </w:pPr>
            <w:r>
              <w:rPr>
                <w:rFonts w:ascii="Courier New" w:hAnsi="Courier New" w:cs="Courier New"/>
              </w:rPr>
              <w:t>январь</w:t>
            </w:r>
          </w:p>
        </w:tc>
        <w:tc>
          <w:tcPr>
            <w:tcW w:w="2414" w:type="dxa"/>
            <w:shd w:val="clear" w:color="auto" w:fill="auto"/>
          </w:tcPr>
          <w:p w:rsidR="00036C18" w:rsidRPr="00A61743" w:rsidRDefault="00036C18" w:rsidP="00036C18">
            <w:pPr>
              <w:spacing w:after="0" w:line="240" w:lineRule="auto"/>
              <w:rPr>
                <w:rFonts w:ascii="Courier New" w:hAnsi="Courier New" w:cs="Courier New"/>
              </w:rPr>
            </w:pPr>
            <w:r>
              <w:rPr>
                <w:rFonts w:ascii="Courier New" w:hAnsi="Courier New" w:cs="Courier New"/>
              </w:rPr>
              <w:t>С</w:t>
            </w:r>
            <w:r w:rsidRPr="00A61743">
              <w:rPr>
                <w:rFonts w:ascii="Courier New" w:hAnsi="Courier New" w:cs="Courier New"/>
              </w:rPr>
              <w:t>пециалист администрации</w:t>
            </w:r>
          </w:p>
        </w:tc>
      </w:tr>
      <w:tr w:rsidR="00036C18" w:rsidRPr="00A61743" w:rsidTr="00036C18">
        <w:tc>
          <w:tcPr>
            <w:tcW w:w="1034" w:type="dxa"/>
            <w:shd w:val="clear" w:color="auto" w:fill="auto"/>
          </w:tcPr>
          <w:p w:rsidR="00036C18" w:rsidRDefault="00036C18" w:rsidP="00036C18">
            <w:pPr>
              <w:spacing w:after="0" w:line="240" w:lineRule="auto"/>
              <w:jc w:val="center"/>
              <w:rPr>
                <w:rFonts w:ascii="Courier New" w:hAnsi="Courier New" w:cs="Courier New"/>
              </w:rPr>
            </w:pPr>
            <w:r>
              <w:rPr>
                <w:rFonts w:ascii="Courier New" w:hAnsi="Courier New" w:cs="Courier New"/>
              </w:rPr>
              <w:t>11</w:t>
            </w:r>
          </w:p>
        </w:tc>
        <w:tc>
          <w:tcPr>
            <w:tcW w:w="3697" w:type="dxa"/>
            <w:shd w:val="clear" w:color="auto" w:fill="auto"/>
          </w:tcPr>
          <w:p w:rsidR="00036C18" w:rsidRDefault="00036C18" w:rsidP="00036C18">
            <w:pPr>
              <w:spacing w:after="0" w:line="240" w:lineRule="auto"/>
              <w:rPr>
                <w:rFonts w:ascii="Courier New" w:hAnsi="Courier New" w:cs="Courier New"/>
              </w:rPr>
            </w:pPr>
            <w:r>
              <w:rPr>
                <w:rFonts w:ascii="Courier New" w:hAnsi="Courier New" w:cs="Courier New"/>
              </w:rPr>
              <w:t>Мониторинг эффективности реализации мер по предупреждению коррупции</w:t>
            </w:r>
          </w:p>
        </w:tc>
        <w:tc>
          <w:tcPr>
            <w:tcW w:w="2461" w:type="dxa"/>
            <w:shd w:val="clear" w:color="auto" w:fill="auto"/>
          </w:tcPr>
          <w:p w:rsidR="00036C18" w:rsidRDefault="00036C18" w:rsidP="00036C18">
            <w:pPr>
              <w:spacing w:after="0" w:line="240" w:lineRule="auto"/>
              <w:jc w:val="center"/>
              <w:rPr>
                <w:rFonts w:ascii="Courier New" w:hAnsi="Courier New" w:cs="Courier New"/>
              </w:rPr>
            </w:pPr>
            <w:r>
              <w:rPr>
                <w:rFonts w:ascii="Courier New" w:hAnsi="Courier New" w:cs="Courier New"/>
              </w:rPr>
              <w:t>июнь</w:t>
            </w:r>
          </w:p>
        </w:tc>
        <w:tc>
          <w:tcPr>
            <w:tcW w:w="2414" w:type="dxa"/>
            <w:shd w:val="clear" w:color="auto" w:fill="auto"/>
          </w:tcPr>
          <w:p w:rsidR="00036C18" w:rsidRDefault="00036C18" w:rsidP="00036C18">
            <w:pPr>
              <w:spacing w:after="0" w:line="240" w:lineRule="auto"/>
              <w:rPr>
                <w:rFonts w:ascii="Courier New" w:hAnsi="Courier New" w:cs="Courier New"/>
              </w:rPr>
            </w:pPr>
            <w:r>
              <w:rPr>
                <w:rFonts w:ascii="Courier New" w:hAnsi="Courier New" w:cs="Courier New"/>
              </w:rPr>
              <w:t>Глава</w:t>
            </w:r>
          </w:p>
          <w:p w:rsidR="00036C18" w:rsidRDefault="00036C18" w:rsidP="00036C18">
            <w:pPr>
              <w:spacing w:after="0" w:line="240" w:lineRule="auto"/>
              <w:rPr>
                <w:rFonts w:ascii="Courier New" w:hAnsi="Courier New" w:cs="Courier New"/>
              </w:rPr>
            </w:pPr>
            <w:r>
              <w:rPr>
                <w:rFonts w:ascii="Courier New" w:hAnsi="Courier New" w:cs="Courier New"/>
              </w:rPr>
              <w:t>Депутаты Думы</w:t>
            </w:r>
          </w:p>
          <w:p w:rsidR="00036C18" w:rsidRDefault="00036C18" w:rsidP="00036C18">
            <w:pPr>
              <w:spacing w:after="0" w:line="240" w:lineRule="auto"/>
              <w:rPr>
                <w:rFonts w:ascii="Courier New" w:hAnsi="Courier New" w:cs="Courier New"/>
              </w:rPr>
            </w:pPr>
          </w:p>
        </w:tc>
      </w:tr>
      <w:tr w:rsidR="00036C18" w:rsidRPr="00A61743" w:rsidTr="00036C18">
        <w:tc>
          <w:tcPr>
            <w:tcW w:w="1034" w:type="dxa"/>
            <w:shd w:val="clear" w:color="auto" w:fill="auto"/>
          </w:tcPr>
          <w:p w:rsidR="00036C18" w:rsidRDefault="00036C18" w:rsidP="00036C18">
            <w:pPr>
              <w:spacing w:after="0" w:line="240" w:lineRule="auto"/>
              <w:jc w:val="center"/>
              <w:rPr>
                <w:rFonts w:ascii="Courier New" w:hAnsi="Courier New" w:cs="Courier New"/>
              </w:rPr>
            </w:pPr>
            <w:r>
              <w:rPr>
                <w:rFonts w:ascii="Courier New" w:hAnsi="Courier New" w:cs="Courier New"/>
              </w:rPr>
              <w:t>12</w:t>
            </w:r>
          </w:p>
        </w:tc>
        <w:tc>
          <w:tcPr>
            <w:tcW w:w="3697" w:type="dxa"/>
            <w:shd w:val="clear" w:color="auto" w:fill="auto"/>
          </w:tcPr>
          <w:p w:rsidR="00036C18" w:rsidRDefault="00036C18" w:rsidP="00036C18">
            <w:pPr>
              <w:spacing w:after="0" w:line="240" w:lineRule="auto"/>
              <w:rPr>
                <w:rFonts w:ascii="Courier New" w:hAnsi="Courier New" w:cs="Courier New"/>
              </w:rPr>
            </w:pPr>
            <w:r>
              <w:rPr>
                <w:rFonts w:ascii="Courier New" w:hAnsi="Courier New" w:cs="Courier New"/>
              </w:rPr>
              <w:t>Предоставление сведений о доходах, расходах, об имуществе и обязательствах имущественного характера главой и справок о доходах депутатами Думы Биритского МО</w:t>
            </w:r>
          </w:p>
        </w:tc>
        <w:tc>
          <w:tcPr>
            <w:tcW w:w="2461" w:type="dxa"/>
            <w:shd w:val="clear" w:color="auto" w:fill="auto"/>
          </w:tcPr>
          <w:p w:rsidR="00036C18" w:rsidRDefault="00036C18" w:rsidP="00036C18">
            <w:pPr>
              <w:spacing w:after="0" w:line="240" w:lineRule="auto"/>
              <w:jc w:val="center"/>
              <w:rPr>
                <w:rFonts w:ascii="Courier New" w:hAnsi="Courier New" w:cs="Courier New"/>
              </w:rPr>
            </w:pPr>
            <w:r>
              <w:rPr>
                <w:rFonts w:ascii="Courier New" w:hAnsi="Courier New" w:cs="Courier New"/>
              </w:rPr>
              <w:t>До 31 мая</w:t>
            </w:r>
          </w:p>
        </w:tc>
        <w:tc>
          <w:tcPr>
            <w:tcW w:w="2414" w:type="dxa"/>
            <w:shd w:val="clear" w:color="auto" w:fill="auto"/>
          </w:tcPr>
          <w:p w:rsidR="00036C18" w:rsidRDefault="00036C18" w:rsidP="00036C18">
            <w:pPr>
              <w:spacing w:after="0" w:line="240" w:lineRule="auto"/>
              <w:rPr>
                <w:rFonts w:ascii="Courier New" w:hAnsi="Courier New" w:cs="Courier New"/>
              </w:rPr>
            </w:pPr>
            <w:r>
              <w:rPr>
                <w:rFonts w:ascii="Courier New" w:hAnsi="Courier New" w:cs="Courier New"/>
              </w:rPr>
              <w:t>Глава</w:t>
            </w:r>
          </w:p>
          <w:p w:rsidR="00036C18" w:rsidRDefault="00036C18" w:rsidP="00036C18">
            <w:pPr>
              <w:spacing w:after="0" w:line="240" w:lineRule="auto"/>
              <w:rPr>
                <w:rFonts w:ascii="Courier New" w:hAnsi="Courier New" w:cs="Courier New"/>
              </w:rPr>
            </w:pPr>
            <w:r>
              <w:rPr>
                <w:rFonts w:ascii="Courier New" w:hAnsi="Courier New" w:cs="Courier New"/>
              </w:rPr>
              <w:t>Депутаты Думы</w:t>
            </w:r>
          </w:p>
          <w:p w:rsidR="00036C18" w:rsidRDefault="00036C18" w:rsidP="00036C18">
            <w:pPr>
              <w:spacing w:after="0" w:line="240" w:lineRule="auto"/>
              <w:rPr>
                <w:rFonts w:ascii="Courier New" w:hAnsi="Courier New" w:cs="Courier New"/>
              </w:rPr>
            </w:pPr>
          </w:p>
        </w:tc>
      </w:tr>
    </w:tbl>
    <w:p w:rsidR="00036C18" w:rsidRPr="00A61743" w:rsidRDefault="00036C18" w:rsidP="00036C18">
      <w:pPr>
        <w:spacing w:after="0" w:line="240" w:lineRule="auto"/>
        <w:rPr>
          <w:rFonts w:ascii="Courier New" w:hAnsi="Courier New" w:cs="Courier New"/>
        </w:rPr>
      </w:pPr>
    </w:p>
    <w:p w:rsidR="00036C18" w:rsidRDefault="00036C18" w:rsidP="00036C18">
      <w:pPr>
        <w:spacing w:after="0" w:line="240" w:lineRule="auto"/>
        <w:jc w:val="both"/>
        <w:rPr>
          <w:b/>
          <w:bCs/>
          <w:sz w:val="28"/>
          <w:szCs w:val="28"/>
        </w:rPr>
      </w:pPr>
      <w:r>
        <w:rPr>
          <w:b/>
          <w:bCs/>
          <w:sz w:val="28"/>
          <w:szCs w:val="28"/>
        </w:rPr>
        <w:lastRenderedPageBreak/>
        <w:t>«Биритский вестник» - цена – бесплатно.</w:t>
      </w:r>
    </w:p>
    <w:p w:rsidR="00036C18" w:rsidRDefault="00036C18" w:rsidP="00036C18">
      <w:pPr>
        <w:spacing w:after="0" w:line="240" w:lineRule="auto"/>
        <w:jc w:val="both"/>
        <w:rPr>
          <w:b/>
          <w:bCs/>
          <w:sz w:val="28"/>
          <w:szCs w:val="28"/>
        </w:rPr>
      </w:pPr>
    </w:p>
    <w:p w:rsidR="00036C18" w:rsidRDefault="00036C18" w:rsidP="00036C18">
      <w:pPr>
        <w:spacing w:after="0" w:line="240" w:lineRule="auto"/>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3794"/>
        <w:gridCol w:w="1413"/>
        <w:gridCol w:w="1876"/>
      </w:tblGrid>
      <w:tr w:rsidR="00036C18" w:rsidTr="00036C18">
        <w:tc>
          <w:tcPr>
            <w:tcW w:w="2268" w:type="dxa"/>
            <w:tcBorders>
              <w:top w:val="single" w:sz="4" w:space="0" w:color="auto"/>
              <w:left w:val="single" w:sz="4" w:space="0" w:color="auto"/>
              <w:bottom w:val="single" w:sz="4" w:space="0" w:color="auto"/>
              <w:right w:val="single" w:sz="4" w:space="0" w:color="auto"/>
            </w:tcBorders>
          </w:tcPr>
          <w:p w:rsidR="00036C18" w:rsidRPr="00D92B77" w:rsidRDefault="00036C18" w:rsidP="00036C18">
            <w:pPr>
              <w:spacing w:after="0" w:line="240" w:lineRule="auto"/>
              <w:jc w:val="both"/>
              <w:rPr>
                <w:b/>
                <w:bCs/>
                <w:sz w:val="28"/>
                <w:szCs w:val="28"/>
              </w:rPr>
            </w:pPr>
            <w:r w:rsidRPr="00D92B77">
              <w:rPr>
                <w:b/>
                <w:bCs/>
                <w:sz w:val="28"/>
                <w:szCs w:val="28"/>
              </w:rPr>
              <w:t>Учредитель:</w:t>
            </w:r>
          </w:p>
          <w:p w:rsidR="00036C18" w:rsidRPr="00D92B77" w:rsidRDefault="00036C18" w:rsidP="00036C18">
            <w:pPr>
              <w:spacing w:after="0" w:line="240" w:lineRule="auto"/>
              <w:jc w:val="both"/>
              <w:rPr>
                <w:b/>
                <w:bCs/>
                <w:sz w:val="28"/>
                <w:szCs w:val="28"/>
              </w:rPr>
            </w:pPr>
            <w:r w:rsidRPr="00D92B77">
              <w:rPr>
                <w:b/>
                <w:bCs/>
                <w:sz w:val="28"/>
                <w:szCs w:val="28"/>
              </w:rPr>
              <w:t>Биритское</w:t>
            </w:r>
          </w:p>
          <w:p w:rsidR="00036C18" w:rsidRPr="00D92B77" w:rsidRDefault="00036C18" w:rsidP="00036C18">
            <w:pPr>
              <w:spacing w:after="0" w:line="240" w:lineRule="auto"/>
              <w:jc w:val="both"/>
              <w:rPr>
                <w:b/>
                <w:bCs/>
                <w:sz w:val="28"/>
                <w:szCs w:val="28"/>
              </w:rPr>
            </w:pPr>
            <w:r w:rsidRPr="00D92B77">
              <w:rPr>
                <w:b/>
                <w:bCs/>
                <w:sz w:val="28"/>
                <w:szCs w:val="28"/>
              </w:rPr>
              <w:t xml:space="preserve">муниципальное </w:t>
            </w:r>
          </w:p>
          <w:p w:rsidR="00036C18" w:rsidRPr="00D92B77" w:rsidRDefault="00036C18" w:rsidP="00036C18">
            <w:pPr>
              <w:spacing w:after="0" w:line="240" w:lineRule="auto"/>
              <w:jc w:val="both"/>
              <w:rPr>
                <w:b/>
                <w:bCs/>
                <w:sz w:val="28"/>
                <w:szCs w:val="28"/>
              </w:rPr>
            </w:pPr>
            <w:r w:rsidRPr="00D92B77">
              <w:rPr>
                <w:b/>
                <w:bCs/>
                <w:sz w:val="28"/>
                <w:szCs w:val="28"/>
              </w:rPr>
              <w:t>образование</w:t>
            </w:r>
          </w:p>
        </w:tc>
        <w:tc>
          <w:tcPr>
            <w:tcW w:w="3960" w:type="dxa"/>
            <w:tcBorders>
              <w:top w:val="single" w:sz="4" w:space="0" w:color="auto"/>
              <w:left w:val="single" w:sz="4" w:space="0" w:color="auto"/>
              <w:bottom w:val="single" w:sz="4" w:space="0" w:color="auto"/>
              <w:right w:val="single" w:sz="4" w:space="0" w:color="auto"/>
            </w:tcBorders>
          </w:tcPr>
          <w:p w:rsidR="00036C18" w:rsidRPr="00D92B77" w:rsidRDefault="00036C18" w:rsidP="00036C18">
            <w:pPr>
              <w:spacing w:after="0" w:line="240" w:lineRule="auto"/>
              <w:jc w:val="both"/>
              <w:rPr>
                <w:b/>
                <w:bCs/>
                <w:sz w:val="28"/>
                <w:szCs w:val="28"/>
              </w:rPr>
            </w:pPr>
            <w:r w:rsidRPr="00D92B77">
              <w:rPr>
                <w:b/>
                <w:bCs/>
                <w:sz w:val="28"/>
                <w:szCs w:val="28"/>
              </w:rPr>
              <w:t>Адрес редакции:</w:t>
            </w:r>
          </w:p>
          <w:p w:rsidR="00036C18" w:rsidRPr="00D92B77" w:rsidRDefault="00036C18" w:rsidP="00036C18">
            <w:pPr>
              <w:spacing w:after="0" w:line="240" w:lineRule="auto"/>
              <w:jc w:val="both"/>
              <w:rPr>
                <w:b/>
                <w:bCs/>
                <w:sz w:val="28"/>
                <w:szCs w:val="28"/>
              </w:rPr>
            </w:pPr>
            <w:r w:rsidRPr="00D92B77">
              <w:rPr>
                <w:b/>
                <w:bCs/>
                <w:sz w:val="28"/>
                <w:szCs w:val="28"/>
              </w:rPr>
              <w:t xml:space="preserve">666393 </w:t>
            </w:r>
          </w:p>
          <w:p w:rsidR="00036C18" w:rsidRPr="00D92B77" w:rsidRDefault="00036C18" w:rsidP="00036C18">
            <w:pPr>
              <w:spacing w:after="0" w:line="240" w:lineRule="auto"/>
              <w:jc w:val="both"/>
              <w:rPr>
                <w:b/>
                <w:bCs/>
                <w:sz w:val="28"/>
                <w:szCs w:val="28"/>
              </w:rPr>
            </w:pPr>
            <w:r w:rsidRPr="00D92B77">
              <w:rPr>
                <w:b/>
                <w:bCs/>
                <w:sz w:val="28"/>
                <w:szCs w:val="28"/>
              </w:rPr>
              <w:t>Иркутская область,</w:t>
            </w:r>
          </w:p>
          <w:p w:rsidR="00036C18" w:rsidRPr="00D92B77" w:rsidRDefault="00036C18" w:rsidP="00036C18">
            <w:pPr>
              <w:spacing w:after="0" w:line="240" w:lineRule="auto"/>
              <w:jc w:val="both"/>
              <w:rPr>
                <w:b/>
                <w:bCs/>
                <w:sz w:val="28"/>
                <w:szCs w:val="28"/>
              </w:rPr>
            </w:pPr>
            <w:r w:rsidRPr="00D92B77">
              <w:rPr>
                <w:b/>
                <w:bCs/>
                <w:sz w:val="28"/>
                <w:szCs w:val="28"/>
              </w:rPr>
              <w:t>Балаганский район</w:t>
            </w:r>
          </w:p>
          <w:p w:rsidR="00036C18" w:rsidRPr="00D92B77" w:rsidRDefault="00036C18" w:rsidP="00036C18">
            <w:pPr>
              <w:spacing w:after="0" w:line="240" w:lineRule="auto"/>
              <w:jc w:val="both"/>
              <w:rPr>
                <w:b/>
                <w:bCs/>
                <w:sz w:val="28"/>
                <w:szCs w:val="28"/>
              </w:rPr>
            </w:pPr>
            <w:r w:rsidRPr="00D92B77">
              <w:rPr>
                <w:b/>
                <w:bCs/>
                <w:sz w:val="28"/>
                <w:szCs w:val="28"/>
              </w:rPr>
              <w:t>с.Бирит, ул. 2-Советская, д.1</w:t>
            </w:r>
          </w:p>
        </w:tc>
        <w:tc>
          <w:tcPr>
            <w:tcW w:w="1440" w:type="dxa"/>
            <w:tcBorders>
              <w:top w:val="single" w:sz="4" w:space="0" w:color="auto"/>
              <w:left w:val="single" w:sz="4" w:space="0" w:color="auto"/>
              <w:bottom w:val="single" w:sz="4" w:space="0" w:color="auto"/>
              <w:right w:val="single" w:sz="4" w:space="0" w:color="auto"/>
            </w:tcBorders>
          </w:tcPr>
          <w:p w:rsidR="00036C18" w:rsidRPr="00D92B77" w:rsidRDefault="00036C18" w:rsidP="00036C18">
            <w:pPr>
              <w:spacing w:after="0" w:line="240" w:lineRule="auto"/>
              <w:jc w:val="center"/>
              <w:rPr>
                <w:b/>
                <w:bCs/>
                <w:sz w:val="28"/>
                <w:szCs w:val="28"/>
              </w:rPr>
            </w:pPr>
            <w:r w:rsidRPr="00D92B77">
              <w:rPr>
                <w:b/>
                <w:bCs/>
                <w:sz w:val="28"/>
                <w:szCs w:val="28"/>
              </w:rPr>
              <w:t>Тираж:</w:t>
            </w:r>
          </w:p>
          <w:p w:rsidR="00036C18" w:rsidRPr="00D92B77" w:rsidRDefault="00036C18" w:rsidP="00036C18">
            <w:pPr>
              <w:spacing w:after="0" w:line="240" w:lineRule="auto"/>
              <w:jc w:val="center"/>
              <w:rPr>
                <w:b/>
                <w:bCs/>
                <w:sz w:val="28"/>
                <w:szCs w:val="28"/>
              </w:rPr>
            </w:pPr>
            <w:r w:rsidRPr="00D92B77">
              <w:rPr>
                <w:b/>
                <w:bCs/>
                <w:sz w:val="28"/>
                <w:szCs w:val="28"/>
              </w:rPr>
              <w:t>10 экз.</w:t>
            </w:r>
          </w:p>
        </w:tc>
        <w:tc>
          <w:tcPr>
            <w:tcW w:w="1903" w:type="dxa"/>
            <w:tcBorders>
              <w:top w:val="single" w:sz="4" w:space="0" w:color="auto"/>
              <w:left w:val="single" w:sz="4" w:space="0" w:color="auto"/>
              <w:bottom w:val="single" w:sz="4" w:space="0" w:color="auto"/>
              <w:right w:val="single" w:sz="4" w:space="0" w:color="auto"/>
            </w:tcBorders>
          </w:tcPr>
          <w:p w:rsidR="00036C18" w:rsidRPr="00D92B77" w:rsidRDefault="00036C18" w:rsidP="00036C18">
            <w:pPr>
              <w:spacing w:after="0" w:line="240" w:lineRule="auto"/>
              <w:jc w:val="both"/>
              <w:rPr>
                <w:b/>
                <w:bCs/>
                <w:sz w:val="28"/>
                <w:szCs w:val="28"/>
              </w:rPr>
            </w:pPr>
            <w:r w:rsidRPr="00D92B77">
              <w:rPr>
                <w:b/>
                <w:bCs/>
                <w:sz w:val="28"/>
                <w:szCs w:val="28"/>
              </w:rPr>
              <w:t>Редактор:</w:t>
            </w:r>
          </w:p>
          <w:p w:rsidR="00036C18" w:rsidRPr="00D92B77" w:rsidRDefault="00036C18" w:rsidP="00036C18">
            <w:pPr>
              <w:spacing w:after="0" w:line="240" w:lineRule="auto"/>
              <w:jc w:val="both"/>
              <w:rPr>
                <w:b/>
                <w:bCs/>
                <w:sz w:val="28"/>
                <w:szCs w:val="28"/>
              </w:rPr>
            </w:pPr>
            <w:r>
              <w:rPr>
                <w:b/>
                <w:bCs/>
                <w:sz w:val="28"/>
                <w:szCs w:val="28"/>
              </w:rPr>
              <w:t>Е.В.Черная</w:t>
            </w:r>
          </w:p>
        </w:tc>
      </w:tr>
    </w:tbl>
    <w:p w:rsidR="00036C18" w:rsidRDefault="00036C18" w:rsidP="00036C18">
      <w:pPr>
        <w:spacing w:after="0" w:line="240" w:lineRule="auto"/>
      </w:pPr>
    </w:p>
    <w:sectPr w:rsidR="00036C18" w:rsidSect="00036C1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4D41"/>
    <w:multiLevelType w:val="multilevel"/>
    <w:tmpl w:val="11F8D3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8761D1"/>
    <w:multiLevelType w:val="hybridMultilevel"/>
    <w:tmpl w:val="72688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4559D2"/>
    <w:multiLevelType w:val="hybridMultilevel"/>
    <w:tmpl w:val="5198C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F112FC"/>
    <w:multiLevelType w:val="hybridMultilevel"/>
    <w:tmpl w:val="F9FA8736"/>
    <w:lvl w:ilvl="0" w:tplc="EE3E70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C780632"/>
    <w:multiLevelType w:val="hybridMultilevel"/>
    <w:tmpl w:val="B742FE14"/>
    <w:lvl w:ilvl="0" w:tplc="099601FC">
      <w:start w:val="1"/>
      <w:numFmt w:val="decimal"/>
      <w:lvlText w:val="%1."/>
      <w:lvlJc w:val="left"/>
      <w:pPr>
        <w:ind w:left="1328" w:hanging="630"/>
      </w:pPr>
      <w:rPr>
        <w:rFonts w:ascii="Arial" w:eastAsiaTheme="minorEastAsia" w:hAnsi="Arial" w:cs="Arial"/>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5" w15:restartNumberingAfterBreak="0">
    <w:nsid w:val="3F5843C8"/>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47CA41AB"/>
    <w:multiLevelType w:val="multilevel"/>
    <w:tmpl w:val="F440FE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54323EFB"/>
    <w:multiLevelType w:val="multilevel"/>
    <w:tmpl w:val="AD263E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922717"/>
    <w:multiLevelType w:val="multilevel"/>
    <w:tmpl w:val="90C673C2"/>
    <w:lvl w:ilvl="0">
      <w:start w:val="1"/>
      <w:numFmt w:val="decimal"/>
      <w:lvlText w:val="%1."/>
      <w:lvlJc w:val="left"/>
      <w:pPr>
        <w:ind w:left="1069" w:hanging="360"/>
      </w:pPr>
      <w:rPr>
        <w:rFonts w:hint="default"/>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612938F5"/>
    <w:multiLevelType w:val="hybridMultilevel"/>
    <w:tmpl w:val="166A4794"/>
    <w:lvl w:ilvl="0" w:tplc="73B0C61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7"/>
  </w:num>
  <w:num w:numId="6">
    <w:abstractNumId w:val="3"/>
  </w:num>
  <w:num w:numId="7">
    <w:abstractNumId w:val="1"/>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07"/>
    <w:rsid w:val="00036C18"/>
    <w:rsid w:val="00332025"/>
    <w:rsid w:val="006C32D9"/>
    <w:rsid w:val="00786BC7"/>
    <w:rsid w:val="007E6321"/>
    <w:rsid w:val="009159C1"/>
    <w:rsid w:val="00A60E07"/>
    <w:rsid w:val="00B3747C"/>
    <w:rsid w:val="00B5606F"/>
    <w:rsid w:val="00B6595A"/>
    <w:rsid w:val="00CA7D22"/>
    <w:rsid w:val="00ED230C"/>
    <w:rsid w:val="00EF754F"/>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C72C"/>
  <w15:chartTrackingRefBased/>
  <w15:docId w15:val="{942CB7F9-DCAA-4702-999C-E62C03FC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18"/>
    <w:pPr>
      <w:spacing w:after="200" w:line="276" w:lineRule="auto"/>
    </w:pPr>
    <w:rPr>
      <w:rFonts w:ascii="Calibri" w:eastAsia="Calibri" w:hAnsi="Calibri" w:cs="Times New Roman"/>
    </w:rPr>
  </w:style>
  <w:style w:type="paragraph" w:styleId="1">
    <w:name w:val="heading 1"/>
    <w:basedOn w:val="a"/>
    <w:next w:val="a"/>
    <w:link w:val="10"/>
    <w:qFormat/>
    <w:rsid w:val="00036C18"/>
    <w:pPr>
      <w:autoSpaceDE w:val="0"/>
      <w:autoSpaceDN w:val="0"/>
      <w:adjustRightInd w:val="0"/>
      <w:spacing w:after="0" w:line="240" w:lineRule="auto"/>
      <w:outlineLvl w:val="0"/>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36C18"/>
    <w:rPr>
      <w:color w:val="0000FF"/>
      <w:u w:val="single"/>
    </w:rPr>
  </w:style>
  <w:style w:type="paragraph" w:styleId="a4">
    <w:name w:val="List Paragraph"/>
    <w:basedOn w:val="a"/>
    <w:uiPriority w:val="99"/>
    <w:qFormat/>
    <w:rsid w:val="00036C18"/>
    <w:pPr>
      <w:ind w:left="720"/>
      <w:contextualSpacing/>
    </w:pPr>
    <w:rPr>
      <w:rFonts w:asciiTheme="minorHAnsi" w:eastAsiaTheme="minorEastAsia" w:hAnsiTheme="minorHAnsi" w:cstheme="minorBidi"/>
      <w:lang w:eastAsia="ru-RU"/>
    </w:rPr>
  </w:style>
  <w:style w:type="character" w:customStyle="1" w:styleId="10">
    <w:name w:val="Заголовок 1 Знак"/>
    <w:basedOn w:val="a0"/>
    <w:link w:val="1"/>
    <w:rsid w:val="00036C18"/>
    <w:rPr>
      <w:rFonts w:ascii="Times New Roman CYR" w:eastAsia="Calibri" w:hAnsi="Times New Roman CYR" w:cs="Times New Roman CYR"/>
      <w:sz w:val="24"/>
      <w:szCs w:val="24"/>
    </w:rPr>
  </w:style>
  <w:style w:type="paragraph" w:styleId="a5">
    <w:name w:val="Normal (Web)"/>
    <w:basedOn w:val="a"/>
    <w:uiPriority w:val="99"/>
    <w:semiHidden/>
    <w:unhideWhenUsed/>
    <w:rsid w:val="00036C1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
    <w:name w:val="Сетка таблицы3"/>
    <w:basedOn w:val="a1"/>
    <w:uiPriority w:val="59"/>
    <w:rsid w:val="00036C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036C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semiHidden/>
    <w:unhideWhenUsed/>
    <w:rsid w:val="00036C18"/>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semiHidden/>
    <w:rsid w:val="00036C18"/>
    <w:rPr>
      <w:rFonts w:ascii="Times New Roman" w:eastAsia="Times New Roman" w:hAnsi="Times New Roman" w:cs="Times New Roman"/>
      <w:sz w:val="24"/>
      <w:szCs w:val="24"/>
      <w:lang w:eastAsia="ru-RU"/>
    </w:rPr>
  </w:style>
  <w:style w:type="paragraph" w:customStyle="1" w:styleId="ConsNormal">
    <w:name w:val="ConsNormal"/>
    <w:uiPriority w:val="99"/>
    <w:rsid w:val="00036C18"/>
    <w:pPr>
      <w:snapToGri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036C18"/>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1">
    <w:name w:val="Нет списка1"/>
    <w:next w:val="a2"/>
    <w:uiPriority w:val="99"/>
    <w:semiHidden/>
    <w:unhideWhenUsed/>
    <w:rsid w:val="00036C18"/>
  </w:style>
  <w:style w:type="numbering" w:customStyle="1" w:styleId="110">
    <w:name w:val="Нет списка11"/>
    <w:next w:val="a2"/>
    <w:uiPriority w:val="99"/>
    <w:semiHidden/>
    <w:unhideWhenUsed/>
    <w:rsid w:val="00036C18"/>
  </w:style>
  <w:style w:type="paragraph" w:styleId="a8">
    <w:name w:val="header"/>
    <w:basedOn w:val="a"/>
    <w:link w:val="a9"/>
    <w:uiPriority w:val="99"/>
    <w:semiHidden/>
    <w:unhideWhenUsed/>
    <w:rsid w:val="00036C18"/>
    <w:pPr>
      <w:tabs>
        <w:tab w:val="center" w:pos="4677"/>
        <w:tab w:val="right" w:pos="9355"/>
      </w:tabs>
      <w:spacing w:after="0" w:line="240" w:lineRule="auto"/>
    </w:pPr>
    <w:rPr>
      <w:rFonts w:ascii="Times New Roman" w:eastAsia="Times New Roman" w:hAnsi="Times New Roman"/>
      <w:sz w:val="20"/>
      <w:szCs w:val="20"/>
      <w:lang w:val="x-none" w:eastAsia="ru-RU"/>
    </w:rPr>
  </w:style>
  <w:style w:type="character" w:customStyle="1" w:styleId="a9">
    <w:name w:val="Верхний колонтитул Знак"/>
    <w:basedOn w:val="a0"/>
    <w:link w:val="a8"/>
    <w:uiPriority w:val="99"/>
    <w:semiHidden/>
    <w:rsid w:val="00036C18"/>
    <w:rPr>
      <w:rFonts w:ascii="Times New Roman" w:eastAsia="Times New Roman" w:hAnsi="Times New Roman" w:cs="Times New Roman"/>
      <w:sz w:val="20"/>
      <w:szCs w:val="20"/>
      <w:lang w:val="x-none" w:eastAsia="ru-RU"/>
    </w:rPr>
  </w:style>
  <w:style w:type="paragraph" w:styleId="aa">
    <w:name w:val="Body Text"/>
    <w:basedOn w:val="a"/>
    <w:link w:val="ab"/>
    <w:uiPriority w:val="99"/>
    <w:semiHidden/>
    <w:unhideWhenUsed/>
    <w:rsid w:val="00036C18"/>
    <w:pPr>
      <w:spacing w:after="0" w:line="240" w:lineRule="auto"/>
      <w:jc w:val="right"/>
    </w:pPr>
    <w:rPr>
      <w:rFonts w:ascii="Times New Roman" w:eastAsia="Times New Roman" w:hAnsi="Times New Roman"/>
      <w:sz w:val="20"/>
      <w:szCs w:val="20"/>
      <w:lang w:val="x-none" w:eastAsia="ru-RU"/>
    </w:rPr>
  </w:style>
  <w:style w:type="character" w:customStyle="1" w:styleId="ab">
    <w:name w:val="Основной текст Знак"/>
    <w:basedOn w:val="a0"/>
    <w:link w:val="aa"/>
    <w:uiPriority w:val="99"/>
    <w:semiHidden/>
    <w:rsid w:val="00036C18"/>
    <w:rPr>
      <w:rFonts w:ascii="Times New Roman" w:eastAsia="Times New Roman" w:hAnsi="Times New Roman" w:cs="Times New Roman"/>
      <w:sz w:val="20"/>
      <w:szCs w:val="20"/>
      <w:lang w:val="x-none" w:eastAsia="ru-RU"/>
    </w:rPr>
  </w:style>
  <w:style w:type="paragraph" w:styleId="ac">
    <w:name w:val="Balloon Text"/>
    <w:basedOn w:val="a"/>
    <w:link w:val="ad"/>
    <w:semiHidden/>
    <w:unhideWhenUsed/>
    <w:rsid w:val="00036C18"/>
    <w:pPr>
      <w:spacing w:after="0" w:line="240" w:lineRule="auto"/>
    </w:pPr>
    <w:rPr>
      <w:rFonts w:ascii="Tahoma" w:eastAsia="Times New Roman" w:hAnsi="Tahoma"/>
      <w:sz w:val="16"/>
      <w:szCs w:val="16"/>
      <w:lang w:val="x-none" w:eastAsia="ru-RU"/>
    </w:rPr>
  </w:style>
  <w:style w:type="character" w:customStyle="1" w:styleId="ad">
    <w:name w:val="Текст выноски Знак"/>
    <w:basedOn w:val="a0"/>
    <w:link w:val="ac"/>
    <w:semiHidden/>
    <w:rsid w:val="00036C18"/>
    <w:rPr>
      <w:rFonts w:ascii="Tahoma" w:eastAsia="Times New Roman" w:hAnsi="Tahoma" w:cs="Times New Roman"/>
      <w:sz w:val="16"/>
      <w:szCs w:val="16"/>
      <w:lang w:val="x-none" w:eastAsia="ru-RU"/>
    </w:rPr>
  </w:style>
  <w:style w:type="character" w:styleId="ae">
    <w:name w:val="page number"/>
    <w:uiPriority w:val="99"/>
    <w:semiHidden/>
    <w:unhideWhenUsed/>
    <w:rsid w:val="00036C18"/>
    <w:rPr>
      <w:rFonts w:ascii="Times New Roman" w:hAnsi="Times New Roman" w:cs="Times New Roman" w:hint="default"/>
    </w:rPr>
  </w:style>
  <w:style w:type="numbering" w:customStyle="1" w:styleId="2">
    <w:name w:val="Нет списка2"/>
    <w:next w:val="a2"/>
    <w:uiPriority w:val="99"/>
    <w:semiHidden/>
    <w:unhideWhenUsed/>
    <w:rsid w:val="00036C18"/>
  </w:style>
  <w:style w:type="numbering" w:customStyle="1" w:styleId="12">
    <w:name w:val="Нет списка12"/>
    <w:next w:val="a2"/>
    <w:uiPriority w:val="99"/>
    <w:semiHidden/>
    <w:unhideWhenUsed/>
    <w:rsid w:val="00036C18"/>
  </w:style>
  <w:style w:type="table" w:styleId="af">
    <w:name w:val="Table Grid"/>
    <w:basedOn w:val="a1"/>
    <w:uiPriority w:val="59"/>
    <w:rsid w:val="00036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36C18"/>
    <w:rPr>
      <w:rFonts w:ascii="Arial" w:eastAsia="Times New Roman" w:hAnsi="Arial" w:cs="Arial"/>
      <w:sz w:val="20"/>
      <w:szCs w:val="20"/>
      <w:lang w:eastAsia="ru-RU"/>
    </w:rPr>
  </w:style>
  <w:style w:type="character" w:customStyle="1" w:styleId="af0">
    <w:name w:val="Гипертекстовая ссылка"/>
    <w:basedOn w:val="a0"/>
    <w:uiPriority w:val="99"/>
    <w:rsid w:val="00036C18"/>
    <w:rPr>
      <w:color w:val="106BBE"/>
    </w:rPr>
  </w:style>
  <w:style w:type="character" w:customStyle="1" w:styleId="af1">
    <w:name w:val="Цветовое выделение"/>
    <w:uiPriority w:val="99"/>
    <w:rsid w:val="00036C18"/>
    <w:rPr>
      <w:b/>
      <w:bCs/>
      <w:color w:val="26282F"/>
    </w:rPr>
  </w:style>
  <w:style w:type="paragraph" w:customStyle="1" w:styleId="af2">
    <w:name w:val="Заголовок статьи"/>
    <w:basedOn w:val="a"/>
    <w:next w:val="a"/>
    <w:uiPriority w:val="99"/>
    <w:rsid w:val="00036C18"/>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rit.ru" TargetMode="External"/><Relationship Id="rId13" Type="http://schemas.openxmlformats.org/officeDocument/2006/relationships/hyperlink" Target="consultantplus://offline/ref=C4CCA8AE140E03F8C68C822E2215AB03E030B4DFB9C04CECC7E711D9C1045E89D34956D21398E43FA551E5ACF1042EE62A4E7FA0A0C4E6D3l0p2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EE04DDA02C315D6EB09B5A655C727D6F6E64AABFCDDDC53476C94C36AD9723AB4E23E31C23BB3A562DE3BB93592F13513D2027285B141CCDD2N5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mo.garant.ru/document?id=86367&amp;sub=0" TargetMode="External"/><Relationship Id="rId1" Type="http://schemas.openxmlformats.org/officeDocument/2006/relationships/numbering" Target="numbering.xml"/><Relationship Id="rId6" Type="http://schemas.openxmlformats.org/officeDocument/2006/relationships/hyperlink" Target="http://www.mobirit.ru" TargetMode="External"/><Relationship Id="rId11" Type="http://schemas.openxmlformats.org/officeDocument/2006/relationships/hyperlink" Target="mailto:sharagajskogomo@mail.ru" TargetMode="External"/><Relationship Id="rId5" Type="http://schemas.openxmlformats.org/officeDocument/2006/relationships/hyperlink" Target="http://www.zakupki.gov.ru" TargetMode="External"/><Relationship Id="rId15" Type="http://schemas.openxmlformats.org/officeDocument/2006/relationships/hyperlink" Target="consultantplus://offline/ref=1E5F0A275EDCC9C984898BDAC47273ABAFEAFF9039E9B033FC83E5F8E992DEE83D431B5D18B709990FD9ED38D419FA7ED7FDB74DF9134ABFlFwAH" TargetMode="External"/><Relationship Id="rId10" Type="http://schemas.openxmlformats.org/officeDocument/2006/relationships/hyperlink" Target="consultantplus://offline/ref=8F38BB5E77AAE06D09548F3FC28E731A9983004D18824D934A76676D1803E750E4A72783365B7F8192B1C5o3lBF"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consultantplus://offline/ref=4014C1BD7F3D97B98504533737AC88429C5D7B29E7ACC38E68E34A905B51D11CFEF346BDA9B7FA526F0E23EB6A4A29583808DF4C49525085P9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96</Pages>
  <Words>25904</Words>
  <Characters>147657</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2021-02-19T09:15:00Z</dcterms:created>
  <dcterms:modified xsi:type="dcterms:W3CDTF">2021-02-19T09:25:00Z</dcterms:modified>
</cp:coreProperties>
</file>