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D6C" w:rsidRPr="00BE3EDB" w:rsidRDefault="00C9236A" w:rsidP="00E17D6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30</w:t>
      </w:r>
      <w:r w:rsidR="008B3F5F">
        <w:rPr>
          <w:rFonts w:ascii="Arial" w:hAnsi="Arial" w:cs="Arial"/>
          <w:b/>
          <w:bCs/>
          <w:sz w:val="32"/>
          <w:szCs w:val="32"/>
        </w:rPr>
        <w:t>.03</w:t>
      </w:r>
      <w:r w:rsidR="00E42D4E">
        <w:rPr>
          <w:rFonts w:ascii="Arial" w:hAnsi="Arial" w:cs="Arial"/>
          <w:b/>
          <w:bCs/>
          <w:sz w:val="32"/>
          <w:szCs w:val="32"/>
        </w:rPr>
        <w:t>.2022г.№3-2</w:t>
      </w:r>
    </w:p>
    <w:p w:rsidR="00E17D6C" w:rsidRPr="00CE7DC4" w:rsidRDefault="00E17D6C" w:rsidP="00E17D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17D6C" w:rsidRPr="00CE7DC4" w:rsidRDefault="00E17D6C" w:rsidP="00E17D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17D6C" w:rsidRPr="00CE7DC4" w:rsidRDefault="00E17D6C" w:rsidP="00E17D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CE7DC4">
        <w:rPr>
          <w:rFonts w:ascii="Arial" w:hAnsi="Arial" w:cs="Arial"/>
          <w:b/>
          <w:bCs/>
          <w:sz w:val="32"/>
          <w:szCs w:val="32"/>
        </w:rPr>
        <w:t>РАЙОН</w:t>
      </w:r>
    </w:p>
    <w:p w:rsidR="00E17D6C" w:rsidRDefault="00E17D6C" w:rsidP="00E17D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БИРИТСКОЕ </w:t>
      </w: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E17D6C" w:rsidRDefault="00E17D6C" w:rsidP="00E17D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ДУМА</w:t>
      </w:r>
    </w:p>
    <w:p w:rsidR="00E17D6C" w:rsidRPr="00CE7DC4" w:rsidRDefault="00E17D6C" w:rsidP="00E17D6C">
      <w:pPr>
        <w:pStyle w:val="ConsTitle"/>
        <w:widowControl/>
        <w:ind w:right="0"/>
        <w:jc w:val="center"/>
        <w:rPr>
          <w:sz w:val="32"/>
          <w:szCs w:val="32"/>
        </w:rPr>
      </w:pPr>
      <w:r w:rsidRPr="00CE7DC4">
        <w:rPr>
          <w:sz w:val="32"/>
          <w:szCs w:val="32"/>
        </w:rPr>
        <w:t>РЕШЕНИЕ</w:t>
      </w:r>
    </w:p>
    <w:p w:rsidR="00E17D6C" w:rsidRDefault="00E17D6C" w:rsidP="00E17D6C">
      <w:pPr>
        <w:jc w:val="center"/>
        <w:rPr>
          <w:rFonts w:ascii="Arial" w:hAnsi="Arial" w:cs="Arial"/>
          <w:b/>
          <w:bCs/>
        </w:rPr>
      </w:pPr>
    </w:p>
    <w:p w:rsidR="00E17D6C" w:rsidRDefault="008B3F5F" w:rsidP="00E17D6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ПЕРЕДАЧЕ ПОЛНОМОЧИЙ НА </w:t>
      </w:r>
      <w:r w:rsidR="00384821">
        <w:rPr>
          <w:rFonts w:ascii="Arial" w:hAnsi="Arial" w:cs="Arial"/>
          <w:b/>
          <w:sz w:val="32"/>
          <w:szCs w:val="32"/>
        </w:rPr>
        <w:t>2022 год</w:t>
      </w:r>
    </w:p>
    <w:p w:rsidR="00E17D6C" w:rsidRDefault="00E17D6C" w:rsidP="00E17D6C">
      <w:pPr>
        <w:jc w:val="center"/>
        <w:rPr>
          <w:rFonts w:ascii="Arial" w:hAnsi="Arial" w:cs="Arial"/>
          <w:b/>
          <w:sz w:val="32"/>
          <w:szCs w:val="32"/>
        </w:rPr>
      </w:pPr>
    </w:p>
    <w:p w:rsidR="00E17D6C" w:rsidRPr="004D1927" w:rsidRDefault="00E17D6C" w:rsidP="00E17D6C">
      <w:pPr>
        <w:ind w:firstLine="709"/>
        <w:jc w:val="both"/>
        <w:rPr>
          <w:rFonts w:ascii="Arial" w:hAnsi="Arial" w:cs="Arial"/>
        </w:rPr>
      </w:pPr>
      <w:r w:rsidRPr="004D1927">
        <w:rPr>
          <w:rFonts w:ascii="Arial" w:hAnsi="Arial" w:cs="Arial"/>
        </w:rPr>
        <w:t>В соответствии с ч. 4 ст. 15 Федерального закона от 6 октября 2003 года № 131-ФЗ «Об общих принципах организации местного самоуправления в Российской</w:t>
      </w:r>
      <w:r w:rsidR="0072233E">
        <w:rPr>
          <w:rFonts w:ascii="Arial" w:hAnsi="Arial" w:cs="Arial"/>
        </w:rPr>
        <w:t xml:space="preserve"> Федерации», руководствуясь ст.3</w:t>
      </w:r>
      <w:r w:rsidRPr="004D1927">
        <w:rPr>
          <w:rFonts w:ascii="Arial" w:hAnsi="Arial" w:cs="Arial"/>
        </w:rPr>
        <w:t>0 Устава Биритского муниципального образования, Дума Биритского муниципального образования</w:t>
      </w:r>
    </w:p>
    <w:p w:rsidR="00E17D6C" w:rsidRPr="004D1927" w:rsidRDefault="00E17D6C" w:rsidP="00E17D6C">
      <w:pPr>
        <w:tabs>
          <w:tab w:val="left" w:pos="0"/>
        </w:tabs>
        <w:jc w:val="both"/>
        <w:rPr>
          <w:rFonts w:ascii="Arial" w:hAnsi="Arial" w:cs="Arial"/>
        </w:rPr>
      </w:pPr>
    </w:p>
    <w:p w:rsidR="00E17D6C" w:rsidRPr="004D1927" w:rsidRDefault="00E17D6C" w:rsidP="00E17D6C">
      <w:pPr>
        <w:tabs>
          <w:tab w:val="left" w:pos="2900"/>
        </w:tabs>
        <w:jc w:val="center"/>
        <w:rPr>
          <w:rFonts w:ascii="Arial" w:hAnsi="Arial" w:cs="Arial"/>
          <w:b/>
          <w:sz w:val="30"/>
          <w:szCs w:val="30"/>
        </w:rPr>
      </w:pPr>
      <w:r w:rsidRPr="004D1927">
        <w:rPr>
          <w:rFonts w:ascii="Arial" w:hAnsi="Arial" w:cs="Arial"/>
          <w:b/>
          <w:sz w:val="30"/>
          <w:szCs w:val="30"/>
        </w:rPr>
        <w:t>РЕШИЛА:</w:t>
      </w:r>
    </w:p>
    <w:p w:rsidR="00E17D6C" w:rsidRDefault="00E17D6C" w:rsidP="00E17D6C">
      <w:pPr>
        <w:pStyle w:val="a3"/>
        <w:tabs>
          <w:tab w:val="left" w:pos="0"/>
        </w:tabs>
        <w:ind w:left="1069"/>
        <w:jc w:val="both"/>
        <w:rPr>
          <w:b/>
        </w:rPr>
      </w:pPr>
    </w:p>
    <w:p w:rsidR="0072233E" w:rsidRPr="00C31F0E" w:rsidRDefault="0072233E" w:rsidP="0072233E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Принять</w:t>
      </w:r>
      <w:r w:rsidRPr="00C31F0E">
        <w:rPr>
          <w:rFonts w:ascii="Arial" w:hAnsi="Arial" w:cs="Arial"/>
        </w:rPr>
        <w:t xml:space="preserve"> с уровня района на уровень поселения на 2022</w:t>
      </w:r>
      <w:r>
        <w:rPr>
          <w:rFonts w:ascii="Arial" w:hAnsi="Arial" w:cs="Arial"/>
        </w:rPr>
        <w:t xml:space="preserve"> </w:t>
      </w:r>
      <w:r w:rsidRPr="00C31F0E">
        <w:rPr>
          <w:rFonts w:ascii="Arial" w:hAnsi="Arial" w:cs="Arial"/>
        </w:rPr>
        <w:t>год полномочи</w:t>
      </w:r>
      <w:r>
        <w:rPr>
          <w:rFonts w:ascii="Arial" w:hAnsi="Arial" w:cs="Arial"/>
        </w:rPr>
        <w:t xml:space="preserve">е </w:t>
      </w:r>
      <w:r w:rsidRPr="00C31F0E">
        <w:rPr>
          <w:rFonts w:ascii="Arial" w:hAnsi="Arial" w:cs="Arial"/>
        </w:rPr>
        <w:t>согласно Перечню,</w:t>
      </w:r>
      <w:r>
        <w:rPr>
          <w:rFonts w:ascii="Arial" w:hAnsi="Arial" w:cs="Arial"/>
        </w:rPr>
        <w:t xml:space="preserve"> </w:t>
      </w:r>
      <w:r w:rsidRPr="00C31F0E">
        <w:rPr>
          <w:rFonts w:ascii="Arial" w:hAnsi="Arial" w:cs="Arial"/>
        </w:rPr>
        <w:t xml:space="preserve">за счёт иных межбюджетных трансфертов из бюджета муниципального образования </w:t>
      </w:r>
      <w:proofErr w:type="spellStart"/>
      <w:r w:rsidRPr="00C31F0E">
        <w:rPr>
          <w:rFonts w:ascii="Arial" w:hAnsi="Arial" w:cs="Arial"/>
        </w:rPr>
        <w:t>Балаганский</w:t>
      </w:r>
      <w:proofErr w:type="spellEnd"/>
      <w:r w:rsidRPr="00C31F0E">
        <w:rPr>
          <w:rFonts w:ascii="Arial" w:hAnsi="Arial" w:cs="Arial"/>
        </w:rPr>
        <w:t xml:space="preserve"> район бю</w:t>
      </w:r>
      <w:r>
        <w:rPr>
          <w:rFonts w:ascii="Arial" w:hAnsi="Arial" w:cs="Arial"/>
        </w:rPr>
        <w:t xml:space="preserve">джету Биритского муниципального образования </w:t>
      </w:r>
      <w:r w:rsidRPr="00C31F0E">
        <w:rPr>
          <w:rFonts w:ascii="Arial" w:hAnsi="Arial" w:cs="Arial"/>
        </w:rPr>
        <w:t>(приложение 1).</w:t>
      </w:r>
    </w:p>
    <w:p w:rsidR="00E17D6C" w:rsidRPr="001B66A5" w:rsidRDefault="0072233E" w:rsidP="00E17D6C">
      <w:pPr>
        <w:pStyle w:val="a3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17D6C" w:rsidRPr="001B66A5">
        <w:rPr>
          <w:rFonts w:ascii="Arial" w:hAnsi="Arial" w:cs="Arial"/>
        </w:rPr>
        <w:t>. Опубликовать настоящее решение в печатном средстве массовой информации населения «</w:t>
      </w:r>
      <w:proofErr w:type="spellStart"/>
      <w:r w:rsidR="00E17D6C" w:rsidRPr="001B66A5">
        <w:rPr>
          <w:rFonts w:ascii="Arial" w:hAnsi="Arial" w:cs="Arial"/>
        </w:rPr>
        <w:t>Биритский</w:t>
      </w:r>
      <w:proofErr w:type="spellEnd"/>
      <w:r w:rsidR="00E17D6C" w:rsidRPr="001B66A5">
        <w:rPr>
          <w:rFonts w:ascii="Arial" w:hAnsi="Arial" w:cs="Arial"/>
        </w:rPr>
        <w:t xml:space="preserve">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384821" w:rsidRDefault="0072233E" w:rsidP="00E17D6C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17D6C" w:rsidRPr="001B66A5">
        <w:rPr>
          <w:rFonts w:ascii="Arial" w:hAnsi="Arial" w:cs="Arial"/>
        </w:rPr>
        <w:t>.</w:t>
      </w:r>
      <w:r w:rsidR="00384821">
        <w:rPr>
          <w:rFonts w:ascii="Arial" w:hAnsi="Arial" w:cs="Arial"/>
        </w:rPr>
        <w:t xml:space="preserve"> Настоящее решение вступает в силу со дня его опубликования.</w:t>
      </w:r>
      <w:r w:rsidR="00E17D6C" w:rsidRPr="001B66A5">
        <w:rPr>
          <w:rFonts w:ascii="Arial" w:hAnsi="Arial" w:cs="Arial"/>
        </w:rPr>
        <w:t xml:space="preserve"> </w:t>
      </w:r>
    </w:p>
    <w:p w:rsidR="00E17D6C" w:rsidRPr="001B66A5" w:rsidRDefault="00E17D6C" w:rsidP="00E17D6C">
      <w:pPr>
        <w:pStyle w:val="a3"/>
        <w:tabs>
          <w:tab w:val="left" w:pos="0"/>
        </w:tabs>
        <w:ind w:left="0" w:firstLine="709"/>
        <w:jc w:val="both"/>
        <w:rPr>
          <w:rFonts w:ascii="Arial" w:hAnsi="Arial" w:cs="Arial"/>
        </w:rPr>
      </w:pPr>
    </w:p>
    <w:p w:rsidR="00E17D6C" w:rsidRPr="001B66A5" w:rsidRDefault="00E17D6C" w:rsidP="00E17D6C">
      <w:pPr>
        <w:jc w:val="both"/>
        <w:rPr>
          <w:rFonts w:ascii="Arial" w:hAnsi="Arial" w:cs="Arial"/>
        </w:rPr>
      </w:pPr>
    </w:p>
    <w:p w:rsidR="003069F5" w:rsidRDefault="00E17D6C" w:rsidP="00E17D6C">
      <w:pPr>
        <w:jc w:val="both"/>
        <w:rPr>
          <w:rFonts w:ascii="Arial" w:hAnsi="Arial" w:cs="Arial"/>
        </w:rPr>
      </w:pPr>
      <w:r w:rsidRPr="00E17D6C">
        <w:rPr>
          <w:rFonts w:ascii="Arial" w:hAnsi="Arial" w:cs="Arial"/>
        </w:rPr>
        <w:t xml:space="preserve">Председатель Думы </w:t>
      </w:r>
    </w:p>
    <w:p w:rsidR="00E17D6C" w:rsidRPr="00E17D6C" w:rsidRDefault="00E17D6C" w:rsidP="00E17D6C">
      <w:pPr>
        <w:jc w:val="both"/>
        <w:rPr>
          <w:rFonts w:ascii="Arial" w:hAnsi="Arial" w:cs="Arial"/>
        </w:rPr>
      </w:pPr>
      <w:r w:rsidRPr="00E17D6C">
        <w:rPr>
          <w:rFonts w:ascii="Arial" w:hAnsi="Arial" w:cs="Arial"/>
        </w:rPr>
        <w:t>Биритского муниципального образования,</w:t>
      </w:r>
    </w:p>
    <w:p w:rsidR="003069F5" w:rsidRDefault="00E17D6C" w:rsidP="00E17D6C">
      <w:pPr>
        <w:jc w:val="both"/>
        <w:rPr>
          <w:rFonts w:ascii="Arial" w:hAnsi="Arial" w:cs="Arial"/>
        </w:rPr>
      </w:pPr>
      <w:r w:rsidRPr="00E17D6C">
        <w:rPr>
          <w:rFonts w:ascii="Arial" w:hAnsi="Arial" w:cs="Arial"/>
        </w:rPr>
        <w:t xml:space="preserve">Глава Биритского </w:t>
      </w:r>
    </w:p>
    <w:p w:rsidR="003069F5" w:rsidRDefault="00E17D6C" w:rsidP="00E17D6C">
      <w:pPr>
        <w:jc w:val="both"/>
        <w:rPr>
          <w:rFonts w:ascii="Arial" w:hAnsi="Arial" w:cs="Arial"/>
        </w:rPr>
      </w:pPr>
      <w:r w:rsidRPr="00E17D6C">
        <w:rPr>
          <w:rFonts w:ascii="Arial" w:hAnsi="Arial" w:cs="Arial"/>
        </w:rPr>
        <w:t xml:space="preserve">муниципального образования                       </w:t>
      </w:r>
      <w:r>
        <w:rPr>
          <w:rFonts w:ascii="Arial" w:hAnsi="Arial" w:cs="Arial"/>
        </w:rPr>
        <w:t xml:space="preserve">                </w:t>
      </w:r>
      <w:r w:rsidRPr="00E17D6C">
        <w:rPr>
          <w:rFonts w:ascii="Arial" w:hAnsi="Arial" w:cs="Arial"/>
        </w:rPr>
        <w:t xml:space="preserve">   </w:t>
      </w:r>
    </w:p>
    <w:p w:rsidR="00E17D6C" w:rsidRPr="00E17D6C" w:rsidRDefault="00E17D6C" w:rsidP="00E17D6C">
      <w:pPr>
        <w:jc w:val="both"/>
        <w:rPr>
          <w:rFonts w:ascii="Arial" w:hAnsi="Arial" w:cs="Arial"/>
        </w:rPr>
      </w:pPr>
      <w:r w:rsidRPr="00E17D6C">
        <w:rPr>
          <w:rFonts w:ascii="Arial" w:hAnsi="Arial" w:cs="Arial"/>
        </w:rPr>
        <w:t>Е.В. Черная</w:t>
      </w:r>
    </w:p>
    <w:p w:rsidR="00E17D6C" w:rsidRDefault="00E17D6C" w:rsidP="00E17D6C">
      <w:pPr>
        <w:jc w:val="both"/>
        <w:rPr>
          <w:rFonts w:ascii="Arial" w:hAnsi="Arial" w:cs="Arial"/>
        </w:rPr>
      </w:pPr>
    </w:p>
    <w:p w:rsidR="00A11C47" w:rsidRPr="00897714" w:rsidRDefault="00A11C47" w:rsidP="00897714">
      <w:pPr>
        <w:tabs>
          <w:tab w:val="left" w:pos="360"/>
        </w:tabs>
      </w:pPr>
      <w:bookmarkStart w:id="0" w:name="_GoBack"/>
      <w:bookmarkEnd w:id="0"/>
    </w:p>
    <w:p w:rsidR="00E17D6C" w:rsidRPr="00184450" w:rsidRDefault="00E17D6C" w:rsidP="00E17D6C">
      <w:pPr>
        <w:ind w:hanging="426"/>
        <w:jc w:val="right"/>
        <w:rPr>
          <w:rFonts w:ascii="Courier New" w:hAnsi="Courier New" w:cs="Courier New"/>
          <w:bCs/>
          <w:color w:val="000000"/>
          <w:sz w:val="20"/>
          <w:szCs w:val="20"/>
        </w:rPr>
      </w:pPr>
      <w:r w:rsidRPr="00184450">
        <w:rPr>
          <w:rFonts w:ascii="Courier New" w:hAnsi="Courier New" w:cs="Courier New"/>
          <w:bCs/>
          <w:color w:val="000000"/>
          <w:sz w:val="20"/>
          <w:szCs w:val="20"/>
        </w:rPr>
        <w:t>Приложение</w:t>
      </w:r>
    </w:p>
    <w:p w:rsidR="00E17D6C" w:rsidRPr="00184450" w:rsidRDefault="00E17D6C" w:rsidP="00E17D6C">
      <w:pPr>
        <w:jc w:val="right"/>
        <w:rPr>
          <w:rFonts w:ascii="Courier New" w:hAnsi="Courier New" w:cs="Courier New"/>
          <w:bCs/>
          <w:color w:val="000000"/>
          <w:sz w:val="20"/>
          <w:szCs w:val="20"/>
        </w:rPr>
      </w:pPr>
      <w:r w:rsidRPr="00184450">
        <w:rPr>
          <w:rFonts w:ascii="Courier New" w:hAnsi="Courier New" w:cs="Courier New"/>
          <w:bCs/>
          <w:color w:val="000000"/>
          <w:sz w:val="20"/>
          <w:szCs w:val="20"/>
        </w:rPr>
        <w:t xml:space="preserve">к решению Думы </w:t>
      </w:r>
      <w:r w:rsidRPr="00184450">
        <w:rPr>
          <w:rFonts w:ascii="Courier New" w:hAnsi="Courier New" w:cs="Courier New"/>
          <w:color w:val="000000"/>
          <w:sz w:val="20"/>
          <w:szCs w:val="20"/>
        </w:rPr>
        <w:t>Биритского</w:t>
      </w:r>
    </w:p>
    <w:p w:rsidR="00E17D6C" w:rsidRPr="00184450" w:rsidRDefault="00E17D6C" w:rsidP="00E17D6C">
      <w:pPr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184450">
        <w:rPr>
          <w:rFonts w:ascii="Courier New" w:hAnsi="Courier New" w:cs="Courier New"/>
          <w:bCs/>
          <w:color w:val="000000"/>
          <w:sz w:val="20"/>
          <w:szCs w:val="20"/>
        </w:rPr>
        <w:t>муниципального образования</w:t>
      </w:r>
    </w:p>
    <w:p w:rsidR="00E17D6C" w:rsidRPr="00184450" w:rsidRDefault="00E17D6C" w:rsidP="008E14E8">
      <w:pPr>
        <w:jc w:val="right"/>
        <w:rPr>
          <w:rFonts w:ascii="Courier New" w:hAnsi="Courier New" w:cs="Courier New"/>
          <w:bCs/>
          <w:color w:val="000000"/>
          <w:sz w:val="20"/>
          <w:szCs w:val="20"/>
        </w:rPr>
      </w:pPr>
      <w:r w:rsidRPr="00184450">
        <w:rPr>
          <w:rFonts w:ascii="Courier New" w:hAnsi="Courier New" w:cs="Courier New"/>
          <w:bCs/>
          <w:color w:val="000000"/>
          <w:sz w:val="20"/>
          <w:szCs w:val="20"/>
        </w:rPr>
        <w:t xml:space="preserve">                                              </w:t>
      </w:r>
      <w:r w:rsidR="008E14E8">
        <w:rPr>
          <w:rFonts w:ascii="Courier New" w:hAnsi="Courier New" w:cs="Courier New"/>
          <w:bCs/>
          <w:color w:val="000000"/>
          <w:sz w:val="20"/>
          <w:szCs w:val="20"/>
        </w:rPr>
        <w:t xml:space="preserve">  </w:t>
      </w:r>
      <w:r w:rsidR="00E42D4E">
        <w:rPr>
          <w:rFonts w:ascii="Courier New" w:hAnsi="Courier New" w:cs="Courier New"/>
          <w:bCs/>
          <w:color w:val="000000"/>
          <w:sz w:val="20"/>
          <w:szCs w:val="20"/>
        </w:rPr>
        <w:t>от «30» марта 2022 г. № 3-2</w:t>
      </w:r>
    </w:p>
    <w:p w:rsidR="008E14E8" w:rsidRDefault="008E14E8" w:rsidP="00E17D6C">
      <w:pPr>
        <w:jc w:val="center"/>
        <w:rPr>
          <w:rFonts w:ascii="Arial" w:hAnsi="Arial" w:cs="Arial"/>
          <w:b/>
          <w:bCs/>
        </w:rPr>
      </w:pPr>
    </w:p>
    <w:p w:rsidR="008E14E8" w:rsidRDefault="008E14E8" w:rsidP="00E17D6C">
      <w:pPr>
        <w:jc w:val="center"/>
        <w:rPr>
          <w:rFonts w:ascii="Arial" w:hAnsi="Arial" w:cs="Arial"/>
          <w:b/>
          <w:bCs/>
        </w:rPr>
      </w:pPr>
    </w:p>
    <w:p w:rsidR="00E17D6C" w:rsidRPr="00184450" w:rsidRDefault="00E17D6C" w:rsidP="00E17D6C">
      <w:pPr>
        <w:jc w:val="center"/>
        <w:rPr>
          <w:rFonts w:ascii="Arial" w:hAnsi="Arial" w:cs="Arial"/>
          <w:b/>
          <w:bCs/>
          <w:color w:val="3366FF"/>
        </w:rPr>
      </w:pPr>
      <w:r w:rsidRPr="00184450">
        <w:rPr>
          <w:rFonts w:ascii="Arial" w:hAnsi="Arial" w:cs="Arial"/>
          <w:b/>
          <w:bCs/>
        </w:rPr>
        <w:t>Перечень</w:t>
      </w:r>
    </w:p>
    <w:p w:rsidR="00E17D6C" w:rsidRPr="00184450" w:rsidRDefault="00E17D6C" w:rsidP="00E17D6C">
      <w:pPr>
        <w:jc w:val="center"/>
        <w:rPr>
          <w:rFonts w:ascii="Arial" w:hAnsi="Arial" w:cs="Arial"/>
          <w:b/>
          <w:bCs/>
        </w:rPr>
      </w:pPr>
      <w:r w:rsidRPr="00184450">
        <w:rPr>
          <w:rFonts w:ascii="Arial" w:hAnsi="Arial" w:cs="Arial"/>
          <w:b/>
          <w:bCs/>
        </w:rPr>
        <w:t xml:space="preserve">полномочий с уровня </w:t>
      </w:r>
      <w:r w:rsidR="008E14E8">
        <w:rPr>
          <w:rFonts w:ascii="Arial" w:hAnsi="Arial" w:cs="Arial"/>
          <w:b/>
          <w:bCs/>
        </w:rPr>
        <w:t>района</w:t>
      </w:r>
      <w:r w:rsidRPr="00184450">
        <w:rPr>
          <w:rFonts w:ascii="Arial" w:hAnsi="Arial" w:cs="Arial"/>
          <w:b/>
          <w:bCs/>
        </w:rPr>
        <w:t xml:space="preserve"> на уровень </w:t>
      </w:r>
      <w:r w:rsidR="008E14E8">
        <w:rPr>
          <w:rFonts w:ascii="Arial" w:hAnsi="Arial" w:cs="Arial"/>
          <w:b/>
          <w:bCs/>
        </w:rPr>
        <w:t>поселения</w:t>
      </w:r>
      <w:r w:rsidRPr="00184450">
        <w:rPr>
          <w:rFonts w:ascii="Arial" w:hAnsi="Arial" w:cs="Arial"/>
          <w:b/>
          <w:bCs/>
        </w:rPr>
        <w:t xml:space="preserve"> </w:t>
      </w:r>
    </w:p>
    <w:p w:rsidR="00E17D6C" w:rsidRPr="00184450" w:rsidRDefault="008E14E8" w:rsidP="00E17D6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на </w:t>
      </w:r>
      <w:r w:rsidR="0072233E">
        <w:rPr>
          <w:rFonts w:ascii="Arial" w:hAnsi="Arial" w:cs="Arial"/>
          <w:b/>
          <w:bCs/>
        </w:rPr>
        <w:t>2022 год</w:t>
      </w:r>
    </w:p>
    <w:p w:rsidR="00E17D6C" w:rsidRPr="00184450" w:rsidRDefault="00E17D6C" w:rsidP="00E17D6C">
      <w:pPr>
        <w:jc w:val="center"/>
        <w:rPr>
          <w:rFonts w:ascii="Arial" w:hAnsi="Arial" w:cs="Arial"/>
          <w:b/>
          <w:bCs/>
        </w:rPr>
      </w:pPr>
    </w:p>
    <w:tbl>
      <w:tblPr>
        <w:tblW w:w="10136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"/>
        <w:gridCol w:w="3703"/>
        <w:gridCol w:w="3119"/>
        <w:gridCol w:w="2977"/>
      </w:tblGrid>
      <w:tr w:rsidR="008E14E8" w:rsidRPr="0051366A" w:rsidTr="0072233E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E8" w:rsidRPr="00184450" w:rsidRDefault="008E14E8" w:rsidP="00761C6A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bCs/>
                <w:sz w:val="20"/>
                <w:szCs w:val="20"/>
              </w:rPr>
              <w:t>№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E8" w:rsidRPr="00184450" w:rsidRDefault="008E14E8" w:rsidP="00761C6A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bCs/>
                <w:sz w:val="20"/>
                <w:szCs w:val="20"/>
              </w:rPr>
              <w:t>Предмет соглашения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E8" w:rsidRPr="00184450" w:rsidRDefault="008E14E8" w:rsidP="00761C6A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bCs/>
                <w:sz w:val="20"/>
                <w:szCs w:val="20"/>
              </w:rPr>
              <w:t>Стороны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E8" w:rsidRPr="00184450" w:rsidRDefault="008E14E8" w:rsidP="008E14E8">
            <w:pPr>
              <w:tabs>
                <w:tab w:val="left" w:pos="522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sz w:val="20"/>
                <w:szCs w:val="20"/>
              </w:rPr>
              <w:t>Объем межбюджетных трансфертов для осуществления полномочий</w:t>
            </w:r>
          </w:p>
          <w:p w:rsidR="008E14E8" w:rsidRDefault="008E14E8" w:rsidP="008E14E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  <w:p w:rsidR="008E14E8" w:rsidRPr="00184450" w:rsidRDefault="008E14E8" w:rsidP="008E14E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</w:tr>
      <w:tr w:rsidR="0072233E" w:rsidRPr="0051366A" w:rsidTr="0072233E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3E" w:rsidRPr="00184450" w:rsidRDefault="0072233E" w:rsidP="0072233E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3E" w:rsidRPr="008E14E8" w:rsidRDefault="0072233E" w:rsidP="0072233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589F">
              <w:rPr>
                <w:rFonts w:ascii="Courier New" w:hAnsi="Courier New" w:cs="Courier New"/>
                <w:sz w:val="22"/>
                <w:szCs w:val="22"/>
              </w:rPr>
              <w:t>14)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  <w:r w:rsidRPr="008E14E8">
              <w:rPr>
                <w:rFonts w:ascii="Courier New" w:hAnsi="Courier New" w:cs="Courier New"/>
                <w:sz w:val="22"/>
                <w:szCs w:val="22"/>
              </w:rPr>
              <w:t xml:space="preserve"> на территории Биритского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3E" w:rsidRPr="00906051" w:rsidRDefault="0072233E" w:rsidP="0072233E">
            <w:pPr>
              <w:tabs>
                <w:tab w:val="left" w:pos="522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6051">
              <w:rPr>
                <w:rFonts w:ascii="Courier New" w:hAnsi="Courier New" w:cs="Courier New"/>
                <w:sz w:val="22"/>
                <w:szCs w:val="22"/>
              </w:rPr>
              <w:t>ад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министрация Балаганского района - </w:t>
            </w:r>
            <w:r w:rsidRPr="00906051">
              <w:rPr>
                <w:rFonts w:ascii="Courier New" w:hAnsi="Courier New" w:cs="Courier New"/>
                <w:sz w:val="22"/>
                <w:szCs w:val="22"/>
              </w:rPr>
              <w:t>администраци</w:t>
            </w:r>
            <w:r>
              <w:rPr>
                <w:rFonts w:ascii="Courier New" w:hAnsi="Courier New" w:cs="Courier New"/>
                <w:sz w:val="22"/>
                <w:szCs w:val="22"/>
              </w:rPr>
              <w:t>я Бирит</w:t>
            </w:r>
            <w:r w:rsidRPr="00906051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3E" w:rsidRPr="008E14E8" w:rsidRDefault="0072233E" w:rsidP="0072233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E14E8">
              <w:rPr>
                <w:rFonts w:ascii="Courier New" w:hAnsi="Courier New" w:cs="Courier New"/>
                <w:sz w:val="22"/>
                <w:szCs w:val="22"/>
              </w:rPr>
              <w:t>64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E14E8">
              <w:rPr>
                <w:rFonts w:ascii="Courier New" w:hAnsi="Courier New" w:cs="Courier New"/>
                <w:sz w:val="22"/>
                <w:szCs w:val="22"/>
              </w:rPr>
              <w:t>657,20</w:t>
            </w:r>
          </w:p>
        </w:tc>
      </w:tr>
      <w:tr w:rsidR="0072233E" w:rsidRPr="0051366A" w:rsidTr="0072233E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3E" w:rsidRPr="00184450" w:rsidRDefault="0072233E" w:rsidP="0072233E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3E" w:rsidRPr="00184450" w:rsidRDefault="0072233E" w:rsidP="0072233E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3E" w:rsidRPr="00184450" w:rsidRDefault="0072233E" w:rsidP="0072233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3E" w:rsidRPr="008E14E8" w:rsidRDefault="0072233E" w:rsidP="0072233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E14E8">
              <w:rPr>
                <w:rFonts w:ascii="Courier New" w:hAnsi="Courier New" w:cs="Courier New"/>
                <w:b/>
                <w:sz w:val="22"/>
                <w:szCs w:val="22"/>
              </w:rPr>
              <w:t>64 657,20</w:t>
            </w:r>
          </w:p>
        </w:tc>
      </w:tr>
    </w:tbl>
    <w:p w:rsidR="00E17D6C" w:rsidRPr="00E17D6C" w:rsidRDefault="00E17D6C" w:rsidP="00E17D6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17D6C" w:rsidRDefault="00E17D6C" w:rsidP="00E17D6C"/>
    <w:p w:rsidR="00E17D6C" w:rsidRDefault="00E17D6C" w:rsidP="00E17D6C"/>
    <w:p w:rsidR="00F77874" w:rsidRPr="00E17D6C" w:rsidRDefault="00F77874" w:rsidP="00E17D6C"/>
    <w:sectPr w:rsidR="00F77874" w:rsidRPr="00E17D6C" w:rsidSect="00E17D6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51E38"/>
    <w:multiLevelType w:val="hybridMultilevel"/>
    <w:tmpl w:val="5630F5F0"/>
    <w:lvl w:ilvl="0" w:tplc="CEA04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3877A8"/>
    <w:multiLevelType w:val="hybridMultilevel"/>
    <w:tmpl w:val="D856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DF"/>
    <w:rsid w:val="00184450"/>
    <w:rsid w:val="001B66A5"/>
    <w:rsid w:val="003069F5"/>
    <w:rsid w:val="00384821"/>
    <w:rsid w:val="004D1927"/>
    <w:rsid w:val="0072233E"/>
    <w:rsid w:val="00897714"/>
    <w:rsid w:val="008B3F5F"/>
    <w:rsid w:val="008E14E8"/>
    <w:rsid w:val="00A11C47"/>
    <w:rsid w:val="00C9236A"/>
    <w:rsid w:val="00DC13DF"/>
    <w:rsid w:val="00E17D6C"/>
    <w:rsid w:val="00E42D4E"/>
    <w:rsid w:val="00F7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7679"/>
  <w15:chartTrackingRefBased/>
  <w15:docId w15:val="{B92B88A6-550E-4A88-BDC1-BD4B63EB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D192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4D19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4D19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44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44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2022-03-31T08:13:00Z</cp:lastPrinted>
  <dcterms:created xsi:type="dcterms:W3CDTF">2022-03-30T06:42:00Z</dcterms:created>
  <dcterms:modified xsi:type="dcterms:W3CDTF">2022-04-15T04:28:00Z</dcterms:modified>
</cp:coreProperties>
</file>