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01" w:rsidRPr="002D2C3E" w:rsidRDefault="002B28B9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25.02.2019г. №19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E8723B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 w:rsidR="00E8723B"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45901" w:rsidRPr="00BE6372" w:rsidRDefault="00045901" w:rsidP="00BE63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</w:t>
      </w:r>
      <w:r w:rsidR="00AD2036">
        <w:rPr>
          <w:rFonts w:ascii="Arial" w:eastAsia="Calibri" w:hAnsi="Arial" w:cs="Arial"/>
          <w:b/>
          <w:sz w:val="32"/>
          <w:szCs w:val="32"/>
        </w:rPr>
        <w:t>ДОВАНИЯ БЮДЖЕТНЫХ СРЕДСТВ В 2019</w:t>
      </w:r>
      <w:r>
        <w:rPr>
          <w:rFonts w:ascii="Arial" w:eastAsia="Calibri" w:hAnsi="Arial" w:cs="Arial"/>
          <w:b/>
          <w:sz w:val="32"/>
          <w:szCs w:val="32"/>
        </w:rPr>
        <w:t xml:space="preserve"> ГОДУ</w:t>
      </w:r>
    </w:p>
    <w:p w:rsidR="009802BB" w:rsidRDefault="009802BB" w:rsidP="00980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0E4" w:rsidRPr="00E8723B" w:rsidRDefault="006950E4" w:rsidP="006950E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8723B">
        <w:rPr>
          <w:rFonts w:ascii="Arial" w:hAnsi="Arial" w:cs="Arial"/>
          <w:sz w:val="24"/>
          <w:szCs w:val="24"/>
        </w:rPr>
        <w:t>В цел</w:t>
      </w:r>
      <w:r w:rsidR="00AD2036">
        <w:rPr>
          <w:rFonts w:ascii="Arial" w:hAnsi="Arial" w:cs="Arial"/>
          <w:sz w:val="24"/>
          <w:szCs w:val="24"/>
        </w:rPr>
        <w:t>ях эффективной реализации в 2019</w:t>
      </w:r>
      <w:r w:rsidRPr="00E8723B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собрании граждан Биритского </w:t>
      </w:r>
      <w:r w:rsidR="00C444A5">
        <w:rPr>
          <w:rFonts w:ascii="Arial" w:hAnsi="Arial" w:cs="Arial"/>
          <w:sz w:val="24"/>
          <w:szCs w:val="24"/>
        </w:rPr>
        <w:t>муниципального образования от 25</w:t>
      </w:r>
      <w:r w:rsidR="007279D4">
        <w:rPr>
          <w:rFonts w:ascii="Arial" w:hAnsi="Arial" w:cs="Arial"/>
          <w:sz w:val="24"/>
          <w:szCs w:val="24"/>
        </w:rPr>
        <w:t xml:space="preserve"> </w:t>
      </w:r>
      <w:r w:rsidR="00AD2036">
        <w:rPr>
          <w:rFonts w:ascii="Arial" w:hAnsi="Arial" w:cs="Arial"/>
          <w:sz w:val="24"/>
          <w:szCs w:val="24"/>
        </w:rPr>
        <w:t>февраля 2019</w:t>
      </w:r>
      <w:r w:rsidRPr="00E8723B">
        <w:rPr>
          <w:rFonts w:ascii="Arial" w:hAnsi="Arial" w:cs="Arial"/>
          <w:sz w:val="24"/>
          <w:szCs w:val="24"/>
        </w:rPr>
        <w:t xml:space="preserve"> года, в соответствии с Положением </w:t>
      </w:r>
      <w:r w:rsidR="00E8723B" w:rsidRPr="00E8723B">
        <w:rPr>
          <w:rFonts w:ascii="Arial" w:hAnsi="Arial" w:cs="Arial"/>
          <w:noProof/>
          <w:sz w:val="24"/>
          <w:szCs w:val="24"/>
        </w:rPr>
        <w:t xml:space="preserve">о </w:t>
      </w:r>
      <w:r w:rsidR="00E8723B" w:rsidRPr="00E8723B">
        <w:rPr>
          <w:rFonts w:ascii="Arial" w:hAnsi="Arial" w:cs="Arial"/>
          <w:sz w:val="24"/>
          <w:szCs w:val="24"/>
        </w:rPr>
        <w:t xml:space="preserve">предоставлении и расходовании субсидий из областного бюджета местным бюджетам в целях </w:t>
      </w:r>
      <w:proofErr w:type="spellStart"/>
      <w:r w:rsidR="00E8723B" w:rsidRPr="00E8723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E8723B" w:rsidRPr="00E8723B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E8723B" w:rsidRPr="00E8723B">
        <w:rPr>
          <w:rFonts w:ascii="Arial" w:hAnsi="Arial" w:cs="Arial"/>
          <w:noProof/>
          <w:sz w:val="24"/>
          <w:szCs w:val="24"/>
        </w:rPr>
        <w:t xml:space="preserve">, </w:t>
      </w:r>
      <w:r w:rsidR="00E8723B" w:rsidRPr="00E8723B">
        <w:rPr>
          <w:rFonts w:ascii="Arial" w:hAnsi="Arial" w:cs="Arial"/>
          <w:sz w:val="24"/>
          <w:szCs w:val="24"/>
        </w:rPr>
        <w:t xml:space="preserve">утвержденным постановлением Правительства </w:t>
      </w:r>
      <w:r w:rsidR="00AD2036">
        <w:rPr>
          <w:rFonts w:ascii="Arial" w:hAnsi="Arial" w:cs="Arial"/>
          <w:color w:val="000000"/>
          <w:sz w:val="24"/>
          <w:szCs w:val="24"/>
        </w:rPr>
        <w:t>Иркутской области от</w:t>
      </w:r>
      <w:proofErr w:type="gramEnd"/>
      <w:r w:rsidR="00AD2036">
        <w:rPr>
          <w:rFonts w:ascii="Arial" w:hAnsi="Arial" w:cs="Arial"/>
          <w:color w:val="000000"/>
          <w:sz w:val="24"/>
          <w:szCs w:val="24"/>
        </w:rPr>
        <w:t xml:space="preserve"> 14 февраля 2019 года № 108</w:t>
      </w:r>
      <w:r w:rsidR="00E8723B" w:rsidRPr="00E8723B">
        <w:rPr>
          <w:rFonts w:ascii="Arial" w:hAnsi="Arial" w:cs="Arial"/>
          <w:color w:val="000000"/>
          <w:sz w:val="24"/>
          <w:szCs w:val="24"/>
        </w:rPr>
        <w:t>-пп</w:t>
      </w:r>
      <w:r w:rsidRPr="00E8723B">
        <w:rPr>
          <w:rFonts w:ascii="Arial" w:hAnsi="Arial" w:cs="Arial"/>
          <w:sz w:val="24"/>
          <w:szCs w:val="24"/>
        </w:rPr>
        <w:t xml:space="preserve">, </w:t>
      </w:r>
      <w:r w:rsidRPr="002B28B9">
        <w:rPr>
          <w:rFonts w:ascii="Arial" w:hAnsi="Arial" w:cs="Arial"/>
          <w:sz w:val="24"/>
          <w:szCs w:val="24"/>
        </w:rPr>
        <w:t xml:space="preserve">руководствуясь пунктом 1 статьи 78.1, пунктом 1 статьи 86, </w:t>
      </w:r>
      <w:r w:rsidRPr="00E8723B">
        <w:rPr>
          <w:rFonts w:ascii="Arial" w:hAnsi="Arial" w:cs="Arial"/>
          <w:sz w:val="24"/>
          <w:szCs w:val="24"/>
        </w:rPr>
        <w:t>Бюджетного кодекса Российской Федерации, Уставом Биритс</w:t>
      </w:r>
      <w:r w:rsidR="003E4001" w:rsidRPr="00E8723B">
        <w:rPr>
          <w:rFonts w:ascii="Arial" w:hAnsi="Arial" w:cs="Arial"/>
          <w:sz w:val="24"/>
          <w:szCs w:val="24"/>
        </w:rPr>
        <w:t>кого муниципального образования</w:t>
      </w:r>
      <w:r w:rsidR="00F34825" w:rsidRPr="00E8723B">
        <w:rPr>
          <w:rFonts w:ascii="Arial" w:hAnsi="Arial" w:cs="Arial"/>
          <w:sz w:val="24"/>
          <w:szCs w:val="24"/>
        </w:rPr>
        <w:t>, администрация Биритского муниципального образования</w:t>
      </w:r>
    </w:p>
    <w:p w:rsidR="00045901" w:rsidRPr="00F34825" w:rsidRDefault="00045901" w:rsidP="006950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0E4" w:rsidRPr="00045901" w:rsidRDefault="00F34825" w:rsidP="006950E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6950E4" w:rsidRPr="00045901">
        <w:rPr>
          <w:rFonts w:ascii="Arial" w:hAnsi="Arial" w:cs="Arial"/>
          <w:b/>
          <w:bCs/>
          <w:sz w:val="30"/>
          <w:szCs w:val="30"/>
        </w:rPr>
        <w:t>:</w:t>
      </w:r>
    </w:p>
    <w:p w:rsidR="00045901" w:rsidRPr="009802BB" w:rsidRDefault="00045901" w:rsidP="00045901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6950E4" w:rsidRPr="00F34825" w:rsidRDefault="00045901" w:rsidP="00045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1. </w:t>
      </w:r>
      <w:r w:rsidR="006950E4" w:rsidRPr="00F34825">
        <w:rPr>
          <w:rFonts w:ascii="Arial" w:hAnsi="Arial" w:cs="Arial"/>
          <w:sz w:val="24"/>
          <w:szCs w:val="24"/>
        </w:rPr>
        <w:t>Утвердить мероприятия перечня проектов народных иниц</w:t>
      </w:r>
      <w:r w:rsidR="00AD2036">
        <w:rPr>
          <w:rFonts w:ascii="Arial" w:hAnsi="Arial" w:cs="Arial"/>
          <w:sz w:val="24"/>
          <w:szCs w:val="24"/>
        </w:rPr>
        <w:t>иатив, реализация которых в 2019</w:t>
      </w:r>
      <w:r w:rsidR="006950E4" w:rsidRPr="00F34825">
        <w:rPr>
          <w:rFonts w:ascii="Arial" w:hAnsi="Arial" w:cs="Arial"/>
          <w:sz w:val="24"/>
          <w:szCs w:val="24"/>
        </w:rPr>
        <w:t xml:space="preserve"> году осуществляется за счет средств местного бюджета в </w:t>
      </w:r>
      <w:r w:rsidR="008750FD">
        <w:rPr>
          <w:rFonts w:ascii="Arial" w:hAnsi="Arial" w:cs="Arial"/>
          <w:sz w:val="24"/>
          <w:szCs w:val="24"/>
        </w:rPr>
        <w:t xml:space="preserve">объеме </w:t>
      </w:r>
      <w:r w:rsidR="00AD2036">
        <w:rPr>
          <w:rFonts w:ascii="Arial" w:hAnsi="Arial" w:cs="Arial"/>
          <w:sz w:val="24"/>
          <w:szCs w:val="24"/>
        </w:rPr>
        <w:t>6 080</w:t>
      </w:r>
      <w:r w:rsidR="008750FD">
        <w:rPr>
          <w:rFonts w:ascii="Arial" w:hAnsi="Arial" w:cs="Arial"/>
          <w:sz w:val="24"/>
          <w:szCs w:val="24"/>
        </w:rPr>
        <w:t xml:space="preserve"> рублей (</w:t>
      </w:r>
      <w:r w:rsidR="00AD2036">
        <w:rPr>
          <w:rFonts w:ascii="Arial" w:hAnsi="Arial" w:cs="Arial"/>
          <w:sz w:val="24"/>
          <w:szCs w:val="24"/>
        </w:rPr>
        <w:t>Шесть</w:t>
      </w:r>
      <w:r w:rsidR="00F34825" w:rsidRPr="00F34825">
        <w:rPr>
          <w:rFonts w:ascii="Arial" w:hAnsi="Arial" w:cs="Arial"/>
          <w:sz w:val="24"/>
          <w:szCs w:val="24"/>
        </w:rPr>
        <w:t xml:space="preserve"> тысяч </w:t>
      </w:r>
      <w:r w:rsidR="00AD2036">
        <w:rPr>
          <w:rFonts w:ascii="Arial" w:hAnsi="Arial" w:cs="Arial"/>
          <w:sz w:val="24"/>
          <w:szCs w:val="24"/>
        </w:rPr>
        <w:t>восемьдесят</w:t>
      </w:r>
      <w:r w:rsidR="006950E4" w:rsidRPr="00F34825">
        <w:rPr>
          <w:rFonts w:ascii="Arial" w:hAnsi="Arial" w:cs="Arial"/>
          <w:sz w:val="24"/>
          <w:szCs w:val="24"/>
        </w:rPr>
        <w:t xml:space="preserve">рублей) и субсидии из областного бюджета, предоставляемой в целях </w:t>
      </w:r>
      <w:proofErr w:type="spellStart"/>
      <w:r w:rsidR="006950E4" w:rsidRPr="00F3482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расходных обязательств муниципа</w:t>
      </w:r>
      <w:r w:rsidR="008750FD">
        <w:rPr>
          <w:rFonts w:ascii="Arial" w:hAnsi="Arial" w:cs="Arial"/>
          <w:sz w:val="24"/>
          <w:szCs w:val="24"/>
        </w:rPr>
        <w:t xml:space="preserve">льного образования, в объеме </w:t>
      </w:r>
      <w:r w:rsidR="00AD2036">
        <w:rPr>
          <w:rFonts w:ascii="Arial" w:hAnsi="Arial" w:cs="Arial"/>
          <w:sz w:val="24"/>
          <w:szCs w:val="24"/>
        </w:rPr>
        <w:t>145 900</w:t>
      </w:r>
      <w:r w:rsidR="008750FD">
        <w:rPr>
          <w:rFonts w:ascii="Arial" w:hAnsi="Arial" w:cs="Arial"/>
          <w:sz w:val="24"/>
          <w:szCs w:val="24"/>
        </w:rPr>
        <w:t xml:space="preserve"> рублей (Сто сорок пять тысяч </w:t>
      </w:r>
      <w:r w:rsidR="00AD2036">
        <w:rPr>
          <w:rFonts w:ascii="Arial" w:hAnsi="Arial" w:cs="Arial"/>
          <w:sz w:val="24"/>
          <w:szCs w:val="24"/>
        </w:rPr>
        <w:t>девятьсот</w:t>
      </w:r>
      <w:r w:rsidR="006950E4" w:rsidRPr="00F34825">
        <w:rPr>
          <w:rFonts w:ascii="Arial" w:hAnsi="Arial" w:cs="Arial"/>
          <w:sz w:val="24"/>
          <w:szCs w:val="24"/>
        </w:rPr>
        <w:t xml:space="preserve"> рублей) согласно приложению № 1.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2. </w:t>
      </w:r>
      <w:r w:rsidR="006950E4" w:rsidRPr="00F34825">
        <w:rPr>
          <w:rFonts w:ascii="Arial" w:hAnsi="Arial" w:cs="Arial"/>
          <w:sz w:val="24"/>
          <w:szCs w:val="24"/>
        </w:rPr>
        <w:t>Назначить ответственного исполнителя за реализацию мероприятий про</w:t>
      </w:r>
      <w:r w:rsidR="00AD2036">
        <w:rPr>
          <w:rFonts w:ascii="Arial" w:hAnsi="Arial" w:cs="Arial"/>
          <w:sz w:val="24"/>
          <w:szCs w:val="24"/>
        </w:rPr>
        <w:t>ектов народных инициатив на 2019</w:t>
      </w:r>
      <w:r w:rsidR="006950E4" w:rsidRPr="00F34825">
        <w:rPr>
          <w:rFonts w:ascii="Arial" w:hAnsi="Arial" w:cs="Arial"/>
          <w:sz w:val="24"/>
          <w:szCs w:val="24"/>
        </w:rPr>
        <w:t xml:space="preserve"> год в </w:t>
      </w:r>
      <w:proofErr w:type="spellStart"/>
      <w:r w:rsidR="006950E4" w:rsidRPr="00F34825">
        <w:rPr>
          <w:rFonts w:ascii="Arial" w:hAnsi="Arial" w:cs="Arial"/>
          <w:sz w:val="24"/>
          <w:szCs w:val="24"/>
        </w:rPr>
        <w:t>Биритском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 главу администрации Черную Е.В. Установить срок реализации мероприятий перечня п</w:t>
      </w:r>
      <w:r w:rsidR="008750FD">
        <w:rPr>
          <w:rFonts w:ascii="Arial" w:hAnsi="Arial" w:cs="Arial"/>
          <w:sz w:val="24"/>
          <w:szCs w:val="24"/>
        </w:rPr>
        <w:t>роектов народ</w:t>
      </w:r>
      <w:r w:rsidR="00AD2036">
        <w:rPr>
          <w:rFonts w:ascii="Arial" w:hAnsi="Arial" w:cs="Arial"/>
          <w:sz w:val="24"/>
          <w:szCs w:val="24"/>
        </w:rPr>
        <w:t>ных инициатив до 29 декабря 2019</w:t>
      </w:r>
      <w:r w:rsidR="006950E4" w:rsidRPr="00F34825">
        <w:rPr>
          <w:rFonts w:ascii="Arial" w:hAnsi="Arial" w:cs="Arial"/>
          <w:sz w:val="24"/>
          <w:szCs w:val="24"/>
        </w:rPr>
        <w:t xml:space="preserve"> года.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3. </w:t>
      </w:r>
      <w:r w:rsidR="006950E4" w:rsidRPr="00F34825">
        <w:rPr>
          <w:rFonts w:ascii="Arial" w:hAnsi="Arial" w:cs="Arial"/>
          <w:sz w:val="24"/>
          <w:szCs w:val="24"/>
        </w:rPr>
        <w:t>Подготовка отчета об использовании субсидий из областного бюджета и представлен</w:t>
      </w:r>
      <w:r w:rsidR="00AD2036">
        <w:rPr>
          <w:rFonts w:ascii="Arial" w:hAnsi="Arial" w:cs="Arial"/>
          <w:sz w:val="24"/>
          <w:szCs w:val="24"/>
        </w:rPr>
        <w:t>ие его в срок до 01 февраля 2020</w:t>
      </w:r>
      <w:r w:rsidR="006950E4" w:rsidRPr="00F34825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главного специалиста администрации Биритского муниципального образования Андрееву В.Г.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4. </w:t>
      </w:r>
      <w:r w:rsidR="006950E4" w:rsidRPr="00F34825">
        <w:rPr>
          <w:rFonts w:ascii="Arial" w:hAnsi="Arial" w:cs="Arial"/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согласно приложению № 2.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5. </w:t>
      </w:r>
      <w:r w:rsidR="006950E4" w:rsidRPr="00F34825">
        <w:rPr>
          <w:rFonts w:ascii="Arial" w:hAnsi="Arial" w:cs="Arial"/>
          <w:sz w:val="24"/>
          <w:szCs w:val="24"/>
        </w:rPr>
        <w:t xml:space="preserve">Думе Биритского муниципального образования обеспечить внесение изменений </w:t>
      </w:r>
      <w:r w:rsidR="00AD2036">
        <w:rPr>
          <w:rFonts w:ascii="Arial" w:hAnsi="Arial" w:cs="Arial"/>
          <w:sz w:val="24"/>
          <w:szCs w:val="24"/>
        </w:rPr>
        <w:t>в Решение Думы о бюджете на 2019</w:t>
      </w:r>
      <w:r w:rsidR="006950E4" w:rsidRPr="00F34825"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</w:t>
      </w:r>
      <w:r w:rsidR="006950E4" w:rsidRPr="00F34825">
        <w:rPr>
          <w:rFonts w:ascii="Arial" w:hAnsi="Arial" w:cs="Arial"/>
          <w:sz w:val="24"/>
          <w:szCs w:val="24"/>
        </w:rPr>
        <w:lastRenderedPageBreak/>
        <w:t>Порядка организации работы по реализации мероприятий и расходования бюджетных средств и бюджетной классификацией.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6. </w:t>
      </w:r>
      <w:r w:rsidR="006950E4" w:rsidRPr="00F34825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</w:t>
      </w:r>
      <w:r w:rsidR="00045901" w:rsidRPr="00F34825">
        <w:rPr>
          <w:rFonts w:ascii="Arial" w:hAnsi="Arial" w:cs="Arial"/>
          <w:sz w:val="24"/>
          <w:szCs w:val="24"/>
        </w:rPr>
        <w:t>и населения «</w:t>
      </w:r>
      <w:proofErr w:type="spellStart"/>
      <w:r w:rsidR="00045901" w:rsidRPr="00F34825">
        <w:rPr>
          <w:rFonts w:ascii="Arial" w:hAnsi="Arial" w:cs="Arial"/>
          <w:sz w:val="24"/>
          <w:szCs w:val="24"/>
        </w:rPr>
        <w:t>Биритский</w:t>
      </w:r>
      <w:proofErr w:type="spellEnd"/>
      <w:r w:rsidR="00045901" w:rsidRPr="00F34825">
        <w:rPr>
          <w:rFonts w:ascii="Arial" w:hAnsi="Arial" w:cs="Arial"/>
          <w:sz w:val="24"/>
          <w:szCs w:val="24"/>
        </w:rPr>
        <w:t xml:space="preserve"> вестник»</w:t>
      </w:r>
      <w:r w:rsidR="006950E4" w:rsidRPr="00F3482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7. </w:t>
      </w:r>
      <w:r w:rsidR="006950E4" w:rsidRPr="00F34825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6950E4" w:rsidRDefault="006950E4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4825" w:rsidRPr="00F34825" w:rsidRDefault="00F34825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750FD" w:rsidRDefault="00045901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Глава </w:t>
      </w:r>
      <w:r w:rsidR="006950E4" w:rsidRPr="00F34825">
        <w:rPr>
          <w:rFonts w:ascii="Arial" w:hAnsi="Arial" w:cs="Arial"/>
          <w:sz w:val="24"/>
          <w:szCs w:val="24"/>
        </w:rPr>
        <w:t xml:space="preserve">Биритского </w:t>
      </w:r>
    </w:p>
    <w:p w:rsidR="008750FD" w:rsidRDefault="006950E4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муници</w:t>
      </w:r>
      <w:r w:rsidR="008750FD">
        <w:rPr>
          <w:rFonts w:ascii="Arial" w:hAnsi="Arial" w:cs="Arial"/>
          <w:sz w:val="24"/>
          <w:szCs w:val="24"/>
        </w:rPr>
        <w:t>пального образования</w:t>
      </w:r>
    </w:p>
    <w:p w:rsidR="006950E4" w:rsidRDefault="006950E4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Е.В.Черна</w:t>
      </w:r>
      <w:r w:rsidR="008750FD">
        <w:rPr>
          <w:rFonts w:ascii="Arial" w:hAnsi="Arial" w:cs="Arial"/>
          <w:sz w:val="24"/>
          <w:szCs w:val="24"/>
        </w:rPr>
        <w:t>я</w:t>
      </w:r>
    </w:p>
    <w:p w:rsidR="008750FD" w:rsidRDefault="008750FD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8750FD" w:rsidRDefault="008750FD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1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Биритского муниципального образования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 w:rsidR="002B28B9" w:rsidRPr="002B28B9">
        <w:rPr>
          <w:rFonts w:ascii="Courier New" w:hAnsi="Courier New" w:cs="Courier New"/>
        </w:rPr>
        <w:t>25.02.2019 г. №</w:t>
      </w:r>
      <w:r w:rsidR="002B28B9">
        <w:rPr>
          <w:rFonts w:ascii="Courier New" w:hAnsi="Courier New" w:cs="Courier New"/>
        </w:rPr>
        <w:t>19</w:t>
      </w:r>
    </w:p>
    <w:p w:rsidR="006950E4" w:rsidRPr="006950E4" w:rsidRDefault="006950E4" w:rsidP="00695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Расходное обязательство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 ПЕРЕЧНЯ ПРО</w:t>
      </w:r>
      <w:r w:rsidR="007279D4">
        <w:rPr>
          <w:rFonts w:ascii="Arial" w:hAnsi="Arial" w:cs="Arial"/>
          <w:sz w:val="24"/>
          <w:szCs w:val="24"/>
        </w:rPr>
        <w:t>ЕКТОВ НАРОДНЫХ ИНИЦИАТИВ НА 2019</w:t>
      </w:r>
      <w:r w:rsidRPr="00F34825">
        <w:rPr>
          <w:rFonts w:ascii="Arial" w:hAnsi="Arial" w:cs="Arial"/>
          <w:sz w:val="24"/>
          <w:szCs w:val="24"/>
        </w:rPr>
        <w:t xml:space="preserve"> ГОД 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В БИРИТСКОМ МУНИЦИПАЛЬНОМ ОБРАЗОВАНИИ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06" w:type="dxa"/>
        <w:tblLook w:val="00A0"/>
      </w:tblPr>
      <w:tblGrid>
        <w:gridCol w:w="613"/>
        <w:gridCol w:w="4430"/>
        <w:gridCol w:w="2065"/>
        <w:gridCol w:w="1568"/>
        <w:gridCol w:w="1389"/>
      </w:tblGrid>
      <w:tr w:rsidR="006950E4" w:rsidRPr="006950E4" w:rsidTr="008750FD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в том числе из:</w:t>
            </w:r>
          </w:p>
        </w:tc>
      </w:tr>
      <w:tr w:rsidR="006950E4" w:rsidRPr="006950E4" w:rsidTr="008750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местного        бюджета, руб.</w:t>
            </w:r>
          </w:p>
        </w:tc>
      </w:tr>
      <w:tr w:rsidR="006950E4" w:rsidRPr="006950E4" w:rsidTr="008750FD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82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AD2036" w:rsidRDefault="00BE6372" w:rsidP="008750FD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BE6372">
              <w:rPr>
                <w:rFonts w:ascii="Courier New" w:hAnsi="Courier New" w:cs="Courier New"/>
              </w:rPr>
              <w:t>Приобретение и установка оборудования для освещения улиц Чехова</w:t>
            </w:r>
            <w:r w:rsidR="00876B9B">
              <w:rPr>
                <w:rFonts w:ascii="Courier New" w:hAnsi="Courier New" w:cs="Courier New"/>
              </w:rPr>
              <w:t>-600 м.</w:t>
            </w:r>
            <w:r w:rsidRPr="00BE6372">
              <w:rPr>
                <w:rFonts w:ascii="Courier New" w:hAnsi="Courier New" w:cs="Courier New"/>
              </w:rPr>
              <w:t xml:space="preserve"> и 1-я Советская</w:t>
            </w:r>
            <w:r w:rsidR="00876B9B">
              <w:rPr>
                <w:rFonts w:ascii="Courier New" w:hAnsi="Courier New" w:cs="Courier New"/>
              </w:rPr>
              <w:t>-850 м.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17D73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151 98</w:t>
            </w:r>
            <w:r w:rsidR="00AD2036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AD2036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145 900,00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AD2036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6 080,00</w:t>
            </w:r>
          </w:p>
        </w:tc>
      </w:tr>
      <w:tr w:rsidR="008750FD" w:rsidRPr="006950E4" w:rsidTr="0084344E">
        <w:trPr>
          <w:trHeight w:val="20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50FD" w:rsidRPr="00F34825" w:rsidRDefault="008750FD" w:rsidP="00F222C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F34825">
              <w:rPr>
                <w:rFonts w:ascii="Courier New" w:hAnsi="Courier New" w:cs="Courier New"/>
                <w:b/>
                <w:bCs/>
              </w:rPr>
              <w:t xml:space="preserve">ИТОГО: </w:t>
            </w:r>
            <w:r w:rsidRPr="00F34825">
              <w:rPr>
                <w:rFonts w:ascii="Courier New" w:hAnsi="Courier New" w:cs="Courier New"/>
                <w:b/>
                <w:bCs/>
                <w:color w:val="C0C0C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8750FD" w:rsidRDefault="00617D73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151 98</w:t>
            </w:r>
            <w:bookmarkStart w:id="0" w:name="_GoBack"/>
            <w:bookmarkEnd w:id="0"/>
            <w:r w:rsidR="00AD2036">
              <w:rPr>
                <w:rFonts w:ascii="Courier New" w:hAnsi="Courier New" w:cs="Courier New"/>
                <w:b/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8750FD" w:rsidRDefault="00AD2036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145 9</w:t>
            </w:r>
            <w:r w:rsidR="008750FD" w:rsidRPr="008750FD">
              <w:rPr>
                <w:rFonts w:ascii="Courier New" w:hAnsi="Courier New" w:cs="Courier New"/>
                <w:b/>
                <w:color w:val="000000"/>
              </w:rPr>
              <w:t>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FD" w:rsidRPr="008750FD" w:rsidRDefault="00AD2036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6 080,00</w:t>
            </w:r>
          </w:p>
        </w:tc>
      </w:tr>
    </w:tbl>
    <w:p w:rsidR="00F34825" w:rsidRPr="006950E4" w:rsidRDefault="00F34825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E4" w:rsidRPr="006950E4" w:rsidRDefault="006950E4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2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Биритского муниципального образования </w:t>
      </w:r>
    </w:p>
    <w:p w:rsidR="006950E4" w:rsidRPr="00F34825" w:rsidRDefault="00F34825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 w:rsidR="002B28B9" w:rsidRPr="002B28B9">
        <w:rPr>
          <w:rFonts w:ascii="Courier New" w:hAnsi="Courier New" w:cs="Courier New"/>
        </w:rPr>
        <w:t>25.02.2019 г. №</w:t>
      </w:r>
      <w:r w:rsidR="002B28B9">
        <w:rPr>
          <w:rFonts w:ascii="Courier New" w:hAnsi="Courier New" w:cs="Courier New"/>
        </w:rPr>
        <w:t>19</w:t>
      </w:r>
    </w:p>
    <w:p w:rsidR="006950E4" w:rsidRPr="00F34825" w:rsidRDefault="006950E4" w:rsidP="006950E4">
      <w:pPr>
        <w:spacing w:after="0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4825">
        <w:rPr>
          <w:rFonts w:ascii="Arial" w:hAnsi="Arial" w:cs="Arial"/>
          <w:b/>
          <w:b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0E4" w:rsidRPr="00F34825" w:rsidRDefault="006950E4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В порядке организации работы по реализации мероприятий перечня проектов народных инициатив и расходования бюджетных средств последовательно определяются процедуры реализации мероприятий: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указываются мероприят</w:t>
      </w:r>
      <w:r w:rsidR="00AD2036">
        <w:rPr>
          <w:rFonts w:ascii="Arial" w:hAnsi="Arial" w:cs="Arial"/>
          <w:sz w:val="24"/>
          <w:szCs w:val="24"/>
        </w:rPr>
        <w:t>ия, подлежащие исполнению админ</w:t>
      </w:r>
      <w:r w:rsidRPr="00F34825">
        <w:rPr>
          <w:rFonts w:ascii="Arial" w:hAnsi="Arial" w:cs="Arial"/>
          <w:sz w:val="24"/>
          <w:szCs w:val="24"/>
        </w:rPr>
        <w:t>истрацией и подлежащие исполнению с привлечением подведомственных учреждений;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исполнение мероприятий администрацией предусматривается в пределах доведенных лимитов бюджетных обязательств с соблюдением процедур, предусмотренных Федеральным законом № 44-ФЗ "О контрактной системе в сфере закупок товаров, работ, услуг для обеспечения государственных и муниципальных нужд";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lastRenderedPageBreak/>
        <w:t>- для казенного учреждения указывается цель, для достижения которой ему увеличиваются бюджетные ассигнования; указывается на необходимость внесения изменений в бюджетную смету;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предоставление финансового обеспечения реализации мероприятий перечня проектов народных инициатив подведомственными бюджетными и автономными учреждениями предусматриваются с учетом требований абзаца 2,4 пункта 1 статьи 78.2 Бюджетного кодекса РФ, со ссылкой на муниципальные правовые акты, определяющие порядок определения объема и условий предоставления субсидий на иные цели и субсидий на осуществление капитальных вложений в объекты капитального строительства муниципальной собственности;</w:t>
      </w:r>
    </w:p>
    <w:p w:rsidR="00274796" w:rsidRPr="00F34825" w:rsidRDefault="006950E4" w:rsidP="00F3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муниципальным учреждениям поручается осуществлять закупки товаров, работ и услуг в соответствии с законодательством о контрактной системе.</w:t>
      </w:r>
    </w:p>
    <w:sectPr w:rsidR="00274796" w:rsidRPr="00F34825" w:rsidSect="002747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3F0" w:rsidRDefault="000633F0" w:rsidP="00434401">
      <w:pPr>
        <w:spacing w:after="0" w:line="240" w:lineRule="auto"/>
      </w:pPr>
      <w:r>
        <w:separator/>
      </w:r>
    </w:p>
  </w:endnote>
  <w:endnote w:type="continuationSeparator" w:id="1">
    <w:p w:rsidR="000633F0" w:rsidRDefault="000633F0" w:rsidP="004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3F0" w:rsidRDefault="000633F0" w:rsidP="00434401">
      <w:pPr>
        <w:spacing w:after="0" w:line="240" w:lineRule="auto"/>
      </w:pPr>
      <w:r>
        <w:separator/>
      </w:r>
    </w:p>
  </w:footnote>
  <w:footnote w:type="continuationSeparator" w:id="1">
    <w:p w:rsidR="000633F0" w:rsidRDefault="000633F0" w:rsidP="0043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01" w:rsidRDefault="00434401">
    <w:pPr>
      <w:pStyle w:val="a3"/>
      <w:jc w:val="center"/>
    </w:pPr>
  </w:p>
  <w:p w:rsidR="00434401" w:rsidRDefault="004344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50E4"/>
    <w:rsid w:val="00045901"/>
    <w:rsid w:val="000633F0"/>
    <w:rsid w:val="0020539B"/>
    <w:rsid w:val="00274796"/>
    <w:rsid w:val="002B28B9"/>
    <w:rsid w:val="003E4001"/>
    <w:rsid w:val="00434401"/>
    <w:rsid w:val="00617D73"/>
    <w:rsid w:val="006950E4"/>
    <w:rsid w:val="00715CCC"/>
    <w:rsid w:val="007279D4"/>
    <w:rsid w:val="007A2CE5"/>
    <w:rsid w:val="008750FD"/>
    <w:rsid w:val="00876B9B"/>
    <w:rsid w:val="009802BB"/>
    <w:rsid w:val="009E0556"/>
    <w:rsid w:val="00AD2036"/>
    <w:rsid w:val="00BE6372"/>
    <w:rsid w:val="00C444A5"/>
    <w:rsid w:val="00DF38F7"/>
    <w:rsid w:val="00E8723B"/>
    <w:rsid w:val="00EF5ED6"/>
    <w:rsid w:val="00F3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semiHidden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2019-03-01T03:56:00Z</cp:lastPrinted>
  <dcterms:created xsi:type="dcterms:W3CDTF">2019-02-27T02:46:00Z</dcterms:created>
  <dcterms:modified xsi:type="dcterms:W3CDTF">2019-03-13T14:27:00Z</dcterms:modified>
</cp:coreProperties>
</file>