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AD57C8">
        <w:rPr>
          <w:rFonts w:ascii="Arial" w:hAnsi="Arial" w:cs="Arial"/>
          <w:b/>
          <w:sz w:val="32"/>
          <w:szCs w:val="32"/>
        </w:rPr>
        <w:t>.04.2017Г. №44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ИРКУТСКАЯ ОБЛАСТЬ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БАЛАГАНСКИЙ РАЙОН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АДМИНИСТРАЦИЯ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ПОСТАНОВЛЕНИЕ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92A85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 xml:space="preserve">ОБ ОПРЕДЕЛЕНИИ МЕСТ ВЫПАСА СКОТА 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ЧАСТНОГО СЕКТОРА</w:t>
      </w: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 xml:space="preserve">На основании ст.2 Закона Иркутской области № 173-ОЗ «Об отдельных вопросах регулирования административной ответственности»,  Постановления № 8 от 18.05.2009 года «Об утверждении Порядка выпаса сельскохозяйственных животных на территории </w:t>
      </w:r>
      <w:proofErr w:type="spellStart"/>
      <w:r w:rsidRPr="00AD57C8">
        <w:rPr>
          <w:rFonts w:ascii="Arial" w:hAnsi="Arial" w:cs="Arial"/>
          <w:sz w:val="24"/>
          <w:szCs w:val="24"/>
        </w:rPr>
        <w:t>Биритского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муниципального образования», администрация </w:t>
      </w:r>
      <w:proofErr w:type="spellStart"/>
      <w:r w:rsidRPr="00AD57C8">
        <w:rPr>
          <w:rFonts w:ascii="Arial" w:hAnsi="Arial" w:cs="Arial"/>
          <w:sz w:val="24"/>
          <w:szCs w:val="24"/>
        </w:rPr>
        <w:t>Биритского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2A85" w:rsidRPr="00AD57C8" w:rsidRDefault="00092A85" w:rsidP="00AD57C8">
      <w:pPr>
        <w:jc w:val="center"/>
        <w:rPr>
          <w:rFonts w:ascii="Arial" w:hAnsi="Arial" w:cs="Arial"/>
          <w:b/>
          <w:sz w:val="30"/>
          <w:szCs w:val="30"/>
        </w:rPr>
      </w:pPr>
      <w:r w:rsidRPr="00AD57C8">
        <w:rPr>
          <w:rFonts w:ascii="Arial" w:hAnsi="Arial" w:cs="Arial"/>
          <w:b/>
          <w:sz w:val="30"/>
          <w:szCs w:val="30"/>
        </w:rPr>
        <w:t>ПОСТАНОВЛЯЕТ:</w:t>
      </w: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 xml:space="preserve">1. Определить места выпаса скота частного сектора за пределами </w:t>
      </w:r>
      <w:proofErr w:type="spellStart"/>
      <w:r w:rsidRPr="00AD57C8">
        <w:rPr>
          <w:rFonts w:ascii="Arial" w:hAnsi="Arial" w:cs="Arial"/>
          <w:sz w:val="24"/>
          <w:szCs w:val="24"/>
        </w:rPr>
        <w:t>с</w:t>
      </w:r>
      <w:proofErr w:type="gramStart"/>
      <w:r w:rsidRPr="00AD57C8">
        <w:rPr>
          <w:rFonts w:ascii="Arial" w:hAnsi="Arial" w:cs="Arial"/>
          <w:sz w:val="24"/>
          <w:szCs w:val="24"/>
        </w:rPr>
        <w:t>.Б</w:t>
      </w:r>
      <w:proofErr w:type="gramEnd"/>
      <w:r w:rsidRPr="00AD57C8">
        <w:rPr>
          <w:rFonts w:ascii="Arial" w:hAnsi="Arial" w:cs="Arial"/>
          <w:sz w:val="24"/>
          <w:szCs w:val="24"/>
        </w:rPr>
        <w:t>ирит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D57C8">
        <w:rPr>
          <w:rFonts w:ascii="Arial" w:hAnsi="Arial" w:cs="Arial"/>
          <w:sz w:val="24"/>
          <w:szCs w:val="24"/>
        </w:rPr>
        <w:t>д.О</w:t>
      </w:r>
      <w:r w:rsidR="004B4D1B">
        <w:rPr>
          <w:rFonts w:ascii="Arial" w:hAnsi="Arial" w:cs="Arial"/>
          <w:sz w:val="24"/>
          <w:szCs w:val="24"/>
        </w:rPr>
        <w:t>диса</w:t>
      </w:r>
      <w:proofErr w:type="spellEnd"/>
      <w:r w:rsidR="004B4D1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B4D1B">
        <w:rPr>
          <w:rFonts w:ascii="Arial" w:hAnsi="Arial" w:cs="Arial"/>
          <w:sz w:val="24"/>
          <w:szCs w:val="24"/>
        </w:rPr>
        <w:t>Шанай</w:t>
      </w:r>
      <w:proofErr w:type="spellEnd"/>
      <w:r w:rsidR="004B4D1B">
        <w:rPr>
          <w:rFonts w:ascii="Arial" w:hAnsi="Arial" w:cs="Arial"/>
          <w:sz w:val="24"/>
          <w:szCs w:val="24"/>
        </w:rPr>
        <w:t>, Пионерская поляна</w:t>
      </w:r>
      <w:r w:rsidRPr="00AD57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57C8">
        <w:rPr>
          <w:rFonts w:ascii="Arial" w:hAnsi="Arial" w:cs="Arial"/>
          <w:sz w:val="24"/>
          <w:szCs w:val="24"/>
        </w:rPr>
        <w:t>Зунгарская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гора, </w:t>
      </w:r>
      <w:proofErr w:type="spellStart"/>
      <w:r w:rsidRPr="00AD57C8">
        <w:rPr>
          <w:rFonts w:ascii="Arial" w:hAnsi="Arial" w:cs="Arial"/>
          <w:sz w:val="24"/>
          <w:szCs w:val="24"/>
        </w:rPr>
        <w:t>Кутузово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, </w:t>
      </w:r>
      <w:r w:rsidR="004B4D1B">
        <w:rPr>
          <w:rFonts w:ascii="Arial" w:hAnsi="Arial" w:cs="Arial"/>
          <w:sz w:val="24"/>
          <w:szCs w:val="24"/>
        </w:rPr>
        <w:t>поле 170.</w:t>
      </w:r>
    </w:p>
    <w:p w:rsidR="00092A85" w:rsidRPr="00AD57C8" w:rsidRDefault="00092A85" w:rsidP="00AD57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AD57C8">
        <w:rPr>
          <w:rFonts w:ascii="Arial" w:hAnsi="Arial" w:cs="Arial"/>
          <w:sz w:val="24"/>
          <w:szCs w:val="24"/>
        </w:rPr>
        <w:t>Биритский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AD57C8">
        <w:rPr>
          <w:rFonts w:ascii="Arial" w:hAnsi="Arial" w:cs="Arial"/>
          <w:sz w:val="24"/>
          <w:szCs w:val="24"/>
        </w:rPr>
        <w:t>Биритского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D57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57C8">
        <w:rPr>
          <w:rFonts w:ascii="Arial" w:hAnsi="Arial" w:cs="Arial"/>
          <w:sz w:val="24"/>
          <w:szCs w:val="24"/>
        </w:rPr>
        <w:t xml:space="preserve"> исполнением данного распоряжения возложить на ведущего специалиста администрации </w:t>
      </w:r>
      <w:proofErr w:type="spellStart"/>
      <w:r w:rsidRPr="00AD57C8">
        <w:rPr>
          <w:rFonts w:ascii="Arial" w:hAnsi="Arial" w:cs="Arial"/>
          <w:sz w:val="24"/>
          <w:szCs w:val="24"/>
        </w:rPr>
        <w:t>Биритского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92A85" w:rsidRPr="00AD57C8" w:rsidRDefault="00092A85" w:rsidP="000C27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D57C8">
        <w:rPr>
          <w:rFonts w:ascii="Arial" w:hAnsi="Arial" w:cs="Arial"/>
          <w:sz w:val="24"/>
          <w:szCs w:val="24"/>
        </w:rPr>
        <w:t>Биритского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муниципального образования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D57C8">
        <w:rPr>
          <w:rFonts w:ascii="Arial" w:hAnsi="Arial" w:cs="Arial"/>
          <w:sz w:val="24"/>
          <w:szCs w:val="24"/>
        </w:rPr>
        <w:t>Е.В.Черная</w:t>
      </w: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>
      <w:pPr>
        <w:rPr>
          <w:rFonts w:ascii="Arial" w:hAnsi="Arial" w:cs="Arial"/>
        </w:rPr>
      </w:pPr>
    </w:p>
    <w:sectPr w:rsidR="00092A85" w:rsidRPr="00AD57C8" w:rsidSect="0090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72A"/>
    <w:rsid w:val="00092A85"/>
    <w:rsid w:val="000A3DD4"/>
    <w:rsid w:val="000C272A"/>
    <w:rsid w:val="0012357D"/>
    <w:rsid w:val="00310876"/>
    <w:rsid w:val="003509FE"/>
    <w:rsid w:val="003B2E8A"/>
    <w:rsid w:val="00415633"/>
    <w:rsid w:val="004B4D1B"/>
    <w:rsid w:val="00906CED"/>
    <w:rsid w:val="00A016EA"/>
    <w:rsid w:val="00AD57C8"/>
    <w:rsid w:val="00B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57C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D57C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AD57C8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AD57C8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2017-05-05T07:22:00Z</cp:lastPrinted>
  <dcterms:created xsi:type="dcterms:W3CDTF">2016-06-19T14:17:00Z</dcterms:created>
  <dcterms:modified xsi:type="dcterms:W3CDTF">2017-06-06T18:14:00Z</dcterms:modified>
</cp:coreProperties>
</file>