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Default="002A569A" w:rsidP="00292F8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Сведения </w:t>
      </w:r>
      <w:r w:rsidR="00292F81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</w:t>
      </w:r>
    </w:p>
    <w:p w:rsidR="00292F81" w:rsidRDefault="00292F81" w:rsidP="00292F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Биритском муниципальном образовании и членов их семей за период </w:t>
      </w:r>
    </w:p>
    <w:p w:rsidR="00292F81" w:rsidRDefault="00753D75" w:rsidP="00292F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</w:t>
      </w:r>
      <w:r w:rsidR="002A569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по 31 декабря 201</w:t>
      </w:r>
      <w:r w:rsidR="002A569A">
        <w:rPr>
          <w:b/>
          <w:sz w:val="22"/>
          <w:szCs w:val="22"/>
        </w:rPr>
        <w:t>9</w:t>
      </w:r>
      <w:r w:rsidR="00292F81">
        <w:rPr>
          <w:b/>
          <w:sz w:val="22"/>
          <w:szCs w:val="22"/>
        </w:rPr>
        <w:t xml:space="preserve"> года</w:t>
      </w:r>
    </w:p>
    <w:p w:rsidR="00292F81" w:rsidRDefault="00292F81" w:rsidP="00292F81">
      <w:pPr>
        <w:rPr>
          <w:sz w:val="22"/>
          <w:szCs w:val="22"/>
        </w:rPr>
      </w:pPr>
    </w:p>
    <w:p w:rsidR="00292F81" w:rsidRDefault="00292F81" w:rsidP="00292F81">
      <w:pPr>
        <w:rPr>
          <w:sz w:val="22"/>
          <w:szCs w:val="22"/>
        </w:rPr>
      </w:pPr>
    </w:p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843"/>
        <w:gridCol w:w="3224"/>
        <w:gridCol w:w="1263"/>
        <w:gridCol w:w="1620"/>
        <w:gridCol w:w="1825"/>
        <w:gridCol w:w="1800"/>
      </w:tblGrid>
      <w:tr w:rsidR="00292F81" w:rsidTr="002A569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 w:rsidP="00B037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</w:t>
            </w:r>
            <w:r w:rsidR="00753D75">
              <w:rPr>
                <w:sz w:val="22"/>
                <w:szCs w:val="22"/>
              </w:rPr>
              <w:t>ованного годового дохода за 201</w:t>
            </w:r>
            <w:r w:rsidR="00B037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292F81" w:rsidRDefault="00292F8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2F81" w:rsidTr="002A569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2F81" w:rsidRDefault="00292F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2F81" w:rsidRDefault="00292F81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9B616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 Е.В.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464385,11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Pr="00604BF5" w:rsidRDefault="00604BF5" w:rsidP="00604BF5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</w:t>
            </w:r>
            <w:r w:rsidRPr="00604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STREAM</w:t>
            </w:r>
            <w:r>
              <w:rPr>
                <w:sz w:val="22"/>
                <w:szCs w:val="22"/>
              </w:rPr>
              <w:t>, 2003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9B616B"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9B616B"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D840E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569660,19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 w:rsidP="00335C10">
            <w:pPr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 2106, 1999 г.</w:t>
            </w:r>
          </w:p>
          <w:p w:rsidR="00604BF5" w:rsidRDefault="00604BF5" w:rsidP="00335C10">
            <w:pPr>
              <w:suppressAutoHyphens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ГАЗ 3307, 1992 г.</w:t>
            </w:r>
          </w:p>
          <w:p w:rsidR="00604BF5" w:rsidRDefault="00604BF5" w:rsidP="00335C10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80, 1985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D840E1"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36747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D840E1"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D840E1"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271CCA"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271CCA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271CCA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335C10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271CCA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271CCA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D840E1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604BF5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4BF5" w:rsidRDefault="00604BF5" w:rsidP="00C86A3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04BF5" w:rsidTr="002A569A">
        <w:trPr>
          <w:trHeight w:val="7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В.Г.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500061,82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307356,77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индивидуальное жилищное строительство)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ЮМЗ-6АЛ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rPr>
          <w:trHeight w:val="125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(1/2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BF5" w:rsidRDefault="00604BF5" w:rsidP="002A569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BF5" w:rsidRDefault="00604BF5" w:rsidP="002A56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</w:t>
            </w:r>
            <w:r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529397,39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 Жигули 21074;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/а УАЗ 3303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ведения личного подсобного хозяйства, 1/3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203754,95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(для ведения личного подсобного хозяйства, 1/3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сельскохозяйственного использования)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2A569A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(1/3 доли </w:t>
            </w:r>
            <w:proofErr w:type="gramStart"/>
            <w:r>
              <w:rPr>
                <w:sz w:val="22"/>
                <w:szCs w:val="22"/>
              </w:rPr>
              <w:t>в обшей</w:t>
            </w:r>
            <w:proofErr w:type="gramEnd"/>
            <w:r>
              <w:rPr>
                <w:sz w:val="22"/>
                <w:szCs w:val="22"/>
              </w:rPr>
              <w:t xml:space="preserve"> долевой собственности)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335C10">
        <w:trPr>
          <w:trHeight w:val="12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А.А.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5045425,60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индивидуальное жилищное строительство)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5C10" w:rsidRDefault="00335C10" w:rsidP="00335C1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35C10" w:rsidRDefault="00335C10" w:rsidP="00335C1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BF5" w:rsidRDefault="00604BF5" w:rsidP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604BF5" w:rsidRDefault="00604BF5" w:rsidP="00335C1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BF5" w:rsidRDefault="00604BF5" w:rsidP="00335C1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4BF5" w:rsidTr="00335C10">
        <w:trPr>
          <w:trHeight w:val="5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604BF5" w:rsidRDefault="00604BF5" w:rsidP="00335C1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04BF5" w:rsidRDefault="00604BF5" w:rsidP="0033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04BF5" w:rsidTr="00C53104">
        <w:trPr>
          <w:trHeight w:val="5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4BF5" w:rsidRDefault="00604BF5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4BF5" w:rsidRDefault="00604BF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92F81" w:rsidRDefault="00292F81" w:rsidP="00292F81">
      <w:pPr>
        <w:jc w:val="center"/>
        <w:rPr>
          <w:b/>
          <w:sz w:val="22"/>
          <w:szCs w:val="22"/>
        </w:rPr>
      </w:pPr>
    </w:p>
    <w:p w:rsidR="00292F81" w:rsidRDefault="00292F81" w:rsidP="00292F81">
      <w:pPr>
        <w:jc w:val="center"/>
        <w:rPr>
          <w:b/>
          <w:sz w:val="22"/>
          <w:szCs w:val="22"/>
        </w:rPr>
      </w:pPr>
    </w:p>
    <w:p w:rsidR="00292F81" w:rsidRDefault="00292F81" w:rsidP="00292F81">
      <w:pPr>
        <w:rPr>
          <w:b/>
          <w:sz w:val="22"/>
          <w:szCs w:val="22"/>
        </w:rPr>
      </w:pPr>
    </w:p>
    <w:p w:rsidR="0041108C" w:rsidRDefault="0041108C"/>
    <w:sectPr w:rsidR="0041108C" w:rsidSect="002A569A">
      <w:pgSz w:w="16838" w:h="11906" w:orient="landscape"/>
      <w:pgMar w:top="993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E"/>
    <w:rsid w:val="000F5A84"/>
    <w:rsid w:val="00273DF6"/>
    <w:rsid w:val="00292F81"/>
    <w:rsid w:val="002A569A"/>
    <w:rsid w:val="00335C10"/>
    <w:rsid w:val="00367475"/>
    <w:rsid w:val="0041108C"/>
    <w:rsid w:val="00604BF5"/>
    <w:rsid w:val="00753D75"/>
    <w:rsid w:val="00865D96"/>
    <w:rsid w:val="00B0374C"/>
    <w:rsid w:val="00B524DE"/>
    <w:rsid w:val="00B809A7"/>
    <w:rsid w:val="00C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2020-09-07T08:42:00Z</cp:lastPrinted>
  <dcterms:created xsi:type="dcterms:W3CDTF">2020-09-07T04:13:00Z</dcterms:created>
  <dcterms:modified xsi:type="dcterms:W3CDTF">2020-09-08T01:28:00Z</dcterms:modified>
</cp:coreProperties>
</file>