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15.05.2017Г. №</w:t>
      </w:r>
      <w:r w:rsidRPr="002D2C3E">
        <w:rPr>
          <w:rFonts w:ascii="Arial" w:eastAsia="Calibri" w:hAnsi="Arial" w:cs="Arial"/>
          <w:b/>
          <w:sz w:val="32"/>
          <w:szCs w:val="32"/>
        </w:rPr>
        <w:t>48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30E42" w:rsidRPr="002D2C3E" w:rsidRDefault="00830E42" w:rsidP="00830E42">
      <w:pPr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42" w:rsidRPr="002D2C3E" w:rsidRDefault="00830E42" w:rsidP="00830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42" w:rsidRPr="002D2C3E" w:rsidRDefault="00830E42" w:rsidP="00830E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ОБЕСПЕЧЕНИИ ТРЕБОВАНИЙ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ПОЖАРНОЙ БЕЗОПАСНОСТИ В ПЕРИОД </w:t>
      </w:r>
      <w:r w:rsidRPr="002D2C3E">
        <w:rPr>
          <w:rFonts w:ascii="Arial" w:eastAsia="Times New Roman" w:hAnsi="Arial" w:cs="Arial"/>
          <w:b/>
          <w:sz w:val="32"/>
          <w:szCs w:val="32"/>
          <w:lang w:eastAsia="ru-RU"/>
        </w:rPr>
        <w:t>УБОРКИ УРОЖАЯ И ЗАГОТОВКИ КОРМОВ НА ТЕРРИТОРИИ БИРИТСКОГО МУНИЦИПАЛЬНОГО ОБРАЗОВАНИЯ</w:t>
      </w:r>
    </w:p>
    <w:p w:rsidR="00830E42" w:rsidRPr="002D2C3E" w:rsidRDefault="00830E42" w:rsidP="00830E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E42" w:rsidRPr="002D2C3E" w:rsidRDefault="00830E42" w:rsidP="00830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Во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лнения Федерального закона № 69-ФЗ от 21.12.1994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года «О пожарной безопасности», администрация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830E42" w:rsidRPr="002D2C3E" w:rsidRDefault="00830E42" w:rsidP="00830E4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E42" w:rsidRPr="00830E42" w:rsidRDefault="00830E42" w:rsidP="00830E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30E4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30E42" w:rsidRPr="002D2C3E" w:rsidRDefault="00830E42" w:rsidP="00830E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0E42" w:rsidRPr="002D2C3E" w:rsidRDefault="00830E42" w:rsidP="00830E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3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D2C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2D2C3E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Положение об обеспечении требований пожарной безопасности в период уборки урожая и заготовки кормов на территории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согласно приложению.</w:t>
      </w:r>
    </w:p>
    <w:p w:rsidR="00830E42" w:rsidRPr="002D2C3E" w:rsidRDefault="00830E42" w:rsidP="00830E42">
      <w:pPr>
        <w:tabs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в печатном средстве массовой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 населения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</w:t>
      </w: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– телекоммуникационной сети «Интернет».</w:t>
      </w:r>
    </w:p>
    <w:p w:rsidR="00830E42" w:rsidRPr="002D2C3E" w:rsidRDefault="00830E42" w:rsidP="00830E4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30E42" w:rsidRPr="002D2C3E" w:rsidRDefault="00830E42" w:rsidP="00830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E42" w:rsidRPr="002D2C3E" w:rsidRDefault="00830E42" w:rsidP="00830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063" w:rsidRDefault="00830E42" w:rsidP="00830E42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C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D2C3E">
        <w:rPr>
          <w:rFonts w:ascii="Arial" w:eastAsia="Times New Roman" w:hAnsi="Arial" w:cs="Arial"/>
          <w:sz w:val="24"/>
          <w:szCs w:val="24"/>
          <w:lang w:eastAsia="ru-RU"/>
        </w:rPr>
        <w:t>Биритс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</w:p>
    <w:p w:rsidR="00BB6063" w:rsidRDefault="00830E42" w:rsidP="00830E42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30E42" w:rsidRPr="002D2C3E" w:rsidRDefault="00830E42" w:rsidP="00830E42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Е.В.Черная</w:t>
      </w:r>
    </w:p>
    <w:p w:rsidR="00830E42" w:rsidRPr="002D2C3E" w:rsidRDefault="00830E42" w:rsidP="00830E42">
      <w:pPr>
        <w:rPr>
          <w:rFonts w:ascii="Courier New" w:eastAsia="Times New Roman" w:hAnsi="Courier New" w:cs="Courier New"/>
        </w:rPr>
      </w:pPr>
      <w:bookmarkStart w:id="0" w:name="_GoBack"/>
      <w:bookmarkEnd w:id="0"/>
    </w:p>
    <w:p w:rsidR="00830E42" w:rsidRPr="002D2C3E" w:rsidRDefault="00830E42" w:rsidP="00830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3E">
        <w:rPr>
          <w:rFonts w:ascii="Courier New" w:eastAsia="Times New Roman" w:hAnsi="Courier New" w:cs="Courier New"/>
          <w:lang w:eastAsia="ru-RU"/>
        </w:rPr>
        <w:t>Приложение № 1</w:t>
      </w:r>
    </w:p>
    <w:p w:rsidR="00830E42" w:rsidRDefault="00830E42" w:rsidP="00830E42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30E42" w:rsidRDefault="00830E42" w:rsidP="00830E42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D2C3E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2D2C3E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830E42" w:rsidRPr="002D2C3E" w:rsidRDefault="00830E42" w:rsidP="00830E42">
      <w:pPr>
        <w:shd w:val="clear" w:color="auto" w:fill="FFFFFF"/>
        <w:spacing w:after="0" w:line="240" w:lineRule="auto"/>
        <w:ind w:left="4253" w:hanging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15.05.2017г. №48</w:t>
      </w:r>
    </w:p>
    <w:p w:rsidR="00830E42" w:rsidRPr="002D2C3E" w:rsidRDefault="00830E42" w:rsidP="00830E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0E42" w:rsidRPr="00830E42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0E42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830E42" w:rsidRPr="00830E42" w:rsidRDefault="00830E42" w:rsidP="0083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  <w:r w:rsidRPr="00830E42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об обеспечении требований пожарной безопасности</w:t>
      </w:r>
    </w:p>
    <w:p w:rsidR="00830E42" w:rsidRPr="00830E42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</w:pPr>
      <w:r w:rsidRPr="00830E42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в период уборки урожая и заготовки кормов</w:t>
      </w:r>
    </w:p>
    <w:p w:rsidR="00830E42" w:rsidRPr="00830E42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0E42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 xml:space="preserve">на территории </w:t>
      </w:r>
      <w:proofErr w:type="spellStart"/>
      <w:r w:rsidRPr="00830E42">
        <w:rPr>
          <w:rFonts w:ascii="Arial" w:eastAsia="Times New Roman" w:hAnsi="Arial" w:cs="Arial"/>
          <w:b/>
          <w:sz w:val="24"/>
          <w:szCs w:val="24"/>
        </w:rPr>
        <w:t>Биритского</w:t>
      </w:r>
      <w:proofErr w:type="spellEnd"/>
      <w:r w:rsidRPr="00830E42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830E42" w:rsidRPr="00830E42" w:rsidRDefault="00830E42" w:rsidP="00830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0E42" w:rsidRPr="00BB6063" w:rsidRDefault="00830E42" w:rsidP="00BB6063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830E42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сельскохозяйственным организациям на территории </w:t>
      </w:r>
      <w:proofErr w:type="spellStart"/>
      <w:r w:rsidRPr="00830E42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Pr="00830E4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>Требования являются обязательными для выполнения организациями.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30E42" w:rsidRPr="00BB6063" w:rsidRDefault="00830E42" w:rsidP="00BB6063">
      <w:pPr>
        <w:pStyle w:val="a3"/>
        <w:numPr>
          <w:ilvl w:val="0"/>
          <w:numId w:val="3"/>
        </w:numPr>
        <w:spacing w:after="0" w:line="240" w:lineRule="auto"/>
        <w:ind w:left="709" w:hanging="1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Обязанности</w:t>
      </w:r>
      <w:r w:rsidRPr="00830E42">
        <w:rPr>
          <w:rFonts w:ascii="Arial" w:eastAsia="Times New Roman" w:hAnsi="Arial" w:cs="Arial"/>
          <w:b/>
          <w:bCs/>
          <w:sz w:val="24"/>
          <w:szCs w:val="24"/>
        </w:rPr>
        <w:t xml:space="preserve"> организаций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  <w:r>
        <w:rPr>
          <w:rFonts w:ascii="Arial" w:eastAsia="Times New Roman" w:hAnsi="Arial" w:cs="Arial"/>
          <w:sz w:val="24"/>
          <w:szCs w:val="24"/>
        </w:rPr>
        <w:t xml:space="preserve"> На территории организации должны быть оборудованы места с первичными средствами пожаротушения.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830E42" w:rsidRPr="00BB6063" w:rsidRDefault="00830E42" w:rsidP="00BB6063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830E42">
        <w:rPr>
          <w:rFonts w:ascii="Arial" w:eastAsia="Times New Roman" w:hAnsi="Arial" w:cs="Arial"/>
          <w:b/>
          <w:bCs/>
          <w:sz w:val="24"/>
          <w:szCs w:val="24"/>
        </w:rPr>
        <w:t>Требования к автотранспорту</w:t>
      </w:r>
    </w:p>
    <w:p w:rsidR="00830E42" w:rsidRPr="00830E42" w:rsidRDefault="00830E42" w:rsidP="00830E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30E42" w:rsidRPr="00830E42" w:rsidRDefault="00830E42" w:rsidP="00830E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30E42" w:rsidRPr="00830E42" w:rsidRDefault="00830E42" w:rsidP="00830E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830E42" w:rsidRPr="00BB6063" w:rsidRDefault="00830E42" w:rsidP="00BB6063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830E42">
        <w:rPr>
          <w:rFonts w:ascii="Arial" w:eastAsia="Times New Roman" w:hAnsi="Arial" w:cs="Arial"/>
          <w:b/>
          <w:bCs/>
          <w:sz w:val="24"/>
          <w:szCs w:val="24"/>
        </w:rPr>
        <w:t>Требования при сушке сена</w:t>
      </w:r>
    </w:p>
    <w:p w:rsidR="00830E42" w:rsidRPr="00830E42" w:rsidRDefault="00830E42" w:rsidP="00830E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Склады кормов на территории</w:t>
      </w:r>
      <w:r w:rsidRPr="00830E42">
        <w:rPr>
          <w:rFonts w:ascii="Arial" w:eastAsia="Times New Roman" w:hAnsi="Arial" w:cs="Arial"/>
          <w:sz w:val="24"/>
          <w:szCs w:val="24"/>
        </w:rPr>
        <w:t xml:space="preserve"> должны располагаться на специально отведённой площадке, опаханной полосой не менее 4-х метров.</w:t>
      </w:r>
    </w:p>
    <w:p w:rsidR="00830E42" w:rsidRPr="00830E42" w:rsidRDefault="00830E42" w:rsidP="00830E42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30E42">
          <w:rPr>
            <w:rFonts w:ascii="Arial" w:eastAsia="Times New Roman" w:hAnsi="Arial" w:cs="Arial"/>
            <w:sz w:val="24"/>
            <w:szCs w:val="24"/>
          </w:rPr>
          <w:t>20 метров</w:t>
        </w:r>
      </w:smartTag>
      <w:r w:rsidRPr="00830E42">
        <w:rPr>
          <w:rFonts w:ascii="Arial" w:eastAsia="Times New Roman" w:hAnsi="Arial" w:cs="Arial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30E42">
          <w:rPr>
            <w:rFonts w:ascii="Arial" w:eastAsia="Times New Roman" w:hAnsi="Arial" w:cs="Arial"/>
            <w:sz w:val="24"/>
            <w:szCs w:val="24"/>
          </w:rPr>
          <w:t>6 метров</w:t>
        </w:r>
      </w:smartTag>
      <w:r w:rsidRPr="00830E42">
        <w:rPr>
          <w:rFonts w:ascii="Arial" w:eastAsia="Times New Roman" w:hAnsi="Arial" w:cs="Arial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30E42">
          <w:rPr>
            <w:rFonts w:ascii="Arial" w:eastAsia="Times New Roman" w:hAnsi="Arial" w:cs="Arial"/>
            <w:sz w:val="24"/>
            <w:szCs w:val="24"/>
          </w:rPr>
          <w:t>30 метров</w:t>
        </w:r>
      </w:smartTag>
      <w:r w:rsidRPr="00830E42">
        <w:rPr>
          <w:rFonts w:ascii="Arial" w:eastAsia="Times New Roman" w:hAnsi="Arial" w:cs="Arial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30E42" w:rsidRPr="00830E42" w:rsidRDefault="00830E42" w:rsidP="00830E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830E42">
          <w:rPr>
            <w:rFonts w:ascii="Arial" w:eastAsia="Times New Roman" w:hAnsi="Arial" w:cs="Arial"/>
            <w:sz w:val="24"/>
            <w:szCs w:val="24"/>
          </w:rPr>
          <w:t>15 метров</w:t>
        </w:r>
      </w:smartTag>
      <w:r w:rsidRPr="00830E42">
        <w:rPr>
          <w:rFonts w:ascii="Arial" w:eastAsia="Times New Roman" w:hAnsi="Arial" w:cs="Arial"/>
          <w:sz w:val="24"/>
          <w:szCs w:val="24"/>
        </w:rPr>
        <w:t xml:space="preserve">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30E42">
          <w:rPr>
            <w:rFonts w:ascii="Arial" w:eastAsia="Times New Roman" w:hAnsi="Arial" w:cs="Arial"/>
            <w:sz w:val="24"/>
            <w:szCs w:val="24"/>
          </w:rPr>
          <w:t>50 метров</w:t>
        </w:r>
      </w:smartTag>
      <w:r w:rsidRPr="00830E4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30E42" w:rsidRPr="00830E42" w:rsidRDefault="00830E42" w:rsidP="00830E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30E42">
        <w:rPr>
          <w:rFonts w:ascii="Arial" w:eastAsia="Times New Roman" w:hAnsi="Arial" w:cs="Arial"/>
          <w:sz w:val="24"/>
          <w:szCs w:val="24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830E42">
        <w:rPr>
          <w:rFonts w:ascii="Arial" w:eastAsia="Times New Roman" w:hAnsi="Arial" w:cs="Arial"/>
          <w:sz w:val="24"/>
          <w:szCs w:val="24"/>
        </w:rPr>
        <w:t>досушку</w:t>
      </w:r>
      <w:proofErr w:type="spellEnd"/>
      <w:r w:rsidRPr="00830E42">
        <w:rPr>
          <w:rFonts w:ascii="Arial" w:eastAsia="Times New Roman" w:hAnsi="Arial" w:cs="Arial"/>
          <w:sz w:val="24"/>
          <w:szCs w:val="24"/>
        </w:rPr>
        <w:t xml:space="preserve"> и хранение сена.</w:t>
      </w:r>
    </w:p>
    <w:p w:rsidR="00830E42" w:rsidRPr="00830E42" w:rsidRDefault="00830E42" w:rsidP="00830E4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30E42" w:rsidRPr="00BB6063" w:rsidRDefault="00830E42" w:rsidP="00BB6063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830E42">
        <w:rPr>
          <w:rFonts w:ascii="Arial" w:eastAsia="Times New Roman" w:hAnsi="Arial" w:cs="Arial"/>
          <w:b/>
          <w:bCs/>
          <w:sz w:val="24"/>
          <w:szCs w:val="24"/>
        </w:rPr>
        <w:t>Ответственность руковод</w:t>
      </w:r>
      <w:r>
        <w:rPr>
          <w:rFonts w:ascii="Arial" w:eastAsia="Times New Roman" w:hAnsi="Arial" w:cs="Arial"/>
          <w:b/>
          <w:bCs/>
          <w:sz w:val="24"/>
          <w:szCs w:val="24"/>
        </w:rPr>
        <w:t>ителей организаций</w:t>
      </w:r>
    </w:p>
    <w:p w:rsidR="000D6637" w:rsidRPr="00BB6063" w:rsidRDefault="00830E42" w:rsidP="00BB60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Pr="00830E42">
        <w:rPr>
          <w:rFonts w:ascii="Arial" w:eastAsia="Times New Roman" w:hAnsi="Arial" w:cs="Arial"/>
          <w:sz w:val="24"/>
          <w:szCs w:val="24"/>
        </w:rPr>
        <w:t>организаций несут персональную ответственность за возникновение пожа</w:t>
      </w:r>
      <w:r>
        <w:rPr>
          <w:rFonts w:ascii="Arial" w:eastAsia="Times New Roman" w:hAnsi="Arial" w:cs="Arial"/>
          <w:sz w:val="24"/>
          <w:szCs w:val="24"/>
        </w:rPr>
        <w:t>ра на территории</w:t>
      </w:r>
      <w:r w:rsidRPr="00830E42">
        <w:rPr>
          <w:rFonts w:ascii="Arial" w:eastAsia="Times New Roman" w:hAnsi="Arial" w:cs="Arial"/>
          <w:sz w:val="24"/>
          <w:szCs w:val="24"/>
        </w:rPr>
        <w:t xml:space="preserve"> организации согласно действующего законодательства.</w:t>
      </w:r>
    </w:p>
    <w:sectPr w:rsidR="000D6637" w:rsidRPr="00BB6063" w:rsidSect="003C0F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1E" w:rsidRDefault="003C0F1E" w:rsidP="003C0F1E">
      <w:pPr>
        <w:spacing w:after="0" w:line="240" w:lineRule="auto"/>
      </w:pPr>
      <w:r>
        <w:separator/>
      </w:r>
    </w:p>
  </w:endnote>
  <w:endnote w:type="continuationSeparator" w:id="1">
    <w:p w:rsidR="003C0F1E" w:rsidRDefault="003C0F1E" w:rsidP="003C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1E" w:rsidRDefault="003C0F1E" w:rsidP="003C0F1E">
      <w:pPr>
        <w:spacing w:after="0" w:line="240" w:lineRule="auto"/>
      </w:pPr>
      <w:r>
        <w:separator/>
      </w:r>
    </w:p>
  </w:footnote>
  <w:footnote w:type="continuationSeparator" w:id="1">
    <w:p w:rsidR="003C0F1E" w:rsidRDefault="003C0F1E" w:rsidP="003C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03"/>
      <w:docPartObj>
        <w:docPartGallery w:val="Page Numbers (Top of Page)"/>
        <w:docPartUnique/>
      </w:docPartObj>
    </w:sdtPr>
    <w:sdtContent>
      <w:p w:rsidR="003C0F1E" w:rsidRDefault="003C0F1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0F1E" w:rsidRDefault="003C0F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E57"/>
    <w:multiLevelType w:val="hybridMultilevel"/>
    <w:tmpl w:val="548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61DE"/>
    <w:multiLevelType w:val="hybridMultilevel"/>
    <w:tmpl w:val="D178A606"/>
    <w:lvl w:ilvl="0" w:tplc="2C08AF0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DDF1B50"/>
    <w:multiLevelType w:val="hybridMultilevel"/>
    <w:tmpl w:val="B07E7432"/>
    <w:lvl w:ilvl="0" w:tplc="087237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BA8"/>
    <w:rsid w:val="000D6637"/>
    <w:rsid w:val="003C0F1E"/>
    <w:rsid w:val="00582BA8"/>
    <w:rsid w:val="007B08F9"/>
    <w:rsid w:val="00830E42"/>
    <w:rsid w:val="00BB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F1E"/>
  </w:style>
  <w:style w:type="paragraph" w:styleId="a8">
    <w:name w:val="footer"/>
    <w:basedOn w:val="a"/>
    <w:link w:val="a9"/>
    <w:uiPriority w:val="99"/>
    <w:semiHidden/>
    <w:unhideWhenUsed/>
    <w:rsid w:val="003C0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2017-06-05T06:27:00Z</cp:lastPrinted>
  <dcterms:created xsi:type="dcterms:W3CDTF">2017-06-05T06:12:00Z</dcterms:created>
  <dcterms:modified xsi:type="dcterms:W3CDTF">2017-06-06T17:56:00Z</dcterms:modified>
</cp:coreProperties>
</file>