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16.03.2017</w:t>
      </w:r>
      <w:r w:rsidRPr="00386CBB">
        <w:rPr>
          <w:rFonts w:ascii="Arial" w:eastAsia="Calibri" w:hAnsi="Arial" w:cs="Arial"/>
          <w:b/>
          <w:sz w:val="32"/>
          <w:szCs w:val="32"/>
        </w:rPr>
        <w:t>Г</w:t>
      </w:r>
      <w:r w:rsidR="00647FF2">
        <w:rPr>
          <w:rFonts w:ascii="Arial" w:eastAsia="Calibri" w:hAnsi="Arial" w:cs="Arial"/>
          <w:b/>
          <w:sz w:val="32"/>
          <w:szCs w:val="32"/>
        </w:rPr>
        <w:t>. №32</w:t>
      </w:r>
    </w:p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B0BCA" w:rsidRPr="00386CBB" w:rsidRDefault="00EB0BCA" w:rsidP="00EB0B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B0BCA" w:rsidRDefault="00EB0BCA" w:rsidP="00EB0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B0BCA" w:rsidRDefault="00EB0BCA" w:rsidP="00EB0B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ОРГАНИЗАЦИОННО-ПРАВОВОМ, ФИНАНСОВОМ, МАТЕРИАЛЬНО-ТЕХНИЧЕСКОМ ОБЕСПЕЧЕНИИ ПЕРВИЧНЫХ МЕР ПОЖАРНОЙ БЕЗОПАСНОСТИ НА ТЕРРИТОРИИ БИРИТСКОГО МУНИЦИПАЛЬНОГО ОБРАЗОВАНИЯ</w:t>
      </w:r>
    </w:p>
    <w:p w:rsidR="00EB0BCA" w:rsidRPr="00EB0BCA" w:rsidRDefault="00EB0BCA" w:rsidP="00EB0B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0BCA" w:rsidRPr="00EB0BCA" w:rsidRDefault="00EB0BCA" w:rsidP="00EB0BC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BCA">
        <w:rPr>
          <w:rFonts w:ascii="Arial" w:hAnsi="Arial" w:cs="Arial"/>
          <w:sz w:val="24"/>
          <w:szCs w:val="24"/>
        </w:rPr>
        <w:t xml:space="preserve">В соответствии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с Федеральным законом от 06.10.2003 г. № 131-ФЗ « Об общих принципах организации местного самоуправления в Российской Федерации», </w:t>
      </w:r>
      <w:r w:rsidRPr="00EB0BCA">
        <w:rPr>
          <w:rFonts w:ascii="Arial" w:hAnsi="Arial" w:cs="Arial"/>
          <w:sz w:val="24"/>
          <w:szCs w:val="24"/>
        </w:rPr>
        <w:t xml:space="preserve">со ст. 19, 25 Федерального закона от 21.12.1994 г. № 69-ФЗ «О пожарной безопасности», Законом Иркутской области от 02.04.2003 г. № 16-03 «О пожарной безопасности в Иркутской области», администрация </w:t>
      </w:r>
      <w:proofErr w:type="spellStart"/>
      <w:r w:rsidRPr="00EB0BCA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0BC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B0BCA" w:rsidRDefault="00EB0BCA" w:rsidP="00EB0BC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BCA" w:rsidRPr="003256F6" w:rsidRDefault="00EB0BCA" w:rsidP="00EB0BC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56F6">
        <w:rPr>
          <w:rFonts w:ascii="Arial" w:hAnsi="Arial" w:cs="Arial"/>
          <w:b/>
          <w:sz w:val="30"/>
          <w:szCs w:val="30"/>
        </w:rPr>
        <w:t>ПОСТАНОВЛЯЕТ:</w:t>
      </w:r>
    </w:p>
    <w:p w:rsidR="00EB0BCA" w:rsidRPr="00EB0BCA" w:rsidRDefault="00EB0BCA" w:rsidP="00EB0B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0BCA" w:rsidRPr="00EB0BCA" w:rsidRDefault="00EB0BCA" w:rsidP="00EB0B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1. Утвердить Положение о первичных мерах пожарной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безопасности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</w:t>
      </w:r>
      <w:r>
        <w:rPr>
          <w:rFonts w:ascii="Arial" w:eastAsia="Times New Roman" w:hAnsi="Arial" w:cs="Arial"/>
          <w:color w:val="000000"/>
          <w:sz w:val="24"/>
          <w:szCs w:val="24"/>
        </w:rPr>
        <w:t>бразования согласно п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</w:rPr>
        <w:t>иложению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0BCA" w:rsidRPr="00EB0BCA" w:rsidRDefault="00EB0BCA" w:rsidP="00EB0B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2. В смете расходов на 2017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EB0BCA" w:rsidRPr="00EB0BCA" w:rsidRDefault="00EB0BCA" w:rsidP="00EB0B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EB0BCA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EB0BCA">
        <w:rPr>
          <w:rFonts w:ascii="Arial" w:hAnsi="Arial" w:cs="Arial"/>
          <w:sz w:val="24"/>
          <w:szCs w:val="24"/>
        </w:rPr>
        <w:t>Биритский</w:t>
      </w:r>
      <w:proofErr w:type="spellEnd"/>
      <w:r w:rsidRPr="00EB0BCA">
        <w:rPr>
          <w:rFonts w:ascii="Arial" w:hAnsi="Arial" w:cs="Arial"/>
          <w:sz w:val="24"/>
          <w:szCs w:val="24"/>
        </w:rPr>
        <w:t xml:space="preserve"> вестник»</w:t>
      </w:r>
      <w:hyperlink r:id="rId7" w:anchor="YANDEX_19" w:history="1"/>
      <w:r w:rsidRPr="00EB0BCA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EB0BCA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0BCA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EB0BCA" w:rsidRPr="00EB0BCA" w:rsidRDefault="00EB0BCA" w:rsidP="00EB0B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BCA">
        <w:rPr>
          <w:rFonts w:ascii="Arial" w:hAnsi="Arial" w:cs="Arial"/>
          <w:sz w:val="24"/>
          <w:szCs w:val="24"/>
        </w:rPr>
        <w:tab/>
        <w:t xml:space="preserve">4. Признать утратившим силу постановление администрации </w:t>
      </w:r>
      <w:proofErr w:type="spellStart"/>
      <w:r w:rsidRPr="00EB0BCA">
        <w:rPr>
          <w:rFonts w:ascii="Arial" w:hAnsi="Arial" w:cs="Arial"/>
          <w:sz w:val="24"/>
          <w:szCs w:val="24"/>
        </w:rPr>
        <w:t>Биритского</w:t>
      </w:r>
      <w:proofErr w:type="spellEnd"/>
      <w:r w:rsidRPr="00EB0BCA">
        <w:rPr>
          <w:rFonts w:ascii="Arial" w:hAnsi="Arial" w:cs="Arial"/>
          <w:sz w:val="24"/>
          <w:szCs w:val="24"/>
        </w:rPr>
        <w:t xml:space="preserve"> муниципального образования от 29.03.2016 года № 48 «Об организационно-правовом финансовом,</w:t>
      </w:r>
      <w:r w:rsidR="00BB4163">
        <w:rPr>
          <w:rFonts w:ascii="Arial" w:hAnsi="Arial" w:cs="Arial"/>
          <w:sz w:val="24"/>
          <w:szCs w:val="24"/>
        </w:rPr>
        <w:t xml:space="preserve"> </w:t>
      </w:r>
      <w:r w:rsidRPr="00EB0BCA">
        <w:rPr>
          <w:rFonts w:ascii="Arial" w:hAnsi="Arial" w:cs="Arial"/>
          <w:sz w:val="24"/>
          <w:szCs w:val="24"/>
        </w:rPr>
        <w:t>материально-техническом обеспечении перви</w:t>
      </w:r>
      <w:r w:rsidR="00542E57">
        <w:rPr>
          <w:rFonts w:ascii="Arial" w:hAnsi="Arial" w:cs="Arial"/>
          <w:sz w:val="24"/>
          <w:szCs w:val="24"/>
        </w:rPr>
        <w:t xml:space="preserve">чных мер пожарной безопасности </w:t>
      </w:r>
      <w:r w:rsidRPr="00EB0BCA">
        <w:rPr>
          <w:rFonts w:ascii="Arial" w:hAnsi="Arial" w:cs="Arial"/>
          <w:sz w:val="24"/>
          <w:szCs w:val="24"/>
        </w:rPr>
        <w:t>в границах поселения»</w:t>
      </w:r>
    </w:p>
    <w:p w:rsidR="00EB0BCA" w:rsidRPr="00EB0BCA" w:rsidRDefault="00EB0BCA" w:rsidP="00EB0B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0BC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B0B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0BC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ведущего специалиста администрации</w:t>
      </w:r>
      <w:r w:rsidR="008B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A39">
        <w:rPr>
          <w:rFonts w:ascii="Arial" w:hAnsi="Arial" w:cs="Arial"/>
          <w:sz w:val="24"/>
          <w:szCs w:val="24"/>
        </w:rPr>
        <w:t>Биритского</w:t>
      </w:r>
      <w:proofErr w:type="spellEnd"/>
      <w:r w:rsidR="008B0A3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B0BCA">
        <w:rPr>
          <w:rFonts w:ascii="Arial" w:hAnsi="Arial" w:cs="Arial"/>
          <w:sz w:val="24"/>
          <w:szCs w:val="24"/>
        </w:rPr>
        <w:t>.</w:t>
      </w:r>
    </w:p>
    <w:p w:rsidR="00EB0BCA" w:rsidRPr="00A233DC" w:rsidRDefault="00EB0BCA" w:rsidP="00EB0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CA" w:rsidRPr="008549B8" w:rsidRDefault="00EB0BCA" w:rsidP="00EB0B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791F" w:rsidRDefault="00EB0BCA" w:rsidP="00EB0BC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49B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549B8">
        <w:rPr>
          <w:rFonts w:ascii="Arial" w:hAnsi="Arial" w:cs="Arial"/>
          <w:sz w:val="24"/>
          <w:szCs w:val="24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EB0BCA" w:rsidRDefault="00EB0BCA" w:rsidP="0050791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49B8">
        <w:rPr>
          <w:rFonts w:ascii="Arial" w:hAnsi="Arial" w:cs="Arial"/>
          <w:sz w:val="24"/>
          <w:szCs w:val="24"/>
        </w:rPr>
        <w:t>Е.В.Черная</w:t>
      </w:r>
    </w:p>
    <w:p w:rsidR="0050791F" w:rsidRPr="0050791F" w:rsidRDefault="0050791F" w:rsidP="0050791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0BCA" w:rsidRPr="00386D3C" w:rsidRDefault="00EB0BCA" w:rsidP="00EB0B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B0BCA" w:rsidRDefault="00EB0BCA" w:rsidP="00EB0B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постановлением</w:t>
      </w:r>
      <w:r w:rsidRPr="00386D3C">
        <w:rPr>
          <w:rFonts w:ascii="Courier New" w:hAnsi="Courier New" w:cs="Courier New"/>
        </w:rPr>
        <w:t xml:space="preserve"> администрации</w:t>
      </w:r>
    </w:p>
    <w:p w:rsidR="00EB0BCA" w:rsidRPr="00386D3C" w:rsidRDefault="00EB0BCA" w:rsidP="00EB0BC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386D3C">
        <w:rPr>
          <w:rFonts w:ascii="Courier New" w:hAnsi="Courier New" w:cs="Courier New"/>
        </w:rPr>
        <w:t>Биритского</w:t>
      </w:r>
      <w:proofErr w:type="spellEnd"/>
      <w:r w:rsidRPr="00386D3C">
        <w:rPr>
          <w:rFonts w:ascii="Courier New" w:hAnsi="Courier New" w:cs="Courier New"/>
        </w:rPr>
        <w:t xml:space="preserve"> муниципального образования</w:t>
      </w:r>
    </w:p>
    <w:p w:rsidR="00EB0BCA" w:rsidRDefault="00EB0BCA" w:rsidP="00EB0BC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Courier New" w:hAnsi="Courier New" w:cs="Courier New"/>
        </w:rPr>
        <w:t>от 16</w:t>
      </w:r>
      <w:r w:rsidRPr="00386D3C">
        <w:rPr>
          <w:rFonts w:ascii="Courier New" w:hAnsi="Courier New" w:cs="Courier New"/>
        </w:rPr>
        <w:t>.03.2017 №</w:t>
      </w:r>
      <w:r>
        <w:rPr>
          <w:rFonts w:ascii="Courier New" w:hAnsi="Courier New" w:cs="Courier New"/>
        </w:rPr>
        <w:t xml:space="preserve"> 32</w:t>
      </w:r>
      <w:r w:rsidRPr="00EB0BC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EB0BCA" w:rsidRPr="00EB0BCA" w:rsidRDefault="00EB0BCA" w:rsidP="00EB0BCA">
      <w:pPr>
        <w:spacing w:after="0" w:line="240" w:lineRule="auto"/>
        <w:jc w:val="right"/>
        <w:rPr>
          <w:rFonts w:ascii="Courier New" w:hAnsi="Courier New" w:cs="Courier New"/>
        </w:rPr>
      </w:pPr>
    </w:p>
    <w:p w:rsidR="00EB0BCA" w:rsidRDefault="00EB0BCA" w:rsidP="00EB0BC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 ОБ ОБЕСПЕЧЕНИИ ПЕРВИЧНЫХ МЕР ПОЖАРНОЙ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БЕЗОПАСНОСТИ НА ТЕРРИТОРИИ </w:t>
      </w:r>
    </w:p>
    <w:p w:rsidR="00EB0BCA" w:rsidRPr="00EB0BCA" w:rsidRDefault="00EB0BCA" w:rsidP="00EB0BC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 МУНИЦИПАЛЬНОГО ОБ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РАЗОВАНИЯ</w:t>
      </w:r>
    </w:p>
    <w:p w:rsidR="00EB0BCA" w:rsidRPr="00EB0BCA" w:rsidRDefault="00EB0BCA" w:rsidP="00EB0BCA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EB0BCA" w:rsidRPr="00EB0BCA" w:rsidRDefault="008B0A39" w:rsidP="008B0A3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 w:rsidR="00EB0BCA"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</w:p>
    <w:p w:rsidR="00EB0BCA" w:rsidRPr="00EB0BCA" w:rsidRDefault="00EB0BCA" w:rsidP="008B0A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Настоящее Положение направлено на реализацию полномочий органов местного самоуправления 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сфере обеспечения первичных мер пожарной безопасности 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EB0BCA" w:rsidRPr="00EB0BCA" w:rsidRDefault="00EB0BCA" w:rsidP="008B0A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proofErr w:type="gramStart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Правовое регулирование отношений в сфере обеспечения первичных мер пожарной безопасности 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осуществляется в соответствии с Федеральным</w:t>
      </w:r>
      <w:r w:rsidR="0050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8B0A39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 от 0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6 октября 2003 г. № 131-ФЗ "Об общих принципах организации местного самоуправления в Российской Федерации", Федеральным</w:t>
      </w:r>
      <w:r w:rsidR="0050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Pr="008B0A39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50791F">
        <w:t xml:space="preserve">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от 21 декабря 1994 г. № 69-ФЗ "О пожарной безопасности",</w:t>
      </w:r>
      <w:hyperlink r:id="rId10" w:history="1">
        <w:r w:rsidRPr="008B0A39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от 02 апреля 2003 года №16-ОЗ.</w:t>
      </w:r>
      <w:proofErr w:type="gram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"О пожарной безопасности в Иркутской области",</w:t>
      </w:r>
      <w:r w:rsidR="0050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8B0A39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="0050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настоящим Положением,</w:t>
      </w:r>
    </w:p>
    <w:p w:rsidR="00EB0BCA" w:rsidRPr="00EB0BCA" w:rsidRDefault="00EB0BCA" w:rsidP="008B0A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1.3. Основные понятия и термины, применяемые в настоящем Положении: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B0A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первичные меры пожарной безопасности</w:t>
      </w:r>
      <w:r w:rsidR="005079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B0A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добровольная пожарная </w:t>
      </w:r>
      <w:r w:rsidR="008B0A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команда</w:t>
      </w:r>
      <w:r w:rsidR="005079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- форма участия населения сельского поселения в обеспечении первичных мер пожарной безопасности;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B0A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противопожарная пропаганда</w:t>
      </w:r>
      <w:r w:rsidR="005079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- целенаправленное информирование населения о проблемах и путях обеспечения пожарной безопасности, осуществляемой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</w:t>
      </w:r>
      <w:r w:rsidR="0050791F" w:rsidRPr="00EB0BCA">
        <w:rPr>
          <w:rFonts w:ascii="Arial" w:eastAsia="Times New Roman" w:hAnsi="Arial" w:cs="Arial"/>
          <w:color w:val="000000"/>
          <w:sz w:val="24"/>
          <w:szCs w:val="24"/>
        </w:rPr>
        <w:t>других,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0BCA" w:rsidRPr="00EB0BCA" w:rsidRDefault="00EB0BCA" w:rsidP="008B0A3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Основные задачи обеспечения перв</w:t>
      </w:r>
      <w:r w:rsidR="00F4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ичных мер пожарной безопасности</w:t>
      </w:r>
    </w:p>
    <w:p w:rsidR="00EB0BCA" w:rsidRPr="00EB0BCA" w:rsidRDefault="00EB0BCA" w:rsidP="008B0A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2.1. К основным задачам обеспечения первич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ных мер пожарной безопасности на территории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Биритского</w:t>
      </w:r>
      <w:proofErr w:type="spellEnd"/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образовании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относятся: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обучение населения мерам пожарной безопасности;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организация деятельнос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>ти добровольной пожарной команды;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оповещение населения в случае возникновения пожара;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соблюдение требований пожарной безопасности при планировк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е и застройке территории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противопожарная пропаганда;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 вызова служб пожарной безопасности;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своевреме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нная очистка территории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proofErr w:type="gramStart"/>
      <w:r w:rsidRPr="00EB0BCA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горючих отходов, мусора, сухой растительности;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содержание в исправном со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>стоянии противопожарных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водоемов;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содержание в исправном состоянии наружного освещения в темное время суток.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0BCA" w:rsidRPr="00EB0BCA" w:rsidRDefault="00EB0BCA" w:rsidP="008B0A3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Полномочия органов местного самоуправления в области обеспечения перв</w:t>
      </w:r>
      <w:r w:rsidR="008B0A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ичных мер пожарной безопасности</w:t>
      </w:r>
    </w:p>
    <w:p w:rsidR="00EB0BCA" w:rsidRPr="00EB0BCA" w:rsidRDefault="008B0A39" w:rsidP="008B0A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3.1. К полномочиям Думы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области обеспечения первичных мер пожарной безопасности относятся: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утверждение целевых программ в области обеспечения первичных мер</w:t>
      </w:r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 пожарной безопасности на территории </w:t>
      </w:r>
      <w:proofErr w:type="spellStart"/>
      <w:r w:rsidR="008B0A39">
        <w:rPr>
          <w:rFonts w:ascii="Arial" w:eastAsia="Times New Roman" w:hAnsi="Arial" w:cs="Arial"/>
          <w:color w:val="000000"/>
          <w:sz w:val="24"/>
          <w:szCs w:val="24"/>
        </w:rPr>
        <w:t>Биритского</w:t>
      </w:r>
      <w:proofErr w:type="spellEnd"/>
      <w:r w:rsidR="008B0A3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принятие решений о создании, реорганизации, ликвидац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>ии муниципальной пожарной команды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осуществление контроля деятельности администр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ации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по организации и осуществлению мероприятий по обеспечению первичных мер пожарной безопасности;</w:t>
      </w:r>
    </w:p>
    <w:p w:rsidR="00EB0BCA" w:rsidRP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3.2. К п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олномочиям администрации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области обеспечения первичных мер пожарной безопасности относятся:</w:t>
      </w:r>
    </w:p>
    <w:p w:rsidR="00EB0BCA" w:rsidRPr="00EB0BCA" w:rsidRDefault="00F42113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разработка целей, задач, 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порядка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первичных мер пожарной безопасности;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профилактика пож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арной безопасности на территории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Биритского</w:t>
      </w:r>
      <w:proofErr w:type="spellEnd"/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установление порядка взаимодействия муниципальной пожарной охраны с государственной пожарной охраной;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информирование населения о принятых решениях по обеспечению первичных мер пожарной бе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зопасности на территории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организация деятельно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>сти добровольной пожарной команды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0BCA" w:rsidRPr="00EB0BCA" w:rsidRDefault="00EB0BCA" w:rsidP="00F42113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Противопожарная пропаганда и обучение населе</w:t>
      </w:r>
      <w:r w:rsidR="00F4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ния мерам пожарной безопасности</w:t>
      </w:r>
    </w:p>
    <w:p w:rsidR="00F42113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4.1. Для противопожарной пропаганды используются средства массовой информации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>, информационные стенды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42113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Противопожарную пропаганду проводит 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ведущий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специалист, ответственный за работу по 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противопожарной безопасности администрации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0BCA" w:rsidRDefault="00F42113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4.2. В с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>редства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массовой информации незамедлительно и на </w:t>
      </w:r>
      <w:r>
        <w:rPr>
          <w:rFonts w:ascii="Arial" w:eastAsia="Times New Roman" w:hAnsi="Arial" w:cs="Arial"/>
          <w:color w:val="000000"/>
          <w:sz w:val="24"/>
          <w:szCs w:val="24"/>
        </w:rPr>
        <w:t>безвозмездной основе публикуются,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требованию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, экстренные информации, направленные</w:t>
      </w:r>
      <w:r w:rsidR="00EB0BCA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на обеспечение пожарной безопасности населения.</w:t>
      </w:r>
    </w:p>
    <w:p w:rsidR="00EB0BCA" w:rsidRP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4.3.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</w:t>
      </w:r>
      <w:r w:rsidR="0050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r w:rsidRPr="00F42113">
          <w:rPr>
            <w:rFonts w:ascii="Arial" w:eastAsia="Times New Roman" w:hAnsi="Arial" w:cs="Arial"/>
            <w:color w:val="000000"/>
            <w:sz w:val="24"/>
            <w:szCs w:val="24"/>
          </w:rPr>
          <w:t>Правилами</w:t>
        </w:r>
      </w:hyperlink>
      <w:r w:rsidR="0050791F">
        <w:t xml:space="preserve"> 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пожарной безопасности в Российской Федерации.</w:t>
      </w:r>
    </w:p>
    <w:p w:rsidR="00EB0BCA" w:rsidRP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4.4. Порядок организации и проведения обучения населения мерам пожарной безопасности, противопожарной пропаганд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ы устанавливается главой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EB0BCA" w:rsidRP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4.5. Организацию обучения населения мерам пожарной безопасности осуществляет</w:t>
      </w:r>
      <w:r w:rsidR="0050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ведущий </w:t>
      </w:r>
      <w:r w:rsidR="00F42113"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специалист, ответственный за работу по 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>противопожарной безопасности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0BCA" w:rsidRPr="00EB0BCA" w:rsidRDefault="00EB0BCA" w:rsidP="008B0A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0BCA" w:rsidRPr="00EB0BCA" w:rsidRDefault="00F42113" w:rsidP="00F42113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Добровольная пожарная команда</w:t>
      </w:r>
    </w:p>
    <w:p w:rsidR="00EB0BCA" w:rsidRP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>.1. Добровольная пожарная команда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- форма социально значимых работ по участию граждан в обеспечении первичных мер пожарной безопасности.</w:t>
      </w:r>
    </w:p>
    <w:p w:rsid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5.2.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F42113" w:rsidRPr="00EB0BCA" w:rsidRDefault="00F42113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0BCA" w:rsidRPr="00EB0BCA" w:rsidRDefault="00EB0BCA" w:rsidP="00F42113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Финансовое обеспечение перв</w:t>
      </w:r>
      <w:r w:rsidR="00F4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ичных мер пожарной безопасности</w:t>
      </w:r>
    </w:p>
    <w:p w:rsidR="00F42113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6.1. Финансовое обеспечение первичных мер пожарной бе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зопасности на территории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является 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расходным обязательством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и осуществляется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 за счет средств бюджета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в том числе путем реализации целевых программ, в пор</w:t>
      </w:r>
      <w:r w:rsidR="00F42113">
        <w:rPr>
          <w:rFonts w:ascii="Arial" w:eastAsia="Times New Roman" w:hAnsi="Arial" w:cs="Arial"/>
          <w:color w:val="000000"/>
          <w:sz w:val="24"/>
          <w:szCs w:val="24"/>
        </w:rPr>
        <w:t xml:space="preserve">ядке, утвержденном Думой </w:t>
      </w:r>
      <w:proofErr w:type="spellStart"/>
      <w:r w:rsidR="00F42113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Pr="00EB0BCA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B0BC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EB0BCA" w:rsidRPr="00EB0BCA" w:rsidRDefault="00EB0BCA" w:rsidP="00F421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0BCA">
        <w:rPr>
          <w:rFonts w:ascii="Arial" w:eastAsia="Times New Roman" w:hAnsi="Arial" w:cs="Arial"/>
          <w:color w:val="000000"/>
          <w:sz w:val="24"/>
          <w:szCs w:val="24"/>
        </w:rPr>
        <w:t>6.2.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средств.</w:t>
      </w:r>
    </w:p>
    <w:p w:rsidR="006C1C0A" w:rsidRPr="008B0A39" w:rsidRDefault="006C1C0A" w:rsidP="008B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C1C0A" w:rsidRPr="008B0A39" w:rsidSect="00A53B3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32" w:rsidRDefault="00A53B32" w:rsidP="00A53B32">
      <w:pPr>
        <w:spacing w:after="0" w:line="240" w:lineRule="auto"/>
      </w:pPr>
      <w:r>
        <w:separator/>
      </w:r>
    </w:p>
  </w:endnote>
  <w:endnote w:type="continuationSeparator" w:id="1">
    <w:p w:rsidR="00A53B32" w:rsidRDefault="00A53B32" w:rsidP="00A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32" w:rsidRDefault="00A53B32" w:rsidP="00A53B32">
      <w:pPr>
        <w:spacing w:after="0" w:line="240" w:lineRule="auto"/>
      </w:pPr>
      <w:r>
        <w:separator/>
      </w:r>
    </w:p>
  </w:footnote>
  <w:footnote w:type="continuationSeparator" w:id="1">
    <w:p w:rsidR="00A53B32" w:rsidRDefault="00A53B32" w:rsidP="00A5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314994"/>
      <w:docPartObj>
        <w:docPartGallery w:val="Page Numbers (Top of Page)"/>
        <w:docPartUnique/>
      </w:docPartObj>
    </w:sdtPr>
    <w:sdtContent>
      <w:p w:rsidR="00A53B32" w:rsidRDefault="00EE4415">
        <w:pPr>
          <w:pStyle w:val="a6"/>
          <w:jc w:val="center"/>
        </w:pPr>
        <w:r>
          <w:fldChar w:fldCharType="begin"/>
        </w:r>
        <w:r w:rsidR="00A53B32">
          <w:instrText>PAGE   \* MERGEFORMAT</w:instrText>
        </w:r>
        <w:r>
          <w:fldChar w:fldCharType="separate"/>
        </w:r>
        <w:r w:rsidR="00BB4163">
          <w:rPr>
            <w:noProof/>
          </w:rPr>
          <w:t>2</w:t>
        </w:r>
        <w:r>
          <w:fldChar w:fldCharType="end"/>
        </w:r>
      </w:p>
    </w:sdtContent>
  </w:sdt>
  <w:p w:rsidR="00A53B32" w:rsidRDefault="00A53B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9B7"/>
    <w:multiLevelType w:val="multilevel"/>
    <w:tmpl w:val="7806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95A69"/>
    <w:multiLevelType w:val="multilevel"/>
    <w:tmpl w:val="742A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BCA"/>
    <w:rsid w:val="0050791F"/>
    <w:rsid w:val="00542E57"/>
    <w:rsid w:val="00647FF2"/>
    <w:rsid w:val="006C1C0A"/>
    <w:rsid w:val="008B0A39"/>
    <w:rsid w:val="00962182"/>
    <w:rsid w:val="00A53B32"/>
    <w:rsid w:val="00BB4163"/>
    <w:rsid w:val="00EB0BCA"/>
    <w:rsid w:val="00EE4415"/>
    <w:rsid w:val="00F4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82"/>
  </w:style>
  <w:style w:type="paragraph" w:styleId="3">
    <w:name w:val="heading 3"/>
    <w:basedOn w:val="a"/>
    <w:link w:val="30"/>
    <w:uiPriority w:val="9"/>
    <w:qFormat/>
    <w:rsid w:val="00EB0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0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0B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0B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BCA"/>
    <w:rPr>
      <w:b/>
      <w:bCs/>
    </w:rPr>
  </w:style>
  <w:style w:type="character" w:customStyle="1" w:styleId="apple-converted-space">
    <w:name w:val="apple-converted-space"/>
    <w:basedOn w:val="a0"/>
    <w:rsid w:val="00EB0BCA"/>
  </w:style>
  <w:style w:type="character" w:styleId="a5">
    <w:name w:val="Hyperlink"/>
    <w:basedOn w:val="a0"/>
    <w:uiPriority w:val="99"/>
    <w:semiHidden/>
    <w:unhideWhenUsed/>
    <w:rsid w:val="00EB0B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B32"/>
  </w:style>
  <w:style w:type="paragraph" w:styleId="a8">
    <w:name w:val="footer"/>
    <w:basedOn w:val="a"/>
    <w:link w:val="a9"/>
    <w:uiPriority w:val="99"/>
    <w:unhideWhenUsed/>
    <w:rsid w:val="00A5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B32"/>
  </w:style>
  <w:style w:type="paragraph" w:styleId="aa">
    <w:name w:val="Balloon Text"/>
    <w:basedOn w:val="a"/>
    <w:link w:val="ab"/>
    <w:uiPriority w:val="99"/>
    <w:semiHidden/>
    <w:unhideWhenUsed/>
    <w:rsid w:val="00A5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3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12" Type="http://schemas.openxmlformats.org/officeDocument/2006/relationships/hyperlink" Target="http://www.bestpravo.ru/federalnoje/zk-instrukcii/w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moskovskaya/yb-pravila/c3p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moskovskaya/iw-akty/q0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gosudarstvo/j0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2017-03-17T01:11:00Z</cp:lastPrinted>
  <dcterms:created xsi:type="dcterms:W3CDTF">2017-03-16T14:02:00Z</dcterms:created>
  <dcterms:modified xsi:type="dcterms:W3CDTF">2017-04-10T14:44:00Z</dcterms:modified>
</cp:coreProperties>
</file>