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42" w:rsidRDefault="00B02A42" w:rsidP="00B02A42">
      <w:pPr>
        <w:tabs>
          <w:tab w:val="left" w:pos="0"/>
        </w:tabs>
        <w:suppressAutoHyphens/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B02A42" w:rsidRDefault="00B02A42" w:rsidP="00B02A4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_____ 2018г.№ ____</w:t>
      </w:r>
    </w:p>
    <w:p w:rsidR="00B02A42" w:rsidRDefault="00B02A42" w:rsidP="00B02A4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B02A42" w:rsidRDefault="00B02A42" w:rsidP="00B02A4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B02A42" w:rsidRDefault="00B02A42" w:rsidP="00B02A4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B02A42" w:rsidRDefault="00B02A42" w:rsidP="00B02A4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B02A42" w:rsidRDefault="00B02A42" w:rsidP="00B02A4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B02A42" w:rsidRDefault="00B02A42" w:rsidP="00B02A42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B02A42" w:rsidRDefault="00B02A42" w:rsidP="00B02A42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2A42" w:rsidRDefault="00B02A42" w:rsidP="00B02A42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20.12.2017 Г. № 11-1 «О БЮДЖЕТЕ БИРИТСКОГО МУНИЦИПАЛЬНОГО ОБРАЗОВАНИЯ НА 2018 ГОД И НА ПЛАНОВЫЙ ПЕРИОД 2019-2020 ГОДОВ»</w:t>
      </w:r>
    </w:p>
    <w:p w:rsidR="00B02A42" w:rsidRDefault="00B02A42" w:rsidP="00B02A42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2A42" w:rsidRDefault="00B02A42" w:rsidP="00B02A42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20.12.2017 г. № 11-1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 и на плановый период 2019 - 2020 годов» следующие изменения:</w:t>
      </w:r>
    </w:p>
    <w:p w:rsidR="00B02A42" w:rsidRDefault="00B02A42" w:rsidP="00B02A42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02A42" w:rsidRDefault="00B02A42" w:rsidP="00B02A4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B02A42" w:rsidRDefault="00B02A42" w:rsidP="00B02A4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год:</w:t>
      </w:r>
    </w:p>
    <w:p w:rsidR="00B02A42" w:rsidRDefault="00B02A42" w:rsidP="00B02A4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5687,18 тыс. руб., из них объем межбюджетных трансфертов, получаемых из областного бюджета в сумме 1103 тыс. рублей, объем межбюджетных трансфертов, получаемых из районного бюджета в сумме 3049,4 тыс. рублей, налоговые и неналоговые доходы в сумме 1534,78 тыс. рублей;</w:t>
      </w:r>
    </w:p>
    <w:p w:rsidR="00B02A42" w:rsidRDefault="00B02A42" w:rsidP="00B02A4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6222,919 тыс. рублей;</w:t>
      </w:r>
    </w:p>
    <w:p w:rsidR="00B02A42" w:rsidRDefault="00B02A42" w:rsidP="00B02A4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535,739 тыс. рублей или 34,91% утвержденного общего годового объема доходов бюджета без учета утвержденного объема безвозмездных поступлений.</w:t>
      </w:r>
    </w:p>
    <w:p w:rsidR="00B02A42" w:rsidRDefault="00B02A42" w:rsidP="00B02A4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459 тыс. рублей.</w:t>
      </w:r>
    </w:p>
    <w:p w:rsidR="00B02A42" w:rsidRDefault="00B02A42" w:rsidP="00B02A4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1,5,7,9,11 изложить в новой редакции (прилагается).</w:t>
      </w:r>
    </w:p>
    <w:p w:rsidR="00B02A42" w:rsidRDefault="00B02A42" w:rsidP="00B02A4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B02A42" w:rsidRDefault="00B02A42" w:rsidP="00B02A4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02A42" w:rsidRDefault="00B02A42" w:rsidP="00B02A4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9563F" w:rsidRDefault="0019563F" w:rsidP="0019563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</w:t>
      </w:r>
      <w:r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             </w:t>
      </w:r>
    </w:p>
    <w:p w:rsidR="0019563F" w:rsidRDefault="0019563F" w:rsidP="0019563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</w:t>
      </w:r>
      <w:r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                                   Е.В. Черная</w:t>
      </w:r>
    </w:p>
    <w:p w:rsidR="00B02A42" w:rsidRDefault="00B02A42" w:rsidP="00B02A4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2A42" w:rsidRDefault="00B02A42" w:rsidP="00B02A4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2A42" w:rsidRDefault="00B02A42" w:rsidP="00B02A4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B02A42" w:rsidRDefault="00B02A42" w:rsidP="00B02A4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____ 2018 г.№ ___</w:t>
      </w:r>
    </w:p>
    <w:p w:rsidR="00B02A42" w:rsidRDefault="00B02A42" w:rsidP="00B02A42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2A42" w:rsidRDefault="00B02A42" w:rsidP="00B02A42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Увеличить доходную часть бюджета в размере 536,2 тыс. рублей,</w:t>
      </w:r>
    </w:p>
    <w:p w:rsidR="00B02A42" w:rsidRDefault="00B02A42" w:rsidP="00B02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 по следующим кодам бюджетной классификации:</w:t>
      </w:r>
    </w:p>
    <w:p w:rsidR="00B02A42" w:rsidRDefault="00B02A42" w:rsidP="00B02A42">
      <w:pPr>
        <w:jc w:val="both"/>
        <w:rPr>
          <w:rFonts w:ascii="Arial" w:hAnsi="Arial" w:cs="Arial"/>
          <w:sz w:val="24"/>
          <w:szCs w:val="24"/>
        </w:rPr>
      </w:pPr>
    </w:p>
    <w:p w:rsidR="00B02A42" w:rsidRDefault="00B02A42" w:rsidP="00B02A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- 10503010010000110 – Единый сельскохозяйственный налог – 2,6 тыс. руб.;</w:t>
      </w:r>
    </w:p>
    <w:p w:rsidR="00B02A42" w:rsidRDefault="00B02A42" w:rsidP="00B02A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- 20215001100000151– Дотации на выравнивание – (обл. 527,1 + район. 5,2 тыс. рублей);</w:t>
      </w:r>
    </w:p>
    <w:p w:rsidR="00B02A42" w:rsidRDefault="00B02A42" w:rsidP="00B02A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- 20230024100000151 – Субвенции бюджетам сельских поселений на выполнение передаваемых полномочий субъектов РФ – 1,3 тыс. рублей;</w:t>
      </w:r>
    </w:p>
    <w:p w:rsidR="00B02A42" w:rsidRDefault="00B02A42" w:rsidP="00B02A42">
      <w:pPr>
        <w:jc w:val="both"/>
        <w:rPr>
          <w:rFonts w:ascii="Arial" w:hAnsi="Arial" w:cs="Arial"/>
          <w:sz w:val="24"/>
          <w:szCs w:val="24"/>
        </w:rPr>
      </w:pPr>
    </w:p>
    <w:p w:rsidR="00B02A42" w:rsidRDefault="00B02A42" w:rsidP="00B02A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536,33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B02A42" w:rsidRDefault="00B02A42" w:rsidP="00B02A42">
      <w:pPr>
        <w:jc w:val="both"/>
        <w:rPr>
          <w:rFonts w:ascii="Arial" w:hAnsi="Arial" w:cs="Arial"/>
          <w:sz w:val="24"/>
          <w:szCs w:val="24"/>
        </w:rPr>
      </w:pPr>
    </w:p>
    <w:p w:rsidR="00B02A42" w:rsidRDefault="00B02A42" w:rsidP="00B02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9110200203 244 211 – 139,03 тыс. руб. (глава зарплата);</w:t>
      </w:r>
    </w:p>
    <w:p w:rsidR="00B02A42" w:rsidRDefault="00B02A42" w:rsidP="00B02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9110200201 244 211 – 261,0 тыс. руб. (аппарат зарплата);</w:t>
      </w:r>
    </w:p>
    <w:p w:rsidR="00B02A42" w:rsidRDefault="00B02A42" w:rsidP="00B02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9110472680 244 340 – 25 тыс. руб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ГСМ);</w:t>
      </w:r>
    </w:p>
    <w:p w:rsidR="00B02A42" w:rsidRDefault="00B02A42" w:rsidP="00B02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9110472680 853 290–10 тыс. руб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уплата налогов, сборов и иных платежей);</w:t>
      </w:r>
    </w:p>
    <w:p w:rsidR="00B02A42" w:rsidRDefault="0015001C" w:rsidP="00B02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9110473110 121 </w:t>
      </w:r>
      <w:r w:rsidR="00B02A42">
        <w:rPr>
          <w:rFonts w:ascii="Arial" w:hAnsi="Arial" w:cs="Arial"/>
          <w:sz w:val="24"/>
          <w:szCs w:val="24"/>
        </w:rPr>
        <w:t xml:space="preserve">211 </w:t>
      </w:r>
      <w:r>
        <w:rPr>
          <w:rFonts w:ascii="Arial" w:hAnsi="Arial" w:cs="Arial"/>
          <w:sz w:val="24"/>
          <w:szCs w:val="24"/>
        </w:rPr>
        <w:t>–0,2 тыс. руб. (зарплата ЖКХ)</w:t>
      </w:r>
    </w:p>
    <w:p w:rsidR="0015001C" w:rsidRDefault="0015001C" w:rsidP="00B02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9110473110 129 213 – 1,1 тыс. руб. (налоги на зарплату ЖКХ)</w:t>
      </w:r>
    </w:p>
    <w:p w:rsidR="00B02A42" w:rsidRDefault="00B02A42" w:rsidP="00B02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9160072680 244 223 – 75 тыс. руб.(оплата за уличное освещение);</w:t>
      </w:r>
    </w:p>
    <w:p w:rsidR="00B02A42" w:rsidRDefault="00B02A42" w:rsidP="00B02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- 1001 9170049101 321 263 – 25 тыс. руб. (оплата пенсии).</w:t>
      </w:r>
    </w:p>
    <w:p w:rsidR="00B02A42" w:rsidRDefault="00B02A42" w:rsidP="00B02A42">
      <w:pPr>
        <w:jc w:val="both"/>
        <w:rPr>
          <w:rFonts w:ascii="Arial" w:hAnsi="Arial" w:cs="Arial"/>
          <w:sz w:val="24"/>
          <w:szCs w:val="24"/>
        </w:rPr>
      </w:pPr>
    </w:p>
    <w:p w:rsidR="0019563F" w:rsidRDefault="0019563F" w:rsidP="0019563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</w:t>
      </w:r>
      <w:r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             </w:t>
      </w:r>
    </w:p>
    <w:p w:rsidR="0019563F" w:rsidRDefault="0019563F" w:rsidP="0019563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</w:t>
      </w:r>
      <w:r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                                   Е.В. Черная</w:t>
      </w:r>
    </w:p>
    <w:p w:rsidR="00B02A42" w:rsidRDefault="00B02A42" w:rsidP="00B02A4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tbl>
      <w:tblPr>
        <w:tblW w:w="9478" w:type="dxa"/>
        <w:tblInd w:w="93" w:type="dxa"/>
        <w:tblLook w:val="04A0"/>
      </w:tblPr>
      <w:tblGrid>
        <w:gridCol w:w="4396"/>
        <w:gridCol w:w="620"/>
        <w:gridCol w:w="384"/>
        <w:gridCol w:w="2673"/>
        <w:gridCol w:w="1405"/>
      </w:tblGrid>
      <w:tr w:rsidR="00B02A42" w:rsidRPr="00B02A42" w:rsidTr="00B02A42">
        <w:trPr>
          <w:trHeight w:val="300"/>
        </w:trPr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A42" w:rsidRPr="00B02A42" w:rsidRDefault="00B02A42" w:rsidP="00B02A4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B02A42" w:rsidRPr="00B02A42" w:rsidTr="00B02A42">
        <w:trPr>
          <w:trHeight w:val="300"/>
        </w:trPr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A42" w:rsidRPr="00B02A42" w:rsidRDefault="00B02A42" w:rsidP="00B02A42">
            <w:pPr>
              <w:rPr>
                <w:rFonts w:ascii="Arial CYR" w:hAnsi="Arial CYR" w:cs="Arial CYR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 w:rsidRPr="00B02A42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B02A42" w:rsidRPr="00B02A42" w:rsidTr="00B02A42">
        <w:trPr>
          <w:trHeight w:val="63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"О бюджете </w:t>
            </w:r>
            <w:proofErr w:type="spellStart"/>
            <w:r w:rsidRPr="00B02A42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 МО на 2018 год и                                 на плановый период 2019-2020 годов"</w:t>
            </w:r>
          </w:p>
        </w:tc>
      </w:tr>
      <w:tr w:rsidR="00B02A42" w:rsidRPr="00B02A42" w:rsidTr="00B02A42">
        <w:trPr>
          <w:trHeight w:val="300"/>
        </w:trPr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A42" w:rsidRPr="00B02A42" w:rsidRDefault="00B02A42" w:rsidP="00B02A42">
            <w:pPr>
              <w:rPr>
                <w:rFonts w:ascii="Arial CYR" w:hAnsi="Arial CYR" w:cs="Arial CYR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от _____ 2018 г. № ____ </w:t>
            </w:r>
          </w:p>
        </w:tc>
      </w:tr>
      <w:tr w:rsidR="00B02A42" w:rsidRPr="00B02A42" w:rsidTr="00B02A42">
        <w:trPr>
          <w:trHeight w:val="750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A42" w:rsidRDefault="00B02A42" w:rsidP="00B02A4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02A42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жета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МО </w:t>
            </w:r>
          </w:p>
          <w:p w:rsidR="00B02A42" w:rsidRPr="00B02A42" w:rsidRDefault="00B02A42" w:rsidP="00B02A4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на </w:t>
            </w:r>
            <w:r w:rsidRPr="00B02A42">
              <w:rPr>
                <w:rFonts w:ascii="Arial" w:hAnsi="Arial" w:cs="Arial"/>
                <w:b/>
                <w:bCs/>
                <w:sz w:val="30"/>
                <w:szCs w:val="30"/>
              </w:rPr>
              <w:t>2018 год</w:t>
            </w:r>
          </w:p>
        </w:tc>
      </w:tr>
      <w:tr w:rsidR="00B02A42" w:rsidRPr="00B02A42" w:rsidTr="00B02A42">
        <w:trPr>
          <w:trHeight w:val="255"/>
        </w:trPr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proofErr w:type="gramStart"/>
            <w:r w:rsidRPr="00B02A42">
              <w:rPr>
                <w:rFonts w:ascii="Courier New" w:hAnsi="Courier New" w:cs="Courier New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сумма (</w:t>
            </w:r>
            <w:proofErr w:type="spellStart"/>
            <w:r w:rsidRPr="00B02A4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02A4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02A4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02A4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B02A42" w:rsidRPr="00B02A42" w:rsidTr="00B02A42">
        <w:trPr>
          <w:trHeight w:val="255"/>
        </w:trPr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2A42" w:rsidRPr="00B02A42" w:rsidTr="00B02A42">
        <w:trPr>
          <w:trHeight w:val="255"/>
        </w:trPr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2A42" w:rsidRPr="00B02A42" w:rsidTr="00B02A42">
        <w:trPr>
          <w:trHeight w:val="31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02A42" w:rsidRPr="00B02A42" w:rsidTr="00B02A42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1534,771</w:t>
            </w:r>
          </w:p>
        </w:tc>
      </w:tr>
      <w:tr w:rsidR="00B02A42" w:rsidRPr="00B02A42" w:rsidTr="00B02A42">
        <w:trPr>
          <w:trHeight w:val="3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177,00</w:t>
            </w:r>
          </w:p>
        </w:tc>
      </w:tr>
      <w:tr w:rsidR="00B02A42" w:rsidRPr="00B02A42" w:rsidTr="00B02A42">
        <w:trPr>
          <w:trHeight w:val="3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177,00</w:t>
            </w:r>
          </w:p>
        </w:tc>
      </w:tr>
      <w:tr w:rsidR="00B02A42" w:rsidRPr="00B02A42" w:rsidTr="00B02A42">
        <w:trPr>
          <w:trHeight w:val="24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 Федерации 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176,991</w:t>
            </w:r>
          </w:p>
        </w:tc>
      </w:tr>
      <w:tr w:rsidR="00B02A42" w:rsidRPr="00B02A42" w:rsidTr="00B02A42">
        <w:trPr>
          <w:trHeight w:val="121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ствии со статьей 228 Налогового кодекса Российской Федерации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0,009</w:t>
            </w:r>
          </w:p>
        </w:tc>
      </w:tr>
      <w:tr w:rsidR="00B02A42" w:rsidRPr="00B02A42" w:rsidTr="00B02A42">
        <w:trPr>
          <w:trHeight w:val="238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10102040010000110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02A42" w:rsidRPr="00B02A42" w:rsidTr="00B02A42">
        <w:trPr>
          <w:trHeight w:val="9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764,18</w:t>
            </w:r>
          </w:p>
        </w:tc>
      </w:tr>
      <w:tr w:rsidR="00B02A42" w:rsidRPr="00B02A42" w:rsidTr="00B02A42">
        <w:trPr>
          <w:trHeight w:val="9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764,18</w:t>
            </w:r>
          </w:p>
        </w:tc>
      </w:tr>
      <w:tr w:rsidR="00B02A42" w:rsidRPr="00B02A42" w:rsidTr="00B02A42">
        <w:trPr>
          <w:trHeight w:val="18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285,05</w:t>
            </w:r>
          </w:p>
        </w:tc>
      </w:tr>
      <w:tr w:rsidR="00B02A42" w:rsidRPr="00B02A42" w:rsidTr="00B02A42">
        <w:trPr>
          <w:trHeight w:val="237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Доходы от уплаты на моторные масла для дизельных и (или) карбюраторных (</w:t>
            </w:r>
            <w:proofErr w:type="spellStart"/>
            <w:r w:rsidRPr="00B02A42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</w:tr>
      <w:tr w:rsidR="00B02A42" w:rsidRPr="00B02A42" w:rsidTr="00B02A42">
        <w:trPr>
          <w:trHeight w:val="205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476,84</w:t>
            </w:r>
          </w:p>
        </w:tc>
      </w:tr>
      <w:tr w:rsidR="00B02A42" w:rsidRPr="00B02A42" w:rsidTr="00B02A42">
        <w:trPr>
          <w:trHeight w:val="27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</w:tr>
      <w:tr w:rsidR="00B02A42" w:rsidRPr="00B02A42" w:rsidTr="00B02A42">
        <w:trPr>
          <w:trHeight w:val="36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10500000000000000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2,591</w:t>
            </w:r>
          </w:p>
        </w:tc>
      </w:tr>
      <w:tr w:rsidR="00B02A42" w:rsidRPr="00B02A42" w:rsidTr="00B02A42">
        <w:trPr>
          <w:trHeight w:val="36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10503000010000110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2,591</w:t>
            </w:r>
          </w:p>
        </w:tc>
      </w:tr>
      <w:tr w:rsidR="00B02A42" w:rsidRPr="00B02A42" w:rsidTr="00B02A42">
        <w:trPr>
          <w:trHeight w:val="36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10503010010000110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2,591</w:t>
            </w:r>
          </w:p>
        </w:tc>
      </w:tr>
      <w:tr w:rsidR="00B02A42" w:rsidRPr="00B02A42" w:rsidTr="00B02A42">
        <w:trPr>
          <w:trHeight w:val="3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460,00</w:t>
            </w:r>
          </w:p>
        </w:tc>
      </w:tr>
      <w:tr w:rsidR="00B02A42" w:rsidRPr="00B02A42" w:rsidTr="00B02A42">
        <w:trPr>
          <w:trHeight w:val="27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B02A42" w:rsidRPr="00B02A42" w:rsidTr="00B02A42">
        <w:trPr>
          <w:trHeight w:val="117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B02A42" w:rsidRPr="00B02A42" w:rsidTr="00B02A42">
        <w:trPr>
          <w:trHeight w:val="3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B02A42" w:rsidRPr="00B02A42" w:rsidTr="00B02A42">
        <w:trPr>
          <w:trHeight w:val="3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B02A42" w:rsidRPr="00B02A42" w:rsidTr="00B02A42">
        <w:trPr>
          <w:trHeight w:val="12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B02A42" w:rsidRPr="00B02A42" w:rsidTr="00B02A42">
        <w:trPr>
          <w:trHeight w:val="3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B02A42" w:rsidRPr="00B02A42" w:rsidTr="00B02A42">
        <w:trPr>
          <w:trHeight w:val="12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B02A42" w:rsidRPr="00B02A42" w:rsidTr="00B02A42">
        <w:trPr>
          <w:trHeight w:val="3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B02A42" w:rsidRPr="00B02A42" w:rsidTr="00B02A42">
        <w:trPr>
          <w:trHeight w:val="115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B02A42" w:rsidRPr="00B02A42" w:rsidTr="00B02A42">
        <w:trPr>
          <w:trHeight w:val="21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B02A42" w:rsidRPr="00B02A42" w:rsidTr="00B02A42">
        <w:trPr>
          <w:trHeight w:val="9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B02A42" w:rsidRPr="00B02A42" w:rsidTr="00B02A42">
        <w:trPr>
          <w:trHeight w:val="27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B02A42" w:rsidRPr="00B02A42" w:rsidTr="00B02A42">
        <w:trPr>
          <w:trHeight w:val="24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B02A42" w:rsidRPr="00B02A42" w:rsidTr="00B02A42">
        <w:trPr>
          <w:trHeight w:val="145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B02A42" w:rsidRPr="00B02A42" w:rsidTr="00B02A42">
        <w:trPr>
          <w:trHeight w:val="99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11406000000000430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110,00</w:t>
            </w:r>
          </w:p>
        </w:tc>
      </w:tr>
      <w:tr w:rsidR="00B02A42" w:rsidRPr="00B02A42" w:rsidTr="00B02A42">
        <w:trPr>
          <w:trHeight w:val="145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11406020000000430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110,00</w:t>
            </w:r>
          </w:p>
        </w:tc>
      </w:tr>
      <w:tr w:rsidR="00B02A42" w:rsidRPr="00B02A42" w:rsidTr="0015001C">
        <w:trPr>
          <w:trHeight w:val="28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11406025100000430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110,00</w:t>
            </w:r>
          </w:p>
        </w:tc>
      </w:tr>
      <w:tr w:rsidR="00B02A42" w:rsidRPr="00B02A42" w:rsidTr="00B02A42">
        <w:trPr>
          <w:trHeight w:val="3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4152,4</w:t>
            </w:r>
          </w:p>
        </w:tc>
      </w:tr>
      <w:tr w:rsidR="00B02A42" w:rsidRPr="00B02A42" w:rsidTr="00B02A42">
        <w:trPr>
          <w:trHeight w:val="593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4 152,40</w:t>
            </w:r>
          </w:p>
        </w:tc>
      </w:tr>
      <w:tr w:rsidR="00B02A42" w:rsidRPr="00B02A42" w:rsidTr="00B02A42">
        <w:trPr>
          <w:trHeight w:val="6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20210000000000151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3 049,40</w:t>
            </w:r>
          </w:p>
        </w:tc>
      </w:tr>
      <w:tr w:rsidR="00B02A42" w:rsidRPr="00B02A42" w:rsidTr="00B02A42">
        <w:trPr>
          <w:trHeight w:val="5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20215001000000151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3 049,40</w:t>
            </w:r>
          </w:p>
        </w:tc>
      </w:tr>
      <w:tr w:rsidR="00B02A42" w:rsidRPr="00B02A42" w:rsidTr="00B02A42">
        <w:trPr>
          <w:trHeight w:val="55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3 049,40</w:t>
            </w:r>
          </w:p>
        </w:tc>
      </w:tr>
      <w:tr w:rsidR="00B02A42" w:rsidRPr="00B02A42" w:rsidTr="00B02A42">
        <w:trPr>
          <w:trHeight w:val="9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20220000000000151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1010,2</w:t>
            </w:r>
          </w:p>
        </w:tc>
      </w:tr>
      <w:tr w:rsidR="00B02A42" w:rsidRPr="00B02A42" w:rsidTr="00B02A42">
        <w:trPr>
          <w:trHeight w:val="3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20229999000000151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1010,2</w:t>
            </w:r>
          </w:p>
        </w:tc>
      </w:tr>
      <w:tr w:rsidR="00B02A42" w:rsidRPr="00B02A42" w:rsidTr="00B02A42">
        <w:trPr>
          <w:trHeight w:val="6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20229999100000151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1010,2</w:t>
            </w:r>
          </w:p>
        </w:tc>
      </w:tr>
      <w:tr w:rsidR="00B02A42" w:rsidRPr="00B02A42" w:rsidTr="00B02A42">
        <w:trPr>
          <w:trHeight w:val="6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20230000000000151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92,80</w:t>
            </w:r>
          </w:p>
        </w:tc>
      </w:tr>
      <w:tr w:rsidR="00B02A42" w:rsidRPr="00B02A42" w:rsidTr="00B02A42">
        <w:trPr>
          <w:trHeight w:val="12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20203015000000151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58,50</w:t>
            </w:r>
          </w:p>
        </w:tc>
      </w:tr>
      <w:tr w:rsidR="00B02A42" w:rsidRPr="00B02A42" w:rsidTr="00B02A42">
        <w:trPr>
          <w:trHeight w:val="115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58,50</w:t>
            </w:r>
          </w:p>
        </w:tc>
      </w:tr>
      <w:tr w:rsidR="00B02A42" w:rsidRPr="00B02A42" w:rsidTr="00B02A42">
        <w:trPr>
          <w:trHeight w:val="94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34,30</w:t>
            </w:r>
          </w:p>
        </w:tc>
      </w:tr>
      <w:tr w:rsidR="00B02A42" w:rsidRPr="00B02A42" w:rsidTr="00B02A42">
        <w:trPr>
          <w:trHeight w:val="30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5687,171</w:t>
            </w:r>
          </w:p>
        </w:tc>
      </w:tr>
    </w:tbl>
    <w:p w:rsidR="00B02A42" w:rsidRDefault="00B02A42" w:rsidP="00B02A4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2A42" w:rsidRDefault="00B02A42" w:rsidP="00B02A4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>Приложение 5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B02A4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B02A42">
        <w:rPr>
          <w:rFonts w:ascii="Courier New" w:hAnsi="Courier New" w:cs="Courier New"/>
          <w:sz w:val="22"/>
          <w:szCs w:val="22"/>
        </w:rPr>
        <w:t xml:space="preserve"> МО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B02A4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B02A42">
        <w:rPr>
          <w:rFonts w:ascii="Courier New" w:hAnsi="Courier New" w:cs="Courier New"/>
          <w:sz w:val="22"/>
          <w:szCs w:val="22"/>
        </w:rPr>
        <w:t xml:space="preserve"> МО на 2018 год и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>на плановый период 2019 и 2020 годов»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>от ________ 2018 г. № __</w:t>
      </w:r>
    </w:p>
    <w:p w:rsidR="00B02A42" w:rsidRPr="00B02A42" w:rsidRDefault="00B02A42" w:rsidP="00B02A42">
      <w:pPr>
        <w:rPr>
          <w:rFonts w:ascii="Arial" w:hAnsi="Arial" w:cs="Arial"/>
          <w:sz w:val="24"/>
          <w:szCs w:val="24"/>
        </w:rPr>
      </w:pPr>
    </w:p>
    <w:p w:rsidR="00B02A42" w:rsidRPr="00B02A42" w:rsidRDefault="00B02A42" w:rsidP="00B02A42">
      <w:pPr>
        <w:jc w:val="center"/>
        <w:rPr>
          <w:rFonts w:ascii="Arial" w:hAnsi="Arial" w:cs="Arial"/>
          <w:b/>
          <w:sz w:val="30"/>
          <w:szCs w:val="30"/>
        </w:rPr>
      </w:pPr>
      <w:r w:rsidRPr="00B02A42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2018 ГОД</w:t>
      </w:r>
    </w:p>
    <w:p w:rsidR="00B02A42" w:rsidRPr="00B02A42" w:rsidRDefault="00B02A42" w:rsidP="00B02A42">
      <w:pPr>
        <w:rPr>
          <w:rFonts w:ascii="Arial" w:hAnsi="Arial" w:cs="Arial"/>
          <w:sz w:val="24"/>
          <w:szCs w:val="24"/>
        </w:rPr>
      </w:pP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>(тыс</w:t>
      </w:r>
      <w:proofErr w:type="gramStart"/>
      <w:r w:rsidRPr="00B02A42">
        <w:rPr>
          <w:rFonts w:ascii="Courier New" w:hAnsi="Courier New" w:cs="Courier New"/>
          <w:sz w:val="22"/>
          <w:szCs w:val="22"/>
        </w:rPr>
        <w:t>.р</w:t>
      </w:r>
      <w:proofErr w:type="gramEnd"/>
      <w:r w:rsidRPr="00B02A42">
        <w:rPr>
          <w:rFonts w:ascii="Courier New" w:hAnsi="Courier New" w:cs="Courier New"/>
          <w:sz w:val="22"/>
          <w:szCs w:val="22"/>
        </w:rPr>
        <w:t>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6"/>
        <w:gridCol w:w="851"/>
        <w:gridCol w:w="850"/>
        <w:gridCol w:w="1417"/>
      </w:tblGrid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2379,948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621,0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2183,278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58,5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9,14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1256,78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167,984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1601,209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1601,209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0,164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B02A42" w:rsidRPr="00B02A42" w:rsidTr="00B02A42">
        <w:trPr>
          <w:trHeight w:val="70"/>
        </w:trPr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6346" w:type="dxa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6222,919</w:t>
            </w:r>
          </w:p>
        </w:tc>
      </w:tr>
    </w:tbl>
    <w:p w:rsidR="00B02A42" w:rsidRDefault="00B02A42" w:rsidP="00B02A4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2A42" w:rsidRDefault="00B02A42" w:rsidP="00B02A4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>Приложение 7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B02A4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B02A42">
        <w:rPr>
          <w:rFonts w:ascii="Courier New" w:hAnsi="Courier New" w:cs="Courier New"/>
          <w:sz w:val="22"/>
          <w:szCs w:val="22"/>
        </w:rPr>
        <w:t xml:space="preserve"> МО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B02A4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B02A42">
        <w:rPr>
          <w:rFonts w:ascii="Courier New" w:hAnsi="Courier New" w:cs="Courier New"/>
          <w:sz w:val="22"/>
          <w:szCs w:val="22"/>
        </w:rPr>
        <w:t xml:space="preserve"> МО на 2018 год и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>на плановый период 2019 и 2020 годов»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>от _______ 2018 г. № ___</w:t>
      </w:r>
    </w:p>
    <w:p w:rsidR="00B02A42" w:rsidRPr="00B02A42" w:rsidRDefault="00B02A42" w:rsidP="00B02A42">
      <w:pPr>
        <w:rPr>
          <w:rFonts w:ascii="Arial" w:hAnsi="Arial" w:cs="Arial"/>
          <w:b/>
          <w:sz w:val="24"/>
          <w:szCs w:val="24"/>
        </w:rPr>
      </w:pPr>
    </w:p>
    <w:p w:rsidR="00B02A42" w:rsidRPr="00B02A42" w:rsidRDefault="00B02A42" w:rsidP="00B02A42">
      <w:pPr>
        <w:jc w:val="center"/>
        <w:rPr>
          <w:rFonts w:ascii="Arial" w:hAnsi="Arial" w:cs="Arial"/>
          <w:b/>
          <w:sz w:val="28"/>
          <w:szCs w:val="28"/>
        </w:rPr>
      </w:pPr>
      <w:r w:rsidRPr="00B02A42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2018 ГОД</w:t>
      </w:r>
    </w:p>
    <w:p w:rsidR="00B02A42" w:rsidRPr="00B02A42" w:rsidRDefault="00B02A42" w:rsidP="00B02A42">
      <w:pPr>
        <w:rPr>
          <w:rFonts w:ascii="Arial" w:hAnsi="Arial" w:cs="Arial"/>
          <w:sz w:val="24"/>
          <w:szCs w:val="24"/>
        </w:rPr>
      </w:pPr>
    </w:p>
    <w:p w:rsidR="00B02A42" w:rsidRPr="00B02A42" w:rsidRDefault="00B02A42" w:rsidP="00B02A42">
      <w:pPr>
        <w:jc w:val="right"/>
      </w:pPr>
      <w:r w:rsidRPr="00B02A42">
        <w:t>(</w:t>
      </w:r>
      <w:r w:rsidRPr="00B02A42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B02A42">
        <w:rPr>
          <w:rFonts w:ascii="Courier New" w:hAnsi="Courier New" w:cs="Courier New"/>
          <w:sz w:val="22"/>
          <w:szCs w:val="22"/>
        </w:rPr>
        <w:t>.р</w:t>
      </w:r>
      <w:proofErr w:type="gramEnd"/>
      <w:r w:rsidRPr="00B02A42">
        <w:rPr>
          <w:rFonts w:ascii="Courier New" w:hAnsi="Courier New" w:cs="Courier New"/>
          <w:sz w:val="22"/>
          <w:szCs w:val="22"/>
        </w:rPr>
        <w:t>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708"/>
        <w:gridCol w:w="567"/>
        <w:gridCol w:w="1560"/>
        <w:gridCol w:w="850"/>
        <w:gridCol w:w="1276"/>
      </w:tblGrid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6222,919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2814,978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621,0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621,0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B02A42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621,0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B02A42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B02A42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5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618,0</w:t>
            </w:r>
          </w:p>
        </w:tc>
      </w:tr>
      <w:tr w:rsidR="00B02A42" w:rsidRPr="00B02A42" w:rsidTr="00B02A42">
        <w:trPr>
          <w:trHeight w:val="9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618,0</w:t>
            </w:r>
          </w:p>
        </w:tc>
      </w:tr>
      <w:tr w:rsidR="00B02A42" w:rsidRPr="00B02A42" w:rsidTr="00B02A42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618,0</w:t>
            </w:r>
          </w:p>
        </w:tc>
      </w:tr>
      <w:tr w:rsidR="00B02A42" w:rsidRPr="00B02A42" w:rsidTr="00B02A42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B02A42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B02A42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440,0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2183,278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2183,278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B02A42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2183,278</w:t>
            </w:r>
          </w:p>
        </w:tc>
      </w:tr>
      <w:tr w:rsidR="00B02A42" w:rsidRPr="00B02A42" w:rsidTr="00B02A42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179,248</w:t>
            </w:r>
          </w:p>
        </w:tc>
      </w:tr>
      <w:tr w:rsidR="00B02A42" w:rsidRPr="00B02A42" w:rsidTr="00B02A42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02A42" w:rsidRPr="00B02A42" w:rsidTr="00B02A42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02A42" w:rsidRPr="00B02A42" w:rsidTr="00B02A42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02A42" w:rsidRPr="00B02A42" w:rsidTr="00B02A42">
        <w:trPr>
          <w:trHeight w:val="1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B02A42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B02A42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142,306</w:t>
            </w:r>
          </w:p>
        </w:tc>
      </w:tr>
      <w:tr w:rsidR="00B02A42" w:rsidRPr="00B02A42" w:rsidTr="00B02A42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142,306</w:t>
            </w:r>
          </w:p>
        </w:tc>
      </w:tr>
      <w:tr w:rsidR="00B02A42" w:rsidRPr="00B02A42" w:rsidTr="00B02A42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02A42" w:rsidRPr="00B02A42" w:rsidTr="00B02A4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114,306</w:t>
            </w:r>
          </w:p>
        </w:tc>
      </w:tr>
      <w:tr w:rsidR="00B02A42" w:rsidRPr="00B02A42" w:rsidTr="00B02A42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35,672</w:t>
            </w:r>
          </w:p>
        </w:tc>
      </w:tr>
      <w:tr w:rsidR="00B02A42" w:rsidRPr="00B02A42" w:rsidTr="00B02A42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35,672</w:t>
            </w:r>
          </w:p>
        </w:tc>
      </w:tr>
      <w:tr w:rsidR="00B02A42" w:rsidRPr="00B02A42" w:rsidTr="00B02A42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02A42" w:rsidRPr="00B02A42" w:rsidTr="00B02A42">
        <w:trPr>
          <w:trHeight w:val="2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02A42" w:rsidRPr="00B02A42" w:rsidTr="00B02A42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16,672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2003,3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1923,0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1923,0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1461,0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462,0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58,5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43,248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13,052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9,14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1256,78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167,984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12,984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1601,209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1601,209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736,509</w:t>
            </w:r>
          </w:p>
        </w:tc>
      </w:tr>
      <w:tr w:rsidR="00B02A42" w:rsidRPr="00B02A42" w:rsidTr="00B02A42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178,209</w:t>
            </w:r>
          </w:p>
        </w:tc>
      </w:tr>
      <w:tr w:rsidR="00B02A42" w:rsidRPr="00B02A42" w:rsidTr="00B02A42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178,209</w:t>
            </w:r>
          </w:p>
        </w:tc>
      </w:tr>
      <w:tr w:rsidR="00B02A42" w:rsidRPr="00B02A42" w:rsidTr="00B02A42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69,3</w:t>
            </w:r>
          </w:p>
        </w:tc>
      </w:tr>
      <w:tr w:rsidR="00B02A42" w:rsidRPr="00B02A42" w:rsidTr="00B02A42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69,3</w:t>
            </w:r>
          </w:p>
        </w:tc>
      </w:tr>
      <w:tr w:rsidR="00B02A42" w:rsidRPr="00B02A42" w:rsidTr="00B02A42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B02A42" w:rsidRPr="00B02A42" w:rsidTr="00B02A4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B02A42" w:rsidRPr="00B02A42" w:rsidTr="00B02A4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B02A42" w:rsidRPr="00B02A42" w:rsidTr="00B02A42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2,299</w:t>
            </w:r>
          </w:p>
        </w:tc>
      </w:tr>
      <w:tr w:rsidR="00B02A42" w:rsidRPr="00B02A42" w:rsidTr="00B02A42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2,299</w:t>
            </w:r>
          </w:p>
        </w:tc>
      </w:tr>
      <w:tr w:rsidR="00B02A42" w:rsidRPr="00B02A42" w:rsidTr="00B02A42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02A42" w:rsidRPr="00B02A42" w:rsidTr="00B02A42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1,299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337,8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248,7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248,7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2A4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B02A42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rPr>
          <w:trHeight w:val="4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0,164</w:t>
            </w:r>
          </w:p>
        </w:tc>
      </w:tr>
      <w:tr w:rsidR="00B02A42" w:rsidRPr="00B02A42" w:rsidTr="00B02A42">
        <w:trPr>
          <w:trHeight w:val="7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B02A42" w:rsidRPr="00B02A42" w:rsidTr="00B02A42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B02A42" w:rsidRPr="00B02A42" w:rsidTr="00B02A42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B02A42" w:rsidRPr="00B02A42" w:rsidTr="00B02A42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 бюджету муниципального района </w:t>
            </w:r>
            <w:proofErr w:type="spellStart"/>
            <w:r w:rsidRPr="00B02A42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B02A42" w:rsidRDefault="00B02A42" w:rsidP="00B02A4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2A42" w:rsidRDefault="00B02A42" w:rsidP="00B02A4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>Приложение 9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B02A4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B02A42">
        <w:rPr>
          <w:rFonts w:ascii="Courier New" w:hAnsi="Courier New" w:cs="Courier New"/>
          <w:sz w:val="22"/>
          <w:szCs w:val="22"/>
        </w:rPr>
        <w:t xml:space="preserve"> МО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 w:rsidRPr="00B02A4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B02A42">
        <w:rPr>
          <w:rFonts w:ascii="Courier New" w:hAnsi="Courier New" w:cs="Courier New"/>
          <w:sz w:val="22"/>
          <w:szCs w:val="22"/>
        </w:rPr>
        <w:t xml:space="preserve"> МО на 2018 год и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 xml:space="preserve"> на плановый период 2019-2020 годов»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>от ______ 2018 г. № ___</w:t>
      </w:r>
    </w:p>
    <w:p w:rsidR="00B02A42" w:rsidRPr="00B02A42" w:rsidRDefault="00B02A42" w:rsidP="00B02A42">
      <w:pPr>
        <w:rPr>
          <w:rFonts w:ascii="Arial" w:hAnsi="Arial" w:cs="Arial"/>
          <w:b/>
          <w:sz w:val="24"/>
          <w:szCs w:val="24"/>
        </w:rPr>
      </w:pPr>
    </w:p>
    <w:p w:rsidR="00B02A42" w:rsidRPr="00B02A42" w:rsidRDefault="00B02A42" w:rsidP="00B02A42">
      <w:pPr>
        <w:jc w:val="center"/>
        <w:rPr>
          <w:rFonts w:ascii="Arial" w:hAnsi="Arial" w:cs="Arial"/>
          <w:b/>
          <w:sz w:val="30"/>
          <w:szCs w:val="30"/>
        </w:rPr>
      </w:pPr>
      <w:r w:rsidRPr="00B02A42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2018 ГОД</w:t>
      </w:r>
    </w:p>
    <w:p w:rsidR="00B02A42" w:rsidRPr="00B02A42" w:rsidRDefault="00B02A42" w:rsidP="00B02A42">
      <w:pPr>
        <w:rPr>
          <w:rFonts w:ascii="Arial" w:hAnsi="Arial" w:cs="Arial"/>
          <w:sz w:val="24"/>
          <w:szCs w:val="24"/>
        </w:rPr>
      </w:pPr>
    </w:p>
    <w:p w:rsidR="00B02A42" w:rsidRPr="00B02A42" w:rsidRDefault="00B02A42" w:rsidP="00B02A42">
      <w:pPr>
        <w:jc w:val="right"/>
        <w:rPr>
          <w:rFonts w:ascii="Courier New" w:hAnsi="Courier New" w:cs="Courier New"/>
          <w:sz w:val="24"/>
          <w:szCs w:val="24"/>
        </w:rPr>
      </w:pPr>
      <w:r w:rsidRPr="00B02A42">
        <w:rPr>
          <w:rFonts w:ascii="Courier New" w:hAnsi="Courier New" w:cs="Courier New"/>
          <w:sz w:val="24"/>
          <w:szCs w:val="24"/>
        </w:rPr>
        <w:t>(тыс</w:t>
      </w:r>
      <w:proofErr w:type="gramStart"/>
      <w:r w:rsidRPr="00B02A42">
        <w:rPr>
          <w:rFonts w:ascii="Courier New" w:hAnsi="Courier New" w:cs="Courier New"/>
          <w:sz w:val="24"/>
          <w:szCs w:val="24"/>
        </w:rPr>
        <w:t>.р</w:t>
      </w:r>
      <w:proofErr w:type="gramEnd"/>
      <w:r w:rsidRPr="00B02A42">
        <w:rPr>
          <w:rFonts w:ascii="Courier New" w:hAnsi="Courier New" w:cs="Courier New"/>
          <w:sz w:val="24"/>
          <w:szCs w:val="24"/>
        </w:rPr>
        <w:t>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2A42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02A42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</w:tr>
      <w:tr w:rsidR="0015001C" w:rsidRPr="00B02A42" w:rsidTr="00F344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C" w:rsidRPr="00B02A42" w:rsidRDefault="0015001C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bookmarkStart w:id="0" w:name="_GoBack"/>
            <w:bookmarkEnd w:id="0"/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C" w:rsidRPr="00B02A42" w:rsidRDefault="0015001C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C" w:rsidRPr="00B02A42" w:rsidRDefault="0015001C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C" w:rsidRPr="00B02A42" w:rsidRDefault="0015001C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C" w:rsidRPr="00B02A42" w:rsidRDefault="0015001C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C" w:rsidRPr="00B02A42" w:rsidRDefault="0015001C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1C" w:rsidRPr="00B02A42" w:rsidRDefault="0015001C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C" w:rsidRPr="00B02A42" w:rsidRDefault="0015001C" w:rsidP="002636F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6222,919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2814,978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621,0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621,0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B02A42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621,0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618,0</w:t>
            </w:r>
          </w:p>
        </w:tc>
      </w:tr>
      <w:tr w:rsidR="00B02A42" w:rsidRPr="00B02A42" w:rsidTr="00B02A42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618,0</w:t>
            </w:r>
          </w:p>
        </w:tc>
      </w:tr>
      <w:tr w:rsidR="00B02A42" w:rsidRPr="00B02A42" w:rsidTr="00B02A42">
        <w:trPr>
          <w:trHeight w:val="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618,0</w:t>
            </w:r>
          </w:p>
        </w:tc>
      </w:tr>
      <w:tr w:rsidR="00B02A42" w:rsidRPr="00B02A42" w:rsidTr="00B02A42">
        <w:trPr>
          <w:trHeight w:val="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440,0</w:t>
            </w:r>
          </w:p>
        </w:tc>
      </w:tr>
      <w:tr w:rsidR="00B02A42" w:rsidRPr="00B02A42" w:rsidTr="00B02A42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440,0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2183,278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2183,278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B02A42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2183,278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177,248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142,306</w:t>
            </w:r>
          </w:p>
        </w:tc>
      </w:tr>
      <w:tr w:rsidR="00B02A42" w:rsidRPr="00B02A42" w:rsidTr="00B02A42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142,306</w:t>
            </w:r>
          </w:p>
        </w:tc>
      </w:tr>
      <w:tr w:rsidR="00B02A42" w:rsidRPr="00B02A42" w:rsidTr="00B02A4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02A42" w:rsidRPr="00B02A42" w:rsidTr="00B02A42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02A42" w:rsidRPr="00B02A42" w:rsidTr="00B02A42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B02A42" w:rsidRPr="00B02A42" w:rsidTr="00B02A4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B02A42" w:rsidRPr="00B02A42" w:rsidTr="00B02A42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114,306</w:t>
            </w:r>
          </w:p>
        </w:tc>
      </w:tr>
      <w:tr w:rsidR="00B02A42" w:rsidRPr="00B02A42" w:rsidTr="00B02A4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40,306</w:t>
            </w:r>
          </w:p>
        </w:tc>
      </w:tr>
      <w:tr w:rsidR="00B02A42" w:rsidRPr="00B02A42" w:rsidTr="00B02A42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40,306</w:t>
            </w:r>
          </w:p>
        </w:tc>
      </w:tr>
      <w:tr w:rsidR="00B02A42" w:rsidRPr="00B02A42" w:rsidTr="00B02A42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40,306</w:t>
            </w:r>
          </w:p>
        </w:tc>
      </w:tr>
      <w:tr w:rsidR="00B02A42" w:rsidRPr="00B02A42" w:rsidTr="00B02A4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B02A42" w:rsidRPr="00B02A42" w:rsidTr="00B02A4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B02A42" w:rsidRPr="00B02A42" w:rsidTr="00B02A42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35,672</w:t>
            </w:r>
          </w:p>
        </w:tc>
      </w:tr>
      <w:tr w:rsidR="00B02A42" w:rsidRPr="00B02A42" w:rsidTr="00B02A4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35,672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02A42" w:rsidRPr="00B02A42" w:rsidTr="00B02A4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16,672</w:t>
            </w:r>
          </w:p>
        </w:tc>
      </w:tr>
      <w:tr w:rsidR="00B02A42" w:rsidRPr="00B02A42" w:rsidTr="00B02A42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16,672</w:t>
            </w:r>
          </w:p>
        </w:tc>
      </w:tr>
      <w:tr w:rsidR="00B02A42" w:rsidRPr="00B02A42" w:rsidTr="00B02A42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16,672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2003,3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1923,0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1923,0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1461,0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1461,0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462,0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462,0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80,3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58,5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43,248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43,248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13,052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13,052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B02A42" w:rsidRPr="00B02A42" w:rsidTr="00B02A4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B02A42" w:rsidRPr="00B02A42" w:rsidTr="00B02A4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9,14</w:t>
            </w:r>
          </w:p>
        </w:tc>
      </w:tr>
      <w:tr w:rsidR="00B02A42" w:rsidRPr="00B02A42" w:rsidTr="00B02A4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9,14</w:t>
            </w:r>
          </w:p>
        </w:tc>
      </w:tr>
      <w:tr w:rsidR="00B02A42" w:rsidRPr="00B02A42" w:rsidTr="00B02A4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1256,78</w:t>
            </w:r>
          </w:p>
        </w:tc>
      </w:tr>
      <w:tr w:rsidR="00B02A42" w:rsidRPr="00B02A42" w:rsidTr="00B02A4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B02A42" w:rsidRPr="00B02A42" w:rsidTr="00B02A4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B02A42" w:rsidRPr="00B02A42" w:rsidTr="00B02A4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B02A42" w:rsidRPr="00B02A42" w:rsidTr="00B02A4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B02A42" w:rsidRPr="00B02A42" w:rsidTr="00B02A4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B02A42" w:rsidRPr="00B02A42" w:rsidTr="00B02A4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1223,18</w:t>
            </w:r>
          </w:p>
        </w:tc>
      </w:tr>
      <w:tr w:rsidR="00B02A42" w:rsidRPr="00B02A42" w:rsidTr="00B02A42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167,984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12,984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12,984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rPr>
          <w:trHeight w:val="2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rPr>
          <w:trHeight w:val="2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rPr>
          <w:trHeight w:val="7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rPr>
          <w:trHeight w:val="2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B02A42" w:rsidRPr="00B02A42" w:rsidTr="00B02A4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1601,209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1601,209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736,509</w:t>
            </w:r>
          </w:p>
        </w:tc>
      </w:tr>
      <w:tr w:rsidR="00B02A42" w:rsidRPr="00B02A42" w:rsidTr="00B02A42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178,209</w:t>
            </w:r>
          </w:p>
        </w:tc>
      </w:tr>
      <w:tr w:rsidR="00B02A42" w:rsidRPr="00B02A42" w:rsidTr="00B02A4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178,209</w:t>
            </w:r>
          </w:p>
        </w:tc>
      </w:tr>
      <w:tr w:rsidR="00B02A42" w:rsidRPr="00B02A42" w:rsidTr="00B02A4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69,3</w:t>
            </w:r>
          </w:p>
        </w:tc>
      </w:tr>
      <w:tr w:rsidR="00B02A42" w:rsidRPr="00B02A42" w:rsidTr="00B02A4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69,3</w:t>
            </w:r>
          </w:p>
        </w:tc>
      </w:tr>
      <w:tr w:rsidR="00B02A42" w:rsidRPr="00B02A42" w:rsidTr="00B02A4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69,3</w:t>
            </w:r>
          </w:p>
        </w:tc>
      </w:tr>
      <w:tr w:rsidR="00B02A42" w:rsidRPr="00B02A42" w:rsidTr="00B02A4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B02A42" w:rsidRPr="00B02A42" w:rsidTr="00B02A4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B02A42" w:rsidRPr="00B02A42" w:rsidTr="00B02A42">
        <w:trPr>
          <w:trHeight w:val="5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106,61</w:t>
            </w:r>
          </w:p>
        </w:tc>
      </w:tr>
      <w:tr w:rsidR="00B02A42" w:rsidRPr="00B02A42" w:rsidTr="00B02A42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101,61</w:t>
            </w:r>
          </w:p>
        </w:tc>
      </w:tr>
      <w:tr w:rsidR="00B02A42" w:rsidRPr="00B02A42" w:rsidTr="00B02A42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101,61</w:t>
            </w:r>
          </w:p>
        </w:tc>
      </w:tr>
      <w:tr w:rsidR="00B02A42" w:rsidRPr="00B02A42" w:rsidTr="00B02A42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55,71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2,299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2,299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1,299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1,299</w:t>
            </w:r>
          </w:p>
        </w:tc>
      </w:tr>
      <w:tr w:rsidR="00B02A42" w:rsidRPr="00B02A42" w:rsidTr="00B02A42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1,299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337,8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248,7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248,7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248,7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864,7</w:t>
            </w:r>
          </w:p>
        </w:tc>
      </w:tr>
      <w:tr w:rsidR="00B02A42" w:rsidRPr="00B02A42" w:rsidTr="00B02A42">
        <w:trPr>
          <w:trHeight w:val="40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02A42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B02A42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75,0</w:t>
            </w:r>
          </w:p>
        </w:tc>
      </w:tr>
      <w:tr w:rsidR="00B02A42" w:rsidRPr="00B02A42" w:rsidTr="00B02A42">
        <w:trPr>
          <w:trHeight w:val="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B02A42" w:rsidRPr="00B02A42" w:rsidTr="00B02A42">
        <w:trPr>
          <w:trHeight w:val="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B02A42" w:rsidRPr="00B02A42" w:rsidTr="00B02A42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B02A42" w:rsidRPr="00B02A42" w:rsidTr="00B02A42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B02A42" w:rsidRPr="00B02A42" w:rsidTr="00B02A42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B02A42" w:rsidRPr="00B02A42" w:rsidTr="00B02A42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B02A42" w:rsidRPr="00B02A42" w:rsidTr="00B02A42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B02A42" w:rsidRPr="00B02A42" w:rsidTr="00B02A42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B02A42" w:rsidRPr="00B02A42" w:rsidTr="00B02A42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B02A42" w:rsidRPr="00B02A42" w:rsidTr="00B02A42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02A42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02A42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B02A42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B02A42" w:rsidRPr="00B02A42" w:rsidTr="00B02A4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B02A42" w:rsidRPr="00B02A42" w:rsidTr="00B02A42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B02A42" w:rsidRPr="00B02A42" w:rsidTr="00B02A42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B02A42" w:rsidRPr="00B02A42" w:rsidTr="00B02A42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B02A42" w:rsidRPr="00B02A42" w:rsidTr="00B02A42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B02A42" w:rsidRPr="00B02A42" w:rsidTr="00B02A42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0,164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B02A42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B02A42" w:rsidRPr="00B02A42" w:rsidTr="00B0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B02A42" w:rsidRDefault="00B02A42" w:rsidP="00B02A4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2A42" w:rsidRDefault="00B02A42" w:rsidP="00B02A4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>Приложение № 11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B02A4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B02A42">
        <w:rPr>
          <w:rFonts w:ascii="Courier New" w:hAnsi="Courier New" w:cs="Courier New"/>
          <w:sz w:val="22"/>
          <w:szCs w:val="22"/>
        </w:rPr>
        <w:t xml:space="preserve"> МО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B02A4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B02A42">
        <w:rPr>
          <w:rFonts w:ascii="Courier New" w:hAnsi="Courier New" w:cs="Courier New"/>
          <w:sz w:val="22"/>
          <w:szCs w:val="22"/>
        </w:rPr>
        <w:t xml:space="preserve"> МО на 2018 и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 xml:space="preserve"> на плановый период 2019-2020 годов»</w:t>
      </w:r>
    </w:p>
    <w:p w:rsidR="00B02A42" w:rsidRPr="00B02A42" w:rsidRDefault="00B02A42" w:rsidP="00B02A42">
      <w:pPr>
        <w:jc w:val="right"/>
        <w:rPr>
          <w:rFonts w:ascii="Courier New" w:hAnsi="Courier New" w:cs="Courier New"/>
          <w:sz w:val="22"/>
          <w:szCs w:val="22"/>
        </w:rPr>
      </w:pPr>
      <w:r w:rsidRPr="00B02A42">
        <w:rPr>
          <w:rFonts w:ascii="Courier New" w:hAnsi="Courier New" w:cs="Courier New"/>
          <w:sz w:val="22"/>
          <w:szCs w:val="22"/>
        </w:rPr>
        <w:t>от _______ 2018 г. № __</w:t>
      </w:r>
    </w:p>
    <w:p w:rsidR="00B02A42" w:rsidRPr="00B02A42" w:rsidRDefault="00B02A42" w:rsidP="00B02A42">
      <w:pPr>
        <w:rPr>
          <w:rFonts w:ascii="Arial" w:hAnsi="Arial" w:cs="Arial"/>
          <w:sz w:val="24"/>
          <w:szCs w:val="24"/>
        </w:rPr>
      </w:pPr>
    </w:p>
    <w:p w:rsidR="00B02A42" w:rsidRPr="00B02A42" w:rsidRDefault="00B02A42" w:rsidP="00B02A42">
      <w:pPr>
        <w:jc w:val="center"/>
        <w:rPr>
          <w:rFonts w:ascii="Arial" w:hAnsi="Arial" w:cs="Arial"/>
          <w:b/>
          <w:sz w:val="30"/>
          <w:szCs w:val="30"/>
        </w:rPr>
      </w:pPr>
      <w:r w:rsidRPr="00B02A42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B02A42" w:rsidRPr="00B02A42" w:rsidRDefault="00B02A42" w:rsidP="00B02A42">
      <w:pPr>
        <w:jc w:val="center"/>
        <w:rPr>
          <w:rFonts w:ascii="Arial" w:hAnsi="Arial" w:cs="Arial"/>
          <w:b/>
          <w:sz w:val="30"/>
          <w:szCs w:val="30"/>
        </w:rPr>
      </w:pPr>
      <w:r w:rsidRPr="00B02A42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B02A42" w:rsidRPr="00B02A42" w:rsidRDefault="00B02A42" w:rsidP="00B02A42">
      <w:pPr>
        <w:jc w:val="center"/>
        <w:rPr>
          <w:rFonts w:ascii="Arial" w:hAnsi="Arial" w:cs="Arial"/>
          <w:b/>
          <w:sz w:val="30"/>
          <w:szCs w:val="30"/>
        </w:rPr>
      </w:pPr>
      <w:r w:rsidRPr="00B02A42">
        <w:rPr>
          <w:rFonts w:ascii="Arial" w:hAnsi="Arial" w:cs="Arial"/>
          <w:b/>
          <w:sz w:val="30"/>
          <w:szCs w:val="30"/>
        </w:rPr>
        <w:t>НА 2018 ГОД</w:t>
      </w:r>
    </w:p>
    <w:p w:rsidR="00B02A42" w:rsidRPr="00B02A42" w:rsidRDefault="00B02A42" w:rsidP="00B02A42">
      <w:pPr>
        <w:rPr>
          <w:rFonts w:ascii="Arial" w:hAnsi="Arial" w:cs="Arial"/>
          <w:sz w:val="24"/>
          <w:szCs w:val="24"/>
        </w:rPr>
      </w:pP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3"/>
        <w:gridCol w:w="2694"/>
        <w:gridCol w:w="1418"/>
      </w:tblGrid>
      <w:tr w:rsidR="00B02A42" w:rsidRPr="00B02A42" w:rsidTr="00B02A42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42" w:rsidRPr="00B02A42" w:rsidRDefault="00B02A42" w:rsidP="00B02A42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02A42" w:rsidRPr="00B02A42" w:rsidTr="00B02A4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B02A42" w:rsidRPr="00B02A42" w:rsidTr="00B02A4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-535,739</w:t>
            </w:r>
          </w:p>
        </w:tc>
      </w:tr>
      <w:tr w:rsidR="00B02A42" w:rsidRPr="00B02A42" w:rsidTr="00B02A4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B02A42" w:rsidRPr="00B02A42" w:rsidTr="00B02A42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-535,739</w:t>
            </w:r>
          </w:p>
        </w:tc>
      </w:tr>
      <w:tr w:rsidR="00B02A42" w:rsidRPr="00B02A42" w:rsidTr="00B02A4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-535,739</w:t>
            </w:r>
          </w:p>
        </w:tc>
      </w:tr>
      <w:tr w:rsidR="00B02A42" w:rsidRPr="00B02A42" w:rsidTr="00B02A4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-535,739</w:t>
            </w:r>
          </w:p>
        </w:tc>
      </w:tr>
      <w:tr w:rsidR="00B02A42" w:rsidRPr="00B02A42" w:rsidTr="00B02A4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-5687,18</w:t>
            </w:r>
          </w:p>
        </w:tc>
      </w:tr>
      <w:tr w:rsidR="00B02A42" w:rsidRPr="00B02A42" w:rsidTr="00B02A4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-5687,18</w:t>
            </w:r>
          </w:p>
        </w:tc>
      </w:tr>
      <w:tr w:rsidR="00B02A42" w:rsidRPr="00B02A42" w:rsidTr="00B02A4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-5687,18</w:t>
            </w:r>
          </w:p>
        </w:tc>
      </w:tr>
      <w:tr w:rsidR="00B02A42" w:rsidRPr="00B02A42" w:rsidTr="00B02A4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  <w:lang w:eastAsia="ar-SA"/>
              </w:rPr>
              <w:t>6222,919</w:t>
            </w:r>
          </w:p>
        </w:tc>
      </w:tr>
      <w:tr w:rsidR="00B02A42" w:rsidRPr="00B02A42" w:rsidTr="00B02A4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  <w:lang w:eastAsia="ar-SA"/>
              </w:rPr>
              <w:t>6222,919</w:t>
            </w:r>
          </w:p>
        </w:tc>
      </w:tr>
      <w:tr w:rsidR="00B02A42" w:rsidRPr="00B02A42" w:rsidTr="00B02A4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42" w:rsidRPr="00B02A42" w:rsidRDefault="00B02A42" w:rsidP="00B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2A42">
              <w:rPr>
                <w:rFonts w:ascii="Courier New" w:hAnsi="Courier New" w:cs="Courier New"/>
                <w:sz w:val="22"/>
                <w:szCs w:val="22"/>
                <w:lang w:eastAsia="ar-SA"/>
              </w:rPr>
              <w:t>6222,919</w:t>
            </w:r>
          </w:p>
        </w:tc>
      </w:tr>
    </w:tbl>
    <w:p w:rsidR="00B02A42" w:rsidRPr="00B02A42" w:rsidRDefault="00B02A42" w:rsidP="00B02A42">
      <w:pPr>
        <w:rPr>
          <w:rFonts w:ascii="Arial" w:hAnsi="Arial" w:cs="Arial"/>
          <w:sz w:val="24"/>
          <w:szCs w:val="24"/>
        </w:rPr>
      </w:pPr>
    </w:p>
    <w:p w:rsidR="00B02A42" w:rsidRPr="00B02A42" w:rsidRDefault="00B02A42" w:rsidP="00B02A4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sectPr w:rsidR="00B02A42" w:rsidRPr="00B02A42" w:rsidSect="00DD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704D"/>
    <w:rsid w:val="00070EBD"/>
    <w:rsid w:val="0015001C"/>
    <w:rsid w:val="0019563F"/>
    <w:rsid w:val="0066704D"/>
    <w:rsid w:val="00B02A42"/>
    <w:rsid w:val="00DD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A4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A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2A42"/>
  </w:style>
  <w:style w:type="numbering" w:customStyle="1" w:styleId="110">
    <w:name w:val="Нет списка11"/>
    <w:next w:val="a2"/>
    <w:uiPriority w:val="99"/>
    <w:semiHidden/>
    <w:unhideWhenUsed/>
    <w:rsid w:val="00B02A42"/>
  </w:style>
  <w:style w:type="paragraph" w:styleId="a3">
    <w:name w:val="header"/>
    <w:basedOn w:val="a"/>
    <w:link w:val="a4"/>
    <w:uiPriority w:val="99"/>
    <w:semiHidden/>
    <w:unhideWhenUsed/>
    <w:rsid w:val="00B02A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02A42"/>
    <w:pPr>
      <w:jc w:val="right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02A42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semiHidden/>
    <w:rsid w:val="00B02A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02A4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02A42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B02A42"/>
    <w:pPr>
      <w:ind w:left="720"/>
      <w:contextualSpacing/>
    </w:pPr>
  </w:style>
  <w:style w:type="character" w:styleId="ac">
    <w:name w:val="page number"/>
    <w:uiPriority w:val="99"/>
    <w:semiHidden/>
    <w:unhideWhenUsed/>
    <w:rsid w:val="00B02A42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B02A42"/>
  </w:style>
  <w:style w:type="numbering" w:customStyle="1" w:styleId="12">
    <w:name w:val="Нет списка12"/>
    <w:next w:val="a2"/>
    <w:uiPriority w:val="99"/>
    <w:semiHidden/>
    <w:unhideWhenUsed/>
    <w:rsid w:val="00B0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A4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A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2A42"/>
  </w:style>
  <w:style w:type="numbering" w:customStyle="1" w:styleId="110">
    <w:name w:val="Нет списка11"/>
    <w:next w:val="a2"/>
    <w:uiPriority w:val="99"/>
    <w:semiHidden/>
    <w:unhideWhenUsed/>
    <w:rsid w:val="00B02A42"/>
  </w:style>
  <w:style w:type="paragraph" w:styleId="a3">
    <w:name w:val="header"/>
    <w:basedOn w:val="a"/>
    <w:link w:val="a4"/>
    <w:uiPriority w:val="99"/>
    <w:semiHidden/>
    <w:unhideWhenUsed/>
    <w:rsid w:val="00B02A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02A42"/>
    <w:pPr>
      <w:jc w:val="right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2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02A42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semiHidden/>
    <w:rsid w:val="00B02A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02A4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02A42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B02A42"/>
    <w:pPr>
      <w:ind w:left="720"/>
      <w:contextualSpacing/>
    </w:pPr>
  </w:style>
  <w:style w:type="character" w:styleId="ac">
    <w:name w:val="page number"/>
    <w:uiPriority w:val="99"/>
    <w:semiHidden/>
    <w:unhideWhenUsed/>
    <w:rsid w:val="00B02A42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B02A42"/>
  </w:style>
  <w:style w:type="numbering" w:customStyle="1" w:styleId="12">
    <w:name w:val="Нет списка12"/>
    <w:next w:val="a2"/>
    <w:uiPriority w:val="99"/>
    <w:semiHidden/>
    <w:unhideWhenUsed/>
    <w:rsid w:val="00B02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7334</Words>
  <Characters>41808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4</cp:revision>
  <dcterms:created xsi:type="dcterms:W3CDTF">2018-05-14T09:39:00Z</dcterms:created>
  <dcterms:modified xsi:type="dcterms:W3CDTF">2018-05-14T16:55:00Z</dcterms:modified>
</cp:coreProperties>
</file>