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B55C" w14:textId="68515471" w:rsidR="005D6E4E" w:rsidRPr="007A1158" w:rsidRDefault="006B7227" w:rsidP="006B722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1F5EF2">
        <w:rPr>
          <w:rFonts w:ascii="Arial" w:hAnsi="Arial" w:cs="Arial"/>
          <w:b/>
          <w:sz w:val="32"/>
          <w:szCs w:val="32"/>
          <w:lang w:eastAsia="ar-SA"/>
        </w:rPr>
        <w:t>12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</w:t>
      </w:r>
      <w:r w:rsidR="001F5EF2">
        <w:rPr>
          <w:rFonts w:ascii="Arial" w:hAnsi="Arial" w:cs="Arial"/>
          <w:b/>
          <w:sz w:val="32"/>
          <w:szCs w:val="32"/>
          <w:lang w:eastAsia="ar-SA"/>
        </w:rPr>
        <w:t>3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г.№</w:t>
      </w:r>
      <w:r w:rsidR="001F5EF2">
        <w:rPr>
          <w:rFonts w:ascii="Arial" w:hAnsi="Arial" w:cs="Arial"/>
          <w:b/>
          <w:sz w:val="32"/>
          <w:szCs w:val="32"/>
          <w:lang w:eastAsia="ar-SA"/>
        </w:rPr>
        <w:t>8-5</w:t>
      </w:r>
    </w:p>
    <w:p w14:paraId="7A1B648F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07EDAF80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44726431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14:paraId="737A8975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14:paraId="3EF84FA8" w14:textId="77777777"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5714A723" w14:textId="77777777"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4E5CD204" w14:textId="77777777"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14:paraId="59F1B74C" w14:textId="4B8BC62E"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</w:t>
      </w:r>
      <w:r w:rsidR="003D7F8D">
        <w:rPr>
          <w:rFonts w:ascii="Arial" w:hAnsi="Arial" w:cs="Arial"/>
          <w:b/>
          <w:sz w:val="32"/>
          <w:szCs w:val="32"/>
        </w:rPr>
        <w:t xml:space="preserve"> ВНЕСЕНИИ ИЗМЕНЕНИЙ В РЕШЕНИЕ ДУМЫ </w:t>
      </w:r>
      <w:r w:rsidRPr="007A1158">
        <w:rPr>
          <w:rFonts w:ascii="Arial" w:hAnsi="Arial" w:cs="Arial"/>
          <w:b/>
          <w:sz w:val="32"/>
          <w:szCs w:val="32"/>
        </w:rPr>
        <w:t>Б</w:t>
      </w:r>
      <w:r w:rsidR="008A16DE">
        <w:rPr>
          <w:rFonts w:ascii="Arial" w:hAnsi="Arial" w:cs="Arial"/>
          <w:b/>
          <w:sz w:val="32"/>
          <w:szCs w:val="32"/>
        </w:rPr>
        <w:t xml:space="preserve">ИРИТСКОГО МУНИЦИПАЛЬНОГО ОБРАЗОВАНИЯ ОТ 29.11.2023г. №7-2 «ОБ </w:t>
      </w:r>
      <w:r w:rsidRPr="007A1158">
        <w:rPr>
          <w:rFonts w:ascii="Arial" w:hAnsi="Arial" w:cs="Arial"/>
          <w:b/>
          <w:sz w:val="32"/>
          <w:szCs w:val="32"/>
        </w:rPr>
        <w:t>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14:paraId="2911C244" w14:textId="21AFDD0F"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ЗЕМЕЛЬНОГО НАЛОГА</w:t>
      </w:r>
      <w:r w:rsidR="008A16DE">
        <w:rPr>
          <w:rFonts w:ascii="Arial" w:hAnsi="Arial" w:cs="Arial"/>
          <w:b/>
          <w:sz w:val="32"/>
          <w:szCs w:val="32"/>
        </w:rPr>
        <w:t>»</w:t>
      </w:r>
      <w:r w:rsidRPr="007A1158">
        <w:rPr>
          <w:rFonts w:ascii="Arial" w:hAnsi="Arial" w:cs="Arial"/>
          <w:b/>
          <w:sz w:val="32"/>
          <w:szCs w:val="32"/>
        </w:rPr>
        <w:t xml:space="preserve"> </w:t>
      </w:r>
    </w:p>
    <w:p w14:paraId="29567482" w14:textId="77777777" w:rsidR="005D6E4E" w:rsidRPr="00B0352F" w:rsidRDefault="005D6E4E" w:rsidP="005D6E4E">
      <w:pPr>
        <w:pStyle w:val="Style6"/>
        <w:widowControl/>
        <w:spacing w:line="240" w:lineRule="exact"/>
      </w:pPr>
    </w:p>
    <w:p w14:paraId="74C075D7" w14:textId="416DB250" w:rsidR="005D6E4E" w:rsidRPr="007844B8" w:rsidRDefault="005D6E4E" w:rsidP="007844B8">
      <w:pPr>
        <w:pStyle w:val="2"/>
        <w:shd w:val="clear" w:color="auto" w:fill="FFFFFF"/>
        <w:spacing w:before="0" w:beforeAutospacing="0" w:after="0" w:afterAutospacing="0"/>
        <w:ind w:firstLine="629"/>
        <w:jc w:val="both"/>
        <w:rPr>
          <w:rStyle w:val="FontStyle11"/>
          <w:rFonts w:ascii="Arial" w:hAnsi="Arial" w:cs="Arial"/>
          <w:b w:val="0"/>
          <w:color w:val="4D4D4D"/>
          <w:sz w:val="24"/>
          <w:szCs w:val="24"/>
        </w:rPr>
      </w:pPr>
      <w:r w:rsidRPr="007844B8">
        <w:rPr>
          <w:rStyle w:val="FontStyle11"/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EA5ECB" w:rsidRPr="007844B8">
        <w:rPr>
          <w:rStyle w:val="FontStyle11"/>
          <w:rFonts w:ascii="Arial" w:hAnsi="Arial" w:cs="Arial"/>
          <w:b w:val="0"/>
          <w:sz w:val="24"/>
          <w:szCs w:val="24"/>
        </w:rPr>
        <w:t xml:space="preserve">внесением изменений </w:t>
      </w:r>
      <w:r w:rsidR="000F0464" w:rsidRPr="007844B8">
        <w:rPr>
          <w:rStyle w:val="FontStyle11"/>
          <w:rFonts w:ascii="Arial" w:hAnsi="Arial" w:cs="Arial"/>
          <w:b w:val="0"/>
          <w:sz w:val="24"/>
          <w:szCs w:val="24"/>
        </w:rPr>
        <w:t>Федеральным законом от 31.07.2023 года № 389-ФЗ</w:t>
      </w:r>
      <w:r w:rsidR="007844B8" w:rsidRPr="007844B8">
        <w:rPr>
          <w:rFonts w:ascii="Arial" w:hAnsi="Arial" w:cs="Arial"/>
          <w:b w:val="0"/>
          <w:color w:val="4D4D4D"/>
          <w:sz w:val="24"/>
          <w:szCs w:val="24"/>
        </w:rPr>
        <w:t xml:space="preserve"> </w:t>
      </w:r>
      <w:r w:rsidR="007844B8">
        <w:rPr>
          <w:rFonts w:ascii="Arial" w:hAnsi="Arial" w:cs="Arial"/>
          <w:b w:val="0"/>
          <w:color w:val="4D4D4D"/>
          <w:sz w:val="24"/>
          <w:szCs w:val="24"/>
        </w:rPr>
        <w:t>«</w:t>
      </w:r>
      <w:r w:rsidR="007844B8" w:rsidRPr="007844B8">
        <w:rPr>
          <w:rFonts w:ascii="Arial" w:hAnsi="Arial" w:cs="Arial"/>
          <w:b w:val="0"/>
          <w:color w:val="4D4D4D"/>
          <w:sz w:val="24"/>
          <w:szCs w:val="24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7844B8">
        <w:rPr>
          <w:rFonts w:ascii="Arial" w:hAnsi="Arial" w:cs="Arial"/>
          <w:b w:val="0"/>
          <w:color w:val="4D4D4D"/>
          <w:sz w:val="24"/>
          <w:szCs w:val="24"/>
        </w:rPr>
        <w:t>»</w:t>
      </w:r>
      <w:r w:rsidR="007844B8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0F0464" w:rsidRPr="007844B8">
        <w:rPr>
          <w:rStyle w:val="FontStyle11"/>
          <w:rFonts w:ascii="Arial" w:hAnsi="Arial" w:cs="Arial"/>
          <w:b w:val="0"/>
          <w:sz w:val="24"/>
          <w:szCs w:val="24"/>
        </w:rPr>
        <w:t>в абз.3 пп.1 п.1 ст.394 Налогового кодекса Российской Федерации</w:t>
      </w:r>
      <w:r w:rsidR="000F0464" w:rsidRPr="007844B8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0F0464" w:rsidRPr="007844B8">
        <w:rPr>
          <w:rStyle w:val="FontStyle11"/>
          <w:rFonts w:ascii="Arial" w:hAnsi="Arial" w:cs="Arial"/>
          <w:b w:val="0"/>
          <w:sz w:val="24"/>
          <w:szCs w:val="24"/>
        </w:rPr>
        <w:t>руководствуясь</w:t>
      </w:r>
      <w:r w:rsidRPr="007844B8">
        <w:rPr>
          <w:rStyle w:val="FontStyle11"/>
          <w:rFonts w:ascii="Arial" w:hAnsi="Arial" w:cs="Arial"/>
          <w:b w:val="0"/>
          <w:sz w:val="24"/>
          <w:szCs w:val="24"/>
        </w:rPr>
        <w:t xml:space="preserve"> статьей 6 Устава Биритского муниципального образования, Дума Биритского муниципального образования </w:t>
      </w:r>
    </w:p>
    <w:p w14:paraId="1675B869" w14:textId="77777777" w:rsidR="005D6E4E" w:rsidRPr="00EA5ECB" w:rsidRDefault="005D6E4E" w:rsidP="005D6E4E">
      <w:pPr>
        <w:pStyle w:val="Style5"/>
        <w:widowControl/>
        <w:spacing w:line="240" w:lineRule="exact"/>
        <w:ind w:left="4051"/>
        <w:rPr>
          <w:rFonts w:ascii="Arial" w:hAnsi="Arial" w:cs="Arial"/>
        </w:rPr>
      </w:pPr>
    </w:p>
    <w:p w14:paraId="7AC5E423" w14:textId="77777777" w:rsidR="00CF1CD0" w:rsidRDefault="005D6E4E" w:rsidP="00CF1CD0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14:paraId="79336C90" w14:textId="378C86B4" w:rsidR="00CF1CD0" w:rsidRPr="00055406" w:rsidRDefault="00CF1CD0" w:rsidP="00CF1CD0">
      <w:pPr>
        <w:pStyle w:val="Style5"/>
        <w:widowControl/>
        <w:spacing w:before="19" w:line="240" w:lineRule="auto"/>
        <w:ind w:firstLine="709"/>
        <w:rPr>
          <w:rStyle w:val="FontStyle11"/>
          <w:rFonts w:ascii="Arial" w:hAnsi="Arial" w:cs="Arial"/>
          <w:bCs/>
          <w:sz w:val="24"/>
          <w:szCs w:val="24"/>
        </w:rPr>
      </w:pPr>
    </w:p>
    <w:p w14:paraId="20BBBA63" w14:textId="0BDA2A8B" w:rsidR="001F5EF2" w:rsidRDefault="00055406" w:rsidP="004914E1">
      <w:pPr>
        <w:pStyle w:val="Style5"/>
        <w:widowControl/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1.</w:t>
      </w:r>
      <w:r w:rsidR="001F5EF2">
        <w:rPr>
          <w:rStyle w:val="FontStyle11"/>
          <w:rFonts w:ascii="Arial" w:hAnsi="Arial" w:cs="Arial"/>
          <w:sz w:val="24"/>
          <w:szCs w:val="24"/>
        </w:rPr>
        <w:t xml:space="preserve"> Внести в решение Думы Биритского муниципального образования</w:t>
      </w:r>
      <w:r w:rsidR="001F1044">
        <w:rPr>
          <w:rStyle w:val="FontStyle11"/>
          <w:rFonts w:ascii="Arial" w:hAnsi="Arial" w:cs="Arial"/>
          <w:sz w:val="24"/>
          <w:szCs w:val="24"/>
        </w:rPr>
        <w:t xml:space="preserve"> от 29.11.2023 года № 7-2 «Об установлении на территории Биритского муниципального образования земельного налога</w:t>
      </w:r>
      <w:r w:rsidR="007844B8">
        <w:rPr>
          <w:rStyle w:val="FontStyle11"/>
          <w:rFonts w:ascii="Arial" w:hAnsi="Arial" w:cs="Arial"/>
          <w:sz w:val="24"/>
          <w:szCs w:val="24"/>
        </w:rPr>
        <w:t>»</w:t>
      </w:r>
      <w:r w:rsidR="001F1044">
        <w:rPr>
          <w:rStyle w:val="FontStyle11"/>
          <w:rFonts w:ascii="Arial" w:hAnsi="Arial" w:cs="Arial"/>
          <w:sz w:val="24"/>
          <w:szCs w:val="24"/>
        </w:rPr>
        <w:t xml:space="preserve"> следующие изменения:</w:t>
      </w:r>
    </w:p>
    <w:p w14:paraId="3C781418" w14:textId="5C4BB405" w:rsidR="007844B8" w:rsidRDefault="006B7227" w:rsidP="001F1044">
      <w:pPr>
        <w:pStyle w:val="Style5"/>
        <w:widowControl/>
        <w:spacing w:line="24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1.1. </w:t>
      </w:r>
      <w:r w:rsidRPr="006B7227">
        <w:rPr>
          <w:rStyle w:val="FontStyle11"/>
          <w:rFonts w:ascii="Arial" w:hAnsi="Arial" w:cs="Arial"/>
          <w:sz w:val="24"/>
          <w:szCs w:val="24"/>
        </w:rPr>
        <w:t>В абзаце 3</w:t>
      </w:r>
      <w:r w:rsidR="001F1044" w:rsidRPr="006B7227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1F1044" w:rsidRPr="006B7227">
        <w:rPr>
          <w:rStyle w:val="FontStyle11"/>
          <w:rFonts w:ascii="Arial" w:hAnsi="Arial" w:cs="Arial"/>
          <w:sz w:val="24"/>
          <w:szCs w:val="24"/>
        </w:rPr>
        <w:t>подпукта</w:t>
      </w:r>
      <w:proofErr w:type="spellEnd"/>
      <w:r w:rsidR="001F1044" w:rsidRPr="006B7227">
        <w:rPr>
          <w:rStyle w:val="FontStyle11"/>
          <w:rFonts w:ascii="Arial" w:hAnsi="Arial" w:cs="Arial"/>
          <w:sz w:val="24"/>
          <w:szCs w:val="24"/>
        </w:rPr>
        <w:t xml:space="preserve"> 2.1 пункта 2</w:t>
      </w:r>
      <w:r w:rsidRPr="006B7227">
        <w:rPr>
          <w:rStyle w:val="FontStyle11"/>
          <w:rFonts w:ascii="Arial" w:hAnsi="Arial" w:cs="Arial"/>
          <w:sz w:val="24"/>
          <w:szCs w:val="24"/>
        </w:rPr>
        <w:t xml:space="preserve"> Решения </w:t>
      </w:r>
      <w:r w:rsidRPr="006B7227">
        <w:rPr>
          <w:rFonts w:ascii="Arial" w:hAnsi="Arial" w:cs="Arial"/>
          <w:color w:val="333333"/>
          <w:shd w:val="clear" w:color="auto" w:fill="FFFFFF"/>
        </w:rPr>
        <w:t>слова «и объектами» заменить словами «</w:t>
      </w:r>
      <w:r w:rsidR="00D12D83">
        <w:rPr>
          <w:rFonts w:ascii="Arial" w:hAnsi="Arial" w:cs="Arial"/>
          <w:color w:val="333333"/>
          <w:shd w:val="clear" w:color="auto" w:fill="FFFFFF"/>
        </w:rPr>
        <w:t>и (или) объектами»</w:t>
      </w:r>
      <w:r>
        <w:rPr>
          <w:rFonts w:ascii="Arial" w:hAnsi="Arial" w:cs="Arial"/>
          <w:color w:val="333333"/>
          <w:shd w:val="clear" w:color="auto" w:fill="FFFFFF"/>
        </w:rPr>
        <w:t>, слова «</w:t>
      </w:r>
      <w:r w:rsidRPr="006B7227">
        <w:rPr>
          <w:rFonts w:ascii="Arial" w:hAnsi="Arial" w:cs="Arial"/>
          <w:color w:val="333333"/>
          <w:shd w:val="clear" w:color="auto" w:fill="FFFFFF"/>
        </w:rPr>
        <w:t xml:space="preserve">доли в праве на земельный </w:t>
      </w:r>
      <w:r w:rsidR="007844B8">
        <w:rPr>
          <w:rFonts w:ascii="Arial" w:hAnsi="Arial" w:cs="Arial"/>
          <w:color w:val="333333"/>
          <w:shd w:val="clear" w:color="auto" w:fill="FFFFFF"/>
        </w:rPr>
        <w:t>участок, приходящейся на объект» заменить словами «</w:t>
      </w:r>
      <w:r w:rsidRPr="006B7227">
        <w:rPr>
          <w:rFonts w:ascii="Arial" w:hAnsi="Arial" w:cs="Arial"/>
          <w:color w:val="333333"/>
          <w:shd w:val="clear" w:color="auto" w:fill="FFFFFF"/>
        </w:rPr>
        <w:t xml:space="preserve">части земельного участка, приходящейся </w:t>
      </w:r>
      <w:r w:rsidR="007844B8">
        <w:rPr>
          <w:rFonts w:ascii="Arial" w:hAnsi="Arial" w:cs="Arial"/>
          <w:color w:val="333333"/>
          <w:shd w:val="clear" w:color="auto" w:fill="FFFFFF"/>
        </w:rPr>
        <w:t>на объект недвижимого имущества», слова «и к объектам» заменить словами «</w:t>
      </w:r>
      <w:r w:rsidRPr="006B7227">
        <w:rPr>
          <w:rFonts w:ascii="Arial" w:hAnsi="Arial" w:cs="Arial"/>
          <w:color w:val="333333"/>
          <w:shd w:val="clear" w:color="auto" w:fill="FFFFFF"/>
        </w:rPr>
        <w:t>и (или) к объектам</w:t>
      </w:r>
      <w:r w:rsidR="007844B8">
        <w:rPr>
          <w:rFonts w:ascii="Arial" w:hAnsi="Arial" w:cs="Arial"/>
          <w:color w:val="333333"/>
          <w:shd w:val="clear" w:color="auto" w:fill="FFFFFF"/>
        </w:rPr>
        <w:t>».</w:t>
      </w:r>
    </w:p>
    <w:p w14:paraId="13995D17" w14:textId="4C54E773" w:rsidR="00055406" w:rsidRDefault="00CF1CD0" w:rsidP="004914E1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2. </w:t>
      </w:r>
      <w:r w:rsidR="005D6E4E" w:rsidRPr="005D6E4E">
        <w:rPr>
          <w:rStyle w:val="FontStyle11"/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1F1044" w:rsidRPr="005D6E4E">
        <w:rPr>
          <w:rStyle w:val="FontStyle11"/>
          <w:rFonts w:ascii="Arial" w:hAnsi="Arial" w:cs="Arial"/>
          <w:sz w:val="24"/>
          <w:szCs w:val="24"/>
        </w:rPr>
        <w:t>со дня его официального опублико</w:t>
      </w:r>
      <w:r w:rsidR="001F1044">
        <w:rPr>
          <w:rStyle w:val="FontStyle11"/>
          <w:rFonts w:ascii="Arial" w:hAnsi="Arial" w:cs="Arial"/>
          <w:sz w:val="24"/>
          <w:szCs w:val="24"/>
        </w:rPr>
        <w:t>вания, но не ранее 1 января 2024</w:t>
      </w:r>
      <w:r w:rsidR="001F1044"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14:paraId="17DCCF44" w14:textId="7C8B3EAA" w:rsidR="00055406" w:rsidRDefault="00055406" w:rsidP="004914E1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3</w:t>
      </w:r>
      <w:r w:rsidR="005D6E4E" w:rsidRPr="005D6E4E">
        <w:rPr>
          <w:rStyle w:val="FontStyle11"/>
          <w:rFonts w:ascii="Arial" w:hAnsi="Arial" w:cs="Arial"/>
          <w:sz w:val="24"/>
          <w:szCs w:val="24"/>
        </w:rPr>
        <w:t xml:space="preserve">. </w:t>
      </w:r>
      <w:r w:rsidR="005D6E4E" w:rsidRPr="005D6E4E">
        <w:rPr>
          <w:rFonts w:ascii="Arial" w:hAnsi="Arial" w:cs="Arial"/>
        </w:rPr>
        <w:t>Опубликовать настоящее решение в печатном средстве</w:t>
      </w:r>
      <w:r w:rsidR="006B7227">
        <w:rPr>
          <w:rFonts w:ascii="Arial" w:hAnsi="Arial" w:cs="Arial"/>
        </w:rPr>
        <w:t xml:space="preserve"> массовой информации населения «</w:t>
      </w:r>
      <w:proofErr w:type="spellStart"/>
      <w:r w:rsidR="006B7227">
        <w:rPr>
          <w:rFonts w:ascii="Arial" w:hAnsi="Arial" w:cs="Arial"/>
        </w:rPr>
        <w:t>Биритский</w:t>
      </w:r>
      <w:proofErr w:type="spellEnd"/>
      <w:r w:rsidR="006B7227">
        <w:rPr>
          <w:rFonts w:ascii="Arial" w:hAnsi="Arial" w:cs="Arial"/>
        </w:rPr>
        <w:t xml:space="preserve"> вестник»</w:t>
      </w:r>
      <w:r w:rsidR="005D6E4E" w:rsidRPr="005D6E4E">
        <w:rPr>
          <w:rFonts w:ascii="Arial" w:hAnsi="Arial" w:cs="Arial"/>
        </w:rPr>
        <w:t xml:space="preserve">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</w:t>
      </w:r>
      <w:r w:rsidR="005D6E4E" w:rsidRPr="005D6E4E">
        <w:rPr>
          <w:rFonts w:ascii="Arial" w:hAnsi="Arial" w:cs="Arial"/>
        </w:rPr>
        <w:t>.</w:t>
      </w:r>
    </w:p>
    <w:p w14:paraId="72DA1BB7" w14:textId="77777777" w:rsidR="00055406" w:rsidRDefault="00055406" w:rsidP="004914E1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6E4E" w:rsidRPr="005D6E4E">
        <w:rPr>
          <w:rFonts w:ascii="Arial" w:hAnsi="Arial" w:cs="Arial"/>
        </w:rPr>
        <w:t xml:space="preserve">. В течении пяти дней с момента принятия разместить на сайте http://mail.gfu.ru:85/fns_web. </w:t>
      </w:r>
    </w:p>
    <w:p w14:paraId="267F017E" w14:textId="346631A5" w:rsidR="005D6E4E" w:rsidRPr="005D6E4E" w:rsidRDefault="00055406" w:rsidP="00055406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</w:t>
      </w:r>
      <w:r w:rsidR="005D6E4E" w:rsidRPr="005D6E4E">
        <w:rPr>
          <w:rFonts w:ascii="Arial" w:hAnsi="Arial" w:cs="Arial"/>
        </w:rPr>
        <w:t>.</w:t>
      </w:r>
      <w:r w:rsidR="005D6E4E"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14:paraId="71690A86" w14:textId="77777777" w:rsidR="005D6E4E" w:rsidRDefault="005D6E4E" w:rsidP="005D6E4E">
      <w:pPr>
        <w:rPr>
          <w:rStyle w:val="FontStyle11"/>
          <w:rFonts w:ascii="Arial" w:hAnsi="Arial" w:cs="Arial"/>
        </w:rPr>
      </w:pPr>
    </w:p>
    <w:p w14:paraId="65C5A905" w14:textId="77777777" w:rsidR="005D6E4E" w:rsidRDefault="005D6E4E" w:rsidP="005D6E4E">
      <w:pPr>
        <w:rPr>
          <w:rStyle w:val="FontStyle11"/>
          <w:rFonts w:ascii="Arial" w:hAnsi="Arial" w:cs="Arial"/>
        </w:rPr>
      </w:pPr>
    </w:p>
    <w:p w14:paraId="6AF205D9" w14:textId="4CCEAC3A"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14:paraId="18973C70" w14:textId="41E7BA6E" w:rsidR="005D6E4E" w:rsidRPr="007260C7" w:rsidRDefault="005D6E4E" w:rsidP="007260C7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035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Pr="00055DDA">
        <w:rPr>
          <w:rFonts w:ascii="Arial" w:hAnsi="Arial" w:cs="Arial"/>
        </w:rPr>
        <w:t>Е.В. Черная</w:t>
      </w:r>
    </w:p>
    <w:sectPr w:rsidR="005D6E4E" w:rsidRPr="007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6"/>
    <w:rsid w:val="00055406"/>
    <w:rsid w:val="000A3373"/>
    <w:rsid w:val="000F0464"/>
    <w:rsid w:val="001F1044"/>
    <w:rsid w:val="001F5EF2"/>
    <w:rsid w:val="00220EC7"/>
    <w:rsid w:val="0024531F"/>
    <w:rsid w:val="00285270"/>
    <w:rsid w:val="00332025"/>
    <w:rsid w:val="003B2AD7"/>
    <w:rsid w:val="003D7F8D"/>
    <w:rsid w:val="00403517"/>
    <w:rsid w:val="00426825"/>
    <w:rsid w:val="00474B36"/>
    <w:rsid w:val="004914E1"/>
    <w:rsid w:val="005D6E4E"/>
    <w:rsid w:val="00650B28"/>
    <w:rsid w:val="006B7227"/>
    <w:rsid w:val="006C32D9"/>
    <w:rsid w:val="007260C7"/>
    <w:rsid w:val="007844B8"/>
    <w:rsid w:val="00786BC7"/>
    <w:rsid w:val="007E6321"/>
    <w:rsid w:val="008A16DE"/>
    <w:rsid w:val="00940969"/>
    <w:rsid w:val="00970347"/>
    <w:rsid w:val="00975183"/>
    <w:rsid w:val="00A03F90"/>
    <w:rsid w:val="00A545AA"/>
    <w:rsid w:val="00AC33A2"/>
    <w:rsid w:val="00B5606F"/>
    <w:rsid w:val="00B6595A"/>
    <w:rsid w:val="00BB44FC"/>
    <w:rsid w:val="00BB47C2"/>
    <w:rsid w:val="00CA7D22"/>
    <w:rsid w:val="00CF1CD0"/>
    <w:rsid w:val="00D12D83"/>
    <w:rsid w:val="00E170EF"/>
    <w:rsid w:val="00EA5ECB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E0A"/>
  <w15:docId w15:val="{A20CF6E1-43B6-4021-984B-271E39F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2024-01-22T12:33:00Z</cp:lastPrinted>
  <dcterms:created xsi:type="dcterms:W3CDTF">2024-01-15T02:53:00Z</dcterms:created>
  <dcterms:modified xsi:type="dcterms:W3CDTF">2024-02-12T07:16:00Z</dcterms:modified>
</cp:coreProperties>
</file>