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15.05.2017Г. №45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2017 ГОДУ</w:t>
      </w:r>
    </w:p>
    <w:p w:rsidR="00045901" w:rsidRDefault="00045901" w:rsidP="00695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34825">
        <w:rPr>
          <w:rFonts w:ascii="Arial" w:hAnsi="Arial" w:cs="Arial"/>
          <w:sz w:val="24"/>
          <w:szCs w:val="24"/>
        </w:rPr>
        <w:t>В цел</w:t>
      </w:r>
      <w:r w:rsidR="00F34825">
        <w:rPr>
          <w:rFonts w:ascii="Arial" w:hAnsi="Arial" w:cs="Arial"/>
          <w:sz w:val="24"/>
          <w:szCs w:val="24"/>
        </w:rPr>
        <w:t>ях эффективной реализации в 2017</w:t>
      </w:r>
      <w:r w:rsidRPr="00F34825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собрании граждан </w:t>
      </w:r>
      <w:proofErr w:type="spellStart"/>
      <w:r w:rsidRPr="00F34825">
        <w:rPr>
          <w:rFonts w:ascii="Arial" w:hAnsi="Arial" w:cs="Arial"/>
          <w:sz w:val="24"/>
          <w:szCs w:val="24"/>
        </w:rPr>
        <w:t>Биритского</w:t>
      </w:r>
      <w:proofErr w:type="spellEnd"/>
      <w:r w:rsidRPr="00F34825">
        <w:rPr>
          <w:rFonts w:ascii="Arial" w:hAnsi="Arial" w:cs="Arial"/>
          <w:sz w:val="24"/>
          <w:szCs w:val="24"/>
        </w:rPr>
        <w:t xml:space="preserve"> </w:t>
      </w:r>
      <w:r w:rsidR="00F34825">
        <w:rPr>
          <w:rFonts w:ascii="Arial" w:hAnsi="Arial" w:cs="Arial"/>
          <w:sz w:val="24"/>
          <w:szCs w:val="24"/>
        </w:rPr>
        <w:t>муниципального образования от 21 апреля 2017</w:t>
      </w:r>
      <w:r w:rsidRPr="00F34825">
        <w:rPr>
          <w:rFonts w:ascii="Arial" w:hAnsi="Arial" w:cs="Arial"/>
          <w:sz w:val="24"/>
          <w:szCs w:val="24"/>
        </w:rPr>
        <w:t xml:space="preserve"> года, в соответствии с Положением о пред</w:t>
      </w:r>
      <w:r w:rsidR="00F34825">
        <w:rPr>
          <w:rFonts w:ascii="Arial" w:hAnsi="Arial" w:cs="Arial"/>
          <w:sz w:val="24"/>
          <w:szCs w:val="24"/>
        </w:rPr>
        <w:t>оставлении и расходовании в 2017</w:t>
      </w:r>
      <w:r w:rsidRPr="00F34825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F3482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F34825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</w:t>
      </w:r>
      <w:r w:rsidR="00F34825" w:rsidRPr="00F34825">
        <w:rPr>
          <w:rFonts w:ascii="Arial" w:hAnsi="Arial" w:cs="Arial"/>
          <w:sz w:val="24"/>
          <w:szCs w:val="24"/>
        </w:rPr>
        <w:t>утвержденным постановлением Правительства</w:t>
      </w:r>
      <w:proofErr w:type="gramEnd"/>
      <w:r w:rsidR="00F34825" w:rsidRPr="00F34825">
        <w:rPr>
          <w:rFonts w:ascii="Arial" w:hAnsi="Arial" w:cs="Arial"/>
          <w:sz w:val="24"/>
          <w:szCs w:val="24"/>
        </w:rPr>
        <w:t xml:space="preserve"> </w:t>
      </w:r>
      <w:r w:rsidR="00F34825" w:rsidRPr="00F34825">
        <w:rPr>
          <w:rFonts w:ascii="Arial" w:hAnsi="Arial" w:cs="Arial"/>
          <w:color w:val="000000"/>
          <w:sz w:val="24"/>
          <w:szCs w:val="24"/>
        </w:rPr>
        <w:t xml:space="preserve">Иркутской </w:t>
      </w:r>
      <w:r w:rsidR="00F34825" w:rsidRPr="00F34825">
        <w:rPr>
          <w:rFonts w:ascii="Arial" w:hAnsi="Arial" w:cs="Arial"/>
          <w:color w:val="000000"/>
          <w:sz w:val="24"/>
          <w:szCs w:val="24"/>
        </w:rPr>
        <w:tab/>
        <w:t xml:space="preserve">области </w:t>
      </w:r>
      <w:bookmarkStart w:id="0" w:name="_GoBack"/>
      <w:bookmarkEnd w:id="0"/>
      <w:r w:rsidR="00F34825" w:rsidRPr="00F34825">
        <w:rPr>
          <w:rFonts w:ascii="Arial" w:hAnsi="Arial" w:cs="Arial"/>
          <w:color w:val="000000"/>
          <w:sz w:val="24"/>
          <w:szCs w:val="24"/>
        </w:rPr>
        <w:t>от 12 апреля 2017 года № 240-пп</w:t>
      </w:r>
      <w:r w:rsidRPr="00F34825">
        <w:rPr>
          <w:rFonts w:ascii="Arial" w:hAnsi="Arial" w:cs="Arial"/>
          <w:sz w:val="24"/>
          <w:szCs w:val="24"/>
        </w:rPr>
        <w:t xml:space="preserve">, руководствуясь пунктом 1 статьи 78.1, пунктом 1 статьи 86, статьей 161 Бюджетного кодекса Российской Федерации, Уставом </w:t>
      </w:r>
      <w:proofErr w:type="spellStart"/>
      <w:r w:rsidRPr="00F34825">
        <w:rPr>
          <w:rFonts w:ascii="Arial" w:hAnsi="Arial" w:cs="Arial"/>
          <w:sz w:val="24"/>
          <w:szCs w:val="24"/>
        </w:rPr>
        <w:t>Биритс</w:t>
      </w:r>
      <w:r w:rsidR="003E4001" w:rsidRPr="00F34825">
        <w:rPr>
          <w:rFonts w:ascii="Arial" w:hAnsi="Arial" w:cs="Arial"/>
          <w:sz w:val="24"/>
          <w:szCs w:val="24"/>
        </w:rPr>
        <w:t>кого</w:t>
      </w:r>
      <w:proofErr w:type="spellEnd"/>
      <w:r w:rsidR="003E4001" w:rsidRPr="00F348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34825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F34825">
        <w:rPr>
          <w:rFonts w:ascii="Arial" w:hAnsi="Arial" w:cs="Arial"/>
          <w:sz w:val="24"/>
          <w:szCs w:val="24"/>
        </w:rPr>
        <w:t>Биритского</w:t>
      </w:r>
      <w:proofErr w:type="spellEnd"/>
      <w:r w:rsidR="00F3482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F34825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30"/>
          <w:szCs w:val="30"/>
        </w:rPr>
      </w:pPr>
    </w:p>
    <w:p w:rsidR="006950E4" w:rsidRPr="00F34825" w:rsidRDefault="00045901" w:rsidP="00045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6950E4" w:rsidRPr="00F34825">
        <w:rPr>
          <w:rFonts w:ascii="Arial" w:hAnsi="Arial" w:cs="Arial"/>
          <w:sz w:val="24"/>
          <w:szCs w:val="24"/>
        </w:rPr>
        <w:t>Утвердить мероприятия перечня проектов народных иниц</w:t>
      </w:r>
      <w:r w:rsidR="00F34825" w:rsidRPr="00F34825">
        <w:rPr>
          <w:rFonts w:ascii="Arial" w:hAnsi="Arial" w:cs="Arial"/>
          <w:sz w:val="24"/>
          <w:szCs w:val="24"/>
        </w:rPr>
        <w:t>иатив, реализация которых в 2017</w:t>
      </w:r>
      <w:r w:rsidR="006950E4" w:rsidRPr="00F34825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</w:t>
      </w:r>
      <w:r w:rsidR="00F34825" w:rsidRPr="00F34825">
        <w:rPr>
          <w:rFonts w:ascii="Arial" w:hAnsi="Arial" w:cs="Arial"/>
          <w:sz w:val="24"/>
          <w:szCs w:val="24"/>
        </w:rPr>
        <w:t>объеме 5 758 рублей (Пять тысяч семьсот пятьдесят восемь</w:t>
      </w:r>
      <w:r w:rsidR="006950E4" w:rsidRPr="00F34825">
        <w:rPr>
          <w:rFonts w:ascii="Arial" w:hAnsi="Arial" w:cs="Arial"/>
          <w:sz w:val="24"/>
          <w:szCs w:val="24"/>
        </w:rPr>
        <w:t xml:space="preserve"> рублей) и субсидии из областного бюджета, предоставляемой в целях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расходных обязательств муниципа</w:t>
      </w:r>
      <w:r w:rsidR="00F34825" w:rsidRPr="00F34825">
        <w:rPr>
          <w:rFonts w:ascii="Arial" w:hAnsi="Arial" w:cs="Arial"/>
          <w:sz w:val="24"/>
          <w:szCs w:val="24"/>
        </w:rPr>
        <w:t>льного образования, в объеме 109 400 рублей (Сто девять тысяч четыреста</w:t>
      </w:r>
      <w:r w:rsidR="006950E4" w:rsidRPr="00F34825">
        <w:rPr>
          <w:rFonts w:ascii="Arial" w:hAnsi="Arial" w:cs="Arial"/>
          <w:sz w:val="24"/>
          <w:szCs w:val="24"/>
        </w:rPr>
        <w:t xml:space="preserve"> рублей) согласно приложению № 1.</w:t>
      </w:r>
      <w:proofErr w:type="gramEnd"/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950E4" w:rsidRPr="00F34825">
        <w:rPr>
          <w:rFonts w:ascii="Arial" w:hAnsi="Arial" w:cs="Arial"/>
          <w:sz w:val="24"/>
          <w:szCs w:val="24"/>
        </w:rPr>
        <w:t>Назначить ответственного исполнителя за реализацию мероприятий про</w:t>
      </w:r>
      <w:r w:rsidRPr="00F34825">
        <w:rPr>
          <w:rFonts w:ascii="Arial" w:hAnsi="Arial" w:cs="Arial"/>
          <w:sz w:val="24"/>
          <w:szCs w:val="24"/>
        </w:rPr>
        <w:t>ектов народных инициатив на 2017</w:t>
      </w:r>
      <w:r w:rsidR="006950E4" w:rsidRPr="00F34825">
        <w:rPr>
          <w:rFonts w:ascii="Arial" w:hAnsi="Arial" w:cs="Arial"/>
          <w:sz w:val="24"/>
          <w:szCs w:val="24"/>
        </w:rPr>
        <w:t xml:space="preserve"> год в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Биритском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 главу администрации Черную Е.В. Установить срок </w:t>
      </w:r>
      <w:proofErr w:type="gramStart"/>
      <w:r w:rsidR="006950E4" w:rsidRPr="00F34825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="006950E4" w:rsidRPr="00F34825">
        <w:rPr>
          <w:rFonts w:ascii="Arial" w:hAnsi="Arial" w:cs="Arial"/>
          <w:sz w:val="24"/>
          <w:szCs w:val="24"/>
        </w:rPr>
        <w:t xml:space="preserve"> до 15</w:t>
      </w:r>
      <w:r w:rsidRPr="00F34825">
        <w:rPr>
          <w:rFonts w:ascii="Arial" w:hAnsi="Arial" w:cs="Arial"/>
          <w:sz w:val="24"/>
          <w:szCs w:val="24"/>
        </w:rPr>
        <w:t xml:space="preserve"> декабря 2017</w:t>
      </w:r>
      <w:r w:rsidR="006950E4"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Pr="00F34825">
        <w:rPr>
          <w:rFonts w:ascii="Arial" w:hAnsi="Arial" w:cs="Arial"/>
          <w:sz w:val="24"/>
          <w:szCs w:val="24"/>
        </w:rPr>
        <w:t>ие его в срок до 01 февраля 2018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главного специалиста администрации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Биритского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Андрееву В.Г.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 xml:space="preserve">Думе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Биритского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обеспечить внесение изменений </w:t>
      </w:r>
      <w:r w:rsidRPr="00F34825">
        <w:rPr>
          <w:rFonts w:ascii="Arial" w:hAnsi="Arial" w:cs="Arial"/>
          <w:sz w:val="24"/>
          <w:szCs w:val="24"/>
        </w:rPr>
        <w:t>в Решение Думы о бюджете на 2017</w:t>
      </w:r>
      <w:r w:rsidR="006950E4" w:rsidRPr="00F34825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6.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</w:t>
      </w:r>
      <w:proofErr w:type="spellStart"/>
      <w:r w:rsidR="00045901" w:rsidRPr="00F34825">
        <w:rPr>
          <w:rFonts w:ascii="Arial" w:hAnsi="Arial" w:cs="Arial"/>
          <w:sz w:val="24"/>
          <w:szCs w:val="24"/>
        </w:rPr>
        <w:t>Биритский</w:t>
      </w:r>
      <w:proofErr w:type="spellEnd"/>
      <w:r w:rsidR="00045901" w:rsidRPr="00F34825">
        <w:rPr>
          <w:rFonts w:ascii="Arial" w:hAnsi="Arial" w:cs="Arial"/>
          <w:sz w:val="24"/>
          <w:szCs w:val="24"/>
        </w:rPr>
        <w:t xml:space="preserve"> 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Биритского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6950E4" w:rsidRPr="00F34825">
        <w:rPr>
          <w:rFonts w:ascii="Arial" w:hAnsi="Arial" w:cs="Arial"/>
          <w:sz w:val="24"/>
          <w:szCs w:val="24"/>
        </w:rPr>
        <w:t>Контроль за</w:t>
      </w:r>
      <w:proofErr w:type="gramEnd"/>
      <w:r w:rsidR="006950E4" w:rsidRPr="00F3482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950E4" w:rsidRDefault="006950E4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825" w:rsidRPr="00F34825" w:rsidRDefault="00F34825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950E4" w:rsidRPr="00F34825" w:rsidRDefault="00045901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  <w:sectPr w:rsidR="006950E4" w:rsidRPr="00F34825" w:rsidSect="00434401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Биритского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           </w:t>
      </w:r>
      <w:r w:rsidR="00F34825">
        <w:rPr>
          <w:rFonts w:ascii="Arial" w:hAnsi="Arial" w:cs="Arial"/>
          <w:sz w:val="24"/>
          <w:szCs w:val="24"/>
        </w:rPr>
        <w:t xml:space="preserve">               </w:t>
      </w:r>
      <w:r w:rsidR="006950E4" w:rsidRPr="00F34825">
        <w:rPr>
          <w:rFonts w:ascii="Arial" w:hAnsi="Arial" w:cs="Arial"/>
          <w:sz w:val="24"/>
          <w:szCs w:val="24"/>
        </w:rPr>
        <w:t>Е.В.Черна</w:t>
      </w:r>
      <w:r w:rsidR="003E4001" w:rsidRPr="00F34825">
        <w:rPr>
          <w:rFonts w:ascii="Arial" w:hAnsi="Arial" w:cs="Arial"/>
          <w:sz w:val="24"/>
          <w:szCs w:val="24"/>
        </w:rPr>
        <w:t>я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lastRenderedPageBreak/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F34825">
        <w:rPr>
          <w:rFonts w:ascii="Courier New" w:hAnsi="Courier New" w:cs="Courier New"/>
        </w:rPr>
        <w:t>Биритского</w:t>
      </w:r>
      <w:proofErr w:type="spellEnd"/>
      <w:r w:rsidRPr="00F34825">
        <w:rPr>
          <w:rFonts w:ascii="Courier New" w:hAnsi="Courier New" w:cs="Courier New"/>
        </w:rPr>
        <w:t xml:space="preserve"> муниципального образования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F34825" w:rsidRPr="00F34825">
        <w:rPr>
          <w:rFonts w:ascii="Courier New" w:hAnsi="Courier New" w:cs="Courier New"/>
        </w:rPr>
        <w:t>15.05.2017 г. №45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Расходное обязательство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 ПЕРЕЧНЯ ПРО</w:t>
      </w:r>
      <w:r w:rsidR="00F34825" w:rsidRPr="00F34825">
        <w:rPr>
          <w:rFonts w:ascii="Arial" w:hAnsi="Arial" w:cs="Arial"/>
          <w:sz w:val="24"/>
          <w:szCs w:val="24"/>
        </w:rPr>
        <w:t>ЕКТОВ НАРОДНЫХ ИНИЦИАТИВ НА 2017</w:t>
      </w:r>
      <w:r w:rsidRPr="00F34825">
        <w:rPr>
          <w:rFonts w:ascii="Arial" w:hAnsi="Arial" w:cs="Arial"/>
          <w:sz w:val="24"/>
          <w:szCs w:val="24"/>
        </w:rPr>
        <w:t xml:space="preserve"> ГОД 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БИРИТСКОМ МУНИЦИПАЛЬНОМ ОБРАЗОВАНИИ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/>
      </w:tblPr>
      <w:tblGrid>
        <w:gridCol w:w="613"/>
        <w:gridCol w:w="4430"/>
        <w:gridCol w:w="2065"/>
        <w:gridCol w:w="1568"/>
        <w:gridCol w:w="1389"/>
      </w:tblGrid>
      <w:tr w:rsidR="006950E4" w:rsidRPr="006950E4" w:rsidTr="00F222C0">
        <w:trPr>
          <w:trHeight w:val="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F3482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34825">
              <w:rPr>
                <w:rFonts w:ascii="Courier New" w:hAnsi="Courier New" w:cs="Courier New"/>
              </w:rPr>
              <w:t>/</w:t>
            </w:r>
            <w:proofErr w:type="spellStart"/>
            <w:r w:rsidRPr="00F3482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 xml:space="preserve">в том числе </w:t>
            </w:r>
            <w:proofErr w:type="gramStart"/>
            <w:r w:rsidRPr="00F34825">
              <w:rPr>
                <w:rFonts w:ascii="Courier New" w:hAnsi="Courier New" w:cs="Courier New"/>
              </w:rPr>
              <w:t>из</w:t>
            </w:r>
            <w:proofErr w:type="gramEnd"/>
            <w:r w:rsidRPr="00F34825">
              <w:rPr>
                <w:rFonts w:ascii="Courier New" w:hAnsi="Courier New" w:cs="Courier New"/>
              </w:rPr>
              <w:t>:</w:t>
            </w:r>
          </w:p>
        </w:tc>
      </w:tr>
      <w:tr w:rsidR="006950E4" w:rsidRPr="006950E4" w:rsidTr="00F222C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:rsidTr="00F222C0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F34825" w:rsidP="00F222C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здания МКУК "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сельский Дом культуры"</w:t>
            </w:r>
            <w:r w:rsidR="006950E4" w:rsidRPr="00F34825">
              <w:rPr>
                <w:rFonts w:ascii="Courier New" w:hAnsi="Courier New" w:cs="Courier New"/>
              </w:rPr>
              <w:t xml:space="preserve">в </w:t>
            </w:r>
            <w:proofErr w:type="spellStart"/>
            <w:r w:rsidR="006950E4" w:rsidRPr="00F34825">
              <w:rPr>
                <w:rFonts w:ascii="Courier New" w:hAnsi="Courier New" w:cs="Courier New"/>
              </w:rPr>
              <w:t>с</w:t>
            </w:r>
            <w:proofErr w:type="gramStart"/>
            <w:r w:rsidR="006950E4" w:rsidRPr="00F34825">
              <w:rPr>
                <w:rFonts w:ascii="Courier New" w:hAnsi="Courier New" w:cs="Courier New"/>
              </w:rPr>
              <w:t>.Б</w:t>
            </w:r>
            <w:proofErr w:type="gramEnd"/>
            <w:r w:rsidR="006950E4" w:rsidRPr="00F34825">
              <w:rPr>
                <w:rFonts w:ascii="Courier New" w:hAnsi="Courier New" w:cs="Courier New"/>
              </w:rPr>
              <w:t>ирит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F34825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98 947</w:t>
            </w:r>
            <w:r w:rsidR="006950E4" w:rsidRPr="00F34825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F34825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94 00</w:t>
            </w:r>
            <w:r w:rsidR="006950E4" w:rsidRPr="00F34825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F34825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4 947</w:t>
            </w:r>
            <w:r w:rsidR="006950E4" w:rsidRPr="00F34825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6950E4" w:rsidRPr="006950E4" w:rsidTr="00F222C0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F34825" w:rsidP="00F222C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Противопожарная опашка населенных </w:t>
            </w:r>
            <w:proofErr w:type="spellStart"/>
            <w:r>
              <w:rPr>
                <w:rFonts w:ascii="Courier New" w:hAnsi="Courier New" w:cs="Courier New"/>
              </w:rPr>
              <w:t>пунктов:</w:t>
            </w:r>
            <w:r w:rsidR="006950E4" w:rsidRPr="00F34825">
              <w:rPr>
                <w:rFonts w:ascii="Courier New" w:hAnsi="Courier New" w:cs="Courier New"/>
              </w:rPr>
              <w:t>с</w:t>
            </w:r>
            <w:proofErr w:type="gramStart"/>
            <w:r w:rsidR="006950E4" w:rsidRPr="00F34825">
              <w:rPr>
                <w:rFonts w:ascii="Courier New" w:hAnsi="Courier New" w:cs="Courier New"/>
              </w:rPr>
              <w:t>.Б</w:t>
            </w:r>
            <w:proofErr w:type="gramEnd"/>
            <w:r w:rsidR="006950E4" w:rsidRPr="00F34825">
              <w:rPr>
                <w:rFonts w:ascii="Courier New" w:hAnsi="Courier New" w:cs="Courier New"/>
              </w:rPr>
              <w:t>ирит</w:t>
            </w:r>
            <w:proofErr w:type="spellEnd"/>
            <w:r>
              <w:rPr>
                <w:rFonts w:ascii="Courier New" w:hAnsi="Courier New" w:cs="Courier New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</w:rPr>
              <w:t>д.Одиса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F34825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16 211</w:t>
            </w:r>
            <w:r w:rsidR="006950E4" w:rsidRPr="00F34825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F34825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15 400</w:t>
            </w:r>
            <w:r w:rsidR="006950E4" w:rsidRPr="00F34825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F34825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811</w:t>
            </w:r>
            <w:r w:rsidR="006950E4" w:rsidRPr="00F34825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6950E4" w:rsidRPr="006950E4" w:rsidTr="00F222C0">
        <w:trPr>
          <w:trHeight w:val="2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34825">
              <w:rPr>
                <w:rFonts w:ascii="Courier New" w:hAnsi="Courier New" w:cs="Courier New"/>
                <w:b/>
                <w:bCs/>
              </w:rPr>
              <w:t xml:space="preserve">ИТОГО: </w:t>
            </w:r>
            <w:r w:rsidRPr="00F34825">
              <w:rPr>
                <w:rFonts w:ascii="Courier New" w:hAnsi="Courier New" w:cs="Courier New"/>
                <w:b/>
                <w:bCs/>
                <w:color w:val="C0C0C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E4" w:rsidRPr="00F34825" w:rsidRDefault="00F34825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115 158</w:t>
            </w:r>
            <w:r w:rsidR="006950E4" w:rsidRPr="00F34825">
              <w:rPr>
                <w:rFonts w:ascii="Courier New" w:hAnsi="Courier New" w:cs="Courier New"/>
                <w:b/>
                <w:bCs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E4" w:rsidRPr="00F34825" w:rsidRDefault="00F34825" w:rsidP="00F222C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109 4</w:t>
            </w:r>
            <w:r w:rsidR="006950E4" w:rsidRPr="00F34825">
              <w:rPr>
                <w:rFonts w:ascii="Courier New" w:hAnsi="Courier New" w:cs="Courier New"/>
                <w:b/>
                <w:bCs/>
              </w:rPr>
              <w:t>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0E4" w:rsidRPr="00F34825" w:rsidRDefault="00F34825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5 758</w:t>
            </w:r>
            <w:r w:rsidR="006950E4" w:rsidRPr="00F34825">
              <w:rPr>
                <w:rFonts w:ascii="Courier New" w:hAnsi="Courier New" w:cs="Courier New"/>
                <w:b/>
                <w:bCs/>
              </w:rPr>
              <w:t>,00</w:t>
            </w:r>
          </w:p>
        </w:tc>
      </w:tr>
    </w:tbl>
    <w:p w:rsidR="006950E4" w:rsidRPr="006950E4" w:rsidRDefault="006950E4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Default="006950E4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CC" w:rsidRDefault="00715CCC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01" w:rsidRDefault="003E4001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825" w:rsidRPr="006950E4" w:rsidRDefault="00F34825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6950E4" w:rsidRDefault="006950E4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lastRenderedPageBreak/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F34825">
        <w:rPr>
          <w:rFonts w:ascii="Courier New" w:hAnsi="Courier New" w:cs="Courier New"/>
        </w:rPr>
        <w:t>Биритского</w:t>
      </w:r>
      <w:proofErr w:type="spellEnd"/>
      <w:r w:rsidRPr="00F34825">
        <w:rPr>
          <w:rFonts w:ascii="Courier New" w:hAnsi="Courier New" w:cs="Courier New"/>
        </w:rPr>
        <w:t xml:space="preserve"> муниципального образования </w:t>
      </w:r>
    </w:p>
    <w:p w:rsidR="006950E4" w:rsidRPr="00F34825" w:rsidRDefault="00F34825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от 55.05.2017 г. № 45</w:t>
      </w:r>
    </w:p>
    <w:p w:rsidR="006950E4" w:rsidRPr="00F34825" w:rsidRDefault="006950E4" w:rsidP="006950E4">
      <w:pPr>
        <w:spacing w:after="0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825">
        <w:rPr>
          <w:rFonts w:ascii="Arial" w:hAnsi="Arial" w:cs="Arial"/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порядке организации работы по реализации мероприятий перечня проектов народных инициатив и расходования бюджетных средств последовательно определяются процедуры реализации мероприятий: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указываются мероприятия, подлежащие исполнению админ6истрацией и подлежащие исполнению с привлечением подведомственных учреждений;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исполнение мероприятий администрацией предусматривается в пределах доведенных лимитов бюджетных обязательств с соблюдением процедур, предусмотренных Федеральным законом № 44-ФЗ "О контрактной системе в сфере закупок товаров, работ, услуг для обеспечения государственных и муниципальных нужд";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для казенного учреждения указывается цель, для достижения которой ему увеличиваются бюджетные ассигнования; указывается на необходимость внесения изменений в бюджетную смету;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4825">
        <w:rPr>
          <w:rFonts w:ascii="Arial" w:hAnsi="Arial" w:cs="Arial"/>
          <w:sz w:val="24"/>
          <w:szCs w:val="24"/>
        </w:rPr>
        <w:t>- предоставление финансового обеспечения реализации мероприятий перечня проектов народных инициатив подведомственными бюджетными и автономными учреждениями предусматриваются с учетом требований абзаца 2,4 пункта 1 статьи 78.2 Бюджетного кодекса РФ, со ссылкой на муниципальные правовые акты, определяющие порядок определения объема и условий предоставления субсидий на иные цели и субсидий на осуществление капитальных вложений в объекты капитального строительства муниципальной собственности;</w:t>
      </w:r>
      <w:proofErr w:type="gramEnd"/>
    </w:p>
    <w:p w:rsidR="00274796" w:rsidRPr="00F34825" w:rsidRDefault="006950E4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sectPr w:rsidR="00274796" w:rsidRPr="00F34825" w:rsidSect="0027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401" w:rsidRDefault="00434401" w:rsidP="00434401">
      <w:pPr>
        <w:spacing w:after="0" w:line="240" w:lineRule="auto"/>
      </w:pPr>
      <w:r>
        <w:separator/>
      </w:r>
    </w:p>
  </w:endnote>
  <w:endnote w:type="continuationSeparator" w:id="1">
    <w:p w:rsidR="00434401" w:rsidRDefault="00434401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401" w:rsidRDefault="00434401" w:rsidP="00434401">
      <w:pPr>
        <w:spacing w:after="0" w:line="240" w:lineRule="auto"/>
      </w:pPr>
      <w:r>
        <w:separator/>
      </w:r>
    </w:p>
  </w:footnote>
  <w:footnote w:type="continuationSeparator" w:id="1">
    <w:p w:rsidR="00434401" w:rsidRDefault="00434401" w:rsidP="0043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3805"/>
      <w:docPartObj>
        <w:docPartGallery w:val="Page Numbers (Top of Page)"/>
        <w:docPartUnique/>
      </w:docPartObj>
    </w:sdtPr>
    <w:sdtContent>
      <w:p w:rsidR="00434401" w:rsidRDefault="0043440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34401" w:rsidRDefault="004344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0E4"/>
    <w:rsid w:val="00045901"/>
    <w:rsid w:val="00274796"/>
    <w:rsid w:val="003E4001"/>
    <w:rsid w:val="00434401"/>
    <w:rsid w:val="006950E4"/>
    <w:rsid w:val="00715CCC"/>
    <w:rsid w:val="007A2CE5"/>
    <w:rsid w:val="00F3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2017-06-06T17:34:00Z</cp:lastPrinted>
  <dcterms:created xsi:type="dcterms:W3CDTF">2016-06-19T13:36:00Z</dcterms:created>
  <dcterms:modified xsi:type="dcterms:W3CDTF">2017-06-06T17:57:00Z</dcterms:modified>
</cp:coreProperties>
</file>