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2C2059FD" w:rsidR="00D26256" w:rsidRPr="0012687A" w:rsidRDefault="00104065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5D5B33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0948A7">
        <w:rPr>
          <w:rFonts w:ascii="Arial" w:eastAsia="Calibri" w:hAnsi="Arial" w:cs="Arial"/>
          <w:b/>
          <w:sz w:val="32"/>
          <w:szCs w:val="32"/>
        </w:rPr>
        <w:t>0</w:t>
      </w:r>
      <w:r w:rsidR="005D5B33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0948A7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5D5B33">
        <w:rPr>
          <w:rFonts w:ascii="Arial" w:eastAsia="Calibri" w:hAnsi="Arial" w:cs="Arial"/>
          <w:b/>
          <w:sz w:val="32"/>
          <w:szCs w:val="32"/>
        </w:rPr>
        <w:t>8</w:t>
      </w:r>
      <w:r w:rsidR="00427C7F">
        <w:rPr>
          <w:rFonts w:ascii="Arial" w:eastAsia="Calibri" w:hAnsi="Arial" w:cs="Arial"/>
          <w:b/>
          <w:sz w:val="32"/>
          <w:szCs w:val="32"/>
        </w:rPr>
        <w:t>8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0CD4057" w14:textId="37DDD341" w:rsidR="007C63B1" w:rsidRPr="00E61C51" w:rsidRDefault="00D26256" w:rsidP="007C63B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E31FE">
        <w:rPr>
          <w:rFonts w:ascii="Arial" w:eastAsia="Calibri" w:hAnsi="Arial" w:cs="Arial"/>
          <w:b/>
          <w:sz w:val="30"/>
          <w:szCs w:val="30"/>
        </w:rPr>
        <w:t>О</w:t>
      </w:r>
      <w:r w:rsidR="007F6E68">
        <w:rPr>
          <w:rFonts w:ascii="Arial" w:eastAsia="Calibri" w:hAnsi="Arial" w:cs="Arial"/>
          <w:b/>
          <w:sz w:val="30"/>
          <w:szCs w:val="30"/>
        </w:rPr>
        <w:t>Б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  <w:r w:rsidR="007F6E68">
        <w:rPr>
          <w:rFonts w:ascii="Arial" w:eastAsia="Calibri" w:hAnsi="Arial" w:cs="Arial"/>
          <w:b/>
          <w:sz w:val="30"/>
          <w:szCs w:val="30"/>
        </w:rPr>
        <w:t>АКТУАЛИЗАЦИИ АДРЕСНЫХ СВЕДЕНИЙ В ГОСУДАРСТВЕННОМ АДРЕСНОМ РЕЕСТРЕ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</w:p>
    <w:p w14:paraId="1C81E612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73DC1438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28.12.2013г</w:t>
      </w:r>
      <w:r w:rsidR="005D5B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, в целях внесения кадастровых номеров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 объектам </w:t>
      </w:r>
      <w:r w:rsidR="00A46A00">
        <w:rPr>
          <w:rFonts w:ascii="Arial" w:hAnsi="Arial" w:cs="Arial"/>
          <w:color w:val="000000"/>
          <w:sz w:val="24"/>
          <w:szCs w:val="24"/>
        </w:rPr>
        <w:t>адресации</w:t>
      </w:r>
      <w:r w:rsidR="005D5B33">
        <w:rPr>
          <w:rFonts w:ascii="Arial" w:hAnsi="Arial" w:cs="Arial"/>
          <w:color w:val="000000"/>
          <w:sz w:val="24"/>
          <w:szCs w:val="24"/>
        </w:rPr>
        <w:t>, 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68325E" w14:textId="73EDC965" w:rsidR="00E565C7" w:rsidRDefault="007C63B1" w:rsidP="002268B5">
      <w:pPr>
        <w:pStyle w:val="a3"/>
        <w:numPr>
          <w:ilvl w:val="0"/>
          <w:numId w:val="2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 w:rsidRPr="007C63B1">
        <w:rPr>
          <w:rFonts w:ascii="Arial" w:hAnsi="Arial" w:cs="Arial"/>
        </w:rPr>
        <w:t xml:space="preserve">Внести кадастровые номера объектам адресации, расположенным на территории Биритского </w:t>
      </w:r>
      <w:r w:rsidR="00A46A00">
        <w:rPr>
          <w:rFonts w:ascii="Arial" w:hAnsi="Arial" w:cs="Arial"/>
        </w:rPr>
        <w:t>сельского поселения</w:t>
      </w:r>
      <w:r w:rsidRPr="007C63B1">
        <w:rPr>
          <w:rFonts w:ascii="Arial" w:hAnsi="Arial" w:cs="Arial"/>
        </w:rPr>
        <w:t xml:space="preserve"> в Федеральную информационную </w:t>
      </w:r>
      <w:r w:rsidR="00E565C7">
        <w:rPr>
          <w:rFonts w:ascii="Arial" w:hAnsi="Arial" w:cs="Arial"/>
        </w:rPr>
        <w:t xml:space="preserve">адресную </w:t>
      </w:r>
      <w:r w:rsidRPr="007C63B1">
        <w:rPr>
          <w:rFonts w:ascii="Arial" w:hAnsi="Arial" w:cs="Arial"/>
        </w:rPr>
        <w:t>систему: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2552"/>
      </w:tblGrid>
      <w:tr w:rsidR="0008267A" w14:paraId="54ED4D0F" w14:textId="77777777" w:rsidTr="0008267A">
        <w:trPr>
          <w:trHeight w:val="606"/>
        </w:trPr>
        <w:tc>
          <w:tcPr>
            <w:tcW w:w="704" w:type="dxa"/>
          </w:tcPr>
          <w:p w14:paraId="00F6B4B4" w14:textId="7FD0A55A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095" w:type="dxa"/>
          </w:tcPr>
          <w:p w14:paraId="137F0568" w14:textId="20F7418C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2552" w:type="dxa"/>
          </w:tcPr>
          <w:p w14:paraId="77997368" w14:textId="713EEC45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08267A" w14:paraId="50791AAD" w14:textId="77777777" w:rsidTr="0008267A">
        <w:trPr>
          <w:trHeight w:val="984"/>
        </w:trPr>
        <w:tc>
          <w:tcPr>
            <w:tcW w:w="704" w:type="dxa"/>
          </w:tcPr>
          <w:p w14:paraId="3359C078" w14:textId="7AD4DE17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095" w:type="dxa"/>
          </w:tcPr>
          <w:p w14:paraId="15398819" w14:textId="598EE26E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, ул. </w:t>
            </w:r>
            <w:r w:rsidR="00427C7F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Октябрьская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</w:t>
            </w:r>
            <w:r w:rsidR="00427C7F">
              <w:rPr>
                <w:rStyle w:val="wrap-divisionfull-adress"/>
                <w:rFonts w:ascii="Courier New" w:hAnsi="Courier New" w:cs="Courier New"/>
                <w:color w:val="000000"/>
              </w:rPr>
              <w:t>20</w:t>
            </w:r>
            <w:r w:rsidR="00B62CCF">
              <w:rPr>
                <w:rStyle w:val="wrap-divisionfull-adress"/>
                <w:rFonts w:ascii="Courier New" w:hAnsi="Courier New" w:cs="Courier New"/>
                <w:color w:val="000000"/>
              </w:rPr>
              <w:t>,</w:t>
            </w:r>
            <w:r w:rsidR="00B62CCF" w:rsidRPr="00DF4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62CCF" w:rsidRPr="00DF4960">
              <w:rPr>
                <w:rFonts w:ascii="Courier New" w:hAnsi="Courier New" w:cs="Courier New"/>
                <w:sz w:val="22"/>
                <w:szCs w:val="22"/>
              </w:rPr>
              <w:t>уникальный номер адреса объекта адресации в ГАР ee34b56f-078a-4ad0-aa45-4247c368b8ab</w:t>
            </w:r>
            <w:r w:rsidR="00B62C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62CCF" w:rsidRPr="00B62CCF">
              <w:rPr>
                <w:rFonts w:ascii="Courier New" w:hAnsi="Courier New" w:cs="Courier New"/>
                <w:color w:val="000000"/>
                <w:sz w:val="22"/>
                <w:szCs w:val="22"/>
              </w:rPr>
              <w:t>6eb0fae2-36dd-481e-8a55-f3f0c3c9a146</w:t>
            </w:r>
          </w:p>
        </w:tc>
        <w:tc>
          <w:tcPr>
            <w:tcW w:w="2552" w:type="dxa"/>
          </w:tcPr>
          <w:p w14:paraId="6BBC75DE" w14:textId="6320EAF6" w:rsidR="0008267A" w:rsidRPr="007F6E68" w:rsidRDefault="0008267A" w:rsidP="00C454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92C2F"/>
              </w:rPr>
            </w:pPr>
            <w:r w:rsidRPr="007F6E68">
              <w:rPr>
                <w:rFonts w:ascii="Courier New" w:hAnsi="Courier New" w:cs="Courier New"/>
                <w:color w:val="292C2F"/>
              </w:rPr>
              <w:t>38:01:</w:t>
            </w:r>
            <w:r w:rsidR="00427C7F">
              <w:rPr>
                <w:rFonts w:ascii="Courier New" w:hAnsi="Courier New" w:cs="Courier New"/>
                <w:color w:val="292C2F"/>
              </w:rPr>
              <w:t>020103:272</w:t>
            </w:r>
          </w:p>
          <w:p w14:paraId="7F39337C" w14:textId="5559F587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01102D4F" w14:textId="77777777" w:rsidR="004E31FE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F263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6188601" w14:textId="708AB4B3" w:rsidR="006E761A" w:rsidRPr="00585193" w:rsidRDefault="00D26256" w:rsidP="00585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6E761A" w:rsidRPr="00585193" w:rsidSect="009A1F30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88226257">
    <w:abstractNumId w:val="1"/>
  </w:num>
  <w:num w:numId="2" w16cid:durableId="12633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04D0E"/>
    <w:rsid w:val="000763E2"/>
    <w:rsid w:val="0008267A"/>
    <w:rsid w:val="000948A7"/>
    <w:rsid w:val="000E1CFC"/>
    <w:rsid w:val="00104065"/>
    <w:rsid w:val="001B3AAD"/>
    <w:rsid w:val="001E1FF1"/>
    <w:rsid w:val="00200FA5"/>
    <w:rsid w:val="00207F60"/>
    <w:rsid w:val="002268B5"/>
    <w:rsid w:val="002873A2"/>
    <w:rsid w:val="003E22BA"/>
    <w:rsid w:val="00427C7F"/>
    <w:rsid w:val="004615EA"/>
    <w:rsid w:val="004A32B9"/>
    <w:rsid w:val="004E31FE"/>
    <w:rsid w:val="005677C4"/>
    <w:rsid w:val="00585193"/>
    <w:rsid w:val="005B0314"/>
    <w:rsid w:val="005D5B33"/>
    <w:rsid w:val="006735F7"/>
    <w:rsid w:val="006E761A"/>
    <w:rsid w:val="007811BA"/>
    <w:rsid w:val="00782CC0"/>
    <w:rsid w:val="007C63B1"/>
    <w:rsid w:val="007F6D46"/>
    <w:rsid w:val="007F6E68"/>
    <w:rsid w:val="00834A84"/>
    <w:rsid w:val="00862D07"/>
    <w:rsid w:val="0088084B"/>
    <w:rsid w:val="0088243C"/>
    <w:rsid w:val="008B4F0F"/>
    <w:rsid w:val="00922681"/>
    <w:rsid w:val="009A1F30"/>
    <w:rsid w:val="009D5EFD"/>
    <w:rsid w:val="00A316A7"/>
    <w:rsid w:val="00A46A00"/>
    <w:rsid w:val="00AE1389"/>
    <w:rsid w:val="00B62CCF"/>
    <w:rsid w:val="00BB2B3A"/>
    <w:rsid w:val="00C1707F"/>
    <w:rsid w:val="00C4541A"/>
    <w:rsid w:val="00C82DC2"/>
    <w:rsid w:val="00D26256"/>
    <w:rsid w:val="00D303FF"/>
    <w:rsid w:val="00D8370B"/>
    <w:rsid w:val="00DA19B8"/>
    <w:rsid w:val="00E565C7"/>
    <w:rsid w:val="00EC687C"/>
    <w:rsid w:val="00F167E4"/>
    <w:rsid w:val="00F26365"/>
    <w:rsid w:val="00F8241A"/>
    <w:rsid w:val="00F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3</cp:revision>
  <cp:lastPrinted>2024-02-29T01:23:00Z</cp:lastPrinted>
  <dcterms:created xsi:type="dcterms:W3CDTF">2024-02-23T03:14:00Z</dcterms:created>
  <dcterms:modified xsi:type="dcterms:W3CDTF">2024-02-29T01:23:00Z</dcterms:modified>
</cp:coreProperties>
</file>