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60" w:rsidRDefault="001D6E7C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11.09.2018г. №</w:t>
      </w:r>
      <w:r w:rsidR="00F22A60">
        <w:rPr>
          <w:rFonts w:ascii="Arial" w:eastAsia="Calibri" w:hAnsi="Arial" w:cs="Arial"/>
          <w:b/>
          <w:sz w:val="32"/>
          <w:szCs w:val="32"/>
        </w:rPr>
        <w:t>66</w:t>
      </w:r>
    </w:p>
    <w:p w:rsidR="00F22A60" w:rsidRDefault="00F22A60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22A60" w:rsidRDefault="00F22A60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22A60" w:rsidRDefault="00F22A60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F22A60" w:rsidRDefault="00F22A60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F22A60" w:rsidRDefault="00F22A60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22A60" w:rsidRDefault="00F22A60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22A60" w:rsidRDefault="00F22A60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22A60" w:rsidRDefault="00F22A60" w:rsidP="00F22A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ПОЛОЖЕНИЯ О КОМИССИИ ПО ПРОВЕДЕНИЮ СПЕЦИАЛЬНОЙ ОЦЕНКИ ТРУДА В АДМИНИСТРАЦИИ БИРИТСКОГО МУНИЦИПАЛЬНОГО ОБРАЗОВАНИЯ</w:t>
      </w:r>
    </w:p>
    <w:p w:rsidR="00F22A60" w:rsidRDefault="00F22A60" w:rsidP="00F22A60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целях организации и проведения специальной оценки условий труда, руководствуясь статьей 212 </w:t>
      </w:r>
      <w:r w:rsidRPr="00F76D00">
        <w:rPr>
          <w:rFonts w:ascii="Arial" w:hAnsi="Arial" w:cs="Arial"/>
          <w:sz w:val="24"/>
          <w:szCs w:val="24"/>
          <w:lang w:eastAsia="ru-RU"/>
        </w:rPr>
        <w:t>Трудового кодекса Российской Федерации,</w:t>
      </w:r>
      <w:r>
        <w:rPr>
          <w:rFonts w:ascii="Arial" w:hAnsi="Arial" w:cs="Arial"/>
          <w:sz w:val="24"/>
          <w:szCs w:val="24"/>
          <w:lang w:eastAsia="ru-RU"/>
        </w:rPr>
        <w:t xml:space="preserve"> Федеральным законом от 28.12.2013 N 426-ФЗ «О специальной оценке условий труда», администрация Биритского муниципального образования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</w:p>
    <w:p w:rsidR="00F22A60" w:rsidRDefault="00F22A60" w:rsidP="00F22A6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22A60" w:rsidRDefault="00F22A60" w:rsidP="001D6E7C">
      <w:pPr>
        <w:spacing w:after="0" w:line="254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Утвердить Положение о комиссии по проведению специальной оценки условий труда в администрации Биритского муниципального образования</w:t>
      </w:r>
      <w:r w:rsidR="001D6E7C" w:rsidRPr="001D6E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согласно Приложению № </w:t>
      </w:r>
      <w:r w:rsidR="001D6E7C">
        <w:rPr>
          <w:rFonts w:ascii="Arial" w:hAnsi="Arial" w:cs="Arial"/>
          <w:sz w:val="24"/>
          <w:szCs w:val="24"/>
          <w:lang w:eastAsia="ru-RU"/>
        </w:rPr>
        <w:t>1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F22A60" w:rsidRDefault="00F22A60" w:rsidP="00F22A60">
      <w:pPr>
        <w:spacing w:after="0" w:line="254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Создать постоянно действующую комиссию по проведению специальной оценки условий труда в администрации Биритского муниципального </w:t>
      </w:r>
      <w:r w:rsidR="001D6E7C">
        <w:rPr>
          <w:rFonts w:ascii="Arial" w:hAnsi="Arial" w:cs="Arial"/>
          <w:sz w:val="24"/>
          <w:szCs w:val="24"/>
          <w:lang w:eastAsia="ru-RU"/>
        </w:rPr>
        <w:t>образования в</w:t>
      </w:r>
      <w:r>
        <w:rPr>
          <w:rFonts w:ascii="Arial" w:hAnsi="Arial" w:cs="Arial"/>
          <w:sz w:val="24"/>
          <w:szCs w:val="24"/>
          <w:lang w:eastAsia="ru-RU"/>
        </w:rPr>
        <w:t xml:space="preserve"> составе согласно Приложению 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2 к настоящему постановлению.</w:t>
      </w:r>
    </w:p>
    <w:p w:rsidR="00F22A60" w:rsidRDefault="00F22A60" w:rsidP="00F22A6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eastAsia="Calibri" w:hAnsi="Arial" w:cs="Arial"/>
          <w:sz w:val="24"/>
          <w:szCs w:val="24"/>
        </w:rPr>
        <w:t>.</w:t>
      </w:r>
      <w:r w:rsidR="001D6E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</w:t>
      </w:r>
      <w:r w:rsidR="001D6E7C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 w:rsidR="001D6E7C">
        <w:rPr>
          <w:rFonts w:ascii="Arial" w:eastAsia="Calibri" w:hAnsi="Arial" w:cs="Arial"/>
          <w:sz w:val="24"/>
          <w:szCs w:val="24"/>
        </w:rPr>
        <w:t>.</w:t>
      </w:r>
    </w:p>
    <w:p w:rsidR="00F22A60" w:rsidRPr="00D37667" w:rsidRDefault="00F22A60" w:rsidP="001D6E7C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ведущего специалиста</w:t>
      </w:r>
      <w:r w:rsidR="001D6E7C" w:rsidRPr="001D6E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D6E7C">
        <w:rPr>
          <w:rFonts w:ascii="Arial" w:hAnsi="Arial" w:cs="Arial"/>
          <w:sz w:val="24"/>
          <w:szCs w:val="24"/>
          <w:lang w:eastAsia="ru-RU"/>
        </w:rPr>
        <w:t>администрации Биритского муниципального образования</w:t>
      </w:r>
      <w:r w:rsidR="001D6E7C">
        <w:rPr>
          <w:rFonts w:ascii="Arial" w:hAnsi="Arial" w:cs="Arial"/>
          <w:sz w:val="24"/>
          <w:szCs w:val="24"/>
          <w:lang w:eastAsia="ru-RU"/>
        </w:rPr>
        <w:t>.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Настоящее п</w:t>
      </w:r>
      <w:r>
        <w:rPr>
          <w:rFonts w:ascii="Arial" w:hAnsi="Arial" w:cs="Arial"/>
          <w:sz w:val="24"/>
          <w:szCs w:val="24"/>
          <w:lang w:eastAsia="ru-RU"/>
        </w:rPr>
        <w:t>остановление вступает в силу со дня его подписания.</w:t>
      </w:r>
    </w:p>
    <w:p w:rsidR="00F22A60" w:rsidRDefault="00F22A60" w:rsidP="00F22A6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E7C" w:rsidRDefault="001D6E7C" w:rsidP="00F22A60">
      <w:pPr>
        <w:spacing w:after="0" w:line="240" w:lineRule="atLeast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1D6E7C" w:rsidRDefault="001304B6" w:rsidP="00F22A60">
      <w:pPr>
        <w:spacing w:after="0" w:line="240" w:lineRule="atLeast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И. о Главы</w:t>
      </w:r>
      <w:r w:rsidR="00F22A60">
        <w:rPr>
          <w:rFonts w:ascii="Arial" w:hAnsi="Arial" w:cs="Arial"/>
          <w:bCs/>
          <w:sz w:val="24"/>
          <w:szCs w:val="24"/>
          <w:lang w:eastAsia="ru-RU"/>
        </w:rPr>
        <w:t xml:space="preserve"> Биритского </w:t>
      </w:r>
    </w:p>
    <w:p w:rsidR="001D6E7C" w:rsidRDefault="00F22A60" w:rsidP="00F22A60">
      <w:pPr>
        <w:spacing w:after="0" w:line="240" w:lineRule="atLeast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="001D6E7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</w:t>
      </w:r>
    </w:p>
    <w:p w:rsidR="00F22A60" w:rsidRDefault="001304B6" w:rsidP="00F22A60">
      <w:pPr>
        <w:spacing w:after="0" w:line="240" w:lineRule="atLeast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В.Г.</w:t>
      </w:r>
      <w:r w:rsidR="001D6E7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Андреева</w:t>
      </w:r>
    </w:p>
    <w:p w:rsidR="001D6E7C" w:rsidRDefault="001D6E7C" w:rsidP="00F22A60">
      <w:pPr>
        <w:spacing w:after="0" w:line="240" w:lineRule="atLeast"/>
        <w:outlineLvl w:val="1"/>
        <w:rPr>
          <w:rFonts w:ascii="Courier New" w:hAnsi="Courier New" w:cs="Courier New"/>
          <w:bCs/>
          <w:lang w:eastAsia="ru-RU"/>
        </w:rPr>
      </w:pPr>
    </w:p>
    <w:p w:rsidR="001D6E7C" w:rsidRDefault="001D6E7C" w:rsidP="00F22A60">
      <w:pPr>
        <w:spacing w:after="0" w:line="240" w:lineRule="atLeast"/>
        <w:outlineLvl w:val="1"/>
        <w:rPr>
          <w:rFonts w:ascii="Courier New" w:hAnsi="Courier New" w:cs="Courier New"/>
          <w:bCs/>
          <w:lang w:eastAsia="ru-RU"/>
        </w:rPr>
      </w:pPr>
    </w:p>
    <w:p w:rsidR="00616E10" w:rsidRDefault="00616E10" w:rsidP="00F22A60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 1</w:t>
      </w:r>
    </w:p>
    <w:p w:rsidR="00F22A60" w:rsidRDefault="001D6E7C" w:rsidP="00F22A60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постановлению </w:t>
      </w:r>
      <w:r w:rsidR="00F22A60">
        <w:rPr>
          <w:rFonts w:ascii="Courier New" w:hAnsi="Courier New" w:cs="Courier New"/>
          <w:lang w:eastAsia="ru-RU"/>
        </w:rPr>
        <w:t>администрации</w:t>
      </w:r>
    </w:p>
    <w:p w:rsidR="00616E10" w:rsidRDefault="00F22A60" w:rsidP="00F22A60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Биритского муниципальн</w:t>
      </w:r>
      <w:r w:rsidR="00616E10">
        <w:rPr>
          <w:rFonts w:ascii="Courier New" w:hAnsi="Courier New" w:cs="Courier New"/>
          <w:lang w:eastAsia="ru-RU"/>
        </w:rPr>
        <w:t>ого образования</w:t>
      </w:r>
    </w:p>
    <w:p w:rsidR="00F22A60" w:rsidRDefault="001D6E7C" w:rsidP="00F22A60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11.09.2018г. №</w:t>
      </w:r>
      <w:r w:rsidR="00616E10">
        <w:rPr>
          <w:rFonts w:ascii="Courier New" w:hAnsi="Courier New" w:cs="Courier New"/>
          <w:lang w:eastAsia="ru-RU"/>
        </w:rPr>
        <w:t>66</w:t>
      </w:r>
      <w:bookmarkStart w:id="0" w:name="_GoBack"/>
      <w:bookmarkEnd w:id="0"/>
    </w:p>
    <w:p w:rsidR="00F22A60" w:rsidRDefault="00F22A60" w:rsidP="00F22A60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F22A60" w:rsidRDefault="00F22A60" w:rsidP="00F22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F22A60" w:rsidRDefault="00F22A60" w:rsidP="00F22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о комиссии по проведению специальной оценки условий труда в администрации Биритского муниципального образования </w:t>
      </w:r>
    </w:p>
    <w:p w:rsidR="00F22A60" w:rsidRDefault="00F22A60" w:rsidP="00F22A6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F22A60" w:rsidRDefault="00F22A60" w:rsidP="00F22A60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Раздел I. ОБЩИЕ ПОЛОЖЕНИЯ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Комиссия по проведению специальной оценки условий труда в администрации Биритского муниципального (далее комиссия) создается для организации проведения мероприятий по специальной оценке условий труда (далее СОУТ).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Комиссия формируется из председателя, заместителя председателя, секретаря и членов комиссии.</w:t>
      </w:r>
    </w:p>
    <w:p w:rsidR="001D6E7C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 состав комиссии включаются представители работодателя, в том числе специалист по охране труда. Состав и порядок деятельности комиссии определяется настоящим положением в соответствии с требованиями ФЗ закона от 28 декабря 2013 года № 426-ФЗ «О специальной оценке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 условий</w:t>
      </w:r>
      <w:r>
        <w:rPr>
          <w:rFonts w:ascii="Arial" w:hAnsi="Arial" w:cs="Arial"/>
          <w:sz w:val="24"/>
          <w:szCs w:val="24"/>
          <w:lang w:eastAsia="ru-RU"/>
        </w:rPr>
        <w:tab/>
        <w:t>труда».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В своей деятельности комиссия руководствуется Трудовым кодексом Российской Федерации, Федеральным законом от 28 декабря 2013 года № 426-ФЗ «О специальной оценке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 условий</w:t>
      </w:r>
      <w:r>
        <w:rPr>
          <w:rFonts w:ascii="Arial" w:hAnsi="Arial" w:cs="Arial"/>
          <w:sz w:val="24"/>
          <w:szCs w:val="24"/>
          <w:lang w:eastAsia="ru-RU"/>
        </w:rPr>
        <w:tab/>
        <w:t>труда» и другими законодательными и нормативными документами.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Комиссия разрабатывает и утверждает график проведения работ по СОУТ в администрации Биритского муниципального образования</w:t>
      </w:r>
      <w:r w:rsidR="001D6E7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Заседания комиссии по СОУТ проводятся в соответствии с графиком проведения работ по СОУТ в администрации. При необходимости совещание комиссии по СОУТ проводится безотлагательно.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Комиссия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 Комиссия обеспечивает доступ экспертов аккредитованной организации, проводящей СОУТ, к рабочим местам, а также предоставляет им необходимую информацию, материалы и документацию.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9. Комиссия осуществляет контроль за деятельностью организации, проводящей СОУТ на всех этапах проведения СОУТ.</w:t>
      </w:r>
    </w:p>
    <w:p w:rsidR="00F22A60" w:rsidRDefault="00F22A60" w:rsidP="00F22A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Комиссия производит ознакомление под роспись работников администрации с результатами СОУТ на их рабочих местах не позднее, чем через тридцать календарных дней со дня утверждения отчета. В случае необходимости разрабатывает перечень мероприятий для улучшения условий труда работников.</w:t>
      </w:r>
    </w:p>
    <w:p w:rsidR="00F22A60" w:rsidRDefault="00F22A60" w:rsidP="00F22A60">
      <w:pPr>
        <w:tabs>
          <w:tab w:val="left" w:pos="1953"/>
          <w:tab w:val="left" w:pos="3753"/>
          <w:tab w:val="left" w:pos="4156"/>
          <w:tab w:val="left" w:pos="6264"/>
          <w:tab w:val="left" w:pos="7507"/>
          <w:tab w:val="left" w:pos="7910"/>
          <w:tab w:val="left" w:pos="9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При повседневной деятельности комиссия по СОУТ имеет право принимать в пределах своей компетенции решения, необходимые для организации и осуществления мероприятий по СОУТ.</w:t>
      </w:r>
    </w:p>
    <w:p w:rsidR="00F22A60" w:rsidRDefault="00F22A60" w:rsidP="00F22A60">
      <w:pPr>
        <w:tabs>
          <w:tab w:val="left" w:pos="1953"/>
          <w:tab w:val="left" w:pos="3753"/>
          <w:tab w:val="left" w:pos="4156"/>
          <w:tab w:val="left" w:pos="6264"/>
          <w:tab w:val="left" w:pos="7507"/>
          <w:tab w:val="left" w:pos="7910"/>
          <w:tab w:val="left" w:pos="9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12. Привлекать руководителей и специалистов всех видов собственности для оказания помощи, и участия в работе комиссии по СОУТ.</w:t>
      </w:r>
    </w:p>
    <w:p w:rsidR="00F22A60" w:rsidRDefault="00F22A60" w:rsidP="00F22A60">
      <w:pPr>
        <w:tabs>
          <w:tab w:val="left" w:pos="1953"/>
          <w:tab w:val="left" w:pos="3753"/>
          <w:tab w:val="left" w:pos="4156"/>
          <w:tab w:val="left" w:pos="6264"/>
          <w:tab w:val="left" w:pos="7507"/>
          <w:tab w:val="left" w:pos="7910"/>
          <w:tab w:val="left" w:pos="97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13.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Осуществлять контроль за принятыми решениями и ходом их выполнения.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14. Члены комиссии по СОУТ присутствуют на заседаниях комиссии и участвуют в обсуждении рассматриваемых вопросов.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15. Вырабатывают решения по рассматриваемым на комиссии по СОУТ вопросам в пределах своей компетенции.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16. Председатель комиссии: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-определяет дату, место и время заседания комиссии;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-руководит на заседании комиссии;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-подписывает протоколы заседаний комиссии;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-дает поручения членам комиссии по вопросам, отнесенным к компетенции комиссии;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-рассматривает вопросы, связанные с реализацией решений комиссии и осуществляет текущий контроль за их исполнением. 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17.</w:t>
      </w:r>
      <w:r w:rsidR="001D6E7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Секретарь комиссии по поручению председателя: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-уведомляет членов комиссии о дате и времени заседания комиссии;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-обеспечивает явку членов комиссии на ее заседание;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-ведет протокол заседания комиссии;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-готовит проект распоряжения главы администрации по поручениям председателя комиссии данным в ходе заседания;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18.</w:t>
      </w:r>
      <w:r w:rsidR="001D6E7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Заседания комиссии проводит ее председатель, а в его отсутствие - заместитель председателя комиссии. Члены комиссии обладают равными правами при обсуждении рассматриваемых на заседании вопросов.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19.</w:t>
      </w:r>
      <w:r w:rsidR="001D6E7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лиц, входящих в состав комиссии.</w:t>
      </w:r>
    </w:p>
    <w:p w:rsidR="00F22A60" w:rsidRDefault="00F22A60" w:rsidP="00F22A60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20.</w:t>
      </w:r>
      <w:r w:rsidR="001D6E7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Заседание комиссии правомочно, если на нем присутствует не менее 1/2 от установленного числа членов комиссии.</w:t>
      </w:r>
    </w:p>
    <w:p w:rsidR="001D6E7C" w:rsidRDefault="00F22A60" w:rsidP="001D6E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21.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Решения комиссии оформл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яются в виде протокола, который </w:t>
      </w:r>
      <w:r>
        <w:rPr>
          <w:rFonts w:ascii="Arial" w:hAnsi="Arial" w:cs="Arial"/>
          <w:sz w:val="24"/>
          <w:szCs w:val="24"/>
          <w:lang w:eastAsia="ru-RU"/>
        </w:rPr>
        <w:t>подписывается всеми членами комиссии, и прилагается к отчету о проведении специальной оценки условий труда.</w:t>
      </w:r>
    </w:p>
    <w:p w:rsidR="00F22A60" w:rsidRDefault="001D6E7C" w:rsidP="001D6E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2A60">
        <w:rPr>
          <w:rFonts w:ascii="Arial" w:hAnsi="Arial" w:cs="Arial"/>
          <w:sz w:val="24"/>
          <w:szCs w:val="24"/>
          <w:lang w:eastAsia="ru-RU"/>
        </w:rPr>
        <w:t>22. Члены комиссии,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1D6E7C" w:rsidRDefault="001D6E7C" w:rsidP="00F22A60">
      <w:pPr>
        <w:spacing w:after="160" w:line="254" w:lineRule="auto"/>
        <w:rPr>
          <w:rFonts w:ascii="Arial" w:hAnsi="Arial" w:cs="Arial"/>
          <w:sz w:val="24"/>
          <w:szCs w:val="24"/>
          <w:lang w:eastAsia="ru-RU"/>
        </w:rPr>
      </w:pPr>
    </w:p>
    <w:p w:rsidR="00616E10" w:rsidRDefault="001D6E7C" w:rsidP="001D6E7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№ 2</w:t>
      </w:r>
    </w:p>
    <w:p w:rsidR="001D6E7C" w:rsidRDefault="001D6E7C" w:rsidP="001D6E7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 администрации</w:t>
      </w:r>
    </w:p>
    <w:p w:rsidR="00616E10" w:rsidRDefault="001D6E7C" w:rsidP="001D6E7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Биритского муниципальн</w:t>
      </w:r>
      <w:r w:rsidR="00616E10">
        <w:rPr>
          <w:rFonts w:ascii="Courier New" w:hAnsi="Courier New" w:cs="Courier New"/>
          <w:lang w:eastAsia="ru-RU"/>
        </w:rPr>
        <w:t>ого образования</w:t>
      </w:r>
    </w:p>
    <w:p w:rsidR="001D6E7C" w:rsidRDefault="001D6E7C" w:rsidP="001D6E7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11.09.2018г. №66</w:t>
      </w:r>
    </w:p>
    <w:p w:rsidR="001B0569" w:rsidRDefault="001B0569" w:rsidP="001B056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1B0569" w:rsidRDefault="001B0569" w:rsidP="001B056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F22A60" w:rsidRPr="001D6E7C" w:rsidRDefault="00F22A60" w:rsidP="00F22A60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1D6E7C">
        <w:rPr>
          <w:rFonts w:ascii="Arial" w:hAnsi="Arial" w:cs="Arial"/>
          <w:b/>
          <w:bCs/>
          <w:sz w:val="24"/>
          <w:szCs w:val="24"/>
          <w:lang w:eastAsia="ru-RU"/>
        </w:rPr>
        <w:t xml:space="preserve">Состав </w:t>
      </w:r>
    </w:p>
    <w:p w:rsidR="00F22A60" w:rsidRDefault="00F22A60" w:rsidP="00F22A60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1D6E7C">
        <w:rPr>
          <w:rFonts w:ascii="Arial" w:hAnsi="Arial" w:cs="Arial"/>
          <w:b/>
          <w:bCs/>
          <w:sz w:val="24"/>
          <w:szCs w:val="24"/>
          <w:lang w:eastAsia="ru-RU"/>
        </w:rPr>
        <w:t xml:space="preserve">комиссии по проведению специальной оценки условий труда в администрации Биритского муниципального образования </w:t>
      </w:r>
    </w:p>
    <w:p w:rsidR="001D6E7C" w:rsidRPr="001D6E7C" w:rsidRDefault="001D6E7C" w:rsidP="00F22A6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22A60" w:rsidRPr="001D6E7C" w:rsidRDefault="00F22A60" w:rsidP="00F22A60">
      <w:pPr>
        <w:tabs>
          <w:tab w:val="center" w:pos="4677"/>
          <w:tab w:val="left" w:pos="771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D6E7C">
        <w:rPr>
          <w:rFonts w:ascii="Arial" w:hAnsi="Arial" w:cs="Arial"/>
          <w:sz w:val="24"/>
          <w:szCs w:val="24"/>
          <w:lang w:eastAsia="ru-RU"/>
        </w:rPr>
        <w:t>Черная Елена Владимировна – глава Биритского муниципального образования -  председатель комиссии по проведению специальной оценки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условий труда (далее комиссия);</w:t>
      </w:r>
    </w:p>
    <w:p w:rsidR="00F22A60" w:rsidRPr="001D6E7C" w:rsidRDefault="00F22A60" w:rsidP="00F22A60">
      <w:pPr>
        <w:tabs>
          <w:tab w:val="center" w:pos="4677"/>
          <w:tab w:val="left" w:pos="771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D6E7C">
        <w:rPr>
          <w:rFonts w:ascii="Arial" w:hAnsi="Arial" w:cs="Arial"/>
          <w:sz w:val="24"/>
          <w:szCs w:val="24"/>
          <w:lang w:eastAsia="ru-RU"/>
        </w:rPr>
        <w:t>Андреева Вера Геннадьевна – главный специалист администрации Биритского муниципального образования</w:t>
      </w:r>
      <w:r w:rsidR="001D6E7C">
        <w:rPr>
          <w:rFonts w:ascii="Arial" w:hAnsi="Arial" w:cs="Arial"/>
          <w:sz w:val="24"/>
          <w:szCs w:val="24"/>
          <w:lang w:eastAsia="ru-RU"/>
        </w:rPr>
        <w:t xml:space="preserve"> -</w:t>
      </w:r>
      <w:r w:rsidRPr="001D6E7C">
        <w:rPr>
          <w:rFonts w:ascii="Arial" w:hAnsi="Arial" w:cs="Arial"/>
          <w:sz w:val="24"/>
          <w:szCs w:val="24"/>
          <w:lang w:eastAsia="ru-RU"/>
        </w:rPr>
        <w:t xml:space="preserve"> заместитель председателя комиссии по проведению специальной оценки условий труда;</w:t>
      </w:r>
    </w:p>
    <w:p w:rsidR="00F22A60" w:rsidRPr="001D6E7C" w:rsidRDefault="00F22A60" w:rsidP="00F22A60">
      <w:pPr>
        <w:tabs>
          <w:tab w:val="center" w:pos="4677"/>
          <w:tab w:val="left" w:pos="771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D6E7C">
        <w:rPr>
          <w:rFonts w:ascii="Arial" w:hAnsi="Arial" w:cs="Arial"/>
          <w:sz w:val="24"/>
          <w:szCs w:val="24"/>
          <w:lang w:eastAsia="ru-RU"/>
        </w:rPr>
        <w:t>Семенова Альбина Альбертовна – ведущий специалист администрации Биритс</w:t>
      </w:r>
      <w:r w:rsidR="001D6E7C">
        <w:rPr>
          <w:rFonts w:ascii="Arial" w:hAnsi="Arial" w:cs="Arial"/>
          <w:sz w:val="24"/>
          <w:szCs w:val="24"/>
          <w:lang w:eastAsia="ru-RU"/>
        </w:rPr>
        <w:t>кого муниципального образования -</w:t>
      </w:r>
      <w:r w:rsidRPr="001D6E7C">
        <w:rPr>
          <w:rFonts w:ascii="Arial" w:hAnsi="Arial" w:cs="Arial"/>
          <w:sz w:val="24"/>
          <w:szCs w:val="24"/>
          <w:lang w:eastAsia="ru-RU"/>
        </w:rPr>
        <w:t xml:space="preserve"> секретарь комиссии.</w:t>
      </w:r>
    </w:p>
    <w:p w:rsidR="00F22A60" w:rsidRPr="001D6E7C" w:rsidRDefault="00F22A60" w:rsidP="00F22A6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6E7C"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F22A60" w:rsidRPr="001D6E7C" w:rsidRDefault="00F22A60" w:rsidP="00F22A6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D6E7C">
        <w:rPr>
          <w:rFonts w:ascii="Arial" w:hAnsi="Arial" w:cs="Arial"/>
          <w:sz w:val="24"/>
          <w:szCs w:val="24"/>
          <w:lang w:eastAsia="ru-RU"/>
        </w:rPr>
        <w:t>Александрова Марина Григорьевна – специалист администрации Биритского  муниципального образования;</w:t>
      </w:r>
    </w:p>
    <w:p w:rsidR="00F22A60" w:rsidRPr="001D6E7C" w:rsidRDefault="00F22A60" w:rsidP="00F22A6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D6E7C">
        <w:rPr>
          <w:rFonts w:ascii="Arial" w:hAnsi="Arial" w:cs="Arial"/>
          <w:sz w:val="24"/>
          <w:szCs w:val="24"/>
          <w:lang w:eastAsia="ru-RU"/>
        </w:rPr>
        <w:t>Карповская</w:t>
      </w:r>
      <w:proofErr w:type="spellEnd"/>
      <w:r w:rsidRPr="001D6E7C">
        <w:rPr>
          <w:rFonts w:ascii="Arial" w:hAnsi="Arial" w:cs="Arial"/>
          <w:sz w:val="24"/>
          <w:szCs w:val="24"/>
          <w:lang w:eastAsia="ru-RU"/>
        </w:rPr>
        <w:t xml:space="preserve"> Марина Иннокентьевна – директор МКУК «</w:t>
      </w:r>
      <w:proofErr w:type="spellStart"/>
      <w:r w:rsidRPr="001D6E7C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Pr="001D6E7C">
        <w:rPr>
          <w:rFonts w:ascii="Arial" w:hAnsi="Arial" w:cs="Arial"/>
          <w:sz w:val="24"/>
          <w:szCs w:val="24"/>
          <w:lang w:eastAsia="ru-RU"/>
        </w:rPr>
        <w:t xml:space="preserve"> сельский Дом культуры».</w:t>
      </w:r>
    </w:p>
    <w:p w:rsidR="00F22A60" w:rsidRPr="001D6E7C" w:rsidRDefault="00F22A60" w:rsidP="00F22A60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F22A60" w:rsidRPr="001D6E7C" w:rsidRDefault="00F22A60" w:rsidP="00F22A60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F22A60" w:rsidRPr="001D6E7C" w:rsidRDefault="00F22A60" w:rsidP="00F22A6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E3D74" w:rsidRPr="001D6E7C" w:rsidRDefault="007E3D74"/>
    <w:sectPr w:rsidR="007E3D74" w:rsidRPr="001D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AB"/>
    <w:rsid w:val="001304B6"/>
    <w:rsid w:val="001B0569"/>
    <w:rsid w:val="001D6E7C"/>
    <w:rsid w:val="00616E10"/>
    <w:rsid w:val="007E3D74"/>
    <w:rsid w:val="00C259AB"/>
    <w:rsid w:val="00F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ABA4"/>
  <w15:docId w15:val="{244F9E0B-007D-443C-BCE3-A60B0C0A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2018-10-05T07:47:00Z</cp:lastPrinted>
  <dcterms:created xsi:type="dcterms:W3CDTF">2018-10-04T03:32:00Z</dcterms:created>
  <dcterms:modified xsi:type="dcterms:W3CDTF">2018-10-05T07:48:00Z</dcterms:modified>
</cp:coreProperties>
</file>