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56" w:rsidRPr="00490A97" w:rsidRDefault="005413F8" w:rsidP="003D1C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17.03</w:t>
      </w:r>
      <w:r w:rsidR="003D1C56">
        <w:rPr>
          <w:rFonts w:ascii="Arial" w:eastAsia="Calibri" w:hAnsi="Arial" w:cs="Arial"/>
          <w:b/>
          <w:sz w:val="32"/>
          <w:szCs w:val="32"/>
        </w:rPr>
        <w:t>.2021</w:t>
      </w:r>
      <w:r>
        <w:rPr>
          <w:rFonts w:ascii="Arial" w:eastAsia="Calibri" w:hAnsi="Arial" w:cs="Arial"/>
          <w:b/>
          <w:sz w:val="32"/>
          <w:szCs w:val="32"/>
        </w:rPr>
        <w:t>г.№26</w:t>
      </w:r>
    </w:p>
    <w:p w:rsidR="003D1C56" w:rsidRPr="00490A97" w:rsidRDefault="003D1C56" w:rsidP="003D1C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90A9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D1C56" w:rsidRPr="00490A97" w:rsidRDefault="003D1C56" w:rsidP="003D1C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90A9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D1C56" w:rsidRPr="00490A97" w:rsidRDefault="003D1C56" w:rsidP="003D1C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90A97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3D1C56" w:rsidRPr="00490A97" w:rsidRDefault="003D1C56" w:rsidP="003D1C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90A97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3D1C56" w:rsidRPr="00490A97" w:rsidRDefault="003D1C56" w:rsidP="003D1C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90A97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D1C56" w:rsidRDefault="003D1C56" w:rsidP="00030A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90A9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30AEA" w:rsidRPr="00490A97" w:rsidRDefault="00030AEA" w:rsidP="00030A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D1C56" w:rsidRPr="00490A97" w:rsidRDefault="003D1C56" w:rsidP="003D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90A97">
        <w:rPr>
          <w:rFonts w:ascii="Arial" w:eastAsia="Calibri" w:hAnsi="Arial" w:cs="Arial"/>
          <w:b/>
          <w:sz w:val="32"/>
          <w:szCs w:val="32"/>
        </w:rPr>
        <w:t>ОБ УТВЕРЖДЕНИИ ПЛАНА МЕРОПРИЯТИЙ ПО ПРОВЕДЕНИЮ МЕСЯЧНИКА ПО САНИТАРНОЙ ОЧИСТКЕ И БЛАГОУСТРОЙСТВУ ТЕРРИТОРИИ БИРИТСКОГО МУНИЦИПАЛЬНОГО ОБРАЗОВАНИЯ</w:t>
      </w:r>
    </w:p>
    <w:p w:rsidR="003D1C56" w:rsidRPr="00490A97" w:rsidRDefault="003D1C56" w:rsidP="003D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1C56" w:rsidRPr="00490A97" w:rsidRDefault="003D1C56" w:rsidP="003D1C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Федерального закона от 30.03.1999г. № 52-ФЗ «О санитарно-эпидемиологическом благополучии населения», Федерального закона от 06.10.2003г., п.9 ст.15 № 131-ФЗ «Об общих принципах организации местного самоуправления в Российской Федерации», </w:t>
      </w:r>
      <w:r w:rsidRPr="00490A97">
        <w:rPr>
          <w:rFonts w:ascii="Arial" w:eastAsia="Times New Roman" w:hAnsi="Arial" w:cs="Arial"/>
          <w:sz w:val="24"/>
          <w:szCs w:val="24"/>
        </w:rPr>
        <w:t>Закона Иркутской области от 30.12.2014г.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</w:t>
      </w:r>
      <w:r w:rsidRPr="00490A97">
        <w:rPr>
          <w:rFonts w:ascii="Arial" w:eastAsia="Times New Roman" w:hAnsi="Arial" w:cs="Arial"/>
          <w:sz w:val="24"/>
          <w:szCs w:val="24"/>
          <w:lang w:eastAsia="ru-RU"/>
        </w:rPr>
        <w:t xml:space="preserve"> Биритского муниципального образования, в целях санитарного благополучия, создания эстетического облика Биритского муниципального образования, администрация Биритского муниципального образования</w:t>
      </w:r>
    </w:p>
    <w:p w:rsidR="003D1C56" w:rsidRPr="00490A97" w:rsidRDefault="003D1C56" w:rsidP="003D1C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56" w:rsidRPr="00490A97" w:rsidRDefault="003D1C56" w:rsidP="003D1C56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90A9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D1C56" w:rsidRPr="00490A97" w:rsidRDefault="003D1C56" w:rsidP="003D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56" w:rsidRPr="00490A97" w:rsidRDefault="003D1C56" w:rsidP="003D1C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sz w:val="24"/>
          <w:szCs w:val="24"/>
          <w:lang w:eastAsia="ru-RU"/>
        </w:rPr>
        <w:t>1. Организовать на территории Биритского муниципального образования проведение месячника по санитарной очистке и благоу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стройству нас</w:t>
      </w:r>
      <w:r w:rsidR="002E3F4D">
        <w:rPr>
          <w:rFonts w:ascii="Arial" w:eastAsia="Times New Roman" w:hAnsi="Arial" w:cs="Arial"/>
          <w:sz w:val="24"/>
          <w:szCs w:val="24"/>
          <w:lang w:eastAsia="ru-RU"/>
        </w:rPr>
        <w:t>еленных пун</w:t>
      </w:r>
      <w:r w:rsidR="005D1CBD">
        <w:rPr>
          <w:rFonts w:ascii="Arial" w:eastAsia="Times New Roman" w:hAnsi="Arial" w:cs="Arial"/>
          <w:sz w:val="24"/>
          <w:szCs w:val="24"/>
          <w:lang w:eastAsia="ru-RU"/>
        </w:rPr>
        <w:t>ктов с 18 апреля 2022 года по 27</w:t>
      </w:r>
      <w:r w:rsidR="002E3F4D">
        <w:rPr>
          <w:rFonts w:ascii="Arial" w:eastAsia="Times New Roman" w:hAnsi="Arial" w:cs="Arial"/>
          <w:sz w:val="24"/>
          <w:szCs w:val="24"/>
          <w:lang w:eastAsia="ru-RU"/>
        </w:rPr>
        <w:t xml:space="preserve"> мая 2022</w:t>
      </w:r>
      <w:r w:rsidRPr="00490A97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:rsidR="003D1C56" w:rsidRPr="00490A97" w:rsidRDefault="003D1C56" w:rsidP="003D1C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sz w:val="24"/>
          <w:szCs w:val="24"/>
          <w:lang w:eastAsia="ru-RU"/>
        </w:rPr>
        <w:t>2. Утвердить План мероприятий по организации и проведению месячника по санитарной очистке и благоустройству территории согласно приложению.</w:t>
      </w:r>
    </w:p>
    <w:p w:rsidR="003D1C56" w:rsidRPr="00490A97" w:rsidRDefault="003D1C56" w:rsidP="003D1C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sz w:val="24"/>
          <w:szCs w:val="24"/>
          <w:lang w:eastAsia="ru-RU"/>
        </w:rPr>
        <w:t>3. Руководителям организаций, учреждений и др. независимо от форм собственности организовать субботники по очистке и благоустройству прилегающих и закрепленных территорий, привести в надлежащий порядок фасады зданий и сооружений, своевременный вывоз мусора.</w:t>
      </w:r>
    </w:p>
    <w:p w:rsidR="003D1C56" w:rsidRDefault="003D1C56" w:rsidP="003D1C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sz w:val="24"/>
          <w:szCs w:val="24"/>
          <w:lang w:eastAsia="ru-RU"/>
        </w:rPr>
        <w:t xml:space="preserve">4. При выявлении нарушений в сфере </w:t>
      </w:r>
      <w:proofErr w:type="spellStart"/>
      <w:r w:rsidRPr="00490A97">
        <w:rPr>
          <w:rFonts w:ascii="Arial" w:eastAsia="Times New Roman" w:hAnsi="Arial" w:cs="Arial"/>
          <w:sz w:val="24"/>
          <w:szCs w:val="24"/>
          <w:lang w:eastAsia="ru-RU"/>
        </w:rPr>
        <w:t>санитарно</w:t>
      </w:r>
      <w:proofErr w:type="spellEnd"/>
      <w:r w:rsidRPr="00490A97">
        <w:rPr>
          <w:rFonts w:ascii="Arial" w:eastAsia="Times New Roman" w:hAnsi="Arial" w:cs="Arial"/>
          <w:sz w:val="24"/>
          <w:szCs w:val="24"/>
          <w:lang w:eastAsia="ru-RU"/>
        </w:rPr>
        <w:t xml:space="preserve"> - 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ответственности.</w:t>
      </w:r>
    </w:p>
    <w:p w:rsidR="005413F8" w:rsidRPr="00490A97" w:rsidRDefault="005413F8" w:rsidP="003D1C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2E3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 постановление администрации Биритского муниципального образования от 12.04.2021 № 30 «Об утверждении плана мероприятий по проведению месячника по санитарной очистке и благоустройству территории</w:t>
      </w:r>
      <w:r w:rsidR="00030AEA">
        <w:rPr>
          <w:rFonts w:ascii="Arial" w:eastAsia="Times New Roman" w:hAnsi="Arial" w:cs="Arial"/>
          <w:sz w:val="24"/>
          <w:szCs w:val="24"/>
          <w:lang w:eastAsia="ru-RU"/>
        </w:rPr>
        <w:t xml:space="preserve"> Биритского муниципального образования»</w:t>
      </w:r>
    </w:p>
    <w:p w:rsidR="003D1C56" w:rsidRPr="00490A97" w:rsidRDefault="005413F8" w:rsidP="003D1C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D1C56" w:rsidRPr="00490A97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печатном средстве массовой информации населения «</w:t>
      </w:r>
      <w:proofErr w:type="spellStart"/>
      <w:r w:rsidR="003D1C56" w:rsidRPr="00490A97">
        <w:rPr>
          <w:rFonts w:ascii="Arial" w:eastAsia="Times New Roman" w:hAnsi="Arial" w:cs="Arial"/>
          <w:sz w:val="24"/>
          <w:szCs w:val="24"/>
          <w:lang w:eastAsia="ru-RU"/>
        </w:rPr>
        <w:t>Биритский</w:t>
      </w:r>
      <w:proofErr w:type="spellEnd"/>
      <w:r w:rsidR="003D1C56" w:rsidRPr="00490A97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3D1C56" w:rsidRDefault="005413F8" w:rsidP="00030A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D1C56" w:rsidRPr="00490A97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данного постановления возложить на ведущего специалиста администрации Биритского муниципального образования.</w:t>
      </w:r>
    </w:p>
    <w:p w:rsidR="002E3F4D" w:rsidRDefault="002E3F4D" w:rsidP="002E3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F4D" w:rsidRDefault="002E3F4D" w:rsidP="002E3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E3F4D" w:rsidSect="002E3F4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490A97">
        <w:rPr>
          <w:rFonts w:ascii="Arial" w:eastAsia="Times New Roman" w:hAnsi="Arial" w:cs="Arial"/>
          <w:sz w:val="24"/>
          <w:szCs w:val="24"/>
          <w:lang w:eastAsia="ru-RU"/>
        </w:rPr>
        <w:t>Глава Биритского муниципального образования                                       Е.В. Черная</w:t>
      </w:r>
    </w:p>
    <w:p w:rsidR="003D1C56" w:rsidRPr="00490A97" w:rsidRDefault="003D1C56" w:rsidP="003D1C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0A97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</w:p>
    <w:p w:rsidR="003D1C56" w:rsidRPr="00490A97" w:rsidRDefault="003D1C56" w:rsidP="003D1C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0A97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3D1C56" w:rsidRPr="00490A97" w:rsidRDefault="003D1C56" w:rsidP="003D1C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0A97"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3D1C56" w:rsidRPr="00490A97" w:rsidRDefault="00030AEA" w:rsidP="003D1C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17.03.2022 г. № 26</w:t>
      </w:r>
    </w:p>
    <w:p w:rsidR="003D1C56" w:rsidRPr="00490A97" w:rsidRDefault="003D1C56" w:rsidP="003D1C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3D1C56" w:rsidRPr="00490A97" w:rsidRDefault="003D1C56" w:rsidP="003D1C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мероприятий по организации и проведению месячника по санитарной очистке и благоустройству территории Биритского му</w:t>
      </w:r>
      <w:r w:rsidR="00030A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ниципального образования на 2022</w:t>
      </w:r>
      <w:r w:rsidRPr="00490A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4095"/>
        <w:gridCol w:w="2716"/>
        <w:gridCol w:w="2040"/>
      </w:tblGrid>
      <w:tr w:rsidR="003D1C56" w:rsidRPr="00490A97" w:rsidTr="00B72B11">
        <w:trPr>
          <w:trHeight w:val="55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</w:tr>
      <w:tr w:rsidR="003D1C56" w:rsidRPr="00490A97" w:rsidTr="00B72B1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Организация субботников по организациям и учреждениям.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Администрация Биритского МО,</w:t>
            </w:r>
          </w:p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ООО «Ангара»,</w:t>
            </w:r>
          </w:p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МКДОУ детский сад с. Бирит,</w:t>
            </w:r>
          </w:p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 xml:space="preserve">МКУК </w:t>
            </w:r>
            <w:proofErr w:type="spellStart"/>
            <w:r w:rsidRPr="00490A97">
              <w:rPr>
                <w:rFonts w:ascii="Courier New" w:eastAsia="Times New Roman" w:hAnsi="Courier New" w:cs="Courier New"/>
                <w:lang w:eastAsia="ru-RU"/>
              </w:rPr>
              <w:t>Биритский</w:t>
            </w:r>
            <w:proofErr w:type="spellEnd"/>
            <w:r w:rsidRPr="00490A97">
              <w:rPr>
                <w:rFonts w:ascii="Courier New" w:eastAsia="Times New Roman" w:hAnsi="Courier New" w:cs="Courier New"/>
                <w:lang w:eastAsia="ru-RU"/>
              </w:rPr>
              <w:t xml:space="preserve"> СДК,</w:t>
            </w:r>
          </w:p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МБУК Биритская сельская библиотека,</w:t>
            </w:r>
          </w:p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МБОУ Биритская СОШ,</w:t>
            </w:r>
          </w:p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индивидуальные предприниматели,</w:t>
            </w:r>
          </w:p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КФХ Кудрявых А</w:t>
            </w:r>
            <w:r w:rsidRPr="00490A97">
              <w:rPr>
                <w:rFonts w:ascii="Courier New" w:eastAsia="Times New Roman" w:hAnsi="Courier New" w:cs="Courier New"/>
                <w:lang w:eastAsia="ru-RU"/>
              </w:rPr>
              <w:t>.В., КФХ Рубцов А.Ю.,</w:t>
            </w:r>
          </w:p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 xml:space="preserve">КФХ </w:t>
            </w:r>
            <w:proofErr w:type="spellStart"/>
            <w:r w:rsidRPr="00490A97">
              <w:rPr>
                <w:rFonts w:ascii="Courier New" w:eastAsia="Times New Roman" w:hAnsi="Courier New" w:cs="Courier New"/>
                <w:lang w:eastAsia="ru-RU"/>
              </w:rPr>
              <w:t>Перекожа</w:t>
            </w:r>
            <w:proofErr w:type="spellEnd"/>
            <w:r w:rsidRPr="00490A97">
              <w:rPr>
                <w:rFonts w:ascii="Courier New" w:eastAsia="Times New Roman" w:hAnsi="Courier New" w:cs="Courier New"/>
                <w:lang w:eastAsia="ru-RU"/>
              </w:rPr>
              <w:t xml:space="preserve"> В.В.,</w:t>
            </w:r>
          </w:p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КФХ Семенов А.В.,</w:t>
            </w:r>
          </w:p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ФАП,</w:t>
            </w:r>
          </w:p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почта России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апрель - май</w:t>
            </w:r>
          </w:p>
        </w:tc>
      </w:tr>
      <w:tr w:rsidR="003D1C56" w:rsidRPr="00490A97" w:rsidTr="00B72B1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Уборка прилегающей территории к  памятнику и возле него.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МБОУ Биритская СОШ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3D1C56" w:rsidRPr="00490A97" w:rsidTr="00B72B1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Работа по очистке от бытового мусора придомовых территорий.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население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</w:tr>
      <w:tr w:rsidR="003D1C56" w:rsidRPr="00490A97" w:rsidTr="00B72B1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Активизация работы по ликвидации стихийных свалок на территории поселения, в черте населенного пункта, в зеленой и береговых зонах.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администрация, население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</w:tr>
      <w:tr w:rsidR="003D1C56" w:rsidRPr="00490A97" w:rsidTr="00B72B11">
        <w:trPr>
          <w:trHeight w:val="11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Работа по вопросам привлечения к административной ответственности за складирование пиломатериала, захламление придомовых территорий.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ind w:right="12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администрация, административная комиссия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апрель-июнь</w:t>
            </w:r>
          </w:p>
        </w:tc>
      </w:tr>
      <w:tr w:rsidR="003D1C56" w:rsidRPr="00490A97" w:rsidTr="00B72B1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Контроль за вывозом бытовых отходов и мусора на отведенную площадку для временного складирования ТБО.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D1C56" w:rsidRPr="00490A97" w:rsidTr="00B72B1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Всем жителям МО  привести в надлежащий вид фасады домовладений, уборка придомовых и прилегающих территорий.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население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апрель-сентябрь</w:t>
            </w:r>
          </w:p>
        </w:tc>
      </w:tr>
      <w:tr w:rsidR="003D1C56" w:rsidRPr="00490A97" w:rsidTr="00B72B1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Уборка и благоустройство детских спортивно - игровых  площадок.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администрация, школа, население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май, июнь</w:t>
            </w:r>
          </w:p>
        </w:tc>
      </w:tr>
      <w:tr w:rsidR="003D1C56" w:rsidRPr="00490A97" w:rsidTr="00B72B1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 xml:space="preserve">Собрание граждан по выпасу скота частного сектора.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3D1C56" w:rsidRPr="00490A97" w:rsidTr="00B72B1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Очистка территории кладбища.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население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май</w:t>
            </w:r>
          </w:p>
        </w:tc>
      </w:tr>
    </w:tbl>
    <w:p w:rsidR="005D1CBD" w:rsidRDefault="005D1CBD" w:rsidP="003D1C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  <w:sectPr w:rsidR="005D1CBD" w:rsidSect="005D1CBD">
          <w:pgSz w:w="11906" w:h="16838"/>
          <w:pgMar w:top="567" w:right="851" w:bottom="142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D1C56" w:rsidRDefault="003D1C56" w:rsidP="003D1C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3D1C56" w:rsidRDefault="003D1C56" w:rsidP="003D1C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3D1C56" w:rsidRDefault="003D1C56" w:rsidP="003D1C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3D1C56" w:rsidRDefault="003D1C56" w:rsidP="003D1C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3D1C56" w:rsidRDefault="003D1C56" w:rsidP="003D1C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C56" w:rsidRDefault="003D1C56" w:rsidP="003D1C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56" w:rsidRDefault="003D1C56" w:rsidP="003D1C56"/>
    <w:p w:rsidR="003D1C56" w:rsidRDefault="003D1C56" w:rsidP="003D1C56"/>
    <w:p w:rsidR="00895797" w:rsidRDefault="00895797"/>
    <w:sectPr w:rsidR="0089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06"/>
    <w:rsid w:val="00030AEA"/>
    <w:rsid w:val="002E3F4D"/>
    <w:rsid w:val="00395806"/>
    <w:rsid w:val="003D1C56"/>
    <w:rsid w:val="005413F8"/>
    <w:rsid w:val="005D1CBD"/>
    <w:rsid w:val="0089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9CF2"/>
  <w15:docId w15:val="{B0F9B8C1-79F0-4BAA-9711-5A8C33DF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2022-04-01T05:19:00Z</cp:lastPrinted>
  <dcterms:created xsi:type="dcterms:W3CDTF">2022-03-17T01:40:00Z</dcterms:created>
  <dcterms:modified xsi:type="dcterms:W3CDTF">2022-04-01T05:19:00Z</dcterms:modified>
</cp:coreProperties>
</file>