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7" w:rsidRPr="009E4ABC" w:rsidRDefault="005C76C1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14.03.2018г. №3-5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ДУМА</w:t>
      </w:r>
    </w:p>
    <w:p w:rsidR="008952B7" w:rsidRDefault="008952B7" w:rsidP="008952B7">
      <w:pPr>
        <w:pStyle w:val="ConsTitle"/>
        <w:widowControl/>
        <w:ind w:right="0"/>
        <w:jc w:val="center"/>
        <w:rPr>
          <w:sz w:val="32"/>
          <w:szCs w:val="32"/>
        </w:rPr>
      </w:pPr>
      <w:r w:rsidRPr="009E4ABC">
        <w:rPr>
          <w:sz w:val="32"/>
          <w:szCs w:val="32"/>
        </w:rPr>
        <w:t>РЕШЕНИЕ</w:t>
      </w:r>
    </w:p>
    <w:p w:rsidR="008952B7" w:rsidRDefault="008952B7" w:rsidP="00A4482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A44829" w:rsidRPr="008952B7" w:rsidRDefault="008952B7" w:rsidP="00A4482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952B7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A44829" w:rsidRPr="008952B7">
        <w:rPr>
          <w:rFonts w:ascii="Arial" w:hAnsi="Arial" w:cs="Arial"/>
          <w:b/>
          <w:sz w:val="32"/>
          <w:szCs w:val="32"/>
        </w:rPr>
        <w:t xml:space="preserve"> </w:t>
      </w:r>
    </w:p>
    <w:p w:rsidR="00A44829" w:rsidRPr="008952B7" w:rsidRDefault="00A44829" w:rsidP="00A4482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952B7">
        <w:rPr>
          <w:rFonts w:ascii="Arial" w:hAnsi="Arial" w:cs="Arial"/>
          <w:b/>
          <w:sz w:val="32"/>
          <w:szCs w:val="32"/>
        </w:rPr>
        <w:t>О ПОРЯДКЕ И УСЛОВИЯХ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76C1" w:rsidRPr="00A44829" w:rsidRDefault="005C76C1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33CCA" w:rsidRPr="00E33CCA" w:rsidRDefault="00E33CCA" w:rsidP="00E33CCA">
      <w:pPr>
        <w:ind w:firstLine="708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7F7696">
        <w:rPr>
          <w:rFonts w:ascii="Arial" w:hAnsi="Arial" w:cs="Arial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Arial" w:hAnsi="Arial" w:cs="Arial"/>
        </w:rPr>
        <w:t xml:space="preserve">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</w:t>
      </w:r>
      <w:proofErr w:type="gramStart"/>
      <w:r>
        <w:rPr>
          <w:rFonts w:ascii="Arial" w:hAnsi="Arial" w:cs="Arial"/>
        </w:rPr>
        <w:t>или в муниципальной собственности и арендуемого субъектами малого и среднего</w:t>
      </w:r>
      <w:proofErr w:type="gramEnd"/>
      <w:r w:rsidR="00407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предпринимательства, и о внесении изменений в отдельные законодательные акты Российской Федерации»,</w:t>
      </w:r>
      <w:r w:rsidR="004075CD">
        <w:rPr>
          <w:rFonts w:ascii="Arial" w:hAnsi="Arial" w:cs="Arial"/>
        </w:rPr>
        <w:t xml:space="preserve"> </w:t>
      </w:r>
      <w:r w:rsidRPr="005D0119">
        <w:rPr>
          <w:rFonts w:ascii="Arial" w:hAnsi="Arial" w:cs="Arial"/>
        </w:rPr>
        <w:t>приказом Минэкономразвития от 20.04.2016 года № 264 «Форма представления и состав сведенийоб утвержденных перечнях государственного имуществаи муниципального имущества, указанных в части 4 статьи 18</w:t>
      </w:r>
      <w:r w:rsidR="004075CD">
        <w:rPr>
          <w:rFonts w:ascii="Arial" w:hAnsi="Arial" w:cs="Arial"/>
        </w:rPr>
        <w:t xml:space="preserve"> </w:t>
      </w:r>
      <w:r w:rsidRPr="005D0119">
        <w:rPr>
          <w:rFonts w:ascii="Arial" w:hAnsi="Arial" w:cs="Arial"/>
        </w:rPr>
        <w:t xml:space="preserve">Федерального закона </w:t>
      </w:r>
      <w:r>
        <w:rPr>
          <w:rFonts w:ascii="Arial" w:hAnsi="Arial" w:cs="Arial"/>
        </w:rPr>
        <w:t>«</w:t>
      </w:r>
      <w:r w:rsidRPr="005D0119">
        <w:rPr>
          <w:rFonts w:ascii="Arial" w:hAnsi="Arial" w:cs="Arial"/>
        </w:rPr>
        <w:t>О развитии малого и среднего</w:t>
      </w:r>
      <w:r w:rsidR="004075CD">
        <w:rPr>
          <w:rFonts w:ascii="Arial" w:hAnsi="Arial" w:cs="Arial"/>
        </w:rPr>
        <w:t xml:space="preserve"> </w:t>
      </w:r>
      <w:r w:rsidRPr="005D0119">
        <w:rPr>
          <w:rFonts w:ascii="Arial" w:hAnsi="Arial" w:cs="Arial"/>
        </w:rPr>
        <w:t>предпринимательства в Российской Федерации</w:t>
      </w:r>
      <w:r>
        <w:rPr>
          <w:rFonts w:ascii="Arial" w:hAnsi="Arial" w:cs="Arial"/>
        </w:rPr>
        <w:t>»</w:t>
      </w:r>
      <w:r w:rsidRPr="005D0119">
        <w:rPr>
          <w:rFonts w:ascii="Arial" w:hAnsi="Arial" w:cs="Arial"/>
        </w:rPr>
        <w:t>,</w:t>
      </w:r>
      <w:r w:rsidR="004075CD">
        <w:rPr>
          <w:rFonts w:ascii="Arial" w:hAnsi="Arial" w:cs="Arial"/>
        </w:rPr>
        <w:t xml:space="preserve"> </w:t>
      </w:r>
      <w:r w:rsidR="008952B7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3CCA" w:rsidRPr="00764A84" w:rsidRDefault="00E33CCA" w:rsidP="00E33CCA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</w:rPr>
      </w:pPr>
    </w:p>
    <w:p w:rsidR="008952B7" w:rsidRDefault="008952B7" w:rsidP="008952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C7FBF">
        <w:rPr>
          <w:rFonts w:ascii="Arial" w:hAnsi="Arial" w:cs="Arial"/>
          <w:b/>
          <w:sz w:val="30"/>
          <w:szCs w:val="30"/>
        </w:rPr>
        <w:t>РЕШИЛА:</w:t>
      </w:r>
    </w:p>
    <w:p w:rsidR="00E33CCA" w:rsidRPr="005C7FBF" w:rsidRDefault="00E33CCA" w:rsidP="00E33C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33CCA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t>1.</w:t>
      </w:r>
      <w:r w:rsidR="008952B7">
        <w:rPr>
          <w:rFonts w:ascii="Arial" w:hAnsi="Arial" w:cs="Arial"/>
        </w:rPr>
        <w:t xml:space="preserve"> </w:t>
      </w:r>
      <w:proofErr w:type="gramStart"/>
      <w:r w:rsidRPr="00DA29B9">
        <w:rPr>
          <w:rFonts w:ascii="Arial" w:hAnsi="Arial" w:cs="Arial"/>
        </w:rPr>
        <w:t>Утвердить Положение</w:t>
      </w:r>
      <w:r>
        <w:rPr>
          <w:rFonts w:ascii="Arial" w:hAnsi="Arial" w:cs="Arial"/>
        </w:rPr>
        <w:t xml:space="preserve"> о </w:t>
      </w:r>
      <w:r w:rsidRPr="00DA29B9">
        <w:rPr>
          <w:rFonts w:ascii="Arial" w:hAnsi="Arial" w:cs="Arial"/>
        </w:rPr>
        <w:t>поряд</w:t>
      </w:r>
      <w:r>
        <w:rPr>
          <w:rFonts w:ascii="Arial" w:hAnsi="Arial" w:cs="Arial"/>
        </w:rPr>
        <w:t>ке</w:t>
      </w:r>
      <w:r w:rsidR="004075CD">
        <w:rPr>
          <w:rFonts w:ascii="Arial" w:hAnsi="Arial" w:cs="Arial"/>
        </w:rPr>
        <w:t xml:space="preserve"> </w:t>
      </w:r>
      <w:r w:rsidRPr="007F7696">
        <w:rPr>
          <w:rFonts w:ascii="Arial" w:hAnsi="Arial" w:cs="Arial"/>
        </w:rPr>
        <w:t>и условиях предоставления во владение и (или) в пользование муниципального</w:t>
      </w:r>
      <w:r w:rsidRPr="007F7696">
        <w:rPr>
          <w:rFonts w:ascii="Arial" w:hAnsi="Arial" w:cs="Arial"/>
          <w:szCs w:val="28"/>
        </w:rPr>
        <w:t xml:space="preserve"> имущества, </w:t>
      </w:r>
      <w:r w:rsidRPr="007F7696">
        <w:rPr>
          <w:rFonts w:ascii="Arial" w:hAnsi="Arial" w:cs="Arial"/>
        </w:rPr>
        <w:t>включенного в перечень</w:t>
      </w:r>
      <w:r>
        <w:rPr>
          <w:rFonts w:ascii="Arial" w:hAnsi="Arial" w:cs="Arial"/>
          <w:szCs w:val="28"/>
        </w:rPr>
        <w:t>муниципального имущества</w:t>
      </w:r>
      <w:r w:rsidR="00A44829">
        <w:rPr>
          <w:rFonts w:ascii="Arial" w:hAnsi="Arial" w:cs="Arial"/>
          <w:szCs w:val="28"/>
        </w:rPr>
        <w:t xml:space="preserve">, свободного от прав третьих ли,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="00A44829">
        <w:rPr>
          <w:rFonts w:ascii="Arial" w:hAnsi="Arial" w:cs="Arial"/>
          <w:szCs w:val="28"/>
        </w:rPr>
        <w:lastRenderedPageBreak/>
        <w:t xml:space="preserve">инфраструктуру поддержки субъектам малого </w:t>
      </w:r>
      <w:r w:rsidR="008952B7">
        <w:rPr>
          <w:rFonts w:ascii="Arial" w:hAnsi="Arial" w:cs="Arial"/>
          <w:szCs w:val="28"/>
        </w:rPr>
        <w:t xml:space="preserve">и среднего предпринимательства </w:t>
      </w:r>
      <w:r>
        <w:rPr>
          <w:rFonts w:ascii="Arial" w:hAnsi="Arial" w:cs="Arial"/>
        </w:rPr>
        <w:t>согласно приложению.</w:t>
      </w:r>
      <w:proofErr w:type="gramEnd"/>
    </w:p>
    <w:p w:rsidR="008952B7" w:rsidRPr="009E4ABC" w:rsidRDefault="00E33CCA" w:rsidP="008952B7">
      <w:pPr>
        <w:tabs>
          <w:tab w:val="left" w:pos="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="008952B7" w:rsidRPr="009E4ABC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="008952B7" w:rsidRPr="009E4ABC">
        <w:rPr>
          <w:rFonts w:ascii="Arial" w:hAnsi="Arial" w:cs="Arial"/>
        </w:rPr>
        <w:t>Биритский</w:t>
      </w:r>
      <w:proofErr w:type="spellEnd"/>
      <w:r w:rsidR="008952B7" w:rsidRPr="009E4ABC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8952B7" w:rsidRPr="009E4ABC">
        <w:rPr>
          <w:rFonts w:ascii="Arial" w:hAnsi="Arial" w:cs="Arial"/>
        </w:rPr>
        <w:t>Биритского</w:t>
      </w:r>
      <w:proofErr w:type="spellEnd"/>
      <w:r w:rsidR="008952B7" w:rsidRPr="009E4ABC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E33CCA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D248DE">
        <w:rPr>
          <w:rFonts w:ascii="Arial" w:hAnsi="Arial" w:cs="Arial"/>
        </w:rPr>
        <w:t>Контроль за</w:t>
      </w:r>
      <w:proofErr w:type="gramEnd"/>
      <w:r w:rsidRPr="00D248DE">
        <w:rPr>
          <w:rFonts w:ascii="Arial" w:hAnsi="Arial" w:cs="Arial"/>
        </w:rPr>
        <w:t xml:space="preserve"> испо</w:t>
      </w:r>
      <w:r w:rsidR="008952B7">
        <w:rPr>
          <w:rFonts w:ascii="Arial" w:hAnsi="Arial" w:cs="Arial"/>
        </w:rPr>
        <w:t>лнением настоящего решения</w:t>
      </w:r>
      <w:r w:rsidRPr="00D24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возложить на специалиста администрации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33CCA" w:rsidRDefault="00E33CCA" w:rsidP="00E33CCA">
      <w:pPr>
        <w:ind w:right="-1"/>
        <w:jc w:val="both"/>
        <w:rPr>
          <w:rFonts w:ascii="Arial" w:hAnsi="Arial" w:cs="Arial"/>
        </w:rPr>
      </w:pPr>
    </w:p>
    <w:p w:rsidR="00E33CCA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</w:p>
    <w:p w:rsidR="005C76C1" w:rsidRDefault="005C76C1" w:rsidP="00895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8952B7" w:rsidRPr="009E4ABC" w:rsidRDefault="008952B7" w:rsidP="008952B7">
      <w:pPr>
        <w:jc w:val="both"/>
        <w:rPr>
          <w:rFonts w:ascii="Arial" w:hAnsi="Arial" w:cs="Arial"/>
        </w:rPr>
      </w:pPr>
      <w:proofErr w:type="spellStart"/>
      <w:r w:rsidRPr="009E4ABC">
        <w:rPr>
          <w:rFonts w:ascii="Arial" w:hAnsi="Arial" w:cs="Arial"/>
        </w:rPr>
        <w:t>Биритского</w:t>
      </w:r>
      <w:proofErr w:type="spellEnd"/>
      <w:r w:rsidRPr="009E4ABC">
        <w:rPr>
          <w:rFonts w:ascii="Arial" w:hAnsi="Arial" w:cs="Arial"/>
        </w:rPr>
        <w:t xml:space="preserve"> муниципального образования,</w:t>
      </w:r>
    </w:p>
    <w:p w:rsidR="005C76C1" w:rsidRDefault="008952B7" w:rsidP="008952B7">
      <w:pPr>
        <w:jc w:val="both"/>
        <w:rPr>
          <w:rFonts w:ascii="Arial" w:hAnsi="Arial" w:cs="Arial"/>
        </w:rPr>
      </w:pPr>
      <w:r w:rsidRPr="009E4ABC">
        <w:rPr>
          <w:rFonts w:ascii="Arial" w:hAnsi="Arial" w:cs="Arial"/>
        </w:rPr>
        <w:t xml:space="preserve">Глава </w:t>
      </w:r>
      <w:proofErr w:type="spellStart"/>
      <w:r w:rsidRPr="009E4ABC">
        <w:rPr>
          <w:rFonts w:ascii="Arial" w:hAnsi="Arial" w:cs="Arial"/>
        </w:rPr>
        <w:t>Биритского</w:t>
      </w:r>
      <w:proofErr w:type="spellEnd"/>
      <w:r w:rsidRPr="009E4ABC">
        <w:rPr>
          <w:rFonts w:ascii="Arial" w:hAnsi="Arial" w:cs="Arial"/>
        </w:rPr>
        <w:t xml:space="preserve"> </w:t>
      </w:r>
    </w:p>
    <w:p w:rsidR="005C76C1" w:rsidRDefault="008952B7" w:rsidP="008952B7">
      <w:pPr>
        <w:jc w:val="both"/>
        <w:rPr>
          <w:rFonts w:ascii="Arial" w:hAnsi="Arial" w:cs="Arial"/>
        </w:rPr>
      </w:pPr>
      <w:r w:rsidRPr="009E4ABC">
        <w:rPr>
          <w:rFonts w:ascii="Arial" w:hAnsi="Arial" w:cs="Arial"/>
        </w:rPr>
        <w:t>муниципального образования</w:t>
      </w:r>
    </w:p>
    <w:p w:rsidR="008952B7" w:rsidRPr="009E4ABC" w:rsidRDefault="008952B7" w:rsidP="008952B7">
      <w:pPr>
        <w:jc w:val="both"/>
        <w:rPr>
          <w:rFonts w:ascii="Arial" w:hAnsi="Arial" w:cs="Arial"/>
        </w:rPr>
      </w:pPr>
      <w:r w:rsidRPr="009E4ABC">
        <w:rPr>
          <w:rFonts w:ascii="Arial" w:hAnsi="Arial" w:cs="Arial"/>
        </w:rPr>
        <w:t>Е.В. Черная</w:t>
      </w:r>
    </w:p>
    <w:p w:rsidR="005C76C1" w:rsidRDefault="005C76C1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5C76C1" w:rsidRDefault="005C76C1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Pr="00052894" w:rsidRDefault="008952B7" w:rsidP="008952B7">
      <w:pPr>
        <w:jc w:val="right"/>
        <w:rPr>
          <w:rFonts w:ascii="Courier New" w:hAnsi="Courier New" w:cs="Courier New"/>
          <w:sz w:val="22"/>
          <w:szCs w:val="22"/>
        </w:rPr>
      </w:pPr>
      <w:r w:rsidRPr="00052894">
        <w:rPr>
          <w:rFonts w:ascii="Courier New" w:hAnsi="Courier New" w:cs="Courier New"/>
          <w:sz w:val="22"/>
          <w:szCs w:val="22"/>
        </w:rPr>
        <w:t>УТВЕРЖДЕНО</w:t>
      </w:r>
    </w:p>
    <w:p w:rsidR="008952B7" w:rsidRPr="00052894" w:rsidRDefault="008952B7" w:rsidP="008952B7">
      <w:pPr>
        <w:jc w:val="right"/>
        <w:rPr>
          <w:rFonts w:ascii="Courier New" w:hAnsi="Courier New" w:cs="Courier New"/>
          <w:sz w:val="22"/>
          <w:szCs w:val="22"/>
        </w:rPr>
      </w:pPr>
      <w:r w:rsidRPr="00052894">
        <w:rPr>
          <w:rFonts w:ascii="Courier New" w:hAnsi="Courier New" w:cs="Courier New"/>
          <w:sz w:val="22"/>
          <w:szCs w:val="22"/>
        </w:rPr>
        <w:t xml:space="preserve">решением Думы </w:t>
      </w:r>
      <w:proofErr w:type="spellStart"/>
      <w:r w:rsidRPr="00052894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8952B7" w:rsidRPr="00052894" w:rsidRDefault="008952B7" w:rsidP="008952B7">
      <w:pPr>
        <w:jc w:val="right"/>
        <w:rPr>
          <w:rFonts w:ascii="Courier New" w:hAnsi="Courier New" w:cs="Courier New"/>
          <w:sz w:val="22"/>
          <w:szCs w:val="22"/>
        </w:rPr>
      </w:pPr>
      <w:r w:rsidRPr="00052894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52894">
        <w:rPr>
          <w:rFonts w:ascii="Courier New" w:hAnsi="Courier New" w:cs="Courier New"/>
          <w:sz w:val="22"/>
          <w:szCs w:val="22"/>
        </w:rPr>
        <w:t>образования</w:t>
      </w:r>
    </w:p>
    <w:p w:rsidR="008952B7" w:rsidRPr="00052894" w:rsidRDefault="005C76C1" w:rsidP="008952B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14.03.2018г. №3-5</w:t>
      </w:r>
    </w:p>
    <w:p w:rsidR="00A44829" w:rsidRPr="00E33CCA" w:rsidRDefault="00A44829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33CCA" w:rsidRPr="008952B7" w:rsidRDefault="008952B7" w:rsidP="008952B7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30"/>
          <w:szCs w:val="30"/>
        </w:rPr>
      </w:pPr>
      <w:r w:rsidRPr="008952B7">
        <w:rPr>
          <w:rFonts w:ascii="Arial" w:hAnsi="Arial" w:cs="Arial"/>
          <w:b/>
          <w:sz w:val="30"/>
          <w:szCs w:val="30"/>
        </w:rPr>
        <w:t>Положение о порядке и условиях предоставления во владение и (или) в пользование муниципального имущества, включенного в перечень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952B7">
        <w:rPr>
          <w:rFonts w:ascii="Arial" w:hAnsi="Arial" w:cs="Arial"/>
          <w:b/>
          <w:sz w:val="30"/>
          <w:szCs w:val="30"/>
        </w:rPr>
        <w:t>муниципального имущества, свободного от прав третьих ли,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8952B7" w:rsidRPr="001414B3" w:rsidRDefault="008952B7" w:rsidP="00E33CCA">
      <w:pPr>
        <w:pStyle w:val="a3"/>
        <w:shd w:val="clear" w:color="auto" w:fill="FFFFFF"/>
        <w:spacing w:before="0" w:after="0"/>
        <w:jc w:val="both"/>
      </w:pPr>
    </w:p>
    <w:p w:rsidR="00E33CCA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Муниципальное имущество предоставляется на возмездной основе, безвозмездной основе или на льготных условиях.</w:t>
      </w:r>
    </w:p>
    <w:p w:rsidR="00E33CCA" w:rsidRPr="001414B3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75CD">
        <w:rPr>
          <w:rFonts w:ascii="Arial" w:hAnsi="Arial" w:cs="Arial"/>
        </w:rPr>
        <w:t xml:space="preserve">. </w:t>
      </w:r>
      <w:r w:rsidRPr="001414B3">
        <w:rPr>
          <w:rFonts w:ascii="Arial" w:hAnsi="Arial" w:cs="Arial"/>
        </w:rPr>
        <w:t>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E33CCA" w:rsidRPr="001414B3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414B3">
        <w:rPr>
          <w:rFonts w:ascii="Arial" w:hAnsi="Arial" w:cs="Arial"/>
        </w:rPr>
        <w:t>.</w:t>
      </w:r>
      <w:r w:rsidR="004075CD">
        <w:rPr>
          <w:rFonts w:ascii="Arial" w:hAnsi="Arial" w:cs="Arial"/>
        </w:rPr>
        <w:t xml:space="preserve"> </w:t>
      </w:r>
      <w:r w:rsidRPr="001414B3">
        <w:rPr>
          <w:rFonts w:ascii="Arial" w:hAnsi="Arial" w:cs="Arial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E33CCA" w:rsidRPr="001414B3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075CD">
        <w:rPr>
          <w:rFonts w:ascii="Arial" w:hAnsi="Arial" w:cs="Arial"/>
        </w:rPr>
        <w:t xml:space="preserve">. </w:t>
      </w:r>
      <w:r w:rsidRPr="001414B3">
        <w:rPr>
          <w:rFonts w:ascii="Arial" w:hAnsi="Arial" w:cs="Arial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E33CCA" w:rsidRPr="001414B3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75CD">
        <w:rPr>
          <w:rFonts w:ascii="Arial" w:hAnsi="Arial" w:cs="Arial"/>
        </w:rPr>
        <w:t xml:space="preserve">. </w:t>
      </w:r>
      <w:r w:rsidRPr="001414B3">
        <w:rPr>
          <w:rFonts w:ascii="Arial" w:hAnsi="Arial" w:cs="Arial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E33CCA" w:rsidRDefault="00E33CCA" w:rsidP="00E33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075C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2.1статьи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rFonts w:ascii="Arial" w:hAnsi="Arial" w:cs="Arial"/>
          <w:sz w:val="24"/>
          <w:szCs w:val="24"/>
        </w:rPr>
        <w:t>, и о внесении изменений в отдельные законодательные акты Российской Федерации».</w:t>
      </w:r>
    </w:p>
    <w:p w:rsidR="00E33CCA" w:rsidRDefault="00E33CCA" w:rsidP="00E33CC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104F" w:rsidRDefault="00AF104F"/>
    <w:sectPr w:rsidR="00AF104F" w:rsidSect="006D7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C1" w:rsidRDefault="005C76C1" w:rsidP="005C76C1">
      <w:r>
        <w:separator/>
      </w:r>
    </w:p>
  </w:endnote>
  <w:endnote w:type="continuationSeparator" w:id="1">
    <w:p w:rsidR="005C76C1" w:rsidRDefault="005C76C1" w:rsidP="005C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1" w:rsidRDefault="005C76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1" w:rsidRDefault="005C76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1" w:rsidRDefault="005C76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C1" w:rsidRDefault="005C76C1" w:rsidP="005C76C1">
      <w:r>
        <w:separator/>
      </w:r>
    </w:p>
  </w:footnote>
  <w:footnote w:type="continuationSeparator" w:id="1">
    <w:p w:rsidR="005C76C1" w:rsidRDefault="005C76C1" w:rsidP="005C7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1" w:rsidRDefault="005C76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1" w:rsidRDefault="005C76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C1" w:rsidRDefault="005C76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C7C"/>
    <w:rsid w:val="004075CD"/>
    <w:rsid w:val="005C76C1"/>
    <w:rsid w:val="006B740B"/>
    <w:rsid w:val="008952B7"/>
    <w:rsid w:val="009F0457"/>
    <w:rsid w:val="00A44829"/>
    <w:rsid w:val="00AD1877"/>
    <w:rsid w:val="00AF104F"/>
    <w:rsid w:val="00D316DF"/>
    <w:rsid w:val="00E33CCA"/>
    <w:rsid w:val="00F5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CC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Normal (Web)"/>
    <w:basedOn w:val="a"/>
    <w:rsid w:val="00E33CCA"/>
    <w:pPr>
      <w:spacing w:before="125" w:after="188"/>
    </w:pPr>
  </w:style>
  <w:style w:type="paragraph" w:customStyle="1" w:styleId="ConsTitle">
    <w:name w:val="ConsTitle"/>
    <w:uiPriority w:val="99"/>
    <w:rsid w:val="008952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rsid w:val="005C7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6C1"/>
    <w:rPr>
      <w:sz w:val="24"/>
      <w:szCs w:val="24"/>
    </w:rPr>
  </w:style>
  <w:style w:type="paragraph" w:styleId="a6">
    <w:name w:val="footer"/>
    <w:basedOn w:val="a"/>
    <w:link w:val="a7"/>
    <w:rsid w:val="005C7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6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CC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Normal (Web)"/>
    <w:basedOn w:val="a"/>
    <w:rsid w:val="00E33CCA"/>
    <w:pPr>
      <w:spacing w:before="125" w:after="1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05E7-76ED-4F76-94C4-F16AA8EE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RePack by SPecialiST</cp:lastModifiedBy>
  <cp:revision>6</cp:revision>
  <cp:lastPrinted>2018-03-18T13:39:00Z</cp:lastPrinted>
  <dcterms:created xsi:type="dcterms:W3CDTF">2018-02-13T03:36:00Z</dcterms:created>
  <dcterms:modified xsi:type="dcterms:W3CDTF">2018-03-18T13:42:00Z</dcterms:modified>
</cp:coreProperties>
</file>