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8A" w:rsidRPr="00734E17" w:rsidRDefault="00087080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18.03.2019г. №2-1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БАЛАГАНСКИЙ МУНИЦИПАЛЬНЫЙ РАЙОН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БИРИТСКОЕ СЕЛЬСКОЕ ПОСЕЛЕНИЕ</w:t>
      </w: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34E17">
        <w:rPr>
          <w:rFonts w:ascii="Arial" w:hAnsi="Arial" w:cs="Arial"/>
          <w:b/>
          <w:bCs/>
          <w:sz w:val="32"/>
          <w:szCs w:val="32"/>
        </w:rPr>
        <w:t>ДУМА</w:t>
      </w:r>
    </w:p>
    <w:p w:rsidR="00BC388A" w:rsidRPr="00734E17" w:rsidRDefault="00BC388A" w:rsidP="00BC388A">
      <w:pPr>
        <w:pStyle w:val="ConsTitle"/>
        <w:widowControl/>
        <w:ind w:right="0"/>
        <w:jc w:val="center"/>
        <w:rPr>
          <w:sz w:val="32"/>
          <w:szCs w:val="32"/>
        </w:rPr>
      </w:pPr>
      <w:r w:rsidRPr="00734E17">
        <w:rPr>
          <w:sz w:val="32"/>
          <w:szCs w:val="32"/>
        </w:rPr>
        <w:t>РЕШЕНИЕ</w:t>
      </w:r>
    </w:p>
    <w:p w:rsidR="00BC388A" w:rsidRPr="00734E17" w:rsidRDefault="00BC388A" w:rsidP="00BC388A">
      <w:pPr>
        <w:spacing w:after="0" w:line="240" w:lineRule="auto"/>
        <w:jc w:val="center"/>
        <w:rPr>
          <w:b/>
          <w:color w:val="000000"/>
          <w:sz w:val="32"/>
          <w:szCs w:val="32"/>
        </w:rPr>
      </w:pPr>
    </w:p>
    <w:p w:rsidR="00BC388A" w:rsidRPr="00734E17" w:rsidRDefault="00BC388A" w:rsidP="00BC388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34E17">
        <w:rPr>
          <w:rFonts w:ascii="Arial" w:hAnsi="Arial" w:cs="Arial"/>
          <w:b/>
          <w:color w:val="000000"/>
          <w:sz w:val="32"/>
          <w:szCs w:val="32"/>
        </w:rPr>
        <w:t>О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ВНЕСЕНИИ</w:t>
      </w:r>
      <w:r w:rsidR="00DE300A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3E3FA3">
        <w:rPr>
          <w:rFonts w:ascii="Arial" w:hAnsi="Arial" w:cs="Arial"/>
          <w:b/>
          <w:color w:val="000000"/>
          <w:sz w:val="32"/>
          <w:szCs w:val="32"/>
        </w:rPr>
        <w:t xml:space="preserve">ИЗМЕНЕНИЙ В УСТАВ </w:t>
      </w:r>
      <w:r w:rsidR="00803697">
        <w:rPr>
          <w:rFonts w:ascii="Arial" w:hAnsi="Arial" w:cs="Arial"/>
          <w:b/>
          <w:color w:val="000000"/>
          <w:sz w:val="32"/>
          <w:szCs w:val="32"/>
        </w:rPr>
        <w:t>БИРИТСКОГО МУНИЦИПАЛЬНОГО ОБРАЗОВАНИЯ</w:t>
      </w:r>
    </w:p>
    <w:p w:rsidR="00BC388A" w:rsidRDefault="00BC388A" w:rsidP="00BC388A">
      <w:pPr>
        <w:spacing w:after="0" w:line="240" w:lineRule="auto"/>
        <w:jc w:val="center"/>
        <w:rPr>
          <w:b/>
          <w:color w:val="000000"/>
          <w:sz w:val="26"/>
          <w:szCs w:val="26"/>
        </w:rPr>
      </w:pP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На основании со ст. 7, 35, 44 Федерального закона от 06.10.2003 г. № 131-ФЗ «Об общих принципах организации местного самоуправления в Российской Федерации», руково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>дствуясь ст. 24,41 Устава Биритс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 xml:space="preserve">кого муниципального образования, Дума </w:t>
      </w:r>
      <w:r w:rsidRPr="003E3FA3">
        <w:rPr>
          <w:rFonts w:ascii="Arial" w:hAnsi="Arial" w:cs="Arial"/>
          <w:color w:val="000000"/>
          <w:spacing w:val="4"/>
          <w:sz w:val="24"/>
          <w:szCs w:val="24"/>
        </w:rPr>
        <w:t>Биритского</w:t>
      </w:r>
      <w:r w:rsidR="00A7197E">
        <w:rPr>
          <w:rFonts w:ascii="Arial" w:hAnsi="Arial" w:cs="Arial"/>
          <w:color w:val="000000"/>
          <w:spacing w:val="1"/>
          <w:sz w:val="24"/>
          <w:szCs w:val="24"/>
        </w:rPr>
        <w:t xml:space="preserve"> муниципального образования</w:t>
      </w:r>
    </w:p>
    <w:p w:rsidR="003E3FA3" w:rsidRPr="003E3FA3" w:rsidRDefault="003E3FA3" w:rsidP="003E3FA3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pacing w:val="1"/>
          <w:sz w:val="24"/>
          <w:szCs w:val="24"/>
        </w:rPr>
      </w:pPr>
    </w:p>
    <w:p w:rsidR="00BC388A" w:rsidRDefault="00BC388A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E3FA3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3E3FA3" w:rsidRPr="003E3FA3" w:rsidRDefault="003E3FA3" w:rsidP="003E3FA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BC388A" w:rsidRPr="003E3FA3" w:rsidRDefault="003E3FA3" w:rsidP="003E3F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E3FA3">
        <w:rPr>
          <w:rFonts w:ascii="Arial" w:hAnsi="Arial" w:cs="Arial"/>
          <w:color w:val="000000"/>
          <w:spacing w:val="1"/>
          <w:sz w:val="24"/>
          <w:szCs w:val="24"/>
        </w:rPr>
        <w:t>Внести в Устав Биритского муниципального образования</w:t>
      </w:r>
      <w:r w:rsidR="003F5310">
        <w:rPr>
          <w:rFonts w:ascii="Arial" w:hAnsi="Arial" w:cs="Arial"/>
          <w:color w:val="000000"/>
          <w:spacing w:val="1"/>
          <w:sz w:val="24"/>
          <w:szCs w:val="24"/>
        </w:rPr>
        <w:t xml:space="preserve"> следующие </w:t>
      </w:r>
      <w:r w:rsidR="003F5310" w:rsidRPr="003E3FA3">
        <w:rPr>
          <w:rFonts w:ascii="Arial" w:hAnsi="Arial" w:cs="Arial"/>
          <w:color w:val="000000"/>
          <w:spacing w:val="1"/>
          <w:sz w:val="24"/>
          <w:szCs w:val="24"/>
        </w:rPr>
        <w:t>изменения</w:t>
      </w:r>
      <w:r w:rsidRPr="003E3FA3">
        <w:rPr>
          <w:rFonts w:ascii="Arial" w:hAnsi="Arial" w:cs="Arial"/>
          <w:color w:val="000000"/>
          <w:spacing w:val="1"/>
          <w:sz w:val="24"/>
          <w:szCs w:val="24"/>
        </w:rPr>
        <w:t>:</w:t>
      </w:r>
    </w:p>
    <w:p w:rsidR="003E3FA3" w:rsidRPr="003E3FA3" w:rsidRDefault="003E3FA3" w:rsidP="003E3FA3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EC43A6" w:rsidRPr="00EB6453" w:rsidRDefault="00BC388A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EB6453">
        <w:rPr>
          <w:b/>
          <w:sz w:val="24"/>
          <w:szCs w:val="24"/>
        </w:rPr>
        <w:t xml:space="preserve">1.1 </w:t>
      </w:r>
      <w:r w:rsidR="00EC43A6" w:rsidRPr="00EB6453">
        <w:rPr>
          <w:b/>
          <w:sz w:val="24"/>
          <w:szCs w:val="24"/>
        </w:rPr>
        <w:t>Статья 7.</w:t>
      </w:r>
      <w:r w:rsidR="00EC43A6" w:rsidRPr="00EB6453">
        <w:rPr>
          <w:b/>
          <w:bCs/>
          <w:sz w:val="24"/>
          <w:szCs w:val="24"/>
        </w:rPr>
        <w:t xml:space="preserve"> Права органов местного самоуправления сельского Поселения на решение вопросов, не отнесённых к вопросам местного значения </w:t>
      </w:r>
    </w:p>
    <w:p w:rsidR="00D049A3" w:rsidRPr="00C40D72" w:rsidRDefault="00BC388A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hAnsi="Arial" w:cs="Arial"/>
          <w:bCs/>
          <w:sz w:val="24"/>
          <w:szCs w:val="24"/>
        </w:rPr>
        <w:t xml:space="preserve">1.1.1 </w:t>
      </w:r>
      <w:r w:rsidR="00EC43A6" w:rsidRPr="00C40D72">
        <w:rPr>
          <w:rFonts w:ascii="Arial" w:hAnsi="Arial" w:cs="Arial"/>
          <w:bCs/>
          <w:sz w:val="24"/>
          <w:szCs w:val="24"/>
        </w:rPr>
        <w:t>пункт 12 части 1 исключить</w:t>
      </w:r>
      <w:r w:rsidR="00D049A3"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EC43A6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1.1.2 </w:t>
      </w:r>
      <w:r w:rsidR="00C40D72" w:rsidRPr="00C40D72">
        <w:rPr>
          <w:rFonts w:ascii="Arial" w:eastAsia="Times New Roman" w:hAnsi="Arial" w:cs="Arial"/>
          <w:sz w:val="24"/>
          <w:szCs w:val="24"/>
        </w:rPr>
        <w:t>пункт 14 части 1 изложить в новой редакции:</w:t>
      </w:r>
    </w:p>
    <w:p w:rsidR="00C40D72" w:rsidRPr="00C40D72" w:rsidRDefault="00C40D72" w:rsidP="00C40D7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14)</w:t>
      </w:r>
      <w:r w:rsidRPr="003D0885">
        <w:rPr>
          <w:rFonts w:ascii="Arial" w:eastAsia="Times New Roman" w:hAnsi="Arial" w:cs="Arial"/>
          <w:sz w:val="24"/>
          <w:szCs w:val="24"/>
        </w:rPr>
        <w:t>осуществление деятельности по обращению с животными без владельцев, обитающими на территории поселения;</w:t>
      </w:r>
    </w:p>
    <w:p w:rsidR="00EC43A6" w:rsidRPr="00C40D72" w:rsidRDefault="00C40D72" w:rsidP="004E6E9F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1.1.3 </w:t>
      </w:r>
      <w:r w:rsidR="00EC43A6" w:rsidRPr="00C40D72">
        <w:rPr>
          <w:rFonts w:ascii="Arial" w:eastAsia="Times New Roman" w:hAnsi="Arial" w:cs="Arial"/>
          <w:sz w:val="24"/>
          <w:szCs w:val="24"/>
        </w:rPr>
        <w:t>дополнить пунктом 17 части 1 следующего содержания:</w:t>
      </w:r>
    </w:p>
    <w:p w:rsidR="00EC43A6" w:rsidRPr="00EB6453" w:rsidRDefault="00EC43A6" w:rsidP="004E6E9F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40D72">
        <w:rPr>
          <w:rFonts w:ascii="Arial" w:hAnsi="Arial" w:cs="Arial"/>
          <w:sz w:val="24"/>
          <w:szCs w:val="24"/>
        </w:rPr>
        <w:t>17)</w:t>
      </w:r>
      <w:r w:rsidRPr="00C40D72">
        <w:rPr>
          <w:rFonts w:ascii="Arial" w:eastAsia="Times New Roman" w:hAnsi="Arial" w:cs="Arial"/>
          <w:sz w:val="24"/>
          <w:szCs w:val="24"/>
        </w:rPr>
        <w:t>осуществление мероприятий</w:t>
      </w:r>
      <w:r w:rsidRPr="00EB6453">
        <w:rPr>
          <w:rFonts w:ascii="Arial" w:eastAsia="Times New Roman" w:hAnsi="Arial" w:cs="Arial"/>
          <w:sz w:val="24"/>
          <w:szCs w:val="24"/>
        </w:rPr>
        <w:t xml:space="preserve"> по защите прав потребителей, предусмотренных Законом Российской Федерации от 7 февраля 1992 года N 2300-1 "О защите прав потребителей".</w:t>
      </w:r>
    </w:p>
    <w:p w:rsidR="004E6E9F" w:rsidRPr="00EB6453" w:rsidRDefault="004E6E9F" w:rsidP="002F10B5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4E6E9F" w:rsidRPr="00EB6453" w:rsidRDefault="0079035C" w:rsidP="004E6E9F">
      <w:pPr>
        <w:pStyle w:val="ConsNormal"/>
        <w:ind w:firstLine="709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1.2</w:t>
      </w:r>
      <w:r w:rsidR="004E6E9F" w:rsidRPr="00EB6453">
        <w:rPr>
          <w:b/>
          <w:sz w:val="24"/>
          <w:szCs w:val="24"/>
        </w:rPr>
        <w:t xml:space="preserve"> Статья 16.</w:t>
      </w:r>
      <w:r w:rsidR="004E6E9F" w:rsidRPr="00EB6453">
        <w:rPr>
          <w:b/>
          <w:bCs/>
          <w:sz w:val="24"/>
          <w:szCs w:val="24"/>
        </w:rPr>
        <w:t xml:space="preserve"> Территориальное общественное самоуправление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</w:t>
      </w:r>
      <w:r w:rsidR="004E6E9F" w:rsidRPr="00EB6453">
        <w:rPr>
          <w:rFonts w:ascii="Arial" w:hAnsi="Arial" w:cs="Arial"/>
          <w:sz w:val="24"/>
          <w:szCs w:val="24"/>
        </w:rPr>
        <w:t>.1 часть 2 изложить в новой редакции:</w:t>
      </w:r>
    </w:p>
    <w:p w:rsidR="004E6E9F" w:rsidRPr="00EB6453" w:rsidRDefault="004E6E9F" w:rsidP="004E6E9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2.Границы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Думой Поселения.</w:t>
      </w:r>
    </w:p>
    <w:p w:rsidR="004E6E9F" w:rsidRPr="00EB6453" w:rsidRDefault="0079035C" w:rsidP="004E6E9F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1.2</w:t>
      </w:r>
      <w:r w:rsidR="004E6E9F" w:rsidRPr="00EB6453">
        <w:rPr>
          <w:rFonts w:ascii="Arial" w:eastAsia="Times New Roman" w:hAnsi="Arial" w:cs="Arial"/>
          <w:sz w:val="24"/>
          <w:szCs w:val="24"/>
        </w:rPr>
        <w:t xml:space="preserve">.2 </w:t>
      </w:r>
      <w:r w:rsidR="004E6E9F" w:rsidRPr="00EB6453">
        <w:rPr>
          <w:rFonts w:ascii="Arial" w:hAnsi="Arial" w:cs="Arial"/>
          <w:sz w:val="24"/>
          <w:szCs w:val="24"/>
        </w:rPr>
        <w:t>часть 9 абзац 1 изложить в новой редакции:</w:t>
      </w:r>
    </w:p>
    <w:p w:rsidR="004E6E9F" w:rsidRPr="00EB6453" w:rsidRDefault="004E6E9F" w:rsidP="00CF2D9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6453">
        <w:rPr>
          <w:rFonts w:ascii="Arial" w:eastAsia="Times New Roman" w:hAnsi="Arial" w:cs="Arial"/>
          <w:sz w:val="24"/>
          <w:szCs w:val="24"/>
        </w:rPr>
        <w:t>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Поселения. Порядок регистрации устава территориального общественного самоуправления определяется нормативными правовыми актами Думой Поселения.</w:t>
      </w:r>
    </w:p>
    <w:p w:rsid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C40D72" w:rsidRPr="00C40D72" w:rsidRDefault="00F345CB" w:rsidP="0058011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F345CB">
        <w:rPr>
          <w:rFonts w:ascii="Arial" w:eastAsia="Times New Roman" w:hAnsi="Arial" w:cs="Arial"/>
          <w:b/>
          <w:bCs/>
          <w:sz w:val="24"/>
          <w:szCs w:val="24"/>
        </w:rPr>
        <w:t xml:space="preserve">1.3 </w:t>
      </w:r>
      <w:r w:rsidR="00335533">
        <w:rPr>
          <w:rFonts w:ascii="Arial" w:eastAsia="Times New Roman" w:hAnsi="Arial" w:cs="Arial"/>
          <w:bCs/>
          <w:sz w:val="24"/>
          <w:szCs w:val="24"/>
        </w:rPr>
        <w:t>Дополнить Устав с</w:t>
      </w:r>
      <w:r w:rsidR="007C5C2E">
        <w:rPr>
          <w:rFonts w:ascii="Arial" w:eastAsia="Times New Roman" w:hAnsi="Arial" w:cs="Arial"/>
          <w:bCs/>
          <w:sz w:val="24"/>
          <w:szCs w:val="24"/>
        </w:rPr>
        <w:t>татьёй</w:t>
      </w:r>
      <w:r w:rsidRPr="00F345CB">
        <w:rPr>
          <w:rFonts w:ascii="Arial" w:eastAsia="Times New Roman" w:hAnsi="Arial" w:cs="Arial"/>
          <w:bCs/>
          <w:sz w:val="24"/>
          <w:szCs w:val="24"/>
        </w:rPr>
        <w:t xml:space="preserve"> 16</w:t>
      </w:r>
      <w:r w:rsidR="00C40D72" w:rsidRPr="00C40D72">
        <w:rPr>
          <w:rFonts w:ascii="Arial" w:eastAsia="Times New Roman" w:hAnsi="Arial" w:cs="Arial"/>
          <w:bCs/>
          <w:sz w:val="24"/>
          <w:szCs w:val="24"/>
        </w:rPr>
        <w:t>.1. Староста сельского населенного пункта</w:t>
      </w:r>
      <w:r w:rsidRPr="00F345CB">
        <w:rPr>
          <w:rFonts w:ascii="Arial" w:eastAsia="Times New Roman" w:hAnsi="Arial" w:cs="Arial"/>
          <w:bCs/>
          <w:sz w:val="24"/>
          <w:szCs w:val="24"/>
        </w:rPr>
        <w:t>следующего содержания:</w:t>
      </w:r>
    </w:p>
    <w:p w:rsidR="00F345CB" w:rsidRPr="00F345CB" w:rsidRDefault="00F345CB" w:rsidP="00F345CB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F345CB">
        <w:rPr>
          <w:rFonts w:ascii="Arial" w:eastAsia="Times New Roman" w:hAnsi="Arial" w:cs="Arial"/>
          <w:b/>
          <w:bCs/>
          <w:sz w:val="24"/>
          <w:szCs w:val="24"/>
        </w:rPr>
        <w:t>16</w:t>
      </w:r>
      <w:r w:rsidRPr="00C40D72">
        <w:rPr>
          <w:rFonts w:ascii="Arial" w:eastAsia="Times New Roman" w:hAnsi="Arial" w:cs="Arial"/>
          <w:b/>
          <w:bCs/>
          <w:sz w:val="24"/>
          <w:szCs w:val="24"/>
        </w:rPr>
        <w:t>.1. Староста сельского населенного пункта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lastRenderedPageBreak/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может назначаться староста сельского населенного пункта.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2. Староста сельского населенного пункта назначается </w:t>
      </w:r>
      <w:r w:rsidR="00335533">
        <w:rPr>
          <w:rFonts w:ascii="Arial" w:eastAsia="Times New Roman" w:hAnsi="Arial" w:cs="Arial"/>
          <w:sz w:val="24"/>
          <w:szCs w:val="24"/>
        </w:rPr>
        <w:t>Думой Биритского муниципального образования</w:t>
      </w:r>
      <w:r w:rsidRPr="00C40D72">
        <w:rPr>
          <w:rFonts w:ascii="Arial" w:eastAsia="Times New Roman" w:hAnsi="Arial" w:cs="Arial"/>
          <w:sz w:val="24"/>
          <w:szCs w:val="24"/>
        </w:rPr>
        <w:t>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4. Старостой сельского населенного пункта не может быть назначено лицо: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2) признанное судом недееспособным или ограниченно дееспособным;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3) имеющее непогашенную или неснятую судимость.</w:t>
      </w:r>
    </w:p>
    <w:p w:rsidR="00B443B5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5. Срок полномочий старосты сельского населенного пункта устанавливается уставом муниципального образования </w:t>
      </w:r>
      <w:r w:rsidR="00B443B5">
        <w:rPr>
          <w:rFonts w:ascii="Arial" w:eastAsia="Times New Roman" w:hAnsi="Arial" w:cs="Arial"/>
          <w:sz w:val="24"/>
          <w:szCs w:val="24"/>
        </w:rPr>
        <w:t xml:space="preserve">сроком на 5 лет. 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Полномочия старосты сельского населенного пункта прекращаются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Федерального закона</w:t>
      </w:r>
      <w:r w:rsidR="00B443B5">
        <w:rPr>
          <w:rFonts w:ascii="Arial" w:eastAsia="Times New Roman" w:hAnsi="Arial" w:cs="Arial"/>
          <w:sz w:val="24"/>
          <w:szCs w:val="24"/>
        </w:rPr>
        <w:t xml:space="preserve"> № 131-ФЗ</w:t>
      </w:r>
      <w:r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6. Староста сельского населенного пункта для решения возложенных на него задач: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>5) осуществляет иные полномочия и права, предусмотренные нормативным правовым актом представительного органа муниципального образования в соот</w:t>
      </w:r>
      <w:r w:rsidR="00B443B5">
        <w:rPr>
          <w:rFonts w:ascii="Arial" w:eastAsia="Times New Roman" w:hAnsi="Arial" w:cs="Arial"/>
          <w:sz w:val="24"/>
          <w:szCs w:val="24"/>
        </w:rPr>
        <w:t>ветствии с З</w:t>
      </w:r>
      <w:r w:rsidRPr="00C40D72">
        <w:rPr>
          <w:rFonts w:ascii="Arial" w:eastAsia="Times New Roman" w:hAnsi="Arial" w:cs="Arial"/>
          <w:sz w:val="24"/>
          <w:szCs w:val="24"/>
        </w:rPr>
        <w:t xml:space="preserve">аконом </w:t>
      </w:r>
      <w:r w:rsidR="00B443B5">
        <w:rPr>
          <w:rFonts w:ascii="Arial" w:eastAsia="Times New Roman" w:hAnsi="Arial" w:cs="Arial"/>
          <w:sz w:val="24"/>
          <w:szCs w:val="24"/>
        </w:rPr>
        <w:t>Иркутской области от 12.02.2019 № 5-ОЗ «Об отдельных вопросах статуса старосты сельского населенного пункта в Иркутской области»</w:t>
      </w:r>
      <w:r w:rsidRPr="00C40D72">
        <w:rPr>
          <w:rFonts w:ascii="Arial" w:eastAsia="Times New Roman" w:hAnsi="Arial" w:cs="Arial"/>
          <w:sz w:val="24"/>
          <w:szCs w:val="24"/>
        </w:rPr>
        <w:t>.</w:t>
      </w:r>
    </w:p>
    <w:p w:rsidR="00C40D72" w:rsidRPr="00C40D72" w:rsidRDefault="00C40D72" w:rsidP="00C40D72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1"/>
          <w:szCs w:val="21"/>
        </w:rPr>
      </w:pPr>
      <w:r w:rsidRPr="00C40D72">
        <w:rPr>
          <w:rFonts w:ascii="Arial" w:eastAsia="Times New Roman" w:hAnsi="Arial" w:cs="Arial"/>
          <w:sz w:val="24"/>
          <w:szCs w:val="24"/>
        </w:rPr>
        <w:t xml:space="preserve">7. Гарантии деятельности и иные вопросы статуса старосты сельского населенного пункта </w:t>
      </w:r>
      <w:r w:rsidR="00B443B5">
        <w:rPr>
          <w:rFonts w:ascii="Arial" w:eastAsia="Times New Roman" w:hAnsi="Arial" w:cs="Arial"/>
          <w:sz w:val="24"/>
          <w:szCs w:val="24"/>
        </w:rPr>
        <w:t>устанавливаются</w:t>
      </w:r>
      <w:r w:rsidRPr="00C40D72">
        <w:rPr>
          <w:rFonts w:ascii="Arial" w:eastAsia="Times New Roman" w:hAnsi="Arial" w:cs="Arial"/>
          <w:sz w:val="24"/>
          <w:szCs w:val="24"/>
        </w:rPr>
        <w:t xml:space="preserve"> нормативным правовым актом представительного органа муниципального образования в соответствии </w:t>
      </w:r>
      <w:r w:rsidR="00B443B5">
        <w:rPr>
          <w:rFonts w:ascii="Arial" w:eastAsia="Times New Roman" w:hAnsi="Arial" w:cs="Arial"/>
          <w:sz w:val="24"/>
          <w:szCs w:val="24"/>
        </w:rPr>
        <w:t>с З</w:t>
      </w:r>
      <w:r w:rsidR="00B443B5" w:rsidRPr="00C40D72">
        <w:rPr>
          <w:rFonts w:ascii="Arial" w:eastAsia="Times New Roman" w:hAnsi="Arial" w:cs="Arial"/>
          <w:sz w:val="24"/>
          <w:szCs w:val="24"/>
        </w:rPr>
        <w:t xml:space="preserve">аконом </w:t>
      </w:r>
      <w:r w:rsidR="00B443B5">
        <w:rPr>
          <w:rFonts w:ascii="Arial" w:eastAsia="Times New Roman" w:hAnsi="Arial" w:cs="Arial"/>
          <w:sz w:val="24"/>
          <w:szCs w:val="24"/>
        </w:rPr>
        <w:t>Иркутской области от 12.02.2019 № 5-ОЗ «Об отдельных вопросах статуса старосты сельского населенного пункта в Иркутской области»</w:t>
      </w:r>
      <w:r w:rsidR="00B443B5" w:rsidRPr="00C40D72">
        <w:rPr>
          <w:rFonts w:ascii="Arial" w:eastAsia="Times New Roman" w:hAnsi="Arial" w:cs="Arial"/>
          <w:sz w:val="24"/>
          <w:szCs w:val="24"/>
        </w:rPr>
        <w:t>.</w:t>
      </w:r>
    </w:p>
    <w:p w:rsidR="002F10B5" w:rsidRPr="00F345CB" w:rsidRDefault="002F10B5" w:rsidP="00A7197E">
      <w:pPr>
        <w:pStyle w:val="ConsNormal"/>
        <w:ind w:firstLine="709"/>
        <w:jc w:val="both"/>
        <w:rPr>
          <w:b/>
          <w:bCs/>
          <w:sz w:val="24"/>
          <w:szCs w:val="24"/>
        </w:rPr>
      </w:pPr>
    </w:p>
    <w:p w:rsidR="004F03C0" w:rsidRPr="004F03C0" w:rsidRDefault="00F345CB" w:rsidP="00C36A52">
      <w:pPr>
        <w:pStyle w:val="ConsNormal"/>
        <w:ind w:firstLine="709"/>
        <w:jc w:val="both"/>
        <w:rPr>
          <w:b/>
          <w:bCs/>
          <w:sz w:val="24"/>
          <w:szCs w:val="24"/>
        </w:rPr>
      </w:pPr>
      <w:r w:rsidRPr="004F03C0">
        <w:rPr>
          <w:b/>
          <w:bCs/>
          <w:sz w:val="24"/>
          <w:szCs w:val="24"/>
        </w:rPr>
        <w:t>1.4</w:t>
      </w:r>
      <w:r w:rsidR="004F03C0" w:rsidRPr="004F03C0">
        <w:rPr>
          <w:b/>
          <w:bCs/>
          <w:sz w:val="24"/>
          <w:szCs w:val="24"/>
        </w:rPr>
        <w:t>Статья 24. Полномочия Думы Поселения</w:t>
      </w:r>
    </w:p>
    <w:p w:rsidR="004F03C0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1.4.1 </w:t>
      </w:r>
      <w:r w:rsidR="004F03C0">
        <w:rPr>
          <w:sz w:val="24"/>
          <w:szCs w:val="24"/>
        </w:rPr>
        <w:t xml:space="preserve">часть2 </w:t>
      </w:r>
      <w:r>
        <w:rPr>
          <w:sz w:val="24"/>
          <w:szCs w:val="24"/>
        </w:rPr>
        <w:t>пункта 2.2 дополнить подпунктом 10 следующего содержания:</w:t>
      </w:r>
    </w:p>
    <w:p w:rsidR="00C36A52" w:rsidRDefault="00C36A52" w:rsidP="00C36A52">
      <w:pPr>
        <w:pStyle w:val="Con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10)принятие решений о системе муниципальных правовых актов.</w:t>
      </w:r>
    </w:p>
    <w:p w:rsidR="00BE6042" w:rsidRPr="00EB6453" w:rsidRDefault="00BE6042" w:rsidP="00A7197E">
      <w:pPr>
        <w:pStyle w:val="ConsNormal"/>
        <w:ind w:firstLine="709"/>
        <w:jc w:val="both"/>
        <w:rPr>
          <w:sz w:val="24"/>
          <w:szCs w:val="24"/>
        </w:rPr>
      </w:pPr>
    </w:p>
    <w:p w:rsidR="0079035C" w:rsidRPr="0079035C" w:rsidRDefault="00061A82" w:rsidP="007903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1.5</w:t>
      </w:r>
      <w:r w:rsidR="0079035C" w:rsidRPr="0079035C">
        <w:rPr>
          <w:rFonts w:ascii="Arial" w:hAnsi="Arial" w:cs="Arial"/>
          <w:b/>
          <w:bCs/>
          <w:sz w:val="24"/>
          <w:szCs w:val="24"/>
        </w:rPr>
        <w:t>Статья 47.</w:t>
      </w:r>
      <w:bookmarkStart w:id="0" w:name="_GoBack"/>
      <w:bookmarkEnd w:id="0"/>
      <w:r w:rsidR="0079035C" w:rsidRPr="0079035C">
        <w:rPr>
          <w:rFonts w:ascii="Arial" w:hAnsi="Arial" w:cs="Arial"/>
          <w:b/>
          <w:bCs/>
          <w:sz w:val="24"/>
          <w:szCs w:val="24"/>
        </w:rPr>
        <w:t>Опубликование (обнародование) муниципальных правовых актов</w:t>
      </w:r>
    </w:p>
    <w:p w:rsidR="00BE6042" w:rsidRDefault="00061A82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1.5</w:t>
      </w:r>
      <w:r w:rsidR="0079035C" w:rsidRPr="0079035C">
        <w:rPr>
          <w:sz w:val="24"/>
          <w:szCs w:val="24"/>
        </w:rPr>
        <w:t xml:space="preserve">.1 </w:t>
      </w:r>
      <w:r w:rsidR="0079035C">
        <w:rPr>
          <w:sz w:val="24"/>
          <w:szCs w:val="24"/>
        </w:rPr>
        <w:t xml:space="preserve">в части 1 после слов </w:t>
      </w:r>
      <w:r w:rsidR="0079035C">
        <w:rPr>
          <w:bCs/>
          <w:sz w:val="24"/>
          <w:szCs w:val="24"/>
        </w:rPr>
        <w:t>«</w:t>
      </w:r>
      <w:r w:rsidR="00DB42C3">
        <w:rPr>
          <w:sz w:val="24"/>
          <w:szCs w:val="24"/>
        </w:rPr>
        <w:t>муниципального правового</w:t>
      </w:r>
      <w:r>
        <w:rPr>
          <w:sz w:val="24"/>
          <w:szCs w:val="24"/>
        </w:rPr>
        <w:t xml:space="preserve"> акт</w:t>
      </w:r>
      <w:r w:rsidR="00DB42C3">
        <w:rPr>
          <w:sz w:val="24"/>
          <w:szCs w:val="24"/>
        </w:rPr>
        <w:t>а</w:t>
      </w:r>
      <w:r w:rsidR="0079035C">
        <w:rPr>
          <w:bCs/>
          <w:sz w:val="24"/>
          <w:szCs w:val="24"/>
        </w:rPr>
        <w:t>» д</w:t>
      </w:r>
      <w:r w:rsidR="00DB42C3">
        <w:rPr>
          <w:bCs/>
          <w:sz w:val="24"/>
          <w:szCs w:val="24"/>
        </w:rPr>
        <w:t>ополнить словами «или соглашения, заключенного</w:t>
      </w:r>
      <w:r w:rsidR="0079035C">
        <w:rPr>
          <w:bCs/>
          <w:sz w:val="24"/>
          <w:szCs w:val="24"/>
        </w:rPr>
        <w:t xml:space="preserve"> между органами местного самоуправления,»;</w:t>
      </w:r>
    </w:p>
    <w:p w:rsidR="00061A82" w:rsidRDefault="00061A82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1.5.2 в части 2</w:t>
      </w:r>
      <w:r>
        <w:rPr>
          <w:sz w:val="24"/>
          <w:szCs w:val="24"/>
        </w:rPr>
        <w:t xml:space="preserve">после слов </w:t>
      </w:r>
      <w:r>
        <w:rPr>
          <w:bCs/>
          <w:sz w:val="24"/>
          <w:szCs w:val="24"/>
        </w:rPr>
        <w:t>«</w:t>
      </w:r>
      <w:r w:rsidR="00DB42C3">
        <w:rPr>
          <w:sz w:val="24"/>
          <w:szCs w:val="24"/>
        </w:rPr>
        <w:t>муниципальный правовой акт</w:t>
      </w:r>
      <w:r>
        <w:rPr>
          <w:bCs/>
          <w:sz w:val="24"/>
          <w:szCs w:val="24"/>
        </w:rPr>
        <w:t>» д</w:t>
      </w:r>
      <w:r w:rsidR="00DB42C3">
        <w:rPr>
          <w:bCs/>
          <w:sz w:val="24"/>
          <w:szCs w:val="24"/>
        </w:rPr>
        <w:t>ополнить словами «или соглашение, заключенное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DB42C3">
        <w:rPr>
          <w:bCs/>
          <w:sz w:val="24"/>
          <w:szCs w:val="24"/>
        </w:rPr>
        <w:t>, после слов «такой акт»дополнить словами «или соглашение, заключенное между органами местного самоуправления,»;</w:t>
      </w:r>
    </w:p>
    <w:p w:rsidR="00DB42C3" w:rsidRDefault="00DB42C3" w:rsidP="00DB42C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1.5.3 во втором предложении части 2 слова «нормативного правового акта» заменить словами</w:t>
      </w:r>
      <w:r>
        <w:rPr>
          <w:sz w:val="24"/>
          <w:szCs w:val="24"/>
        </w:rPr>
        <w:t>«муниципального правового акта</w:t>
      </w:r>
      <w:r>
        <w:rPr>
          <w:bCs/>
          <w:sz w:val="24"/>
          <w:szCs w:val="24"/>
        </w:rPr>
        <w:t>или соглашения, заключенного между органами местного самоуправления,»;</w:t>
      </w:r>
    </w:p>
    <w:p w:rsidR="00DB42C3" w:rsidRDefault="00DB42C3" w:rsidP="00DB42C3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1.5.4 в части 3 после слов «</w:t>
      </w:r>
      <w:r>
        <w:rPr>
          <w:sz w:val="24"/>
          <w:szCs w:val="24"/>
        </w:rPr>
        <w:t>муниципальногоправового акта</w:t>
      </w:r>
      <w:r>
        <w:rPr>
          <w:bCs/>
          <w:sz w:val="24"/>
          <w:szCs w:val="24"/>
        </w:rPr>
        <w:t>» дополнить словами «или соглашения, заключенного между органами местного самоуправления,»</w:t>
      </w:r>
      <w:r w:rsidR="00AD38B4">
        <w:rPr>
          <w:bCs/>
          <w:sz w:val="24"/>
          <w:szCs w:val="24"/>
        </w:rPr>
        <w:t>;</w:t>
      </w:r>
    </w:p>
    <w:p w:rsidR="00DB42C3" w:rsidRDefault="00DB42C3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1.5.5 в части 4 после слов «</w:t>
      </w:r>
      <w:r>
        <w:rPr>
          <w:sz w:val="24"/>
          <w:szCs w:val="24"/>
        </w:rPr>
        <w:t>муниципальныхправовых акт</w:t>
      </w:r>
      <w:r w:rsidR="00AD38B4">
        <w:rPr>
          <w:sz w:val="24"/>
          <w:szCs w:val="24"/>
        </w:rPr>
        <w:t>ов</w:t>
      </w:r>
      <w:r>
        <w:rPr>
          <w:bCs/>
          <w:sz w:val="24"/>
          <w:szCs w:val="24"/>
        </w:rPr>
        <w:t>» д</w:t>
      </w:r>
      <w:r w:rsidR="00AD38B4">
        <w:rPr>
          <w:bCs/>
          <w:sz w:val="24"/>
          <w:szCs w:val="24"/>
        </w:rPr>
        <w:t>ополнить словами «или соглашений, заключенных</w:t>
      </w:r>
      <w:r>
        <w:rPr>
          <w:bCs/>
          <w:sz w:val="24"/>
          <w:szCs w:val="24"/>
        </w:rPr>
        <w:t xml:space="preserve"> между органами местного самоуправления,»</w:t>
      </w:r>
      <w:r w:rsidR="00AD38B4">
        <w:rPr>
          <w:bCs/>
          <w:sz w:val="24"/>
          <w:szCs w:val="24"/>
        </w:rPr>
        <w:t>, после слов «</w:t>
      </w:r>
      <w:r w:rsidR="00AD38B4">
        <w:rPr>
          <w:sz w:val="24"/>
          <w:szCs w:val="24"/>
        </w:rPr>
        <w:t>муниципальный правовой акт</w:t>
      </w:r>
      <w:r w:rsidR="00AD38B4">
        <w:rPr>
          <w:bCs/>
          <w:sz w:val="24"/>
          <w:szCs w:val="24"/>
        </w:rPr>
        <w:t>» дополнить словами «или соглашение, заключенное между органами местного самоуправления,»;</w:t>
      </w:r>
    </w:p>
    <w:p w:rsidR="00AD38B4" w:rsidRDefault="00AD38B4" w:rsidP="00A7197E">
      <w:pPr>
        <w:pStyle w:val="ConsNormal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1.5.6 в части 5 после слов «</w:t>
      </w:r>
      <w:r>
        <w:rPr>
          <w:sz w:val="24"/>
          <w:szCs w:val="24"/>
        </w:rPr>
        <w:t>муниципальных правовых актов</w:t>
      </w:r>
      <w:r>
        <w:rPr>
          <w:bCs/>
          <w:sz w:val="24"/>
          <w:szCs w:val="24"/>
        </w:rPr>
        <w:t>» дополнить словами «или соглашения, заключенного между органами местного самоуправления,».</w:t>
      </w:r>
    </w:p>
    <w:p w:rsidR="00061A82" w:rsidRPr="0079035C" w:rsidRDefault="00061A82" w:rsidP="00A7197E">
      <w:pPr>
        <w:pStyle w:val="ConsNormal"/>
        <w:ind w:firstLine="709"/>
        <w:jc w:val="both"/>
        <w:rPr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2. В порядке, установленном Федеральным законом от 21.07.2005 года № 97-ФЗ "О государственной регистрации Уставов муниципальных образований", предоставить муниципальный правовой акт о внесении изменений в Устав Биритского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3. Главе Биритского муниципального образования опубликовать муниципальный правовой акт Биритского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Биритского муниципального образования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A7197E" w:rsidRPr="00EB6453" w:rsidRDefault="00A7197E" w:rsidP="00A7197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и опубликования в СМИ "</w:t>
      </w:r>
      <w:proofErr w:type="spellStart"/>
      <w:r w:rsidRPr="00EB6453">
        <w:rPr>
          <w:rFonts w:ascii="Arial" w:hAnsi="Arial" w:cs="Arial"/>
          <w:sz w:val="24"/>
          <w:szCs w:val="24"/>
        </w:rPr>
        <w:t>Биритский</w:t>
      </w:r>
      <w:proofErr w:type="spellEnd"/>
      <w:r w:rsidRPr="00EB6453">
        <w:rPr>
          <w:rFonts w:ascii="Arial" w:hAnsi="Arial" w:cs="Arial"/>
          <w:sz w:val="24"/>
          <w:szCs w:val="24"/>
        </w:rPr>
        <w:t xml:space="preserve"> вестник".</w:t>
      </w:r>
    </w:p>
    <w:p w:rsidR="00A7197E" w:rsidRPr="00EB6453" w:rsidRDefault="00A7197E" w:rsidP="00A719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7197E" w:rsidRPr="00EB6453" w:rsidRDefault="00A7197E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E3FA3" w:rsidRPr="00EB6453" w:rsidRDefault="003E3FA3" w:rsidP="003E3FA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B6453">
        <w:rPr>
          <w:rFonts w:ascii="Arial" w:hAnsi="Arial" w:cs="Arial"/>
          <w:sz w:val="24"/>
          <w:szCs w:val="24"/>
        </w:rPr>
        <w:t>Глава Биритского муниципального образованияЕ.В. Черная</w:t>
      </w:r>
    </w:p>
    <w:p w:rsidR="003A6A46" w:rsidRPr="00EB6453" w:rsidRDefault="003A6A46" w:rsidP="003E3FA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A6A46" w:rsidRPr="00EB6453" w:rsidSect="004A4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0296"/>
    <w:multiLevelType w:val="hybridMultilevel"/>
    <w:tmpl w:val="B0BEF49C"/>
    <w:lvl w:ilvl="0" w:tplc="FEA48C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1C6D17"/>
    <w:multiLevelType w:val="multilevel"/>
    <w:tmpl w:val="66403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b w:val="0"/>
      </w:rPr>
    </w:lvl>
  </w:abstractNum>
  <w:abstractNum w:abstractNumId="2">
    <w:nsid w:val="5B922717"/>
    <w:multiLevelType w:val="hybridMultilevel"/>
    <w:tmpl w:val="8CD422DA"/>
    <w:lvl w:ilvl="0" w:tplc="702CD3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692B93"/>
    <w:multiLevelType w:val="hybridMultilevel"/>
    <w:tmpl w:val="CED660B0"/>
    <w:lvl w:ilvl="0" w:tplc="C6AAF18A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67D"/>
    <w:rsid w:val="00056192"/>
    <w:rsid w:val="00061A82"/>
    <w:rsid w:val="00087080"/>
    <w:rsid w:val="001C1E0E"/>
    <w:rsid w:val="00236CEB"/>
    <w:rsid w:val="002A1601"/>
    <w:rsid w:val="002C42DF"/>
    <w:rsid w:val="002F019D"/>
    <w:rsid w:val="002F10B5"/>
    <w:rsid w:val="00335533"/>
    <w:rsid w:val="003A6A46"/>
    <w:rsid w:val="003E3FA3"/>
    <w:rsid w:val="003E6A51"/>
    <w:rsid w:val="003F5310"/>
    <w:rsid w:val="00460AEE"/>
    <w:rsid w:val="00494EE9"/>
    <w:rsid w:val="004A47BF"/>
    <w:rsid w:val="004B1803"/>
    <w:rsid w:val="004E6E9F"/>
    <w:rsid w:val="004F03C0"/>
    <w:rsid w:val="00551F9A"/>
    <w:rsid w:val="00580112"/>
    <w:rsid w:val="0064042B"/>
    <w:rsid w:val="006856E2"/>
    <w:rsid w:val="006B5557"/>
    <w:rsid w:val="00771FBB"/>
    <w:rsid w:val="0079035C"/>
    <w:rsid w:val="007A32C6"/>
    <w:rsid w:val="007B66E1"/>
    <w:rsid w:val="007C5C2E"/>
    <w:rsid w:val="007E3495"/>
    <w:rsid w:val="007F3B51"/>
    <w:rsid w:val="00803697"/>
    <w:rsid w:val="008C067D"/>
    <w:rsid w:val="008E4FF8"/>
    <w:rsid w:val="00A7197E"/>
    <w:rsid w:val="00AD38B4"/>
    <w:rsid w:val="00AE1D9A"/>
    <w:rsid w:val="00B1129B"/>
    <w:rsid w:val="00B443B5"/>
    <w:rsid w:val="00BC388A"/>
    <w:rsid w:val="00BE6042"/>
    <w:rsid w:val="00C32D87"/>
    <w:rsid w:val="00C36A52"/>
    <w:rsid w:val="00C40D72"/>
    <w:rsid w:val="00CF2D9C"/>
    <w:rsid w:val="00D049A3"/>
    <w:rsid w:val="00D101C5"/>
    <w:rsid w:val="00D2418D"/>
    <w:rsid w:val="00D34A78"/>
    <w:rsid w:val="00D6794C"/>
    <w:rsid w:val="00DA27ED"/>
    <w:rsid w:val="00DA597D"/>
    <w:rsid w:val="00DB1F0D"/>
    <w:rsid w:val="00DB42C3"/>
    <w:rsid w:val="00DC1210"/>
    <w:rsid w:val="00DE300A"/>
    <w:rsid w:val="00E02FC5"/>
    <w:rsid w:val="00EB6453"/>
    <w:rsid w:val="00EC43A6"/>
    <w:rsid w:val="00ED42E5"/>
    <w:rsid w:val="00F345CB"/>
    <w:rsid w:val="00F34A98"/>
    <w:rsid w:val="00F876F3"/>
    <w:rsid w:val="00F97030"/>
    <w:rsid w:val="00FD0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8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BC388A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BC388A"/>
    <w:pPr>
      <w:snapToGri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BC388A"/>
  </w:style>
  <w:style w:type="paragraph" w:customStyle="1" w:styleId="ConsTitle">
    <w:name w:val="ConsTitle"/>
    <w:uiPriority w:val="99"/>
    <w:rsid w:val="00BC388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3E3F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197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97E"/>
    <w:rPr>
      <w:rFonts w:ascii="Arial" w:eastAsiaTheme="minorEastAsia" w:hAnsi="Arial" w:cs="Arial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9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22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91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9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5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77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0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210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168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12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20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5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91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08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8792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362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19</cp:revision>
  <cp:lastPrinted>2019-03-22T08:11:00Z</cp:lastPrinted>
  <dcterms:created xsi:type="dcterms:W3CDTF">2018-01-11T02:57:00Z</dcterms:created>
  <dcterms:modified xsi:type="dcterms:W3CDTF">2019-04-04T14:58:00Z</dcterms:modified>
</cp:coreProperties>
</file>