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D5" w:rsidRDefault="002203D5" w:rsidP="002203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2203D5" w:rsidRDefault="002203D5" w:rsidP="002203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_.2019г. №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66554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 w:rsidR="00966554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BBF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9B7BBF">
        <w:rPr>
          <w:rFonts w:ascii="Arial" w:eastAsia="Calibri" w:hAnsi="Arial" w:cs="Arial"/>
          <w:b/>
          <w:sz w:val="32"/>
          <w:szCs w:val="32"/>
        </w:rPr>
        <w:t xml:space="preserve">ПЛАНА МЕРОПРИЯТИЙ АДМИНИСТРАЦИИ БИРИТСКОГО МУНИЦИПАЛЬНОГО ОБРАЗОВАНИЯ ПО ПРОТИВОДЕЙСТВИЮ КОРРУПЦИИ 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="00966554">
        <w:rPr>
          <w:rFonts w:ascii="Arial" w:eastAsia="Calibri" w:hAnsi="Arial" w:cs="Arial"/>
          <w:b/>
          <w:sz w:val="32"/>
          <w:szCs w:val="32"/>
        </w:rPr>
        <w:t xml:space="preserve"> 2019</w:t>
      </w:r>
      <w:r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B956DA" w:rsidRPr="00B956DA" w:rsidRDefault="00B956DA" w:rsidP="00B956DA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left="-284" w:firstLine="982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В целях повышения эффективности борьбы с коррупцией на территории Биритского муниципального образования, в соответствии </w:t>
      </w:r>
      <w:r w:rsidR="009B7BBF">
        <w:rPr>
          <w:rFonts w:ascii="Arial" w:hAnsi="Arial" w:cs="Arial"/>
          <w:sz w:val="24"/>
          <w:szCs w:val="24"/>
        </w:rPr>
        <w:t xml:space="preserve">с Федеральным законом </w:t>
      </w:r>
      <w:r w:rsidRPr="009B7BBF">
        <w:rPr>
          <w:rFonts w:ascii="Arial" w:hAnsi="Arial" w:cs="Arial"/>
          <w:sz w:val="24"/>
          <w:szCs w:val="24"/>
        </w:rPr>
        <w:t>от 25.12.2008 года № 273-ФЗ «О противодействии коррупции</w:t>
      </w:r>
      <w:r w:rsidR="009B7BBF">
        <w:rPr>
          <w:rFonts w:ascii="Arial" w:hAnsi="Arial" w:cs="Arial"/>
          <w:sz w:val="24"/>
          <w:szCs w:val="24"/>
        </w:rPr>
        <w:t xml:space="preserve">», Федеральным законом </w:t>
      </w:r>
      <w:r w:rsidRPr="009B7BBF">
        <w:rPr>
          <w:rFonts w:ascii="Arial" w:hAnsi="Arial" w:cs="Arial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руководствуясь Уставом Биритского муниципального образования, </w:t>
      </w:r>
      <w:r w:rsidR="009B7BBF" w:rsidRPr="009B7BBF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9B7BBF" w:rsidP="00B956DA">
      <w:pPr>
        <w:widowControl w:val="0"/>
        <w:spacing w:after="0" w:line="240" w:lineRule="auto"/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9B7BBF">
        <w:rPr>
          <w:rFonts w:ascii="Arial" w:hAnsi="Arial" w:cs="Arial"/>
          <w:b/>
          <w:sz w:val="30"/>
          <w:szCs w:val="30"/>
        </w:rPr>
        <w:t>ПОСТАНОВЛЯЕТ</w:t>
      </w:r>
      <w:r w:rsidR="00B956DA" w:rsidRPr="009B7BBF">
        <w:rPr>
          <w:rFonts w:ascii="Arial" w:hAnsi="Arial" w:cs="Arial"/>
          <w:b/>
          <w:sz w:val="30"/>
          <w:szCs w:val="30"/>
        </w:rPr>
        <w:t>:</w:t>
      </w:r>
    </w:p>
    <w:p w:rsidR="00966554" w:rsidRDefault="00966554" w:rsidP="00966554">
      <w:pPr>
        <w:pStyle w:val="a9"/>
        <w:widowControl w:val="0"/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966554" w:rsidRDefault="00B956DA" w:rsidP="00966554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Утвердить План мероприятий Администрации Биритского муниципального образования по п</w:t>
      </w:r>
      <w:r w:rsidR="00966554">
        <w:rPr>
          <w:rFonts w:ascii="Arial" w:hAnsi="Arial" w:cs="Arial"/>
          <w:sz w:val="24"/>
          <w:szCs w:val="24"/>
        </w:rPr>
        <w:t>ротиводействию коррупции на 2019</w:t>
      </w:r>
      <w:r w:rsidRPr="0096655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966554" w:rsidRPr="00966554" w:rsidRDefault="00966554" w:rsidP="00966554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color w:val="000000"/>
        </w:rPr>
        <w:t xml:space="preserve">Считать утратившим силу постановление администрации Биритского </w:t>
      </w:r>
      <w:r>
        <w:rPr>
          <w:rFonts w:ascii="Arial" w:hAnsi="Arial" w:cs="Arial"/>
          <w:color w:val="000000"/>
        </w:rPr>
        <w:t>муниципального образования от 09 января 2017 года № 3</w:t>
      </w:r>
      <w:r w:rsidRPr="00966554">
        <w:rPr>
          <w:rFonts w:ascii="Arial" w:hAnsi="Arial" w:cs="Arial"/>
          <w:color w:val="000000"/>
        </w:rPr>
        <w:t xml:space="preserve"> «Об утверждении </w:t>
      </w:r>
      <w:r>
        <w:rPr>
          <w:rFonts w:ascii="Arial" w:hAnsi="Arial" w:cs="Arial"/>
          <w:color w:val="000000"/>
        </w:rPr>
        <w:t xml:space="preserve">Плана мероприятий администрации </w:t>
      </w:r>
      <w:r w:rsidRPr="00966554">
        <w:rPr>
          <w:rFonts w:ascii="Arial" w:hAnsi="Arial" w:cs="Arial"/>
          <w:color w:val="000000"/>
        </w:rPr>
        <w:t>Биритского муниципального образования</w:t>
      </w:r>
      <w:r>
        <w:rPr>
          <w:rFonts w:ascii="Arial" w:hAnsi="Arial" w:cs="Arial"/>
          <w:color w:val="000000"/>
        </w:rPr>
        <w:t xml:space="preserve"> по противодействию коррупции</w:t>
      </w:r>
      <w:r w:rsidRPr="00966554">
        <w:rPr>
          <w:rFonts w:ascii="Arial" w:hAnsi="Arial" w:cs="Arial"/>
          <w:color w:val="000000"/>
        </w:rPr>
        <w:t>».</w:t>
      </w:r>
    </w:p>
    <w:p w:rsidR="00966554" w:rsidRDefault="00B956DA" w:rsidP="00B956DA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66554">
        <w:rPr>
          <w:rFonts w:ascii="Arial" w:hAnsi="Arial" w:cs="Arial"/>
          <w:sz w:val="24"/>
          <w:szCs w:val="24"/>
        </w:rPr>
        <w:t>Биритский</w:t>
      </w:r>
      <w:proofErr w:type="spellEnd"/>
      <w:r w:rsidRPr="0096655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B956DA" w:rsidRPr="00966554" w:rsidRDefault="00B956DA" w:rsidP="00B956DA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AC46EE" w:rsidRDefault="00B956DA" w:rsidP="00B956DA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AC46EE" w:rsidRDefault="00B956DA" w:rsidP="00B956DA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</w:p>
    <w:p w:rsidR="00B956DA" w:rsidRPr="009B7BBF" w:rsidRDefault="00B956DA" w:rsidP="00B956DA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Е.В.Черная</w:t>
      </w:r>
    </w:p>
    <w:p w:rsidR="00966554" w:rsidRPr="00B956DA" w:rsidRDefault="00966554" w:rsidP="00B956DA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684497" w:rsidRPr="00B956DA" w:rsidRDefault="00684497" w:rsidP="00684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DA" w:rsidRPr="009B7BBF" w:rsidRDefault="00B956DA" w:rsidP="00B956DA">
      <w:pPr>
        <w:spacing w:after="0" w:line="240" w:lineRule="auto"/>
        <w:jc w:val="right"/>
        <w:rPr>
          <w:rFonts w:ascii="Courier New" w:hAnsi="Courier New" w:cs="Courier New"/>
        </w:rPr>
      </w:pPr>
      <w:r w:rsidRPr="009B7BBF">
        <w:rPr>
          <w:rFonts w:ascii="Courier New" w:hAnsi="Courier New" w:cs="Courier New"/>
        </w:rPr>
        <w:t xml:space="preserve">Приложение </w:t>
      </w:r>
    </w:p>
    <w:p w:rsidR="00B956DA" w:rsidRPr="009B7BBF" w:rsidRDefault="009B7BBF" w:rsidP="00B956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 </w:t>
      </w:r>
      <w:r w:rsidR="00B956DA" w:rsidRPr="009B7BBF">
        <w:rPr>
          <w:rFonts w:ascii="Courier New" w:hAnsi="Courier New" w:cs="Courier New"/>
        </w:rPr>
        <w:t xml:space="preserve">Постановлению администрации </w:t>
      </w:r>
    </w:p>
    <w:p w:rsidR="00B956DA" w:rsidRPr="009B7BBF" w:rsidRDefault="00B956DA" w:rsidP="00B956DA">
      <w:pPr>
        <w:spacing w:after="0" w:line="240" w:lineRule="auto"/>
        <w:jc w:val="right"/>
        <w:rPr>
          <w:rFonts w:ascii="Courier New" w:hAnsi="Courier New" w:cs="Courier New"/>
        </w:rPr>
      </w:pPr>
      <w:r w:rsidRPr="009B7BBF">
        <w:rPr>
          <w:rFonts w:ascii="Courier New" w:hAnsi="Courier New" w:cs="Courier New"/>
        </w:rPr>
        <w:t>Биритского муниципального образования</w:t>
      </w:r>
    </w:p>
    <w:p w:rsidR="00B956DA" w:rsidRPr="009B7BBF" w:rsidRDefault="00B956DA" w:rsidP="00B956DA">
      <w:pPr>
        <w:pStyle w:val="1"/>
        <w:widowControl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</w:rPr>
      </w:pPr>
      <w:bookmarkStart w:id="0" w:name="_GoBack"/>
      <w:bookmarkEnd w:id="0"/>
    </w:p>
    <w:p w:rsidR="00B956DA" w:rsidRPr="00AC46EE" w:rsidRDefault="00AC46EE" w:rsidP="00B956DA">
      <w:pPr>
        <w:pStyle w:val="1"/>
        <w:widowControl w:val="0"/>
        <w:jc w:val="center"/>
        <w:rPr>
          <w:rFonts w:ascii="Arial" w:hAnsi="Arial" w:cs="Arial"/>
          <w:b/>
          <w:bCs/>
          <w:color w:val="26282F"/>
          <w:sz w:val="30"/>
          <w:szCs w:val="30"/>
        </w:rPr>
      </w:pPr>
      <w:r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План </w:t>
      </w:r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>мероприятий Администрации Биритского муниципального образования по п</w:t>
      </w:r>
      <w:r w:rsidR="009B7BBF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ротиводействию </w:t>
      </w:r>
      <w:r w:rsidR="00966554" w:rsidRPr="00AC46EE">
        <w:rPr>
          <w:rFonts w:ascii="Arial" w:hAnsi="Arial" w:cs="Arial"/>
          <w:b/>
          <w:bCs/>
          <w:color w:val="26282F"/>
          <w:sz w:val="30"/>
          <w:szCs w:val="30"/>
        </w:rPr>
        <w:t>коррупции на 2019</w:t>
      </w:r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 год</w:t>
      </w:r>
    </w:p>
    <w:p w:rsidR="00B956DA" w:rsidRPr="009B7BBF" w:rsidRDefault="00B956DA" w:rsidP="00B956D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3828"/>
        <w:gridCol w:w="141"/>
        <w:gridCol w:w="1756"/>
      </w:tblGrid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Сроки исполнения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1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Организационные антикоррупционные мероприятия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Специалисты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Обеспечение участия депутатов Думы Биритского муниципального образования и представителей общественных объединений в работе Администрации Биритского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Заместитель председателя Думы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Усиление работы ведущего специалиста Админис</w:t>
            </w:r>
            <w:r w:rsidR="009B7BBF">
              <w:rPr>
                <w:rFonts w:ascii="Courier New" w:hAnsi="Courier New" w:cs="Courier New"/>
              </w:rPr>
              <w:t xml:space="preserve">трации по работе с документами </w:t>
            </w:r>
            <w:r w:rsidRPr="009B7BBF">
              <w:rPr>
                <w:rFonts w:ascii="Courier New" w:hAnsi="Courier New" w:cs="Courier New"/>
              </w:rPr>
              <w:t>по профилактике коррупционных и иных правонарушений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 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</w:t>
            </w:r>
            <w:r w:rsidRPr="009B7BBF">
              <w:rPr>
                <w:rFonts w:ascii="Courier New" w:hAnsi="Courier New" w:cs="Courier New"/>
              </w:rPr>
              <w:lastRenderedPageBreak/>
              <w:t>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1.10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Информация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2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Правовые антикоррупционные мероприятия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коррупциогенность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в соответствии с законодательством Российской Федерации, му</w:t>
            </w:r>
            <w:r w:rsidR="009B7BBF">
              <w:rPr>
                <w:rFonts w:ascii="Courier New" w:hAnsi="Courier New" w:cs="Courier New"/>
              </w:rPr>
              <w:t xml:space="preserve">ниципальными правовыми актами </w:t>
            </w:r>
            <w:r w:rsidRPr="009B7BBF">
              <w:rPr>
                <w:rFonts w:ascii="Courier New" w:hAnsi="Courier New" w:cs="Courier New"/>
              </w:rPr>
              <w:t>Биритского муниципального образования.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3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 мероприятия в кадровой политике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проверок по жалобам граждан на незаконные де</w:t>
            </w:r>
            <w:r w:rsidR="009B7BBF">
              <w:rPr>
                <w:rFonts w:ascii="Courier New" w:hAnsi="Courier New" w:cs="Courier New"/>
              </w:rPr>
              <w:t xml:space="preserve">йствия муниципальных служащих </w:t>
            </w:r>
            <w:r w:rsidRPr="009B7BBF">
              <w:rPr>
                <w:rFonts w:ascii="Courier New" w:hAnsi="Courier New" w:cs="Courier New"/>
              </w:rPr>
              <w:t>муниципального образования с целью установления фактов проявления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поступления жалоб, информация – ежеквартально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Проверка в установленном </w:t>
            </w:r>
            <w:r w:rsidRPr="009B7BBF">
              <w:rPr>
                <w:rFonts w:ascii="Courier New" w:hAnsi="Courier New" w:cs="Courier New"/>
              </w:rPr>
              <w:lastRenderedPageBreak/>
              <w:t>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 xml:space="preserve">Глава муниципального </w:t>
            </w:r>
            <w:r w:rsidRPr="009B7BBF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проведения сверки достоверности представленных муниципальными служащими администрации Биритского муниципального образования и руководителями муниципальных учреждений сведений о доходах,</w:t>
            </w:r>
            <w:r w:rsidR="00966554">
              <w:rPr>
                <w:rFonts w:ascii="Courier New" w:hAnsi="Courier New" w:cs="Courier New"/>
              </w:rPr>
              <w:t xml:space="preserve"> расходах,</w:t>
            </w:r>
            <w:r w:rsidRPr="009B7BBF">
              <w:rPr>
                <w:rFonts w:ascii="Courier New" w:hAnsi="Courier New" w:cs="Courier New"/>
              </w:rPr>
              <w:t xml:space="preserve"> об имуществе и обязательствах имущественного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</w:t>
            </w:r>
            <w:r w:rsidRPr="009B7BBF">
              <w:rPr>
                <w:rFonts w:ascii="Courier New" w:hAnsi="Courier New" w:cs="Courier New"/>
              </w:rPr>
              <w:lastRenderedPageBreak/>
              <w:t>муниципальных служащих.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Оказание консультативной помощи муниципальным служащим по вопросам предоставления  сведений о доходах, расходах, об имуществе и обязательствах имущественного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4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Информационно-просветительские антикоррупционные мероприятия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Информирование населения   о: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негативном воздействии фактов коррупции на общество и необходимости борьбы с ней;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результатах борьбы с коррупцией.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Один раз в полугодие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подготовка и рассылка пресс-релизов в СМИ;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Один раз в полугодие, 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Биритский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 Вестник» 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СМИ один раз в полугодие</w:t>
            </w:r>
          </w:p>
        </w:tc>
      </w:tr>
    </w:tbl>
    <w:p w:rsidR="00641D9B" w:rsidRPr="00B956DA" w:rsidRDefault="00641D9B" w:rsidP="00B9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D9B" w:rsidRPr="00B956DA" w:rsidSect="006844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97" w:rsidRDefault="00684497" w:rsidP="00684497">
      <w:pPr>
        <w:spacing w:after="0" w:line="240" w:lineRule="auto"/>
      </w:pPr>
      <w:r>
        <w:separator/>
      </w:r>
    </w:p>
  </w:endnote>
  <w:endnote w:type="continuationSeparator" w:id="0">
    <w:p w:rsidR="00684497" w:rsidRDefault="00684497" w:rsidP="006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97" w:rsidRDefault="00684497" w:rsidP="00684497">
      <w:pPr>
        <w:spacing w:after="0" w:line="240" w:lineRule="auto"/>
      </w:pPr>
      <w:r>
        <w:separator/>
      </w:r>
    </w:p>
  </w:footnote>
  <w:footnote w:type="continuationSeparator" w:id="0">
    <w:p w:rsidR="00684497" w:rsidRDefault="00684497" w:rsidP="0068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7" w:rsidRDefault="00684497">
    <w:pPr>
      <w:pStyle w:val="a3"/>
      <w:jc w:val="center"/>
    </w:pPr>
  </w:p>
  <w:p w:rsidR="00684497" w:rsidRDefault="00684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632"/>
    <w:multiLevelType w:val="hybridMultilevel"/>
    <w:tmpl w:val="B742FE14"/>
    <w:lvl w:ilvl="0" w:tplc="099601FC">
      <w:start w:val="1"/>
      <w:numFmt w:val="decimal"/>
      <w:lvlText w:val="%1."/>
      <w:lvlJc w:val="left"/>
      <w:pPr>
        <w:ind w:left="1328" w:hanging="63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6DA"/>
    <w:rsid w:val="000134FE"/>
    <w:rsid w:val="002203D5"/>
    <w:rsid w:val="00392AB2"/>
    <w:rsid w:val="003D1F3B"/>
    <w:rsid w:val="004F5FE7"/>
    <w:rsid w:val="00641D9B"/>
    <w:rsid w:val="00684497"/>
    <w:rsid w:val="006E740A"/>
    <w:rsid w:val="009652AD"/>
    <w:rsid w:val="00966554"/>
    <w:rsid w:val="009B7BBF"/>
    <w:rsid w:val="00AC46EE"/>
    <w:rsid w:val="00B956DA"/>
    <w:rsid w:val="00BB393C"/>
    <w:rsid w:val="00C16964"/>
    <w:rsid w:val="00D2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B412-87B7-4DD0-A3E4-6A9FE11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B2"/>
  </w:style>
  <w:style w:type="paragraph" w:styleId="1">
    <w:name w:val="heading 1"/>
    <w:basedOn w:val="a"/>
    <w:next w:val="a"/>
    <w:link w:val="10"/>
    <w:qFormat/>
    <w:rsid w:val="00B956DA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DA"/>
    <w:rPr>
      <w:rFonts w:ascii="Times New Roman CYR" w:eastAsia="Calibri" w:hAnsi="Times New Roman CYR" w:cs="Times New Roman CYR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497"/>
  </w:style>
  <w:style w:type="paragraph" w:styleId="a5">
    <w:name w:val="footer"/>
    <w:basedOn w:val="a"/>
    <w:link w:val="a6"/>
    <w:uiPriority w:val="99"/>
    <w:unhideWhenUsed/>
    <w:rsid w:val="006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497"/>
  </w:style>
  <w:style w:type="paragraph" w:styleId="a7">
    <w:name w:val="Balloon Text"/>
    <w:basedOn w:val="a"/>
    <w:link w:val="a8"/>
    <w:uiPriority w:val="99"/>
    <w:semiHidden/>
    <w:unhideWhenUsed/>
    <w:rsid w:val="0068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4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4288-0413-4A8C-98B2-17FE867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2017-02-02T08:27:00Z</cp:lastPrinted>
  <dcterms:created xsi:type="dcterms:W3CDTF">2016-02-16T13:06:00Z</dcterms:created>
  <dcterms:modified xsi:type="dcterms:W3CDTF">2019-03-01T04:48:00Z</dcterms:modified>
</cp:coreProperties>
</file>