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02.02.2017Г. №8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 НА ТЕРРИТОРИИ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 Законом Иркутской области от 02.04.2003 г. № 16-03 «О пожарной безопасности в Иркутской области»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9D19F3">
      <w:pPr>
        <w:tabs>
          <w:tab w:val="left" w:pos="709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D20E3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период до 20.03</w:t>
      </w:r>
      <w:r w:rsidRPr="00CF0542">
        <w:rPr>
          <w:rFonts w:ascii="Arial" w:hAnsi="Arial" w:cs="Arial"/>
          <w:sz w:val="24"/>
          <w:szCs w:val="24"/>
          <w:lang w:eastAsia="ru-RU"/>
        </w:rPr>
        <w:t>.2016 года обучение населения мерам пожарной безопасности (сходы граждан).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9D19F3" w:rsidP="009D19F3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1004F">
        <w:rPr>
          <w:rFonts w:ascii="Arial" w:hAnsi="Arial" w:cs="Arial"/>
          <w:sz w:val="24"/>
          <w:szCs w:val="24"/>
          <w:lang w:eastAsia="ru-RU"/>
        </w:rPr>
        <w:t>3. Ведущему с</w:t>
      </w:r>
      <w:r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Опубликовать настоящее распоряжение в печатном средстве массовой информаци</w:t>
      </w:r>
      <w:r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7. Признать утратившим силу распоряжение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11004F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муниципального образования от 20.01.2016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№ 4 «Об организации обучения населения мерам пожарной бе</w:t>
      </w:r>
      <w:r>
        <w:rPr>
          <w:rFonts w:ascii="Arial" w:hAnsi="Arial" w:cs="Arial"/>
          <w:sz w:val="24"/>
          <w:szCs w:val="24"/>
          <w:lang w:eastAsia="ru-RU"/>
        </w:rPr>
        <w:t xml:space="preserve">зопасности и его привлечению к предупреждению </w:t>
      </w:r>
      <w:r w:rsidRPr="00CF0542">
        <w:rPr>
          <w:rFonts w:ascii="Arial" w:hAnsi="Arial" w:cs="Arial"/>
          <w:sz w:val="24"/>
          <w:szCs w:val="24"/>
          <w:lang w:eastAsia="ru-RU"/>
        </w:rPr>
        <w:t>и тушению пожаров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».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Контроль за исполнением </w:t>
      </w:r>
      <w:r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B66ED0" w:rsidRPr="00D20E39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11004F">
        <w:rPr>
          <w:rFonts w:ascii="Arial" w:hAnsi="Arial" w:cs="Arial"/>
          <w:sz w:val="24"/>
          <w:szCs w:val="24"/>
          <w:lang w:eastAsia="ru-RU"/>
        </w:rPr>
        <w:t xml:space="preserve">                                       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Е.В.Черная</w:t>
      </w:r>
      <w:proofErr w:type="spell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D2C"/>
    <w:rsid w:val="0011004F"/>
    <w:rsid w:val="00194D2C"/>
    <w:rsid w:val="002C6504"/>
    <w:rsid w:val="003D6092"/>
    <w:rsid w:val="004D7749"/>
    <w:rsid w:val="00611EBC"/>
    <w:rsid w:val="009D19F3"/>
    <w:rsid w:val="00B66ED0"/>
    <w:rsid w:val="00D2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618F"/>
  <w15:docId w15:val="{47586779-4A53-4443-9491-BDEC146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2017-03-15T09:00:00Z</cp:lastPrinted>
  <dcterms:created xsi:type="dcterms:W3CDTF">2017-02-09T09:50:00Z</dcterms:created>
  <dcterms:modified xsi:type="dcterms:W3CDTF">2017-03-15T09:02:00Z</dcterms:modified>
</cp:coreProperties>
</file>