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9A" w:rsidRPr="001A0458" w:rsidRDefault="00823132" w:rsidP="000D4B9A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21.11.2016 год </w:t>
      </w:r>
      <w:r w:rsidR="000D4B9A">
        <w:rPr>
          <w:rFonts w:ascii="Arial" w:hAnsi="Arial" w:cs="Arial"/>
          <w:b/>
          <w:bCs/>
          <w:sz w:val="28"/>
          <w:szCs w:val="28"/>
          <w:lang w:eastAsia="ru-RU"/>
        </w:rPr>
        <w:t>№ 226</w:t>
      </w:r>
    </w:p>
    <w:p w:rsidR="000D4B9A" w:rsidRPr="001A0458" w:rsidRDefault="000D4B9A" w:rsidP="000D4B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0D4B9A" w:rsidRPr="001A0458" w:rsidRDefault="000D4B9A" w:rsidP="000D4B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0D4B9A" w:rsidRPr="001A0458" w:rsidRDefault="000D4B9A" w:rsidP="000D4B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БАЛАГАНСКИЙ РАЙОН</w:t>
      </w:r>
    </w:p>
    <w:p w:rsidR="00823132" w:rsidRDefault="000D4B9A" w:rsidP="000D4B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 xml:space="preserve">БИРИТСКОЕ </w:t>
      </w:r>
      <w:r w:rsidR="00823132">
        <w:rPr>
          <w:rFonts w:ascii="Arial" w:hAnsi="Arial" w:cs="Arial"/>
          <w:b/>
          <w:sz w:val="28"/>
          <w:szCs w:val="28"/>
          <w:lang w:eastAsia="ru-RU"/>
        </w:rPr>
        <w:t>МУНИЦИПАЛЬНОЕ ОБРАЗОВАНИЕ</w:t>
      </w:r>
    </w:p>
    <w:p w:rsidR="000D4B9A" w:rsidRPr="001A0458" w:rsidRDefault="000D4B9A" w:rsidP="000D4B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СЕЛЬСКОЕ ПОСЕЛЕНИЕ</w:t>
      </w:r>
    </w:p>
    <w:p w:rsidR="000D4B9A" w:rsidRPr="001A0458" w:rsidRDefault="000D4B9A" w:rsidP="000D4B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0D4B9A" w:rsidRDefault="000D4B9A" w:rsidP="000D4B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0D4B9A" w:rsidRDefault="000D4B9A" w:rsidP="000D4B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0D4B9A" w:rsidRPr="001A0458" w:rsidRDefault="000D4B9A" w:rsidP="000D4B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ОБ УТВЕРЖДЕНИИ ПРАВИЛ РАССМОТРЕНИЯ ЗАПРОСОВ СУБЪЕКТОВ ПЕРСОНАЛЬНЫХ ДАННЫХ ИЛИ ИХ ПРЕДСТАВИТЕЛЕЙ В АДМИНИСТРАЦИИ БИРИТСКОГО МУНИЦИПАЛЬНОГО ОБРАЗОВАНИЯ</w:t>
      </w:r>
    </w:p>
    <w:p w:rsidR="000D4B9A" w:rsidRDefault="000D4B9A" w:rsidP="000D4B9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B3ACB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с </w:t>
      </w:r>
      <w:hyperlink r:id="rId6" w:history="1">
        <w:r w:rsidRPr="00EB3ACB">
          <w:rPr>
            <w:rFonts w:ascii="Arial" w:hAnsi="Arial" w:cs="Arial"/>
            <w:bCs/>
            <w:sz w:val="24"/>
            <w:szCs w:val="24"/>
            <w:lang w:eastAsia="ru-RU"/>
          </w:rPr>
          <w:t>частью 3 статьи 18.1</w:t>
        </w:r>
      </w:hyperlink>
      <w:r w:rsidRPr="00EB3ACB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Биритского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ПОСТАНОВЛЯЕТ</w:t>
      </w:r>
      <w:r w:rsidRPr="00EB3ACB">
        <w:rPr>
          <w:rFonts w:ascii="Arial" w:hAnsi="Arial" w:cs="Arial"/>
          <w:b/>
          <w:bCs/>
          <w:sz w:val="28"/>
          <w:szCs w:val="28"/>
          <w:lang w:eastAsia="ru-RU"/>
        </w:rPr>
        <w:t>: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D4B9A" w:rsidRPr="00EB3ACB" w:rsidRDefault="00823132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0D4B9A" w:rsidRPr="00EB3ACB">
        <w:rPr>
          <w:rFonts w:ascii="Arial" w:eastAsia="Calibri" w:hAnsi="Arial" w:cs="Arial"/>
          <w:sz w:val="24"/>
          <w:szCs w:val="24"/>
        </w:rPr>
        <w:t xml:space="preserve">Утвердить прилагаемые </w:t>
      </w:r>
      <w:bookmarkStart w:id="0" w:name="_GoBack"/>
      <w:r w:rsidR="000D4B9A" w:rsidRPr="00EB3ACB">
        <w:rPr>
          <w:rFonts w:ascii="Arial" w:eastAsia="Calibri" w:hAnsi="Arial" w:cs="Arial"/>
          <w:sz w:val="24"/>
          <w:szCs w:val="24"/>
        </w:rPr>
        <w:t xml:space="preserve">Правила рассмотрения запросов субъектов персональных данных или их представителей в администрации </w:t>
      </w:r>
      <w:proofErr w:type="spellStart"/>
      <w:r w:rsidR="000D4B9A" w:rsidRPr="00EB3ACB">
        <w:rPr>
          <w:rFonts w:ascii="Arial" w:eastAsia="Calibri" w:hAnsi="Arial" w:cs="Arial"/>
          <w:sz w:val="24"/>
          <w:szCs w:val="24"/>
        </w:rPr>
        <w:t>Биритского</w:t>
      </w:r>
      <w:proofErr w:type="spellEnd"/>
      <w:r w:rsidR="000D4B9A" w:rsidRPr="00EB3ACB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bookmarkEnd w:id="0"/>
      <w:r>
        <w:rPr>
          <w:rFonts w:ascii="Arial" w:eastAsia="Calibri" w:hAnsi="Arial" w:cs="Arial"/>
          <w:sz w:val="24"/>
          <w:szCs w:val="24"/>
        </w:rPr>
        <w:t xml:space="preserve"> (Приложение № 1).</w:t>
      </w:r>
    </w:p>
    <w:p w:rsidR="00823132" w:rsidRPr="003626D7" w:rsidRDefault="000D4B9A" w:rsidP="008231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3132">
        <w:rPr>
          <w:rFonts w:ascii="Arial" w:hAnsi="Arial" w:cs="Arial"/>
          <w:sz w:val="24"/>
          <w:szCs w:val="24"/>
        </w:rPr>
        <w:t>.</w:t>
      </w:r>
      <w:r w:rsidR="00823132" w:rsidRPr="003626D7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823132" w:rsidRPr="003626D7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823132" w:rsidRPr="003626D7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823132" w:rsidRPr="003626D7">
        <w:rPr>
          <w:rFonts w:ascii="Arial" w:eastAsia="Calibri" w:hAnsi="Arial" w:cs="Arial"/>
          <w:sz w:val="24"/>
          <w:szCs w:val="24"/>
        </w:rPr>
        <w:t>Биритского</w:t>
      </w:r>
      <w:proofErr w:type="spellEnd"/>
      <w:r w:rsidR="00823132" w:rsidRPr="003626D7">
        <w:rPr>
          <w:rFonts w:ascii="Arial" w:eastAsia="Calibri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 w:rsidR="00823132">
        <w:rPr>
          <w:rFonts w:ascii="Arial" w:eastAsia="Calibri" w:hAnsi="Arial" w:cs="Arial"/>
          <w:sz w:val="24"/>
          <w:szCs w:val="24"/>
        </w:rPr>
        <w:t>.</w:t>
      </w:r>
    </w:p>
    <w:p w:rsidR="000D4B9A" w:rsidRPr="00EB3ACB" w:rsidRDefault="000D4B9A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823132">
        <w:rPr>
          <w:rFonts w:ascii="Arial" w:eastAsia="Calibri" w:hAnsi="Arial" w:cs="Arial"/>
          <w:sz w:val="24"/>
          <w:szCs w:val="24"/>
        </w:rPr>
        <w:t>.</w:t>
      </w:r>
      <w:r w:rsidRPr="00EB3ACB">
        <w:rPr>
          <w:rFonts w:ascii="Arial" w:eastAsia="Calibri" w:hAnsi="Arial" w:cs="Arial"/>
          <w:sz w:val="24"/>
          <w:szCs w:val="24"/>
        </w:rPr>
        <w:t>Постановление вступает в силу со дня его подписания.</w:t>
      </w:r>
    </w:p>
    <w:p w:rsidR="000D4B9A" w:rsidRPr="00EB3ACB" w:rsidRDefault="000D4B9A" w:rsidP="000D4B9A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EB3ACB">
        <w:rPr>
          <w:rFonts w:ascii="Arial" w:eastAsia="Calibri" w:hAnsi="Arial" w:cs="Arial"/>
          <w:sz w:val="24"/>
          <w:szCs w:val="24"/>
        </w:rPr>
        <w:t xml:space="preserve">. Контроль за </w:t>
      </w:r>
      <w:proofErr w:type="gramStart"/>
      <w:r w:rsidRPr="00EB3ACB">
        <w:rPr>
          <w:rFonts w:ascii="Arial" w:eastAsia="Calibri" w:hAnsi="Arial" w:cs="Arial"/>
          <w:sz w:val="24"/>
          <w:szCs w:val="24"/>
        </w:rPr>
        <w:t>исполнением  данного</w:t>
      </w:r>
      <w:proofErr w:type="gramEnd"/>
      <w:r w:rsidRPr="00EB3ACB">
        <w:rPr>
          <w:rFonts w:ascii="Arial" w:eastAsia="Calibri" w:hAnsi="Arial" w:cs="Arial"/>
          <w:sz w:val="24"/>
          <w:szCs w:val="24"/>
        </w:rPr>
        <w:t xml:space="preserve"> постановления оставляю за собой.</w:t>
      </w:r>
    </w:p>
    <w:p w:rsidR="000D4B9A" w:rsidRDefault="000D4B9A" w:rsidP="002E4E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4B9A" w:rsidRDefault="000D4B9A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D4B9A" w:rsidRPr="00EB3ACB" w:rsidRDefault="00823132" w:rsidP="000D4B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И.о.Г</w:t>
      </w:r>
      <w:r w:rsidR="000D4B9A">
        <w:rPr>
          <w:rFonts w:ascii="Arial" w:eastAsia="Calibri" w:hAnsi="Arial" w:cs="Arial"/>
          <w:sz w:val="24"/>
          <w:szCs w:val="24"/>
        </w:rPr>
        <w:t>лавы</w:t>
      </w:r>
      <w:proofErr w:type="spellEnd"/>
      <w:r w:rsidR="000D4B9A" w:rsidRPr="00EB3AC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0D4B9A" w:rsidRPr="00EB3ACB">
        <w:rPr>
          <w:rFonts w:ascii="Arial" w:eastAsia="Calibri" w:hAnsi="Arial" w:cs="Arial"/>
          <w:bCs/>
          <w:sz w:val="24"/>
          <w:szCs w:val="24"/>
        </w:rPr>
        <w:t>Биритского</w:t>
      </w:r>
      <w:proofErr w:type="spellEnd"/>
      <w:r w:rsidR="000D4B9A" w:rsidRPr="00EB3ACB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eastAsia="Calibri" w:hAnsi="Arial" w:cs="Arial"/>
          <w:sz w:val="24"/>
          <w:szCs w:val="24"/>
        </w:rPr>
        <w:t xml:space="preserve">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В.Г.</w:t>
      </w:r>
      <w:r w:rsidR="000D4B9A">
        <w:rPr>
          <w:rFonts w:ascii="Arial" w:eastAsia="Calibri" w:hAnsi="Arial" w:cs="Arial"/>
          <w:sz w:val="24"/>
          <w:szCs w:val="24"/>
        </w:rPr>
        <w:t>Андреева</w:t>
      </w:r>
      <w:proofErr w:type="spellEnd"/>
    </w:p>
    <w:p w:rsidR="000D4B9A" w:rsidRDefault="000D4B9A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4EE9" w:rsidRPr="00EB3ACB" w:rsidRDefault="002E4EE9" w:rsidP="000D4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23132" w:rsidRDefault="00823132" w:rsidP="002E4EE9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№ 1</w:t>
      </w:r>
    </w:p>
    <w:p w:rsidR="000D4B9A" w:rsidRPr="002E4EE9" w:rsidRDefault="00823132" w:rsidP="002E4EE9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постановлению</w:t>
      </w:r>
      <w:r w:rsidR="000D4B9A" w:rsidRPr="002E4EE9">
        <w:rPr>
          <w:rFonts w:ascii="Courier New" w:eastAsia="Calibri" w:hAnsi="Courier New" w:cs="Courier New"/>
        </w:rPr>
        <w:t xml:space="preserve"> администрации</w:t>
      </w:r>
    </w:p>
    <w:p w:rsidR="002E4EE9" w:rsidRDefault="000D4B9A" w:rsidP="002E4EE9">
      <w:pPr>
        <w:spacing w:after="0" w:line="240" w:lineRule="auto"/>
        <w:jc w:val="right"/>
        <w:rPr>
          <w:rFonts w:ascii="Courier New" w:eastAsia="Calibri" w:hAnsi="Courier New" w:cs="Courier New"/>
        </w:rPr>
      </w:pPr>
      <w:proofErr w:type="spellStart"/>
      <w:r w:rsidRPr="002E4EE9">
        <w:rPr>
          <w:rFonts w:ascii="Courier New" w:eastAsia="Calibri" w:hAnsi="Courier New" w:cs="Courier New"/>
        </w:rPr>
        <w:t>Бирит</w:t>
      </w:r>
      <w:r w:rsidR="002E4EE9">
        <w:rPr>
          <w:rFonts w:ascii="Courier New" w:eastAsia="Calibri" w:hAnsi="Courier New" w:cs="Courier New"/>
        </w:rPr>
        <w:t>ского</w:t>
      </w:r>
      <w:proofErr w:type="spellEnd"/>
      <w:r w:rsidR="002E4EE9">
        <w:rPr>
          <w:rFonts w:ascii="Courier New" w:eastAsia="Calibri" w:hAnsi="Courier New" w:cs="Courier New"/>
        </w:rPr>
        <w:t xml:space="preserve"> муниципального образован</w:t>
      </w:r>
      <w:r w:rsidR="00EE534B">
        <w:rPr>
          <w:rFonts w:ascii="Courier New" w:eastAsia="Calibri" w:hAnsi="Courier New" w:cs="Courier New"/>
        </w:rPr>
        <w:t>и</w:t>
      </w:r>
      <w:r w:rsidR="002E4EE9">
        <w:rPr>
          <w:rFonts w:ascii="Courier New" w:eastAsia="Calibri" w:hAnsi="Courier New" w:cs="Courier New"/>
        </w:rPr>
        <w:t>я</w:t>
      </w:r>
    </w:p>
    <w:p w:rsidR="000D4B9A" w:rsidRPr="002E4EE9" w:rsidRDefault="00823132" w:rsidP="002E4EE9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21.11.</w:t>
      </w:r>
      <w:r w:rsidR="000D4B9A" w:rsidRPr="002E4EE9">
        <w:rPr>
          <w:rFonts w:ascii="Courier New" w:eastAsia="Calibri" w:hAnsi="Courier New" w:cs="Courier New"/>
        </w:rPr>
        <w:t>2016 № 226</w:t>
      </w:r>
    </w:p>
    <w:p w:rsidR="000D4B9A" w:rsidRPr="00396A46" w:rsidRDefault="000D4B9A" w:rsidP="002E4EE9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D4B9A" w:rsidRPr="00823132" w:rsidRDefault="000D4B9A" w:rsidP="008231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B3ACB">
        <w:rPr>
          <w:rFonts w:ascii="Arial" w:eastAsia="Calibri" w:hAnsi="Arial" w:cs="Arial"/>
          <w:b/>
          <w:sz w:val="24"/>
          <w:szCs w:val="24"/>
        </w:rPr>
        <w:t>Правила рассмотрения запросов субъектов</w:t>
      </w:r>
      <w:r w:rsidR="0082313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B3ACB">
        <w:rPr>
          <w:rFonts w:ascii="Arial" w:eastAsia="Calibri" w:hAnsi="Arial" w:cs="Arial"/>
          <w:b/>
          <w:sz w:val="24"/>
          <w:szCs w:val="24"/>
        </w:rPr>
        <w:t>персональных данных или их представителей</w:t>
      </w:r>
      <w:r w:rsidR="00823132" w:rsidRPr="00823132">
        <w:rPr>
          <w:rFonts w:ascii="Arial" w:eastAsia="Calibri" w:hAnsi="Arial" w:cs="Arial"/>
          <w:sz w:val="24"/>
          <w:szCs w:val="24"/>
        </w:rPr>
        <w:t xml:space="preserve"> </w:t>
      </w:r>
      <w:r w:rsidR="00823132" w:rsidRPr="00823132">
        <w:rPr>
          <w:rFonts w:ascii="Arial" w:eastAsia="Calibri" w:hAnsi="Arial" w:cs="Arial"/>
          <w:b/>
          <w:sz w:val="24"/>
          <w:szCs w:val="24"/>
        </w:rPr>
        <w:t xml:space="preserve">в администрации </w:t>
      </w:r>
      <w:proofErr w:type="spellStart"/>
      <w:r w:rsidR="00823132" w:rsidRPr="00823132">
        <w:rPr>
          <w:rFonts w:ascii="Arial" w:eastAsia="Calibri" w:hAnsi="Arial" w:cs="Arial"/>
          <w:b/>
          <w:sz w:val="24"/>
          <w:szCs w:val="24"/>
        </w:rPr>
        <w:t>Биритского</w:t>
      </w:r>
      <w:proofErr w:type="spellEnd"/>
      <w:r w:rsidR="00823132" w:rsidRPr="00823132">
        <w:rPr>
          <w:rFonts w:ascii="Arial" w:eastAsia="Calibri" w:hAnsi="Arial" w:cs="Arial"/>
          <w:b/>
          <w:sz w:val="24"/>
          <w:szCs w:val="24"/>
        </w:rPr>
        <w:t xml:space="preserve"> муниципального образования</w:t>
      </w:r>
    </w:p>
    <w:p w:rsidR="000D4B9A" w:rsidRPr="00EB3ACB" w:rsidRDefault="000D4B9A" w:rsidP="008231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- подтверждение факта обработки персональных данных оператором;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- правовые основания и цели обработки персональных данных;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- цели и применяемые оператором способы обработки персональных данных;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 xml:space="preserve"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</w:t>
      </w:r>
      <w:proofErr w:type="gramStart"/>
      <w:r w:rsidRPr="00EB3ACB">
        <w:rPr>
          <w:rFonts w:ascii="Arial" w:eastAsia="Calibri" w:hAnsi="Arial" w:cs="Arial"/>
          <w:sz w:val="24"/>
          <w:szCs w:val="24"/>
        </w:rPr>
        <w:t xml:space="preserve">   «</w:t>
      </w:r>
      <w:proofErr w:type="gramEnd"/>
      <w:r w:rsidRPr="00EB3ACB">
        <w:rPr>
          <w:rFonts w:ascii="Arial" w:eastAsia="Calibri" w:hAnsi="Arial" w:cs="Arial"/>
          <w:sz w:val="24"/>
          <w:szCs w:val="24"/>
        </w:rPr>
        <w:t>О персональных данных</w:t>
      </w:r>
      <w:r w:rsidRPr="00EB3ACB">
        <w:rPr>
          <w:rFonts w:ascii="Arial" w:eastAsia="Calibri" w:hAnsi="Arial" w:cs="Arial"/>
          <w:b/>
          <w:sz w:val="24"/>
          <w:szCs w:val="24"/>
        </w:rPr>
        <w:t>»</w:t>
      </w:r>
      <w:r w:rsidRPr="00EB3ACB">
        <w:rPr>
          <w:rFonts w:ascii="Arial" w:eastAsia="Calibri" w:hAnsi="Arial" w:cs="Arial"/>
          <w:sz w:val="24"/>
          <w:szCs w:val="24"/>
        </w:rPr>
        <w:t>;</w:t>
      </w:r>
    </w:p>
    <w:p w:rsidR="000D4B9A" w:rsidRPr="00EB3ACB" w:rsidRDefault="00823132" w:rsidP="002E4E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D4B9A" w:rsidRPr="00EB3ACB">
        <w:rPr>
          <w:rFonts w:ascii="Arial" w:eastAsia="Calibri" w:hAnsi="Arial" w:cs="Arial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- сроки обработки персональных данных, в том числе сроки их хранения;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- порядок осуществления субъектом персональных данных прав, предусмотренных настоящим Федеральным законом «О персональных данных</w:t>
      </w:r>
      <w:r w:rsidRPr="00EB3ACB">
        <w:rPr>
          <w:rFonts w:ascii="Arial" w:eastAsia="Calibri" w:hAnsi="Arial" w:cs="Arial"/>
          <w:b/>
          <w:sz w:val="24"/>
          <w:szCs w:val="24"/>
        </w:rPr>
        <w:t>»</w:t>
      </w:r>
      <w:r w:rsidRPr="00EB3ACB">
        <w:rPr>
          <w:rFonts w:ascii="Arial" w:eastAsia="Calibri" w:hAnsi="Arial" w:cs="Arial"/>
          <w:sz w:val="24"/>
          <w:szCs w:val="24"/>
        </w:rPr>
        <w:t>;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- иные сведения, предусмотренные настоящим Федеральным законом «О персональных данных</w:t>
      </w:r>
      <w:r w:rsidRPr="00EB3ACB">
        <w:rPr>
          <w:rFonts w:ascii="Arial" w:eastAsia="Calibri" w:hAnsi="Arial" w:cs="Arial"/>
          <w:b/>
          <w:sz w:val="24"/>
          <w:szCs w:val="24"/>
        </w:rPr>
        <w:t>»</w:t>
      </w:r>
      <w:r w:rsidRPr="00EB3ACB">
        <w:rPr>
          <w:rFonts w:ascii="Arial" w:eastAsia="Calibri" w:hAnsi="Arial" w:cs="Arial"/>
          <w:sz w:val="24"/>
          <w:szCs w:val="24"/>
        </w:rPr>
        <w:t xml:space="preserve"> или другими федеральными законами.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2. Сведения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 xml:space="preserve">3.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4. В случае если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0D4B9A" w:rsidRPr="00EB3ACB" w:rsidRDefault="000D4B9A" w:rsidP="000D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5.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срока, указанного в пункте 4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3 настоящих правил, должен содержать обоснование направления повторного запроса.</w:t>
      </w:r>
    </w:p>
    <w:p w:rsidR="009D3F7A" w:rsidRPr="00823132" w:rsidRDefault="000D4B9A" w:rsidP="0082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3ACB">
        <w:rPr>
          <w:rFonts w:ascii="Arial" w:eastAsia="Calibri" w:hAnsi="Arial" w:cs="Arial"/>
          <w:sz w:val="24"/>
          <w:szCs w:val="24"/>
        </w:rPr>
        <w:t>6. Оператор вправе отказать субъекту персональных данных в выполнении повторного запроса, не соответствующего условиям, предусмотренным пунктами 4 и 5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sectPr w:rsidR="009D3F7A" w:rsidRPr="00823132" w:rsidSect="001C18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C7" w:rsidRDefault="001C18C7" w:rsidP="001C18C7">
      <w:pPr>
        <w:spacing w:after="0" w:line="240" w:lineRule="auto"/>
      </w:pPr>
      <w:r>
        <w:separator/>
      </w:r>
    </w:p>
  </w:endnote>
  <w:endnote w:type="continuationSeparator" w:id="0">
    <w:p w:rsidR="001C18C7" w:rsidRDefault="001C18C7" w:rsidP="001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C7" w:rsidRDefault="001C18C7" w:rsidP="001C18C7">
      <w:pPr>
        <w:spacing w:after="0" w:line="240" w:lineRule="auto"/>
      </w:pPr>
      <w:r>
        <w:separator/>
      </w:r>
    </w:p>
  </w:footnote>
  <w:footnote w:type="continuationSeparator" w:id="0">
    <w:p w:rsidR="001C18C7" w:rsidRDefault="001C18C7" w:rsidP="001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18247"/>
      <w:docPartObj>
        <w:docPartGallery w:val="Page Numbers (Top of Page)"/>
        <w:docPartUnique/>
      </w:docPartObj>
    </w:sdtPr>
    <w:sdtContent>
      <w:p w:rsidR="001C18C7" w:rsidRDefault="001C18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C18C7" w:rsidRDefault="001C18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51"/>
    <w:rsid w:val="000D4B9A"/>
    <w:rsid w:val="001C18C7"/>
    <w:rsid w:val="002E4EE9"/>
    <w:rsid w:val="007E0216"/>
    <w:rsid w:val="00823132"/>
    <w:rsid w:val="009D3F7A"/>
    <w:rsid w:val="00DA6251"/>
    <w:rsid w:val="00EE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B3560-EE5B-4945-BEB0-E18224A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8C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C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8C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1E47399C110559EE2148DA2446A596F79B169CB48DBFFACEC651746F9ABA061AB1472F1A497B6X1E4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2016-12-12T08:47:00Z</cp:lastPrinted>
  <dcterms:created xsi:type="dcterms:W3CDTF">2016-12-08T03:27:00Z</dcterms:created>
  <dcterms:modified xsi:type="dcterms:W3CDTF">2016-12-12T08:53:00Z</dcterms:modified>
</cp:coreProperties>
</file>