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5B3" w:rsidRPr="009B1857" w:rsidRDefault="00795175" w:rsidP="00DE05B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03.03.2017Г. №</w:t>
      </w:r>
      <w:r w:rsidR="004B4ACA">
        <w:rPr>
          <w:rFonts w:ascii="Arial" w:hAnsi="Arial" w:cs="Arial"/>
          <w:b/>
          <w:bCs/>
          <w:sz w:val="28"/>
          <w:szCs w:val="28"/>
        </w:rPr>
        <w:t>2-4</w:t>
      </w:r>
    </w:p>
    <w:p w:rsidR="00DE05B3" w:rsidRDefault="00DE05B3" w:rsidP="00DE05B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РОССИЙСКАЯ ФЕДЕРАЦИЯ</w:t>
      </w:r>
    </w:p>
    <w:p w:rsidR="00DE05B3" w:rsidRDefault="00DE05B3" w:rsidP="00DE05B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ИРКУТСКАЯ ОБЛАСТЬ</w:t>
      </w:r>
    </w:p>
    <w:p w:rsidR="00DE05B3" w:rsidRPr="009B1857" w:rsidRDefault="00DE05B3" w:rsidP="00DE05B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B1857">
        <w:rPr>
          <w:rFonts w:ascii="Arial" w:hAnsi="Arial" w:cs="Arial"/>
          <w:b/>
          <w:bCs/>
          <w:sz w:val="28"/>
          <w:szCs w:val="28"/>
        </w:rPr>
        <w:t>БАЛАГАНСКИЙ РАЙОН</w:t>
      </w:r>
    </w:p>
    <w:p w:rsidR="00DE05B3" w:rsidRPr="009B1857" w:rsidRDefault="00DE05B3" w:rsidP="00DE05B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B1857">
        <w:rPr>
          <w:rFonts w:ascii="Arial" w:hAnsi="Arial" w:cs="Arial"/>
          <w:b/>
          <w:bCs/>
          <w:sz w:val="28"/>
          <w:szCs w:val="28"/>
        </w:rPr>
        <w:t>БИРИТСКОЕ МУНИЦИПАЛЬНОЕ ОБРАЗОВАНИЕ</w:t>
      </w:r>
    </w:p>
    <w:p w:rsidR="00DE05B3" w:rsidRPr="009B1857" w:rsidRDefault="00DE05B3" w:rsidP="00DE05B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B1857">
        <w:rPr>
          <w:rFonts w:ascii="Arial" w:hAnsi="Arial" w:cs="Arial"/>
          <w:b/>
          <w:bCs/>
          <w:sz w:val="28"/>
          <w:szCs w:val="28"/>
        </w:rPr>
        <w:t>ДУМА</w:t>
      </w:r>
    </w:p>
    <w:p w:rsidR="00DE05B3" w:rsidRPr="009B1857" w:rsidRDefault="00DE05B3" w:rsidP="00DE05B3">
      <w:pPr>
        <w:pStyle w:val="ConsTitle"/>
        <w:widowControl/>
        <w:ind w:right="0"/>
        <w:jc w:val="center"/>
        <w:rPr>
          <w:sz w:val="28"/>
          <w:szCs w:val="28"/>
        </w:rPr>
      </w:pPr>
      <w:r w:rsidRPr="009B1857">
        <w:rPr>
          <w:sz w:val="28"/>
          <w:szCs w:val="28"/>
        </w:rPr>
        <w:t>РЕШЕНИЕ</w:t>
      </w:r>
    </w:p>
    <w:p w:rsidR="00DE05B3" w:rsidRDefault="00DE05B3" w:rsidP="00DE05B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(сельское поселение)</w:t>
      </w:r>
    </w:p>
    <w:p w:rsidR="00DE05B3" w:rsidRDefault="00DE05B3" w:rsidP="00DE05B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9B1857">
        <w:rPr>
          <w:rFonts w:ascii="Arial" w:hAnsi="Arial" w:cs="Arial"/>
          <w:sz w:val="28"/>
          <w:szCs w:val="28"/>
        </w:rPr>
        <w:t>третьего созыва</w:t>
      </w:r>
    </w:p>
    <w:p w:rsidR="004B4ACA" w:rsidRDefault="004B4ACA" w:rsidP="00DE05B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F1418" w:rsidRDefault="00795175" w:rsidP="0079517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95175">
        <w:rPr>
          <w:rFonts w:ascii="Arial" w:eastAsia="Calibri" w:hAnsi="Arial" w:cs="Arial"/>
          <w:b/>
          <w:sz w:val="32"/>
          <w:szCs w:val="32"/>
        </w:rPr>
        <w:t>ОБ УТВЕРЖДЕНИИ СХЕМЫ ИЗБИРАТЕЛЬНОГО ОКРУГА ПРИ ПРОВЕДЕНИИ ВЫБОРОВ ДЕПУТАТОВ ДУМЫ БИРИТСКОГО МУНИЦИПАЛЬНОГО ОБРАЗОВАНИЯ</w:t>
      </w:r>
    </w:p>
    <w:p w:rsidR="00795175" w:rsidRPr="00795175" w:rsidRDefault="00795175" w:rsidP="0079517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BF1418" w:rsidRDefault="00BF1418" w:rsidP="004B4ACA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Рассмотрев определенную </w:t>
      </w:r>
      <w:proofErr w:type="spellStart"/>
      <w:r>
        <w:rPr>
          <w:rFonts w:ascii="Arial" w:eastAsia="Calibri" w:hAnsi="Arial" w:cs="Arial"/>
          <w:sz w:val="24"/>
          <w:szCs w:val="24"/>
        </w:rPr>
        <w:t>Балаганской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территориальной избирательной комиссией схему избирательного округа</w:t>
      </w:r>
      <w:r w:rsidR="004B4ACA">
        <w:rPr>
          <w:rFonts w:ascii="Arial" w:eastAsia="Calibri" w:hAnsi="Arial" w:cs="Arial"/>
          <w:sz w:val="24"/>
          <w:szCs w:val="24"/>
        </w:rPr>
        <w:t xml:space="preserve"> и</w:t>
      </w:r>
      <w:r>
        <w:rPr>
          <w:rFonts w:ascii="Arial" w:eastAsia="Calibri" w:hAnsi="Arial" w:cs="Arial"/>
          <w:sz w:val="24"/>
          <w:szCs w:val="24"/>
        </w:rPr>
        <w:t xml:space="preserve"> в соответствии со ст. 18 Федерального зак</w:t>
      </w:r>
      <w:r w:rsidR="004B4ACA">
        <w:rPr>
          <w:rFonts w:ascii="Arial" w:eastAsia="Calibri" w:hAnsi="Arial" w:cs="Arial"/>
          <w:sz w:val="24"/>
          <w:szCs w:val="24"/>
        </w:rPr>
        <w:t>она от 12 июня 2002 года № 67 «</w:t>
      </w:r>
      <w:r>
        <w:rPr>
          <w:rFonts w:ascii="Arial" w:eastAsia="Calibri" w:hAnsi="Arial" w:cs="Arial"/>
          <w:sz w:val="24"/>
          <w:szCs w:val="24"/>
        </w:rPr>
        <w:t>Об основных гарантиях избирательных прав и права на участие в референдуме граждан Российской Федерации», ст.</w:t>
      </w:r>
      <w:r w:rsidR="00795175">
        <w:rPr>
          <w:rFonts w:ascii="Arial" w:eastAsia="Calibri" w:hAnsi="Arial" w:cs="Arial"/>
          <w:sz w:val="24"/>
          <w:szCs w:val="24"/>
        </w:rPr>
        <w:t>16-</w:t>
      </w:r>
      <w:r>
        <w:rPr>
          <w:rFonts w:ascii="Arial" w:eastAsia="Calibri" w:hAnsi="Arial" w:cs="Arial"/>
          <w:sz w:val="24"/>
          <w:szCs w:val="24"/>
        </w:rPr>
        <w:t>19 Зак</w:t>
      </w:r>
      <w:r w:rsidR="004B4ACA">
        <w:rPr>
          <w:rFonts w:ascii="Arial" w:eastAsia="Calibri" w:hAnsi="Arial" w:cs="Arial"/>
          <w:sz w:val="24"/>
          <w:szCs w:val="24"/>
        </w:rPr>
        <w:t>она Иркутской области от 11 ноября 2011 года № 116-ОЗ «О муниципальных выборах в Иркутской области», ст. 12</w:t>
      </w:r>
      <w:r>
        <w:rPr>
          <w:rFonts w:ascii="Arial" w:eastAsia="Calibri" w:hAnsi="Arial" w:cs="Arial"/>
          <w:sz w:val="24"/>
          <w:szCs w:val="24"/>
        </w:rPr>
        <w:t xml:space="preserve"> Устава </w:t>
      </w:r>
      <w:proofErr w:type="spellStart"/>
      <w:r>
        <w:rPr>
          <w:rFonts w:ascii="Arial" w:eastAsia="Calibri" w:hAnsi="Arial" w:cs="Arial"/>
          <w:sz w:val="24"/>
          <w:szCs w:val="24"/>
        </w:rPr>
        <w:t>Биритского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муниципального образования, Дума Биритского муниципального образования</w:t>
      </w:r>
    </w:p>
    <w:p w:rsidR="00BF1418" w:rsidRPr="00795175" w:rsidRDefault="00BF1418" w:rsidP="00BF1418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795175">
        <w:rPr>
          <w:rFonts w:ascii="Arial" w:eastAsia="Calibri" w:hAnsi="Arial" w:cs="Arial"/>
          <w:b/>
          <w:sz w:val="30"/>
          <w:szCs w:val="30"/>
        </w:rPr>
        <w:t>РЕШИЛА:</w:t>
      </w:r>
    </w:p>
    <w:p w:rsidR="00BF1418" w:rsidRPr="00795175" w:rsidRDefault="00BF1418" w:rsidP="00795175">
      <w:pPr>
        <w:pStyle w:val="a3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795175">
        <w:rPr>
          <w:rFonts w:ascii="Arial" w:hAnsi="Arial" w:cs="Arial"/>
          <w:sz w:val="24"/>
          <w:szCs w:val="24"/>
        </w:rPr>
        <w:t>Утвердит</w:t>
      </w:r>
      <w:r w:rsidR="00795175">
        <w:rPr>
          <w:rFonts w:ascii="Arial" w:hAnsi="Arial" w:cs="Arial"/>
          <w:sz w:val="24"/>
          <w:szCs w:val="24"/>
        </w:rPr>
        <w:t xml:space="preserve">ь схему </w:t>
      </w:r>
      <w:proofErr w:type="spellStart"/>
      <w:r w:rsidR="00D91637">
        <w:rPr>
          <w:rFonts w:ascii="Arial" w:hAnsi="Arial" w:cs="Arial"/>
          <w:sz w:val="24"/>
          <w:szCs w:val="24"/>
        </w:rPr>
        <w:t>семимандатного</w:t>
      </w:r>
      <w:proofErr w:type="spellEnd"/>
      <w:r w:rsidR="00D91637">
        <w:rPr>
          <w:rFonts w:ascii="Arial" w:hAnsi="Arial" w:cs="Arial"/>
          <w:sz w:val="24"/>
          <w:szCs w:val="24"/>
        </w:rPr>
        <w:t xml:space="preserve"> </w:t>
      </w:r>
      <w:r w:rsidR="00795175">
        <w:rPr>
          <w:rFonts w:ascii="Arial" w:hAnsi="Arial" w:cs="Arial"/>
          <w:sz w:val="24"/>
          <w:szCs w:val="24"/>
        </w:rPr>
        <w:t>избирательного округа</w:t>
      </w:r>
      <w:r w:rsidR="00D91637">
        <w:rPr>
          <w:rFonts w:ascii="Arial" w:hAnsi="Arial" w:cs="Arial"/>
          <w:sz w:val="24"/>
          <w:szCs w:val="24"/>
        </w:rPr>
        <w:t xml:space="preserve"> № 1</w:t>
      </w:r>
      <w:bookmarkStart w:id="0" w:name="_GoBack"/>
      <w:bookmarkEnd w:id="0"/>
      <w:r w:rsidR="00795175">
        <w:rPr>
          <w:rFonts w:ascii="Arial" w:hAnsi="Arial" w:cs="Arial"/>
          <w:sz w:val="24"/>
          <w:szCs w:val="24"/>
        </w:rPr>
        <w:t xml:space="preserve"> при проведении</w:t>
      </w:r>
      <w:r w:rsidR="004B4ACA" w:rsidRPr="00795175">
        <w:rPr>
          <w:rFonts w:ascii="Arial" w:hAnsi="Arial" w:cs="Arial"/>
          <w:sz w:val="24"/>
          <w:szCs w:val="24"/>
        </w:rPr>
        <w:t xml:space="preserve"> выборов депутатов Д</w:t>
      </w:r>
      <w:r w:rsidRPr="00795175">
        <w:rPr>
          <w:rFonts w:ascii="Arial" w:hAnsi="Arial" w:cs="Arial"/>
          <w:sz w:val="24"/>
          <w:szCs w:val="24"/>
        </w:rPr>
        <w:t xml:space="preserve">умы </w:t>
      </w:r>
      <w:proofErr w:type="spellStart"/>
      <w:r w:rsidRPr="00795175">
        <w:rPr>
          <w:rFonts w:ascii="Arial" w:hAnsi="Arial" w:cs="Arial"/>
          <w:sz w:val="24"/>
          <w:szCs w:val="24"/>
        </w:rPr>
        <w:t>Биритско</w:t>
      </w:r>
      <w:r w:rsidR="004B4ACA" w:rsidRPr="00795175">
        <w:rPr>
          <w:rFonts w:ascii="Arial" w:hAnsi="Arial" w:cs="Arial"/>
          <w:sz w:val="24"/>
          <w:szCs w:val="24"/>
        </w:rPr>
        <w:t>го</w:t>
      </w:r>
      <w:proofErr w:type="spellEnd"/>
      <w:r w:rsidR="004B4ACA" w:rsidRPr="00795175">
        <w:rPr>
          <w:rFonts w:ascii="Arial" w:hAnsi="Arial" w:cs="Arial"/>
          <w:sz w:val="24"/>
          <w:szCs w:val="24"/>
        </w:rPr>
        <w:t xml:space="preserve"> муниципального образования (</w:t>
      </w:r>
      <w:r w:rsidRPr="00795175">
        <w:rPr>
          <w:rFonts w:ascii="Arial" w:hAnsi="Arial" w:cs="Arial"/>
          <w:sz w:val="24"/>
          <w:szCs w:val="24"/>
        </w:rPr>
        <w:t>сельского поселения):</w:t>
      </w:r>
    </w:p>
    <w:p w:rsidR="00BF1418" w:rsidRDefault="00BF1418" w:rsidP="004B4ACA">
      <w:pPr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Биритский</w:t>
      </w:r>
      <w:proofErr w:type="spellEnd"/>
      <w:r w:rsidR="00D9163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семимандатный</w:t>
      </w:r>
      <w:proofErr w:type="spellEnd"/>
      <w:r>
        <w:rPr>
          <w:rFonts w:ascii="Arial" w:hAnsi="Arial" w:cs="Arial"/>
          <w:sz w:val="24"/>
          <w:szCs w:val="24"/>
        </w:rPr>
        <w:t xml:space="preserve"> избирательный округ № 1.</w:t>
      </w:r>
    </w:p>
    <w:p w:rsidR="00BF1418" w:rsidRDefault="00BF1418" w:rsidP="0079517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границы округа входит вся территория </w:t>
      </w:r>
      <w:proofErr w:type="spellStart"/>
      <w:r>
        <w:rPr>
          <w:rFonts w:ascii="Arial" w:hAnsi="Arial" w:cs="Arial"/>
          <w:sz w:val="24"/>
          <w:szCs w:val="24"/>
        </w:rPr>
        <w:t>Биритского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(село </w:t>
      </w:r>
      <w:proofErr w:type="spellStart"/>
      <w:r>
        <w:rPr>
          <w:rFonts w:ascii="Arial" w:hAnsi="Arial" w:cs="Arial"/>
          <w:sz w:val="24"/>
          <w:szCs w:val="24"/>
        </w:rPr>
        <w:t>Бирит</w:t>
      </w:r>
      <w:proofErr w:type="spellEnd"/>
      <w:r>
        <w:rPr>
          <w:rFonts w:ascii="Arial" w:hAnsi="Arial" w:cs="Arial"/>
          <w:sz w:val="24"/>
          <w:szCs w:val="24"/>
        </w:rPr>
        <w:t xml:space="preserve">, деревня </w:t>
      </w:r>
      <w:proofErr w:type="spellStart"/>
      <w:r>
        <w:rPr>
          <w:rFonts w:ascii="Arial" w:hAnsi="Arial" w:cs="Arial"/>
          <w:sz w:val="24"/>
          <w:szCs w:val="24"/>
        </w:rPr>
        <w:t>Одиса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BF1418" w:rsidRDefault="00795175" w:rsidP="004B4ACA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Число избирателей в округе – 456</w:t>
      </w:r>
      <w:r w:rsidR="00BF1418">
        <w:rPr>
          <w:rFonts w:ascii="Arial" w:hAnsi="Arial" w:cs="Arial"/>
          <w:sz w:val="24"/>
          <w:szCs w:val="24"/>
        </w:rPr>
        <w:t xml:space="preserve"> чел.</w:t>
      </w:r>
    </w:p>
    <w:p w:rsidR="00D91637" w:rsidRDefault="00D91637" w:rsidP="004B4ACA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Количество мандатов, замещаемых в округе – 7.</w:t>
      </w:r>
    </w:p>
    <w:p w:rsidR="00BF1418" w:rsidRPr="00795175" w:rsidRDefault="00BF1418" w:rsidP="00795175">
      <w:pPr>
        <w:pStyle w:val="a3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795175">
        <w:rPr>
          <w:rFonts w:ascii="Arial" w:hAnsi="Arial" w:cs="Arial"/>
          <w:sz w:val="24"/>
          <w:szCs w:val="24"/>
        </w:rPr>
        <w:t>Опубликовать (обнародовать) схему избирательно</w:t>
      </w:r>
      <w:r w:rsidR="00795175">
        <w:rPr>
          <w:rFonts w:ascii="Arial" w:hAnsi="Arial" w:cs="Arial"/>
          <w:sz w:val="24"/>
          <w:szCs w:val="24"/>
        </w:rPr>
        <w:t xml:space="preserve">го округа, включая ее </w:t>
      </w:r>
      <w:r w:rsidRPr="00795175">
        <w:rPr>
          <w:rFonts w:ascii="Arial" w:hAnsi="Arial" w:cs="Arial"/>
          <w:sz w:val="24"/>
          <w:szCs w:val="24"/>
        </w:rPr>
        <w:t>графическое изображение, в средствах массовой информации</w:t>
      </w:r>
      <w:r w:rsidR="00795175">
        <w:rPr>
          <w:rFonts w:ascii="Arial" w:hAnsi="Arial" w:cs="Arial"/>
          <w:sz w:val="24"/>
          <w:szCs w:val="24"/>
        </w:rPr>
        <w:t xml:space="preserve"> населения «</w:t>
      </w:r>
      <w:proofErr w:type="spellStart"/>
      <w:r w:rsidR="00795175">
        <w:rPr>
          <w:rFonts w:ascii="Arial" w:hAnsi="Arial" w:cs="Arial"/>
          <w:sz w:val="24"/>
          <w:szCs w:val="24"/>
        </w:rPr>
        <w:t>Биритский</w:t>
      </w:r>
      <w:proofErr w:type="spellEnd"/>
      <w:r w:rsidR="00795175">
        <w:rPr>
          <w:rFonts w:ascii="Arial" w:hAnsi="Arial" w:cs="Arial"/>
          <w:sz w:val="24"/>
          <w:szCs w:val="24"/>
        </w:rPr>
        <w:t xml:space="preserve"> вестник»</w:t>
      </w:r>
      <w:r w:rsidRPr="00795175">
        <w:rPr>
          <w:rFonts w:ascii="Arial" w:hAnsi="Arial" w:cs="Arial"/>
          <w:sz w:val="24"/>
          <w:szCs w:val="24"/>
        </w:rPr>
        <w:t xml:space="preserve"> не позднее чем через 5 дней после ее утверждения.</w:t>
      </w:r>
    </w:p>
    <w:p w:rsidR="00BF1418" w:rsidRDefault="00BF1418" w:rsidP="00BF1418">
      <w:pPr>
        <w:pStyle w:val="a3"/>
        <w:rPr>
          <w:rFonts w:ascii="Arial" w:hAnsi="Arial" w:cs="Arial"/>
          <w:sz w:val="24"/>
          <w:szCs w:val="24"/>
        </w:rPr>
      </w:pPr>
    </w:p>
    <w:p w:rsidR="00795175" w:rsidRDefault="00795175" w:rsidP="00BF1418">
      <w:pPr>
        <w:pStyle w:val="a3"/>
        <w:rPr>
          <w:rFonts w:ascii="Arial" w:hAnsi="Arial" w:cs="Arial"/>
          <w:sz w:val="24"/>
          <w:szCs w:val="24"/>
        </w:rPr>
      </w:pPr>
    </w:p>
    <w:p w:rsidR="00110FE9" w:rsidRDefault="00BF1418" w:rsidP="004B4ACA">
      <w:pPr>
        <w:pStyle w:val="a3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Биритского</w:t>
      </w:r>
      <w:proofErr w:type="spellEnd"/>
      <w:r w:rsidR="004B4ACA">
        <w:rPr>
          <w:rFonts w:ascii="Arial" w:hAnsi="Arial" w:cs="Arial"/>
          <w:sz w:val="24"/>
          <w:szCs w:val="24"/>
        </w:rPr>
        <w:t xml:space="preserve"> м</w:t>
      </w:r>
      <w:r w:rsidR="00110FE9">
        <w:rPr>
          <w:rFonts w:ascii="Arial" w:hAnsi="Arial" w:cs="Arial"/>
          <w:sz w:val="24"/>
          <w:szCs w:val="24"/>
        </w:rPr>
        <w:t xml:space="preserve">униципального образования </w:t>
      </w:r>
    </w:p>
    <w:p w:rsidR="00BF1418" w:rsidRPr="004B4ACA" w:rsidRDefault="00BF1418" w:rsidP="004B4ACA">
      <w:pPr>
        <w:pStyle w:val="a3"/>
        <w:ind w:hanging="720"/>
        <w:rPr>
          <w:rFonts w:ascii="Arial" w:hAnsi="Arial" w:cs="Arial"/>
          <w:sz w:val="24"/>
          <w:szCs w:val="24"/>
        </w:rPr>
      </w:pPr>
      <w:r w:rsidRPr="004B4ACA">
        <w:rPr>
          <w:rFonts w:ascii="Arial" w:hAnsi="Arial" w:cs="Arial"/>
          <w:sz w:val="24"/>
          <w:szCs w:val="24"/>
        </w:rPr>
        <w:t>Е.В.Черная</w:t>
      </w:r>
    </w:p>
    <w:p w:rsidR="00112BCF" w:rsidRDefault="00112BCF"/>
    <w:sectPr w:rsidR="00112BCF" w:rsidSect="008A0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75B94"/>
    <w:multiLevelType w:val="hybridMultilevel"/>
    <w:tmpl w:val="2BBC3E98"/>
    <w:lvl w:ilvl="0" w:tplc="8E223C0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F587B"/>
    <w:multiLevelType w:val="hybridMultilevel"/>
    <w:tmpl w:val="7A1053B0"/>
    <w:lvl w:ilvl="0" w:tplc="6214F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EA7FDC"/>
    <w:multiLevelType w:val="hybridMultilevel"/>
    <w:tmpl w:val="0FF6A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D39"/>
    <w:rsid w:val="00110FE9"/>
    <w:rsid w:val="00112BCF"/>
    <w:rsid w:val="004B4ACA"/>
    <w:rsid w:val="00795175"/>
    <w:rsid w:val="007C7D39"/>
    <w:rsid w:val="008A042E"/>
    <w:rsid w:val="00BF1418"/>
    <w:rsid w:val="00D91637"/>
    <w:rsid w:val="00DE0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740A2"/>
  <w15:docId w15:val="{C932A293-A97F-4DEE-8200-BB564C29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41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418"/>
    <w:pPr>
      <w:ind w:left="720"/>
      <w:contextualSpacing/>
    </w:pPr>
  </w:style>
  <w:style w:type="paragraph" w:customStyle="1" w:styleId="ConsTitle">
    <w:name w:val="ConsTitle"/>
    <w:uiPriority w:val="99"/>
    <w:rsid w:val="00DE05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4B4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4AC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7</cp:revision>
  <cp:lastPrinted>2017-04-12T03:12:00Z</cp:lastPrinted>
  <dcterms:created xsi:type="dcterms:W3CDTF">2017-03-09T01:57:00Z</dcterms:created>
  <dcterms:modified xsi:type="dcterms:W3CDTF">2017-04-12T03:18:00Z</dcterms:modified>
</cp:coreProperties>
</file>