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79" w:rsidRPr="00BE3EDB" w:rsidRDefault="007156E6" w:rsidP="00C26879">
      <w:pPr>
        <w:spacing w:after="0" w:line="240" w:lineRule="auto"/>
        <w:jc w:val="center"/>
        <w:rPr>
          <w:rFonts w:ascii="Arial" w:hAnsi="Arial" w:cs="Arial"/>
          <w:b/>
          <w:bCs/>
          <w:sz w:val="32"/>
          <w:szCs w:val="32"/>
        </w:rPr>
      </w:pPr>
      <w:r>
        <w:rPr>
          <w:rFonts w:ascii="Arial" w:hAnsi="Arial" w:cs="Arial"/>
          <w:b/>
          <w:bCs/>
          <w:sz w:val="32"/>
          <w:szCs w:val="32"/>
        </w:rPr>
        <w:t>18.03</w:t>
      </w:r>
      <w:r w:rsidR="00C26879" w:rsidRPr="00CE7DC4">
        <w:rPr>
          <w:rFonts w:ascii="Arial" w:hAnsi="Arial" w:cs="Arial"/>
          <w:b/>
          <w:bCs/>
          <w:sz w:val="32"/>
          <w:szCs w:val="32"/>
        </w:rPr>
        <w:t>.201</w:t>
      </w:r>
      <w:r>
        <w:rPr>
          <w:rFonts w:ascii="Arial" w:hAnsi="Arial" w:cs="Arial"/>
          <w:b/>
          <w:bCs/>
          <w:sz w:val="32"/>
          <w:szCs w:val="32"/>
        </w:rPr>
        <w:t>9г. №2</w:t>
      </w:r>
      <w:r w:rsidR="003758E8">
        <w:rPr>
          <w:rFonts w:ascii="Arial" w:hAnsi="Arial" w:cs="Arial"/>
          <w:b/>
          <w:bCs/>
          <w:sz w:val="32"/>
          <w:szCs w:val="32"/>
        </w:rPr>
        <w:t>-8</w:t>
      </w:r>
    </w:p>
    <w:p w:rsidR="00C26879" w:rsidRPr="00CE7DC4" w:rsidRDefault="00C26879" w:rsidP="00C26879">
      <w:pPr>
        <w:spacing w:after="0" w:line="240" w:lineRule="auto"/>
        <w:jc w:val="center"/>
        <w:rPr>
          <w:rFonts w:ascii="Arial" w:hAnsi="Arial" w:cs="Arial"/>
          <w:b/>
          <w:bCs/>
          <w:sz w:val="32"/>
          <w:szCs w:val="32"/>
        </w:rPr>
      </w:pPr>
      <w:r w:rsidRPr="00CE7DC4">
        <w:rPr>
          <w:rFonts w:ascii="Arial" w:hAnsi="Arial" w:cs="Arial"/>
          <w:b/>
          <w:bCs/>
          <w:sz w:val="32"/>
          <w:szCs w:val="32"/>
        </w:rPr>
        <w:t xml:space="preserve">РОССИЙСКАЯ ФЕДЕРАЦИЯ </w:t>
      </w:r>
    </w:p>
    <w:p w:rsidR="00C26879" w:rsidRPr="00CE7DC4" w:rsidRDefault="00C26879" w:rsidP="00C26879">
      <w:pPr>
        <w:spacing w:after="0" w:line="240" w:lineRule="auto"/>
        <w:jc w:val="center"/>
        <w:rPr>
          <w:rFonts w:ascii="Arial" w:hAnsi="Arial" w:cs="Arial"/>
          <w:b/>
          <w:bCs/>
          <w:sz w:val="32"/>
          <w:szCs w:val="32"/>
        </w:rPr>
      </w:pPr>
      <w:r w:rsidRPr="00CE7DC4">
        <w:rPr>
          <w:rFonts w:ascii="Arial" w:hAnsi="Arial" w:cs="Arial"/>
          <w:b/>
          <w:bCs/>
          <w:sz w:val="32"/>
          <w:szCs w:val="32"/>
        </w:rPr>
        <w:t xml:space="preserve">ИРКУТСКАЯ ОБЛАСТЬ </w:t>
      </w:r>
    </w:p>
    <w:p w:rsidR="00C26879" w:rsidRPr="00CE7DC4" w:rsidRDefault="00C26879" w:rsidP="00C26879">
      <w:pPr>
        <w:spacing w:after="0" w:line="240" w:lineRule="auto"/>
        <w:jc w:val="center"/>
        <w:rPr>
          <w:rFonts w:ascii="Arial" w:hAnsi="Arial" w:cs="Arial"/>
          <w:b/>
          <w:bCs/>
          <w:sz w:val="32"/>
          <w:szCs w:val="32"/>
        </w:rPr>
      </w:pPr>
      <w:r w:rsidRPr="00CE7DC4">
        <w:rPr>
          <w:rFonts w:ascii="Arial" w:hAnsi="Arial" w:cs="Arial"/>
          <w:b/>
          <w:bCs/>
          <w:sz w:val="32"/>
          <w:szCs w:val="32"/>
        </w:rPr>
        <w:t xml:space="preserve">БАЛАГАНСКИЙ </w:t>
      </w:r>
      <w:r>
        <w:rPr>
          <w:rFonts w:ascii="Arial" w:hAnsi="Arial" w:cs="Arial"/>
          <w:b/>
          <w:bCs/>
          <w:sz w:val="32"/>
          <w:szCs w:val="32"/>
        </w:rPr>
        <w:t xml:space="preserve">МУНИЦИПАЛЬНЫЙ </w:t>
      </w:r>
      <w:r w:rsidRPr="00CE7DC4">
        <w:rPr>
          <w:rFonts w:ascii="Arial" w:hAnsi="Arial" w:cs="Arial"/>
          <w:b/>
          <w:bCs/>
          <w:sz w:val="32"/>
          <w:szCs w:val="32"/>
        </w:rPr>
        <w:t>РАЙОН</w:t>
      </w:r>
    </w:p>
    <w:p w:rsidR="00C26879" w:rsidRDefault="00C26879" w:rsidP="00C26879">
      <w:pPr>
        <w:spacing w:after="0" w:line="240" w:lineRule="auto"/>
        <w:jc w:val="center"/>
        <w:rPr>
          <w:rFonts w:ascii="Arial" w:hAnsi="Arial" w:cs="Arial"/>
          <w:b/>
          <w:bCs/>
          <w:sz w:val="32"/>
          <w:szCs w:val="32"/>
        </w:rPr>
      </w:pPr>
      <w:r w:rsidRPr="00CE7DC4">
        <w:rPr>
          <w:rFonts w:ascii="Arial" w:hAnsi="Arial" w:cs="Arial"/>
          <w:b/>
          <w:bCs/>
          <w:sz w:val="32"/>
          <w:szCs w:val="32"/>
        </w:rPr>
        <w:t xml:space="preserve">БИРИТСКОЕ </w:t>
      </w:r>
      <w:r>
        <w:rPr>
          <w:rFonts w:ascii="Arial" w:hAnsi="Arial" w:cs="Arial"/>
          <w:b/>
          <w:bCs/>
          <w:sz w:val="32"/>
          <w:szCs w:val="32"/>
        </w:rPr>
        <w:t>СЕЛЬСКОЕ ПОСЕЛЕНИЕ</w:t>
      </w:r>
    </w:p>
    <w:p w:rsidR="00C26879" w:rsidRPr="00CE7DC4" w:rsidRDefault="00C26879" w:rsidP="00C26879">
      <w:pPr>
        <w:spacing w:after="0" w:line="240" w:lineRule="auto"/>
        <w:jc w:val="center"/>
        <w:rPr>
          <w:rFonts w:ascii="Arial" w:hAnsi="Arial" w:cs="Arial"/>
          <w:b/>
          <w:bCs/>
          <w:sz w:val="32"/>
          <w:szCs w:val="32"/>
        </w:rPr>
      </w:pPr>
      <w:r w:rsidRPr="00CE7DC4">
        <w:rPr>
          <w:rFonts w:ascii="Arial" w:hAnsi="Arial" w:cs="Arial"/>
          <w:b/>
          <w:bCs/>
          <w:sz w:val="32"/>
          <w:szCs w:val="32"/>
        </w:rPr>
        <w:t>ДУМА</w:t>
      </w:r>
    </w:p>
    <w:p w:rsidR="00C26879" w:rsidRDefault="00C26879" w:rsidP="00C26879">
      <w:pPr>
        <w:pStyle w:val="ConsTitle"/>
        <w:widowControl/>
        <w:ind w:right="0"/>
        <w:jc w:val="center"/>
        <w:rPr>
          <w:sz w:val="32"/>
          <w:szCs w:val="32"/>
        </w:rPr>
      </w:pPr>
      <w:r w:rsidRPr="00CE7DC4">
        <w:rPr>
          <w:sz w:val="32"/>
          <w:szCs w:val="32"/>
        </w:rPr>
        <w:t>РЕШЕНИЕ</w:t>
      </w:r>
    </w:p>
    <w:p w:rsidR="00C26879" w:rsidRDefault="00C26879" w:rsidP="00C26879">
      <w:pPr>
        <w:suppressAutoHyphens/>
        <w:spacing w:after="0" w:line="240" w:lineRule="auto"/>
        <w:jc w:val="center"/>
        <w:rPr>
          <w:rFonts w:ascii="Arial" w:eastAsia="Times New Roman" w:hAnsi="Arial" w:cs="Arial"/>
          <w:bCs/>
          <w:sz w:val="32"/>
          <w:szCs w:val="32"/>
          <w:lang w:eastAsia="ar-SA"/>
        </w:rPr>
      </w:pPr>
    </w:p>
    <w:p w:rsidR="00C26879" w:rsidRPr="000F0FC4" w:rsidRDefault="00C26879" w:rsidP="00C26879">
      <w:pPr>
        <w:suppressAutoHyphens/>
        <w:spacing w:after="0" w:line="240" w:lineRule="auto"/>
        <w:jc w:val="center"/>
        <w:rPr>
          <w:rFonts w:ascii="Arial" w:eastAsia="Times New Roman" w:hAnsi="Arial" w:cs="Arial"/>
          <w:b/>
          <w:bCs/>
          <w:sz w:val="32"/>
          <w:szCs w:val="32"/>
          <w:lang w:eastAsia="ar-SA"/>
        </w:rPr>
      </w:pPr>
      <w:r w:rsidRPr="000F0FC4">
        <w:rPr>
          <w:rFonts w:ascii="Arial" w:eastAsia="Times New Roman" w:hAnsi="Arial" w:cs="Arial"/>
          <w:b/>
          <w:bCs/>
          <w:sz w:val="32"/>
          <w:szCs w:val="32"/>
          <w:lang w:eastAsia="ar-SA"/>
        </w:rPr>
        <w:t>ОТЧЕТ ГЛАВЫ БИРИТСКОГО МУ</w:t>
      </w:r>
      <w:r w:rsidR="007156E6">
        <w:rPr>
          <w:rFonts w:ascii="Arial" w:hAnsi="Arial" w:cs="Arial"/>
          <w:b/>
          <w:bCs/>
          <w:sz w:val="32"/>
          <w:szCs w:val="32"/>
          <w:lang w:eastAsia="ar-SA"/>
        </w:rPr>
        <w:t>НИЦИПАЛЬНОГО ОБРАЗОВАНИЯ ЗА 2018</w:t>
      </w:r>
      <w:r w:rsidRPr="000F0FC4">
        <w:rPr>
          <w:rFonts w:ascii="Arial" w:eastAsia="Times New Roman" w:hAnsi="Arial" w:cs="Arial"/>
          <w:b/>
          <w:bCs/>
          <w:sz w:val="32"/>
          <w:szCs w:val="32"/>
          <w:lang w:eastAsia="ar-SA"/>
        </w:rPr>
        <w:t xml:space="preserve"> ГОД</w:t>
      </w:r>
    </w:p>
    <w:p w:rsidR="00C26879" w:rsidRPr="00200295" w:rsidRDefault="00C26879" w:rsidP="00C26879">
      <w:pPr>
        <w:spacing w:after="0" w:line="240" w:lineRule="auto"/>
        <w:rPr>
          <w:rFonts w:ascii="Arial" w:eastAsia="Times New Roman" w:hAnsi="Arial" w:cs="Arial"/>
          <w:sz w:val="24"/>
          <w:szCs w:val="24"/>
        </w:rPr>
      </w:pPr>
    </w:p>
    <w:p w:rsidR="00C26879" w:rsidRPr="00200295" w:rsidRDefault="00C26879" w:rsidP="00C26879">
      <w:pPr>
        <w:spacing w:after="0" w:line="240" w:lineRule="auto"/>
        <w:jc w:val="both"/>
        <w:rPr>
          <w:rFonts w:ascii="Arial" w:eastAsia="Times New Roman" w:hAnsi="Arial" w:cs="Arial"/>
          <w:sz w:val="24"/>
          <w:szCs w:val="24"/>
        </w:rPr>
      </w:pPr>
      <w:r w:rsidRPr="00200295">
        <w:rPr>
          <w:rFonts w:ascii="Arial" w:eastAsia="Times New Roman" w:hAnsi="Arial" w:cs="Arial"/>
          <w:sz w:val="24"/>
          <w:szCs w:val="24"/>
        </w:rPr>
        <w:tab/>
        <w:t>Заслушав отчет Главы Биритского му</w:t>
      </w:r>
      <w:r>
        <w:rPr>
          <w:rFonts w:ascii="Arial" w:hAnsi="Arial" w:cs="Arial"/>
          <w:sz w:val="24"/>
          <w:szCs w:val="24"/>
        </w:rPr>
        <w:t xml:space="preserve">ниципального </w:t>
      </w:r>
      <w:r w:rsidR="007156E6">
        <w:rPr>
          <w:rFonts w:ascii="Arial" w:hAnsi="Arial" w:cs="Arial"/>
          <w:sz w:val="24"/>
          <w:szCs w:val="24"/>
        </w:rPr>
        <w:t>образования за 2018</w:t>
      </w:r>
      <w:r w:rsidRPr="00200295">
        <w:rPr>
          <w:rFonts w:ascii="Arial" w:eastAsia="Times New Roman" w:hAnsi="Arial" w:cs="Arial"/>
          <w:sz w:val="24"/>
          <w:szCs w:val="24"/>
        </w:rPr>
        <w:t xml:space="preserve"> год, на основании ст.31 Устава Биритского муниципального образования, Дума Биритского муниципального образования </w:t>
      </w:r>
    </w:p>
    <w:p w:rsidR="00C26879" w:rsidRPr="00200295" w:rsidRDefault="00C26879" w:rsidP="00C26879">
      <w:pPr>
        <w:spacing w:after="0" w:line="240" w:lineRule="auto"/>
        <w:jc w:val="both"/>
        <w:rPr>
          <w:rFonts w:ascii="Arial" w:eastAsia="Times New Roman" w:hAnsi="Arial" w:cs="Arial"/>
          <w:sz w:val="24"/>
          <w:szCs w:val="24"/>
        </w:rPr>
      </w:pPr>
    </w:p>
    <w:p w:rsidR="00C26879" w:rsidRPr="00C26879" w:rsidRDefault="00C26879" w:rsidP="00C26879">
      <w:pPr>
        <w:spacing w:after="0" w:line="240" w:lineRule="auto"/>
        <w:jc w:val="center"/>
        <w:rPr>
          <w:rFonts w:ascii="Arial" w:eastAsia="Times New Roman" w:hAnsi="Arial" w:cs="Arial"/>
          <w:b/>
          <w:sz w:val="30"/>
          <w:szCs w:val="30"/>
        </w:rPr>
      </w:pPr>
      <w:r w:rsidRPr="00C26879">
        <w:rPr>
          <w:rFonts w:ascii="Arial" w:eastAsia="Times New Roman" w:hAnsi="Arial" w:cs="Arial"/>
          <w:b/>
          <w:sz w:val="30"/>
          <w:szCs w:val="30"/>
        </w:rPr>
        <w:t>РЕШИЛА:</w:t>
      </w:r>
    </w:p>
    <w:p w:rsidR="00C26879" w:rsidRPr="00200295" w:rsidRDefault="00C26879" w:rsidP="00C26879">
      <w:pPr>
        <w:spacing w:after="0" w:line="240" w:lineRule="auto"/>
        <w:jc w:val="both"/>
        <w:rPr>
          <w:rFonts w:ascii="Arial" w:eastAsia="Times New Roman" w:hAnsi="Arial" w:cs="Arial"/>
          <w:b/>
          <w:sz w:val="24"/>
          <w:szCs w:val="24"/>
        </w:rPr>
      </w:pPr>
    </w:p>
    <w:p w:rsidR="00C26879" w:rsidRPr="00200295" w:rsidRDefault="00C26879" w:rsidP="00C26879">
      <w:pPr>
        <w:spacing w:after="0" w:line="240" w:lineRule="auto"/>
        <w:ind w:firstLine="709"/>
        <w:jc w:val="both"/>
        <w:rPr>
          <w:rFonts w:ascii="Arial" w:eastAsia="Times New Roman" w:hAnsi="Arial" w:cs="Arial"/>
          <w:sz w:val="24"/>
          <w:szCs w:val="24"/>
        </w:rPr>
      </w:pPr>
      <w:r w:rsidRPr="00200295">
        <w:rPr>
          <w:rFonts w:ascii="Arial" w:eastAsia="Times New Roman" w:hAnsi="Arial" w:cs="Arial"/>
          <w:sz w:val="24"/>
          <w:szCs w:val="24"/>
        </w:rPr>
        <w:t>1. Отчет Главы Биритского му</w:t>
      </w:r>
      <w:r w:rsidR="007156E6">
        <w:rPr>
          <w:rFonts w:ascii="Arial" w:hAnsi="Arial" w:cs="Arial"/>
          <w:sz w:val="24"/>
          <w:szCs w:val="24"/>
        </w:rPr>
        <w:t>ниципального образования за 2018</w:t>
      </w:r>
      <w:r w:rsidRPr="00200295">
        <w:rPr>
          <w:rFonts w:ascii="Arial" w:eastAsia="Times New Roman" w:hAnsi="Arial" w:cs="Arial"/>
          <w:sz w:val="24"/>
          <w:szCs w:val="24"/>
        </w:rPr>
        <w:t xml:space="preserve"> год принять к сведению (прилагается).</w:t>
      </w:r>
    </w:p>
    <w:p w:rsidR="00C26879" w:rsidRPr="00200295" w:rsidRDefault="00C26879" w:rsidP="00C26879">
      <w:pPr>
        <w:spacing w:after="0" w:line="240" w:lineRule="auto"/>
        <w:ind w:firstLine="709"/>
        <w:jc w:val="both"/>
        <w:rPr>
          <w:rFonts w:ascii="Arial" w:eastAsia="Times New Roman" w:hAnsi="Arial" w:cs="Arial"/>
          <w:sz w:val="24"/>
          <w:szCs w:val="24"/>
        </w:rPr>
      </w:pPr>
      <w:r w:rsidRPr="00200295">
        <w:rPr>
          <w:rFonts w:ascii="Arial" w:eastAsia="Times New Roman" w:hAnsi="Arial" w:cs="Arial"/>
          <w:sz w:val="24"/>
          <w:szCs w:val="24"/>
        </w:rPr>
        <w:t>2. Опубликовать настоящее постановление в печатном средстве массовой информации населения «</w:t>
      </w:r>
      <w:proofErr w:type="spellStart"/>
      <w:r w:rsidRPr="00200295">
        <w:rPr>
          <w:rFonts w:ascii="Arial" w:eastAsia="Times New Roman" w:hAnsi="Arial" w:cs="Arial"/>
          <w:sz w:val="24"/>
          <w:szCs w:val="24"/>
        </w:rPr>
        <w:t>Биритский</w:t>
      </w:r>
      <w:proofErr w:type="spellEnd"/>
      <w:r w:rsidRPr="00200295">
        <w:rPr>
          <w:rFonts w:ascii="Arial" w:eastAsia="Times New Roman" w:hAnsi="Arial" w:cs="Arial"/>
          <w:sz w:val="24"/>
          <w:szCs w:val="24"/>
        </w:rPr>
        <w:t xml:space="preserve">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C26879" w:rsidRPr="00200295" w:rsidRDefault="00C26879" w:rsidP="00C26879">
      <w:pPr>
        <w:spacing w:after="0" w:line="240" w:lineRule="auto"/>
        <w:jc w:val="both"/>
        <w:rPr>
          <w:rFonts w:ascii="Arial" w:eastAsia="Times New Roman" w:hAnsi="Arial" w:cs="Arial"/>
          <w:sz w:val="24"/>
          <w:szCs w:val="24"/>
        </w:rPr>
      </w:pPr>
    </w:p>
    <w:p w:rsidR="00C26879" w:rsidRPr="00AE1A49" w:rsidRDefault="00C26879" w:rsidP="00C26879">
      <w:pPr>
        <w:suppressAutoHyphens/>
        <w:spacing w:after="0" w:line="240" w:lineRule="auto"/>
        <w:jc w:val="both"/>
        <w:rPr>
          <w:rFonts w:ascii="Arial" w:hAnsi="Arial" w:cs="Arial"/>
          <w:sz w:val="24"/>
          <w:szCs w:val="24"/>
          <w:lang w:eastAsia="ar-SA"/>
        </w:rPr>
      </w:pPr>
    </w:p>
    <w:p w:rsidR="00C26879" w:rsidRDefault="00C26879" w:rsidP="00C26879">
      <w:pPr>
        <w:suppressAutoHyphens/>
        <w:spacing w:after="0" w:line="240" w:lineRule="auto"/>
        <w:jc w:val="both"/>
        <w:rPr>
          <w:rFonts w:ascii="Arial" w:hAnsi="Arial" w:cs="Arial"/>
          <w:sz w:val="24"/>
          <w:szCs w:val="24"/>
          <w:lang w:eastAsia="ar-SA"/>
        </w:rPr>
      </w:pPr>
      <w:r w:rsidRPr="00AE1A49">
        <w:rPr>
          <w:rFonts w:ascii="Arial" w:hAnsi="Arial" w:cs="Arial"/>
          <w:sz w:val="24"/>
          <w:szCs w:val="24"/>
          <w:lang w:eastAsia="ar-SA"/>
        </w:rPr>
        <w:t>Председатель Думы Биритск</w:t>
      </w:r>
      <w:r>
        <w:rPr>
          <w:rFonts w:ascii="Arial" w:hAnsi="Arial" w:cs="Arial"/>
          <w:sz w:val="24"/>
          <w:szCs w:val="24"/>
          <w:lang w:eastAsia="ar-SA"/>
        </w:rPr>
        <w:t>ого муниципал</w:t>
      </w:r>
      <w:r w:rsidR="003758E8">
        <w:rPr>
          <w:rFonts w:ascii="Arial" w:hAnsi="Arial" w:cs="Arial"/>
          <w:sz w:val="24"/>
          <w:szCs w:val="24"/>
          <w:lang w:eastAsia="ar-SA"/>
        </w:rPr>
        <w:t>ьного образования,</w:t>
      </w:r>
    </w:p>
    <w:p w:rsidR="00C26879" w:rsidRDefault="00C26879" w:rsidP="00C26879">
      <w:pPr>
        <w:suppressAutoHyphens/>
        <w:spacing w:after="0" w:line="240" w:lineRule="auto"/>
        <w:jc w:val="both"/>
        <w:rPr>
          <w:rFonts w:ascii="Arial" w:hAnsi="Arial" w:cs="Arial"/>
          <w:sz w:val="24"/>
          <w:szCs w:val="24"/>
          <w:lang w:eastAsia="ar-SA"/>
        </w:rPr>
      </w:pPr>
      <w:r w:rsidRPr="00AE1A49">
        <w:rPr>
          <w:rFonts w:ascii="Arial" w:hAnsi="Arial" w:cs="Arial"/>
          <w:sz w:val="24"/>
          <w:szCs w:val="24"/>
          <w:lang w:eastAsia="ar-SA"/>
        </w:rPr>
        <w:t>Глава Биритс</w:t>
      </w:r>
      <w:r>
        <w:rPr>
          <w:rFonts w:ascii="Arial" w:hAnsi="Arial" w:cs="Arial"/>
          <w:sz w:val="24"/>
          <w:szCs w:val="24"/>
          <w:lang w:eastAsia="ar-SA"/>
        </w:rPr>
        <w:t xml:space="preserve">кого </w:t>
      </w:r>
      <w:r w:rsidR="003758E8">
        <w:rPr>
          <w:rFonts w:ascii="Arial" w:hAnsi="Arial" w:cs="Arial"/>
          <w:sz w:val="24"/>
          <w:szCs w:val="24"/>
          <w:lang w:eastAsia="ar-SA"/>
        </w:rPr>
        <w:t xml:space="preserve">муниципального образования                                      </w:t>
      </w:r>
      <w:r>
        <w:rPr>
          <w:rFonts w:ascii="Arial" w:hAnsi="Arial" w:cs="Arial"/>
          <w:sz w:val="24"/>
          <w:szCs w:val="24"/>
          <w:lang w:eastAsia="ar-SA"/>
        </w:rPr>
        <w:t>Е.В. Черная</w:t>
      </w:r>
    </w:p>
    <w:p w:rsidR="00C26879" w:rsidRDefault="00C26879" w:rsidP="00C26879">
      <w:pPr>
        <w:spacing w:after="0" w:line="240" w:lineRule="auto"/>
        <w:jc w:val="both"/>
        <w:rPr>
          <w:rFonts w:ascii="Times New Roman" w:eastAsia="Times New Roman" w:hAnsi="Times New Roman" w:cs="Times New Roman"/>
          <w:sz w:val="24"/>
          <w:szCs w:val="24"/>
        </w:rPr>
      </w:pPr>
    </w:p>
    <w:p w:rsidR="00C26879" w:rsidRDefault="00C26879"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0636DA" w:rsidRDefault="000636DA" w:rsidP="00C26879">
      <w:pPr>
        <w:spacing w:after="0" w:line="240" w:lineRule="auto"/>
        <w:jc w:val="both"/>
        <w:rPr>
          <w:rFonts w:ascii="Times New Roman" w:eastAsia="Times New Roman" w:hAnsi="Times New Roman" w:cs="Times New Roman"/>
          <w:sz w:val="24"/>
          <w:szCs w:val="24"/>
        </w:rPr>
      </w:pPr>
    </w:p>
    <w:p w:rsidR="003758E8" w:rsidRDefault="003758E8" w:rsidP="00C26879">
      <w:pPr>
        <w:spacing w:after="0" w:line="240" w:lineRule="auto"/>
        <w:jc w:val="both"/>
        <w:rPr>
          <w:rFonts w:ascii="Times New Roman" w:eastAsia="Times New Roman" w:hAnsi="Times New Roman" w:cs="Times New Roman"/>
          <w:sz w:val="24"/>
          <w:szCs w:val="24"/>
        </w:rPr>
      </w:pPr>
    </w:p>
    <w:p w:rsidR="007156E6" w:rsidRDefault="007156E6" w:rsidP="00C26879">
      <w:pPr>
        <w:spacing w:after="0" w:line="240" w:lineRule="auto"/>
        <w:jc w:val="both"/>
        <w:rPr>
          <w:rFonts w:ascii="Times New Roman" w:eastAsia="Times New Roman" w:hAnsi="Times New Roman" w:cs="Times New Roman"/>
          <w:sz w:val="24"/>
          <w:szCs w:val="24"/>
        </w:rPr>
      </w:pPr>
    </w:p>
    <w:p w:rsidR="003758E8" w:rsidRPr="00A559E1" w:rsidRDefault="003758E8" w:rsidP="00C26879">
      <w:pPr>
        <w:spacing w:after="0" w:line="240" w:lineRule="auto"/>
        <w:jc w:val="both"/>
        <w:rPr>
          <w:rFonts w:ascii="Times New Roman" w:eastAsia="Times New Roman" w:hAnsi="Times New Roman" w:cs="Times New Roman"/>
          <w:sz w:val="24"/>
          <w:szCs w:val="24"/>
        </w:rPr>
      </w:pPr>
    </w:p>
    <w:p w:rsidR="00C26879" w:rsidRDefault="00C26879" w:rsidP="00C26879">
      <w:pPr>
        <w:spacing w:after="0" w:line="240" w:lineRule="auto"/>
        <w:jc w:val="right"/>
        <w:rPr>
          <w:rFonts w:ascii="Courier New" w:eastAsia="Times New Roman" w:hAnsi="Courier New" w:cs="Courier New"/>
        </w:rPr>
      </w:pPr>
      <w:r>
        <w:rPr>
          <w:rFonts w:ascii="Courier New" w:eastAsia="Times New Roman" w:hAnsi="Courier New" w:cs="Courier New"/>
        </w:rPr>
        <w:lastRenderedPageBreak/>
        <w:t>Приложение</w:t>
      </w:r>
    </w:p>
    <w:p w:rsidR="00C26879" w:rsidRPr="00200295" w:rsidRDefault="00C26879" w:rsidP="00C26879">
      <w:pPr>
        <w:spacing w:after="0" w:line="240" w:lineRule="auto"/>
        <w:jc w:val="right"/>
        <w:rPr>
          <w:rFonts w:ascii="Courier New" w:eastAsia="Times New Roman" w:hAnsi="Courier New" w:cs="Courier New"/>
        </w:rPr>
      </w:pPr>
      <w:r>
        <w:rPr>
          <w:rFonts w:ascii="Courier New" w:eastAsia="Times New Roman" w:hAnsi="Courier New" w:cs="Courier New"/>
        </w:rPr>
        <w:t>к решению Думы Биритского</w:t>
      </w:r>
    </w:p>
    <w:p w:rsidR="00C26879" w:rsidRPr="00200295" w:rsidRDefault="00C26879" w:rsidP="00C26879">
      <w:pPr>
        <w:spacing w:after="0" w:line="240" w:lineRule="auto"/>
        <w:jc w:val="right"/>
        <w:rPr>
          <w:rFonts w:ascii="Courier New" w:eastAsia="Times New Roman" w:hAnsi="Courier New" w:cs="Courier New"/>
        </w:rPr>
      </w:pPr>
      <w:r>
        <w:rPr>
          <w:rFonts w:ascii="Courier New" w:eastAsia="Times New Roman" w:hAnsi="Courier New" w:cs="Courier New"/>
        </w:rPr>
        <w:t>муниципального образования</w:t>
      </w:r>
    </w:p>
    <w:p w:rsidR="00C26879" w:rsidRPr="00200295" w:rsidRDefault="007156E6" w:rsidP="00C26879">
      <w:pPr>
        <w:spacing w:after="0" w:line="240" w:lineRule="auto"/>
        <w:jc w:val="right"/>
        <w:rPr>
          <w:rFonts w:ascii="Courier New" w:eastAsia="Times New Roman" w:hAnsi="Courier New" w:cs="Courier New"/>
        </w:rPr>
      </w:pPr>
      <w:r>
        <w:rPr>
          <w:rFonts w:ascii="Courier New" w:eastAsia="Times New Roman" w:hAnsi="Courier New" w:cs="Courier New"/>
        </w:rPr>
        <w:t>от 18.03.2019г. №2</w:t>
      </w:r>
      <w:r w:rsidR="003758E8">
        <w:rPr>
          <w:rFonts w:ascii="Courier New" w:eastAsia="Times New Roman" w:hAnsi="Courier New" w:cs="Courier New"/>
        </w:rPr>
        <w:t>-8</w:t>
      </w:r>
    </w:p>
    <w:p w:rsidR="00C26879" w:rsidRPr="00C26879" w:rsidRDefault="00C26879" w:rsidP="00C26879">
      <w:pPr>
        <w:pStyle w:val="ConsPlusNonformat"/>
        <w:widowControl/>
        <w:jc w:val="both"/>
        <w:rPr>
          <w:rFonts w:ascii="Times New Roman" w:hAnsi="Times New Roman" w:cs="Times New Roman"/>
          <w:sz w:val="28"/>
          <w:szCs w:val="28"/>
        </w:rPr>
      </w:pPr>
      <w:r w:rsidRPr="00A5173A">
        <w:rPr>
          <w:rFonts w:ascii="Times New Roman" w:hAnsi="Times New Roman"/>
          <w:b/>
          <w:sz w:val="28"/>
          <w:szCs w:val="28"/>
        </w:rPr>
        <w:t xml:space="preserve"> </w:t>
      </w:r>
    </w:p>
    <w:p w:rsidR="007156E6" w:rsidRDefault="007156E6" w:rsidP="007156E6">
      <w:pPr>
        <w:spacing w:after="0" w:line="240" w:lineRule="auto"/>
        <w:jc w:val="center"/>
        <w:rPr>
          <w:rFonts w:ascii="Times New Roman" w:hAnsi="Times New Roman"/>
          <w:b/>
          <w:sz w:val="28"/>
          <w:szCs w:val="28"/>
        </w:rPr>
      </w:pPr>
      <w:r>
        <w:rPr>
          <w:rFonts w:ascii="Times New Roman" w:hAnsi="Times New Roman"/>
          <w:b/>
          <w:sz w:val="28"/>
          <w:szCs w:val="28"/>
        </w:rPr>
        <w:t>Отчет главы</w:t>
      </w:r>
      <w:r w:rsidRPr="00A5173A">
        <w:rPr>
          <w:rFonts w:ascii="Times New Roman" w:hAnsi="Times New Roman"/>
          <w:b/>
          <w:sz w:val="28"/>
          <w:szCs w:val="28"/>
        </w:rPr>
        <w:t xml:space="preserve"> Биритского муниципального образования </w:t>
      </w:r>
      <w:r>
        <w:rPr>
          <w:rFonts w:ascii="Times New Roman" w:hAnsi="Times New Roman"/>
          <w:b/>
          <w:sz w:val="28"/>
          <w:szCs w:val="28"/>
        </w:rPr>
        <w:t>за 2018 год</w:t>
      </w:r>
    </w:p>
    <w:p w:rsidR="007156E6" w:rsidRPr="00A5173A" w:rsidRDefault="007156E6" w:rsidP="007156E6">
      <w:pPr>
        <w:spacing w:after="0" w:line="240" w:lineRule="auto"/>
        <w:jc w:val="center"/>
        <w:rPr>
          <w:rFonts w:ascii="Times New Roman" w:hAnsi="Times New Roman"/>
          <w:b/>
          <w:sz w:val="28"/>
          <w:szCs w:val="28"/>
        </w:rPr>
      </w:pPr>
    </w:p>
    <w:p w:rsidR="007156E6" w:rsidRPr="007156E6" w:rsidRDefault="007156E6" w:rsidP="007156E6">
      <w:pPr>
        <w:spacing w:after="0" w:line="240" w:lineRule="auto"/>
        <w:jc w:val="both"/>
        <w:rPr>
          <w:rFonts w:ascii="Times New Roman" w:hAnsi="Times New Roman" w:cs="Times New Roman"/>
          <w:sz w:val="28"/>
          <w:szCs w:val="28"/>
        </w:rPr>
      </w:pPr>
      <w:r>
        <w:rPr>
          <w:rFonts w:ascii="Arial" w:hAnsi="Arial" w:cs="Arial"/>
          <w:sz w:val="24"/>
          <w:szCs w:val="24"/>
        </w:rPr>
        <w:tab/>
      </w:r>
      <w:r w:rsidRPr="007156E6">
        <w:rPr>
          <w:rFonts w:ascii="Times New Roman" w:hAnsi="Times New Roman" w:cs="Times New Roman"/>
          <w:sz w:val="28"/>
          <w:szCs w:val="28"/>
        </w:rPr>
        <w:t xml:space="preserve">В состав Биритского МО входят два населенных пункта: </w:t>
      </w:r>
      <w:proofErr w:type="spellStart"/>
      <w:r w:rsidRPr="007156E6">
        <w:rPr>
          <w:rFonts w:ascii="Times New Roman" w:hAnsi="Times New Roman" w:cs="Times New Roman"/>
          <w:sz w:val="28"/>
          <w:szCs w:val="28"/>
        </w:rPr>
        <w:t>с.Бирит</w:t>
      </w:r>
      <w:proofErr w:type="spellEnd"/>
      <w:r w:rsidRPr="007156E6">
        <w:rPr>
          <w:rFonts w:ascii="Times New Roman" w:hAnsi="Times New Roman" w:cs="Times New Roman"/>
          <w:sz w:val="28"/>
          <w:szCs w:val="28"/>
        </w:rPr>
        <w:t xml:space="preserve"> и </w:t>
      </w:r>
      <w:proofErr w:type="spellStart"/>
      <w:r w:rsidRPr="007156E6">
        <w:rPr>
          <w:rFonts w:ascii="Times New Roman" w:hAnsi="Times New Roman" w:cs="Times New Roman"/>
          <w:sz w:val="28"/>
          <w:szCs w:val="28"/>
        </w:rPr>
        <w:t>д.Одиса</w:t>
      </w:r>
      <w:proofErr w:type="spellEnd"/>
      <w:r w:rsidRPr="007156E6">
        <w:rPr>
          <w:rFonts w:ascii="Times New Roman" w:hAnsi="Times New Roman" w:cs="Times New Roman"/>
          <w:sz w:val="28"/>
          <w:szCs w:val="28"/>
        </w:rPr>
        <w:t xml:space="preserve"> с численность населения </w:t>
      </w:r>
      <w:r w:rsidRPr="007156E6">
        <w:rPr>
          <w:rFonts w:ascii="Times New Roman" w:hAnsi="Times New Roman" w:cs="Times New Roman"/>
          <w:sz w:val="28"/>
          <w:szCs w:val="28"/>
        </w:rPr>
        <w:t>по Росстату</w:t>
      </w:r>
      <w:r w:rsidRPr="007156E6">
        <w:rPr>
          <w:rFonts w:ascii="Times New Roman" w:hAnsi="Times New Roman" w:cs="Times New Roman"/>
          <w:sz w:val="28"/>
          <w:szCs w:val="28"/>
        </w:rPr>
        <w:t xml:space="preserve"> 528 человек, по факту прописанных граждан 6</w:t>
      </w:r>
      <w:r w:rsidRPr="007156E6">
        <w:rPr>
          <w:rFonts w:ascii="Times New Roman" w:hAnsi="Times New Roman" w:cs="Times New Roman"/>
          <w:sz w:val="28"/>
          <w:szCs w:val="28"/>
        </w:rPr>
        <w:t>17</w:t>
      </w:r>
      <w:r w:rsidRPr="007156E6">
        <w:rPr>
          <w:rFonts w:ascii="Times New Roman" w:hAnsi="Times New Roman" w:cs="Times New Roman"/>
          <w:sz w:val="28"/>
          <w:szCs w:val="28"/>
        </w:rPr>
        <w:t xml:space="preserve"> человек. Площадь </w:t>
      </w:r>
      <w:r w:rsidRPr="007156E6">
        <w:rPr>
          <w:rFonts w:ascii="Times New Roman" w:hAnsi="Times New Roman" w:cs="Times New Roman"/>
          <w:sz w:val="28"/>
          <w:szCs w:val="28"/>
        </w:rPr>
        <w:t>территории Биритского</w:t>
      </w:r>
      <w:r w:rsidRPr="007156E6">
        <w:rPr>
          <w:rFonts w:ascii="Times New Roman" w:hAnsi="Times New Roman" w:cs="Times New Roman"/>
          <w:sz w:val="28"/>
          <w:szCs w:val="28"/>
        </w:rPr>
        <w:t xml:space="preserve"> МО составляет 13,5 гектар. </w:t>
      </w:r>
    </w:p>
    <w:p w:rsidR="007156E6" w:rsidRDefault="007156E6" w:rsidP="007156E6">
      <w:pPr>
        <w:spacing w:after="0" w:line="240" w:lineRule="auto"/>
        <w:jc w:val="center"/>
        <w:rPr>
          <w:rFonts w:ascii="Times New Roman" w:hAnsi="Times New Roman"/>
          <w:b/>
          <w:sz w:val="28"/>
          <w:szCs w:val="28"/>
        </w:rPr>
      </w:pPr>
    </w:p>
    <w:p w:rsidR="007156E6" w:rsidRPr="00F53020" w:rsidRDefault="007156E6" w:rsidP="007156E6">
      <w:pPr>
        <w:spacing w:after="0" w:line="240" w:lineRule="auto"/>
        <w:jc w:val="center"/>
        <w:rPr>
          <w:rFonts w:ascii="Times New Roman" w:hAnsi="Times New Roman"/>
          <w:b/>
          <w:sz w:val="28"/>
          <w:szCs w:val="28"/>
        </w:rPr>
      </w:pPr>
      <w:r w:rsidRPr="00E95139">
        <w:rPr>
          <w:rFonts w:ascii="Times New Roman" w:hAnsi="Times New Roman"/>
          <w:b/>
          <w:sz w:val="28"/>
          <w:szCs w:val="28"/>
        </w:rPr>
        <w:t>Создание наиболее полной системы муниципальных правовых актов</w:t>
      </w:r>
    </w:p>
    <w:p w:rsidR="007156E6" w:rsidRDefault="007156E6" w:rsidP="007156E6">
      <w:pPr>
        <w:pStyle w:val="ConsNormal"/>
        <w:ind w:firstLine="709"/>
        <w:jc w:val="both"/>
        <w:rPr>
          <w:rFonts w:ascii="Times New Roman" w:hAnsi="Times New Roman"/>
          <w:sz w:val="28"/>
          <w:szCs w:val="28"/>
          <w:lang w:eastAsia="en-US"/>
        </w:rPr>
      </w:pPr>
      <w:r>
        <w:rPr>
          <w:rFonts w:ascii="Times New Roman" w:hAnsi="Times New Roman"/>
          <w:sz w:val="28"/>
          <w:szCs w:val="28"/>
          <w:lang w:eastAsia="en-US"/>
        </w:rPr>
        <w:t xml:space="preserve">Думой Биритского муниципального образования в 2018 году было принято 40 решений, из них утверждена муниципальная программа комплексного развития систем коммунальной инфраструктуры Биритского муниципального образования до 2032 года, нормативно-правовые акты в отношении территориального общественного самоуправления (зарегистрированы границы двух </w:t>
      </w:r>
      <w:proofErr w:type="spellStart"/>
      <w:r>
        <w:rPr>
          <w:rFonts w:ascii="Times New Roman" w:hAnsi="Times New Roman"/>
          <w:sz w:val="28"/>
          <w:szCs w:val="28"/>
          <w:lang w:eastAsia="en-US"/>
        </w:rPr>
        <w:t>ТОСов</w:t>
      </w:r>
      <w:proofErr w:type="spellEnd"/>
      <w:r>
        <w:rPr>
          <w:rFonts w:ascii="Times New Roman" w:hAnsi="Times New Roman"/>
          <w:sz w:val="28"/>
          <w:szCs w:val="28"/>
          <w:lang w:eastAsia="en-US"/>
        </w:rPr>
        <w:t xml:space="preserve"> «Водолей» и «Единство»), нормативно-правовые акты </w:t>
      </w:r>
      <w:r w:rsidRPr="00FE0596">
        <w:rPr>
          <w:rFonts w:ascii="Times New Roman" w:hAnsi="Times New Roman"/>
          <w:sz w:val="28"/>
          <w:szCs w:val="28"/>
        </w:rPr>
        <w:t>в отношении поддержки субъектов малого и среднего предпринимательства,</w:t>
      </w:r>
      <w:r>
        <w:rPr>
          <w:rFonts w:ascii="Times New Roman" w:hAnsi="Times New Roman"/>
          <w:sz w:val="28"/>
          <w:szCs w:val="28"/>
        </w:rPr>
        <w:t xml:space="preserve"> </w:t>
      </w:r>
      <w:r w:rsidRPr="00FE0596">
        <w:rPr>
          <w:rFonts w:ascii="Times New Roman" w:hAnsi="Times New Roman"/>
          <w:color w:val="000000" w:themeColor="text1"/>
          <w:sz w:val="28"/>
          <w:szCs w:val="28"/>
        </w:rPr>
        <w:t>о системе муниципальных правовых актов Биритского муниципального образования</w:t>
      </w:r>
      <w:r w:rsidRPr="00FE0596">
        <w:rPr>
          <w:rFonts w:ascii="Times New Roman" w:hAnsi="Times New Roman"/>
          <w:sz w:val="28"/>
          <w:szCs w:val="28"/>
          <w:lang w:eastAsia="en-US"/>
        </w:rPr>
        <w:t xml:space="preserve">, пересмотрено </w:t>
      </w:r>
      <w:r w:rsidRPr="00FE0596">
        <w:rPr>
          <w:rFonts w:ascii="Times New Roman" w:eastAsia="Calibri" w:hAnsi="Times New Roman"/>
          <w:sz w:val="28"/>
          <w:szCs w:val="28"/>
          <w:lang w:eastAsia="en-US"/>
        </w:rPr>
        <w:t xml:space="preserve">Положение о деятельности добровольной пожарной команды на территории Биритского муниципального образования, Положение о </w:t>
      </w:r>
      <w:r w:rsidRPr="00FE0596">
        <w:rPr>
          <w:rFonts w:ascii="Times New Roman" w:hAnsi="Times New Roman"/>
          <w:color w:val="000000"/>
          <w:spacing w:val="-3"/>
          <w:sz w:val="28"/>
          <w:szCs w:val="28"/>
        </w:rPr>
        <w:t xml:space="preserve">приватизации муниципального имущества </w:t>
      </w:r>
      <w:r w:rsidRPr="00FE0596">
        <w:rPr>
          <w:rFonts w:ascii="Times New Roman" w:eastAsia="Calibri" w:hAnsi="Times New Roman"/>
          <w:sz w:val="28"/>
          <w:szCs w:val="28"/>
          <w:lang w:eastAsia="en-US"/>
        </w:rPr>
        <w:t xml:space="preserve">Биритского муниципального, </w:t>
      </w:r>
      <w:r w:rsidRPr="00FE0596">
        <w:rPr>
          <w:rFonts w:ascii="Times New Roman" w:hAnsi="Times New Roman"/>
          <w:sz w:val="28"/>
          <w:szCs w:val="28"/>
        </w:rPr>
        <w:t xml:space="preserve">Положение о муниципальном земельном контроле на территории Биритского муниципального образования, </w:t>
      </w:r>
      <w:r w:rsidRPr="00FE0596">
        <w:rPr>
          <w:rFonts w:ascii="Times New Roman" w:hAnsi="Times New Roman"/>
          <w:sz w:val="28"/>
          <w:szCs w:val="28"/>
          <w:lang w:eastAsia="ar-SA"/>
        </w:rPr>
        <w:t xml:space="preserve">Положение о бюджетном процессе в </w:t>
      </w:r>
      <w:proofErr w:type="spellStart"/>
      <w:r w:rsidRPr="00FE0596">
        <w:rPr>
          <w:rFonts w:ascii="Times New Roman" w:hAnsi="Times New Roman"/>
          <w:sz w:val="28"/>
          <w:szCs w:val="28"/>
          <w:lang w:eastAsia="ar-SA"/>
        </w:rPr>
        <w:t>Биритском</w:t>
      </w:r>
      <w:proofErr w:type="spellEnd"/>
      <w:r w:rsidRPr="00FE0596">
        <w:rPr>
          <w:rFonts w:ascii="Times New Roman" w:hAnsi="Times New Roman"/>
          <w:sz w:val="28"/>
          <w:szCs w:val="28"/>
          <w:lang w:eastAsia="ar-SA"/>
        </w:rPr>
        <w:t xml:space="preserve"> муниципальном образовании,</w:t>
      </w:r>
      <w:r>
        <w:rPr>
          <w:rFonts w:ascii="Times New Roman" w:hAnsi="Times New Roman"/>
          <w:sz w:val="28"/>
          <w:szCs w:val="28"/>
          <w:lang w:eastAsia="ar-SA"/>
        </w:rPr>
        <w:t xml:space="preserve"> </w:t>
      </w:r>
      <w:r>
        <w:rPr>
          <w:rFonts w:ascii="Times New Roman" w:hAnsi="Times New Roman"/>
          <w:sz w:val="28"/>
          <w:szCs w:val="28"/>
        </w:rPr>
        <w:t>установление местных налогов</w:t>
      </w:r>
      <w:r>
        <w:rPr>
          <w:rFonts w:ascii="Times New Roman" w:hAnsi="Times New Roman"/>
          <w:sz w:val="28"/>
          <w:szCs w:val="28"/>
          <w:lang w:eastAsia="ar-SA"/>
        </w:rPr>
        <w:t>, а также наиболее важный вопрос, касающийся бюджета муниципального образования.</w:t>
      </w:r>
    </w:p>
    <w:p w:rsidR="007156E6" w:rsidRDefault="007156E6" w:rsidP="007156E6">
      <w:pPr>
        <w:pStyle w:val="ConsNormal"/>
        <w:ind w:firstLine="709"/>
        <w:jc w:val="both"/>
        <w:rPr>
          <w:rFonts w:ascii="Times New Roman" w:hAnsi="Times New Roman"/>
          <w:sz w:val="28"/>
          <w:szCs w:val="28"/>
          <w:lang w:eastAsia="en-US"/>
        </w:rPr>
      </w:pPr>
      <w:r>
        <w:rPr>
          <w:rFonts w:ascii="Times New Roman" w:hAnsi="Times New Roman"/>
          <w:sz w:val="28"/>
          <w:szCs w:val="28"/>
          <w:lang w:eastAsia="en-US"/>
        </w:rPr>
        <w:t xml:space="preserve">В отношении приведения (мониторинга) нормативно-правовой базы руководствуемся сайтом Правительства Иркутской области раздел "Муниципальное нормотворчество" - модельные акты, некоммерческим интернет-версиями </w:t>
      </w:r>
      <w:proofErr w:type="spellStart"/>
      <w:r>
        <w:rPr>
          <w:rFonts w:ascii="Times New Roman" w:hAnsi="Times New Roman"/>
          <w:sz w:val="28"/>
          <w:szCs w:val="28"/>
          <w:lang w:eastAsia="en-US"/>
        </w:rPr>
        <w:t>КонсультантПлюс</w:t>
      </w:r>
      <w:proofErr w:type="spellEnd"/>
      <w:r>
        <w:rPr>
          <w:rFonts w:ascii="Times New Roman" w:hAnsi="Times New Roman"/>
          <w:sz w:val="28"/>
          <w:szCs w:val="28"/>
          <w:lang w:eastAsia="en-US"/>
        </w:rPr>
        <w:t xml:space="preserve">. </w:t>
      </w:r>
    </w:p>
    <w:p w:rsidR="007156E6" w:rsidRDefault="007156E6" w:rsidP="007156E6">
      <w:pPr>
        <w:pStyle w:val="ConsNormal"/>
        <w:ind w:firstLine="709"/>
        <w:jc w:val="both"/>
        <w:rPr>
          <w:rFonts w:ascii="Times New Roman" w:hAnsi="Times New Roman"/>
          <w:sz w:val="28"/>
          <w:szCs w:val="28"/>
          <w:lang w:eastAsia="en-US"/>
        </w:rPr>
      </w:pPr>
      <w:r>
        <w:rPr>
          <w:rFonts w:ascii="Times New Roman" w:hAnsi="Times New Roman"/>
          <w:sz w:val="28"/>
          <w:szCs w:val="28"/>
          <w:lang w:eastAsia="en-US"/>
        </w:rPr>
        <w:t>В 2018 году принято: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6454"/>
        <w:gridCol w:w="2337"/>
      </w:tblGrid>
      <w:tr w:rsidR="007156E6" w:rsidRPr="00E42D08" w:rsidTr="00EF7483">
        <w:tc>
          <w:tcPr>
            <w:tcW w:w="709" w:type="dxa"/>
          </w:tcPr>
          <w:p w:rsidR="007156E6" w:rsidRPr="00E42D08" w:rsidRDefault="007156E6" w:rsidP="00EF7483">
            <w:pPr>
              <w:pStyle w:val="ConsNormal"/>
              <w:ind w:firstLine="0"/>
              <w:jc w:val="center"/>
              <w:rPr>
                <w:rFonts w:ascii="Times New Roman" w:hAnsi="Times New Roman"/>
                <w:sz w:val="28"/>
                <w:szCs w:val="28"/>
                <w:lang w:eastAsia="en-US"/>
              </w:rPr>
            </w:pPr>
            <w:r w:rsidRPr="00E42D08">
              <w:rPr>
                <w:rFonts w:ascii="Times New Roman" w:hAnsi="Times New Roman"/>
                <w:sz w:val="28"/>
                <w:szCs w:val="28"/>
                <w:lang w:eastAsia="en-US"/>
              </w:rPr>
              <w:t>1</w:t>
            </w:r>
          </w:p>
        </w:tc>
        <w:tc>
          <w:tcPr>
            <w:tcW w:w="6946" w:type="dxa"/>
          </w:tcPr>
          <w:p w:rsidR="007156E6" w:rsidRPr="00E42D08" w:rsidRDefault="007156E6" w:rsidP="00EF7483">
            <w:pPr>
              <w:pStyle w:val="ConsNormal"/>
              <w:ind w:firstLine="0"/>
              <w:jc w:val="center"/>
              <w:rPr>
                <w:rFonts w:ascii="Times New Roman" w:hAnsi="Times New Roman"/>
                <w:sz w:val="28"/>
                <w:szCs w:val="28"/>
                <w:lang w:eastAsia="en-US"/>
              </w:rPr>
            </w:pPr>
            <w:r w:rsidRPr="00E42D08">
              <w:rPr>
                <w:rFonts w:ascii="Times New Roman" w:hAnsi="Times New Roman"/>
                <w:sz w:val="28"/>
                <w:szCs w:val="28"/>
                <w:lang w:eastAsia="en-US"/>
              </w:rPr>
              <w:t>Решения Думы Биритского муниципального образования</w:t>
            </w:r>
          </w:p>
        </w:tc>
        <w:tc>
          <w:tcPr>
            <w:tcW w:w="2551" w:type="dxa"/>
          </w:tcPr>
          <w:p w:rsidR="007156E6" w:rsidRPr="00E42D08" w:rsidRDefault="007156E6" w:rsidP="00EF7483">
            <w:pPr>
              <w:pStyle w:val="ConsNormal"/>
              <w:ind w:firstLine="0"/>
              <w:jc w:val="center"/>
              <w:rPr>
                <w:rFonts w:ascii="Times New Roman" w:hAnsi="Times New Roman"/>
                <w:sz w:val="28"/>
                <w:szCs w:val="28"/>
                <w:lang w:eastAsia="en-US"/>
              </w:rPr>
            </w:pPr>
            <w:r>
              <w:rPr>
                <w:rFonts w:ascii="Times New Roman" w:hAnsi="Times New Roman"/>
                <w:sz w:val="28"/>
                <w:szCs w:val="28"/>
                <w:lang w:eastAsia="en-US"/>
              </w:rPr>
              <w:t>40</w:t>
            </w:r>
          </w:p>
        </w:tc>
      </w:tr>
      <w:tr w:rsidR="007156E6" w:rsidRPr="00E42D08" w:rsidTr="00EF7483">
        <w:tc>
          <w:tcPr>
            <w:tcW w:w="709" w:type="dxa"/>
          </w:tcPr>
          <w:p w:rsidR="007156E6" w:rsidRPr="00E42D08" w:rsidRDefault="007156E6" w:rsidP="00EF7483">
            <w:pPr>
              <w:pStyle w:val="ConsNormal"/>
              <w:ind w:firstLine="0"/>
              <w:jc w:val="center"/>
              <w:rPr>
                <w:rFonts w:ascii="Times New Roman" w:hAnsi="Times New Roman"/>
                <w:sz w:val="28"/>
                <w:szCs w:val="28"/>
                <w:lang w:eastAsia="en-US"/>
              </w:rPr>
            </w:pPr>
            <w:r w:rsidRPr="00E42D08">
              <w:rPr>
                <w:rFonts w:ascii="Times New Roman" w:hAnsi="Times New Roman"/>
                <w:sz w:val="28"/>
                <w:szCs w:val="28"/>
                <w:lang w:eastAsia="en-US"/>
              </w:rPr>
              <w:t>2</w:t>
            </w:r>
          </w:p>
        </w:tc>
        <w:tc>
          <w:tcPr>
            <w:tcW w:w="6946" w:type="dxa"/>
          </w:tcPr>
          <w:p w:rsidR="007156E6" w:rsidRPr="00E42D08" w:rsidRDefault="007156E6" w:rsidP="00EF7483">
            <w:pPr>
              <w:pStyle w:val="ConsNormal"/>
              <w:ind w:firstLine="0"/>
              <w:jc w:val="center"/>
              <w:rPr>
                <w:rFonts w:ascii="Times New Roman" w:hAnsi="Times New Roman"/>
                <w:sz w:val="28"/>
                <w:szCs w:val="28"/>
                <w:lang w:eastAsia="en-US"/>
              </w:rPr>
            </w:pPr>
            <w:r w:rsidRPr="00E42D08">
              <w:rPr>
                <w:rFonts w:ascii="Times New Roman" w:hAnsi="Times New Roman"/>
                <w:sz w:val="28"/>
                <w:szCs w:val="28"/>
                <w:lang w:eastAsia="en-US"/>
              </w:rPr>
              <w:t>Постановления администрации Биритского муниципального образования</w:t>
            </w:r>
          </w:p>
        </w:tc>
        <w:tc>
          <w:tcPr>
            <w:tcW w:w="2551" w:type="dxa"/>
          </w:tcPr>
          <w:p w:rsidR="007156E6" w:rsidRPr="00E42D08" w:rsidRDefault="007156E6" w:rsidP="00EF7483">
            <w:pPr>
              <w:pStyle w:val="ConsNormal"/>
              <w:ind w:firstLine="0"/>
              <w:jc w:val="center"/>
              <w:rPr>
                <w:rFonts w:ascii="Times New Roman" w:hAnsi="Times New Roman"/>
                <w:sz w:val="28"/>
                <w:szCs w:val="28"/>
                <w:lang w:eastAsia="en-US"/>
              </w:rPr>
            </w:pPr>
            <w:r>
              <w:rPr>
                <w:rFonts w:ascii="Times New Roman" w:hAnsi="Times New Roman"/>
                <w:sz w:val="28"/>
                <w:szCs w:val="28"/>
                <w:lang w:eastAsia="en-US"/>
              </w:rPr>
              <w:t>84</w:t>
            </w:r>
          </w:p>
        </w:tc>
      </w:tr>
      <w:tr w:rsidR="007156E6" w:rsidRPr="00E42D08" w:rsidTr="00EF7483">
        <w:tc>
          <w:tcPr>
            <w:tcW w:w="709" w:type="dxa"/>
          </w:tcPr>
          <w:p w:rsidR="007156E6" w:rsidRPr="00E42D08" w:rsidRDefault="007156E6" w:rsidP="00EF7483">
            <w:pPr>
              <w:pStyle w:val="ConsNormal"/>
              <w:ind w:firstLine="0"/>
              <w:jc w:val="center"/>
              <w:rPr>
                <w:rFonts w:ascii="Times New Roman" w:hAnsi="Times New Roman"/>
                <w:sz w:val="28"/>
                <w:szCs w:val="28"/>
                <w:lang w:eastAsia="en-US"/>
              </w:rPr>
            </w:pPr>
            <w:r w:rsidRPr="00E42D08">
              <w:rPr>
                <w:rFonts w:ascii="Times New Roman" w:hAnsi="Times New Roman"/>
                <w:sz w:val="28"/>
                <w:szCs w:val="28"/>
                <w:lang w:eastAsia="en-US"/>
              </w:rPr>
              <w:t>3</w:t>
            </w:r>
          </w:p>
        </w:tc>
        <w:tc>
          <w:tcPr>
            <w:tcW w:w="6946" w:type="dxa"/>
          </w:tcPr>
          <w:p w:rsidR="007156E6" w:rsidRPr="00E42D08" w:rsidRDefault="007156E6" w:rsidP="00EF7483">
            <w:pPr>
              <w:pStyle w:val="ConsNormal"/>
              <w:ind w:firstLine="0"/>
              <w:jc w:val="center"/>
              <w:rPr>
                <w:rFonts w:ascii="Times New Roman" w:hAnsi="Times New Roman"/>
                <w:sz w:val="28"/>
                <w:szCs w:val="28"/>
                <w:lang w:eastAsia="en-US"/>
              </w:rPr>
            </w:pPr>
            <w:r w:rsidRPr="00E42D08">
              <w:rPr>
                <w:rFonts w:ascii="Times New Roman" w:hAnsi="Times New Roman"/>
                <w:sz w:val="28"/>
                <w:szCs w:val="28"/>
                <w:lang w:eastAsia="en-US"/>
              </w:rPr>
              <w:t>Распоряжения администрации Биритского муниципального образования</w:t>
            </w:r>
          </w:p>
        </w:tc>
        <w:tc>
          <w:tcPr>
            <w:tcW w:w="2551" w:type="dxa"/>
          </w:tcPr>
          <w:p w:rsidR="007156E6" w:rsidRPr="00E42D08" w:rsidRDefault="007156E6" w:rsidP="00EF7483">
            <w:pPr>
              <w:pStyle w:val="ConsNormal"/>
              <w:ind w:firstLine="0"/>
              <w:jc w:val="center"/>
              <w:rPr>
                <w:rFonts w:ascii="Times New Roman" w:hAnsi="Times New Roman"/>
                <w:sz w:val="28"/>
                <w:szCs w:val="28"/>
                <w:lang w:eastAsia="en-US"/>
              </w:rPr>
            </w:pPr>
            <w:r>
              <w:rPr>
                <w:rFonts w:ascii="Times New Roman" w:hAnsi="Times New Roman"/>
                <w:sz w:val="28"/>
                <w:szCs w:val="28"/>
                <w:lang w:eastAsia="en-US"/>
              </w:rPr>
              <w:t>71</w:t>
            </w:r>
          </w:p>
        </w:tc>
      </w:tr>
    </w:tbl>
    <w:p w:rsidR="007156E6" w:rsidRDefault="007156E6" w:rsidP="007156E6">
      <w:pPr>
        <w:pStyle w:val="ConsNormal"/>
        <w:ind w:firstLine="709"/>
        <w:jc w:val="both"/>
        <w:rPr>
          <w:rFonts w:ascii="Times New Roman" w:hAnsi="Times New Roman"/>
          <w:sz w:val="28"/>
          <w:szCs w:val="28"/>
          <w:lang w:eastAsia="en-US"/>
        </w:rPr>
      </w:pPr>
    </w:p>
    <w:p w:rsidR="007156E6" w:rsidRDefault="007156E6" w:rsidP="007156E6">
      <w:pPr>
        <w:pStyle w:val="ConsNormal"/>
        <w:ind w:firstLine="709"/>
        <w:jc w:val="both"/>
        <w:rPr>
          <w:rFonts w:ascii="Times New Roman" w:hAnsi="Times New Roman"/>
          <w:sz w:val="28"/>
          <w:szCs w:val="28"/>
          <w:lang w:eastAsia="en-US"/>
        </w:rPr>
      </w:pPr>
      <w:r w:rsidRPr="006C23E6">
        <w:rPr>
          <w:rFonts w:ascii="Times New Roman" w:hAnsi="Times New Roman"/>
          <w:sz w:val="28"/>
          <w:szCs w:val="28"/>
          <w:lang w:eastAsia="en-US"/>
        </w:rPr>
        <w:t>В целях повышения эффективности мер, направленных на качественное нормативное регулирование правоотношений, вытекающих из вопросов местного значения, своевременного устранения выя</w:t>
      </w:r>
      <w:r>
        <w:rPr>
          <w:rFonts w:ascii="Times New Roman" w:hAnsi="Times New Roman"/>
          <w:sz w:val="28"/>
          <w:szCs w:val="28"/>
          <w:lang w:eastAsia="en-US"/>
        </w:rPr>
        <w:t>вленных нарушений решения Думы,</w:t>
      </w:r>
      <w:r w:rsidRPr="006C23E6">
        <w:rPr>
          <w:rFonts w:ascii="Times New Roman" w:hAnsi="Times New Roman"/>
          <w:sz w:val="28"/>
          <w:szCs w:val="28"/>
          <w:lang w:eastAsia="en-US"/>
        </w:rPr>
        <w:t xml:space="preserve"> проекты решений </w:t>
      </w:r>
      <w:r>
        <w:rPr>
          <w:rFonts w:ascii="Times New Roman" w:hAnsi="Times New Roman"/>
          <w:sz w:val="28"/>
          <w:szCs w:val="28"/>
          <w:lang w:eastAsia="en-US"/>
        </w:rPr>
        <w:t xml:space="preserve">Думы </w:t>
      </w:r>
      <w:r w:rsidRPr="006C23E6">
        <w:rPr>
          <w:rFonts w:ascii="Times New Roman" w:hAnsi="Times New Roman"/>
          <w:sz w:val="28"/>
          <w:szCs w:val="28"/>
          <w:lang w:eastAsia="en-US"/>
        </w:rPr>
        <w:t>направлялись в прокуратуру района для</w:t>
      </w:r>
      <w:r>
        <w:rPr>
          <w:rFonts w:ascii="Times New Roman" w:hAnsi="Times New Roman"/>
          <w:sz w:val="28"/>
          <w:szCs w:val="28"/>
          <w:lang w:eastAsia="en-US"/>
        </w:rPr>
        <w:t xml:space="preserve"> проведения правовой экспертизы, также направлялись и проекты постановлений. За отчетный период прокуратурой Балаганского района было представлено 1 протест (на решение Думы), 7 представлений (из них 4 - на постановления администрации), 2 предостережения о недопустимости нарушений закона, </w:t>
      </w:r>
      <w:r w:rsidRPr="006C23E6">
        <w:rPr>
          <w:rFonts w:ascii="Times New Roman" w:hAnsi="Times New Roman"/>
          <w:sz w:val="28"/>
          <w:szCs w:val="28"/>
          <w:lang w:eastAsia="en-US"/>
        </w:rPr>
        <w:t>выявле</w:t>
      </w:r>
      <w:r>
        <w:rPr>
          <w:rFonts w:ascii="Times New Roman" w:hAnsi="Times New Roman"/>
          <w:sz w:val="28"/>
          <w:szCs w:val="28"/>
          <w:lang w:eastAsia="en-US"/>
        </w:rPr>
        <w:t xml:space="preserve">но </w:t>
      </w:r>
      <w:proofErr w:type="spellStart"/>
      <w:r>
        <w:rPr>
          <w:rFonts w:ascii="Times New Roman" w:hAnsi="Times New Roman"/>
          <w:sz w:val="28"/>
          <w:szCs w:val="28"/>
          <w:lang w:eastAsia="en-US"/>
        </w:rPr>
        <w:t>коррупциногенных</w:t>
      </w:r>
      <w:proofErr w:type="spellEnd"/>
      <w:r>
        <w:rPr>
          <w:rFonts w:ascii="Times New Roman" w:hAnsi="Times New Roman"/>
          <w:sz w:val="28"/>
          <w:szCs w:val="28"/>
          <w:lang w:eastAsia="en-US"/>
        </w:rPr>
        <w:t xml:space="preserve"> факторов - 2</w:t>
      </w:r>
      <w:r w:rsidRPr="006C23E6">
        <w:rPr>
          <w:rFonts w:ascii="Times New Roman" w:hAnsi="Times New Roman"/>
          <w:sz w:val="28"/>
          <w:szCs w:val="28"/>
          <w:lang w:eastAsia="en-US"/>
        </w:rPr>
        <w:t>.</w:t>
      </w:r>
    </w:p>
    <w:p w:rsidR="007156E6" w:rsidRDefault="007156E6" w:rsidP="007156E6">
      <w:pPr>
        <w:pStyle w:val="ConsNormal"/>
        <w:ind w:firstLine="709"/>
        <w:jc w:val="both"/>
        <w:rPr>
          <w:rFonts w:ascii="Times New Roman" w:hAnsi="Times New Roman"/>
          <w:sz w:val="28"/>
          <w:szCs w:val="28"/>
          <w:lang w:eastAsia="en-US"/>
        </w:rPr>
      </w:pPr>
      <w:r>
        <w:rPr>
          <w:rFonts w:ascii="Times New Roman" w:hAnsi="Times New Roman"/>
          <w:sz w:val="28"/>
          <w:szCs w:val="28"/>
          <w:lang w:eastAsia="en-US"/>
        </w:rPr>
        <w:t xml:space="preserve">В целях обеспечения единства правового пространства на территории Биритского МО, укрепления законности, предупреждения и устранения нарушений законодательства, </w:t>
      </w:r>
      <w:proofErr w:type="spellStart"/>
      <w:r>
        <w:rPr>
          <w:rFonts w:ascii="Times New Roman" w:hAnsi="Times New Roman"/>
          <w:sz w:val="28"/>
          <w:szCs w:val="28"/>
          <w:lang w:eastAsia="en-US"/>
        </w:rPr>
        <w:t>коррупциогенных</w:t>
      </w:r>
      <w:proofErr w:type="spellEnd"/>
      <w:r>
        <w:rPr>
          <w:rFonts w:ascii="Times New Roman" w:hAnsi="Times New Roman"/>
          <w:sz w:val="28"/>
          <w:szCs w:val="28"/>
          <w:lang w:eastAsia="en-US"/>
        </w:rPr>
        <w:t xml:space="preserve"> факторов, нарушений юридической техники при разработке и принятии МНПА заключено Соглашение о взаимодействии между администрацией Биритского муниципального образования, Думой Биритского муниципального образования и прокуратурой Балаганского района в сфере нормотворчества.</w:t>
      </w:r>
      <w:r>
        <w:rPr>
          <w:rFonts w:ascii="Times New Roman" w:hAnsi="Times New Roman"/>
          <w:sz w:val="28"/>
          <w:szCs w:val="28"/>
          <w:lang w:eastAsia="en-US"/>
        </w:rPr>
        <w:tab/>
        <w:t xml:space="preserve"> </w:t>
      </w:r>
    </w:p>
    <w:p w:rsidR="007156E6" w:rsidRPr="002E67F3" w:rsidRDefault="007156E6" w:rsidP="007156E6">
      <w:pPr>
        <w:pStyle w:val="ConsNormal"/>
        <w:ind w:firstLine="709"/>
        <w:jc w:val="both"/>
        <w:rPr>
          <w:rFonts w:ascii="Times New Roman" w:hAnsi="Times New Roman"/>
          <w:sz w:val="28"/>
          <w:szCs w:val="28"/>
          <w:lang w:eastAsia="en-US"/>
        </w:rPr>
      </w:pPr>
      <w:r>
        <w:rPr>
          <w:rFonts w:ascii="Times New Roman" w:hAnsi="Times New Roman"/>
          <w:sz w:val="28"/>
          <w:szCs w:val="28"/>
          <w:lang w:eastAsia="en-US"/>
        </w:rPr>
        <w:t>Р</w:t>
      </w:r>
      <w:r w:rsidRPr="00A5173A">
        <w:rPr>
          <w:rFonts w:ascii="Times New Roman" w:hAnsi="Times New Roman"/>
          <w:sz w:val="28"/>
          <w:szCs w:val="28"/>
          <w:lang w:eastAsia="en-US"/>
        </w:rPr>
        <w:t>ешения Думы</w:t>
      </w:r>
      <w:r>
        <w:rPr>
          <w:rFonts w:ascii="Times New Roman" w:hAnsi="Times New Roman"/>
          <w:sz w:val="28"/>
          <w:szCs w:val="28"/>
          <w:lang w:eastAsia="en-US"/>
        </w:rPr>
        <w:t xml:space="preserve"> Биритского МО</w:t>
      </w:r>
      <w:r>
        <w:rPr>
          <w:rFonts w:ascii="Times New Roman" w:hAnsi="Times New Roman"/>
          <w:sz w:val="28"/>
          <w:szCs w:val="28"/>
          <w:lang w:eastAsia="en-US"/>
        </w:rPr>
        <w:t xml:space="preserve"> </w:t>
      </w:r>
      <w:r w:rsidRPr="00A5173A">
        <w:rPr>
          <w:rFonts w:ascii="Times New Roman" w:hAnsi="Times New Roman"/>
          <w:sz w:val="28"/>
          <w:szCs w:val="28"/>
        </w:rPr>
        <w:t>«О внесении изменений в Устав</w:t>
      </w:r>
      <w:r w:rsidRPr="00A5173A">
        <w:rPr>
          <w:rFonts w:ascii="Times New Roman" w:hAnsi="Times New Roman"/>
          <w:sz w:val="28"/>
          <w:szCs w:val="28"/>
          <w:lang w:eastAsia="en-US"/>
        </w:rPr>
        <w:t xml:space="preserve"> Биритского муниципального образования</w:t>
      </w:r>
      <w:r w:rsidRPr="00A5173A">
        <w:rPr>
          <w:rFonts w:ascii="Times New Roman" w:hAnsi="Times New Roman"/>
          <w:sz w:val="28"/>
          <w:szCs w:val="28"/>
        </w:rPr>
        <w:t>»</w:t>
      </w:r>
      <w:r w:rsidRPr="00A5173A">
        <w:rPr>
          <w:rFonts w:ascii="Times New Roman" w:hAnsi="Times New Roman"/>
          <w:sz w:val="28"/>
          <w:szCs w:val="28"/>
          <w:lang w:eastAsia="en-US"/>
        </w:rPr>
        <w:t xml:space="preserve"> зарегистрированы в соответствии с требованиями действующего законодательства. Все проекты реше</w:t>
      </w:r>
      <w:r>
        <w:rPr>
          <w:rFonts w:ascii="Times New Roman" w:hAnsi="Times New Roman"/>
          <w:sz w:val="28"/>
          <w:szCs w:val="28"/>
          <w:lang w:eastAsia="en-US"/>
        </w:rPr>
        <w:t xml:space="preserve">ний Думы по внесению изменений </w:t>
      </w:r>
      <w:r w:rsidRPr="00A5173A">
        <w:rPr>
          <w:rFonts w:ascii="Times New Roman" w:hAnsi="Times New Roman"/>
          <w:sz w:val="28"/>
          <w:szCs w:val="28"/>
          <w:lang w:eastAsia="en-US"/>
        </w:rPr>
        <w:t>и дополнений в Устав изначально публикуются в СМИ "</w:t>
      </w:r>
      <w:proofErr w:type="spellStart"/>
      <w:r w:rsidRPr="00A5173A">
        <w:rPr>
          <w:rFonts w:ascii="Times New Roman" w:hAnsi="Times New Roman"/>
          <w:sz w:val="28"/>
          <w:szCs w:val="28"/>
          <w:lang w:eastAsia="en-US"/>
        </w:rPr>
        <w:t>Биритский</w:t>
      </w:r>
      <w:proofErr w:type="spellEnd"/>
      <w:r w:rsidRPr="00A5173A">
        <w:rPr>
          <w:rFonts w:ascii="Times New Roman" w:hAnsi="Times New Roman"/>
          <w:sz w:val="28"/>
          <w:szCs w:val="28"/>
          <w:lang w:eastAsia="en-US"/>
        </w:rPr>
        <w:t xml:space="preserve"> вестник" за 30 дней до за</w:t>
      </w:r>
      <w:r>
        <w:rPr>
          <w:rFonts w:ascii="Times New Roman" w:hAnsi="Times New Roman"/>
          <w:sz w:val="28"/>
          <w:szCs w:val="28"/>
          <w:lang w:eastAsia="en-US"/>
        </w:rPr>
        <w:t xml:space="preserve">седания Думы, затем </w:t>
      </w:r>
      <w:r w:rsidRPr="00A5173A">
        <w:rPr>
          <w:rFonts w:ascii="Times New Roman" w:hAnsi="Times New Roman"/>
          <w:sz w:val="28"/>
          <w:szCs w:val="28"/>
          <w:lang w:eastAsia="en-US"/>
        </w:rPr>
        <w:t xml:space="preserve">обсуждаются проекты с представителями общественности на публичных слушаниях, принимаются мнения общественности в течение месяца, как в письменном, так и в устном виде. В обязательном порядке проекты решений Думы </w:t>
      </w:r>
      <w:r w:rsidRPr="00A5173A">
        <w:rPr>
          <w:rFonts w:ascii="Times New Roman" w:hAnsi="Times New Roman"/>
          <w:sz w:val="28"/>
          <w:szCs w:val="28"/>
        </w:rPr>
        <w:t>«О внесении изменений и дополнений в Устав</w:t>
      </w:r>
      <w:r w:rsidRPr="00A5173A">
        <w:rPr>
          <w:rFonts w:ascii="Times New Roman" w:hAnsi="Times New Roman"/>
          <w:sz w:val="28"/>
          <w:szCs w:val="28"/>
          <w:lang w:eastAsia="en-US"/>
        </w:rPr>
        <w:t xml:space="preserve"> Биритского муниципального образования</w:t>
      </w:r>
      <w:r w:rsidRPr="00A5173A">
        <w:rPr>
          <w:rFonts w:ascii="Times New Roman" w:hAnsi="Times New Roman"/>
          <w:sz w:val="28"/>
          <w:szCs w:val="28"/>
        </w:rPr>
        <w:t>» направляются в прокуратуру Балаган</w:t>
      </w:r>
      <w:r>
        <w:rPr>
          <w:rFonts w:ascii="Times New Roman" w:hAnsi="Times New Roman"/>
          <w:sz w:val="28"/>
          <w:szCs w:val="28"/>
        </w:rPr>
        <w:t>с</w:t>
      </w:r>
      <w:r w:rsidRPr="00A5173A">
        <w:rPr>
          <w:rFonts w:ascii="Times New Roman" w:hAnsi="Times New Roman"/>
          <w:sz w:val="28"/>
          <w:szCs w:val="28"/>
        </w:rPr>
        <w:t>кого района для проведения проверки и выявления нарушений действующего законодательства.</w:t>
      </w:r>
      <w:r>
        <w:rPr>
          <w:rFonts w:ascii="Times New Roman" w:hAnsi="Times New Roman"/>
          <w:sz w:val="28"/>
          <w:szCs w:val="28"/>
        </w:rPr>
        <w:t xml:space="preserve"> </w:t>
      </w:r>
      <w:r w:rsidRPr="00A5173A">
        <w:rPr>
          <w:rFonts w:ascii="Times New Roman" w:hAnsi="Times New Roman"/>
          <w:color w:val="000000"/>
          <w:sz w:val="28"/>
          <w:szCs w:val="28"/>
          <w:shd w:val="clear" w:color="auto" w:fill="FFFFFF"/>
        </w:rPr>
        <w:t>По результатам проверки и регистрации Устава решения об отказе в государственной регистрации не принимались. Управлением министерством юстиции Российской Федерации по Иркутской области норм, способствующих проявлению коррупции, в представленных на государственную регистрацию муниципальных правовых актов о внесении изменений в Устав Биритского муниципального образования не выявлено.</w:t>
      </w:r>
    </w:p>
    <w:p w:rsidR="007156E6" w:rsidRPr="00CB5127" w:rsidRDefault="007156E6" w:rsidP="007156E6">
      <w:pPr>
        <w:tabs>
          <w:tab w:val="left" w:pos="851"/>
        </w:tabs>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sz w:val="28"/>
          <w:szCs w:val="28"/>
          <w:lang w:eastAsia="en-US"/>
        </w:rPr>
        <w:t>За 2018</w:t>
      </w:r>
      <w:r w:rsidRPr="00A5173A">
        <w:rPr>
          <w:rFonts w:ascii="Times New Roman" w:hAnsi="Times New Roman"/>
          <w:sz w:val="28"/>
          <w:szCs w:val="28"/>
          <w:lang w:eastAsia="en-US"/>
        </w:rPr>
        <w:t xml:space="preserve"> год Думой Биритского муниципального образования принято </w:t>
      </w:r>
      <w:r>
        <w:rPr>
          <w:rFonts w:ascii="Times New Roman" w:hAnsi="Times New Roman"/>
          <w:sz w:val="28"/>
          <w:szCs w:val="28"/>
          <w:lang w:eastAsia="en-US"/>
        </w:rPr>
        <w:t>2</w:t>
      </w:r>
      <w:r w:rsidRPr="00A5173A">
        <w:rPr>
          <w:rFonts w:ascii="Times New Roman" w:hAnsi="Times New Roman"/>
          <w:sz w:val="28"/>
          <w:szCs w:val="28"/>
          <w:lang w:eastAsia="en-US"/>
        </w:rPr>
        <w:t xml:space="preserve"> решения Думы </w:t>
      </w:r>
      <w:r w:rsidRPr="00A5173A">
        <w:rPr>
          <w:rFonts w:ascii="Times New Roman" w:hAnsi="Times New Roman"/>
          <w:sz w:val="28"/>
          <w:szCs w:val="28"/>
        </w:rPr>
        <w:t xml:space="preserve">«О </w:t>
      </w:r>
      <w:r w:rsidRPr="00A5173A">
        <w:rPr>
          <w:rFonts w:ascii="Times New Roman" w:hAnsi="Times New Roman"/>
          <w:sz w:val="28"/>
          <w:szCs w:val="28"/>
          <w:lang w:eastAsia="en-US"/>
        </w:rPr>
        <w:t>внесении изменений в Устав Биритского муниципального образования</w:t>
      </w:r>
      <w:r w:rsidRPr="00A5173A">
        <w:rPr>
          <w:rFonts w:ascii="Times New Roman" w:hAnsi="Times New Roman"/>
          <w:sz w:val="28"/>
          <w:szCs w:val="28"/>
        </w:rPr>
        <w:t>»</w:t>
      </w:r>
      <w:r w:rsidRPr="00A5173A">
        <w:rPr>
          <w:rFonts w:ascii="Times New Roman" w:hAnsi="Times New Roman"/>
          <w:sz w:val="28"/>
          <w:szCs w:val="28"/>
          <w:lang w:eastAsia="en-US"/>
        </w:rPr>
        <w:t xml:space="preserve">: </w:t>
      </w:r>
    </w:p>
    <w:p w:rsidR="007156E6" w:rsidRPr="00A5173A" w:rsidRDefault="007156E6" w:rsidP="007156E6">
      <w:pPr>
        <w:tabs>
          <w:tab w:val="left" w:pos="851"/>
        </w:tabs>
        <w:spacing w:after="0" w:line="240" w:lineRule="auto"/>
        <w:ind w:firstLine="708"/>
        <w:jc w:val="both"/>
        <w:rPr>
          <w:rFonts w:ascii="Times New Roman" w:hAnsi="Times New Roman"/>
          <w:sz w:val="28"/>
          <w:szCs w:val="28"/>
        </w:rPr>
      </w:pPr>
      <w:r w:rsidRPr="00A5173A">
        <w:rPr>
          <w:rFonts w:ascii="Times New Roman" w:hAnsi="Times New Roman"/>
          <w:sz w:val="28"/>
          <w:szCs w:val="28"/>
          <w:lang w:eastAsia="en-US"/>
        </w:rPr>
        <w:t>- р</w:t>
      </w:r>
      <w:r w:rsidRPr="00A5173A">
        <w:rPr>
          <w:rFonts w:ascii="Times New Roman" w:hAnsi="Times New Roman"/>
          <w:sz w:val="28"/>
          <w:szCs w:val="28"/>
        </w:rPr>
        <w:t xml:space="preserve">ешение Думы </w:t>
      </w:r>
      <w:r w:rsidRPr="00A5173A">
        <w:rPr>
          <w:rFonts w:ascii="Times New Roman" w:hAnsi="Times New Roman"/>
          <w:sz w:val="28"/>
          <w:szCs w:val="28"/>
          <w:lang w:eastAsia="en-US"/>
        </w:rPr>
        <w:t>Биритского муни</w:t>
      </w:r>
      <w:r>
        <w:rPr>
          <w:rFonts w:ascii="Times New Roman" w:hAnsi="Times New Roman"/>
          <w:sz w:val="28"/>
          <w:szCs w:val="28"/>
          <w:lang w:eastAsia="en-US"/>
        </w:rPr>
        <w:t xml:space="preserve">ципального образования </w:t>
      </w:r>
      <w:r w:rsidRPr="00A5173A">
        <w:rPr>
          <w:rFonts w:ascii="Times New Roman" w:hAnsi="Times New Roman"/>
          <w:sz w:val="28"/>
          <w:szCs w:val="28"/>
        </w:rPr>
        <w:t xml:space="preserve">от </w:t>
      </w:r>
      <w:r>
        <w:rPr>
          <w:rFonts w:ascii="Times New Roman" w:hAnsi="Times New Roman"/>
          <w:sz w:val="28"/>
          <w:szCs w:val="28"/>
        </w:rPr>
        <w:t>29.01.2018</w:t>
      </w:r>
      <w:r w:rsidRPr="00A5173A">
        <w:rPr>
          <w:rFonts w:ascii="Times New Roman" w:hAnsi="Times New Roman"/>
          <w:sz w:val="28"/>
          <w:szCs w:val="28"/>
        </w:rPr>
        <w:t xml:space="preserve"> №</w:t>
      </w:r>
      <w:r>
        <w:rPr>
          <w:rFonts w:ascii="Times New Roman" w:hAnsi="Times New Roman"/>
          <w:sz w:val="28"/>
          <w:szCs w:val="28"/>
        </w:rPr>
        <w:t xml:space="preserve"> 1</w:t>
      </w:r>
      <w:r w:rsidRPr="00A5173A">
        <w:rPr>
          <w:rFonts w:ascii="Times New Roman" w:hAnsi="Times New Roman"/>
          <w:sz w:val="28"/>
          <w:szCs w:val="28"/>
        </w:rPr>
        <w:t>-1 «О внесении изменений в Устав</w:t>
      </w:r>
      <w:r w:rsidRPr="00A5173A">
        <w:rPr>
          <w:rFonts w:ascii="Times New Roman" w:hAnsi="Times New Roman"/>
          <w:sz w:val="28"/>
          <w:szCs w:val="28"/>
          <w:lang w:eastAsia="en-US"/>
        </w:rPr>
        <w:t xml:space="preserve"> Биритского муниципального образования</w:t>
      </w:r>
      <w:r w:rsidRPr="00A5173A">
        <w:rPr>
          <w:rFonts w:ascii="Times New Roman" w:hAnsi="Times New Roman"/>
          <w:sz w:val="28"/>
          <w:szCs w:val="28"/>
        </w:rPr>
        <w:t>»;</w:t>
      </w:r>
    </w:p>
    <w:p w:rsidR="007156E6" w:rsidRDefault="007156E6" w:rsidP="007156E6">
      <w:pPr>
        <w:tabs>
          <w:tab w:val="left" w:pos="851"/>
        </w:tabs>
        <w:spacing w:after="0" w:line="240" w:lineRule="auto"/>
        <w:ind w:firstLine="708"/>
        <w:jc w:val="both"/>
        <w:rPr>
          <w:rFonts w:ascii="Times New Roman" w:hAnsi="Times New Roman"/>
          <w:sz w:val="28"/>
          <w:szCs w:val="28"/>
        </w:rPr>
      </w:pPr>
      <w:r w:rsidRPr="00A5173A">
        <w:rPr>
          <w:rFonts w:ascii="Times New Roman" w:hAnsi="Times New Roman"/>
          <w:sz w:val="28"/>
          <w:szCs w:val="28"/>
        </w:rPr>
        <w:t xml:space="preserve">- </w:t>
      </w:r>
      <w:r w:rsidRPr="00A5173A">
        <w:rPr>
          <w:rFonts w:ascii="Times New Roman" w:hAnsi="Times New Roman"/>
          <w:sz w:val="28"/>
          <w:szCs w:val="28"/>
          <w:lang w:eastAsia="en-US"/>
        </w:rPr>
        <w:t>р</w:t>
      </w:r>
      <w:r w:rsidRPr="00A5173A">
        <w:rPr>
          <w:rFonts w:ascii="Times New Roman" w:hAnsi="Times New Roman"/>
          <w:sz w:val="28"/>
          <w:szCs w:val="28"/>
        </w:rPr>
        <w:t xml:space="preserve">ешение Думы </w:t>
      </w:r>
      <w:r w:rsidRPr="00A5173A">
        <w:rPr>
          <w:rFonts w:ascii="Times New Roman" w:hAnsi="Times New Roman"/>
          <w:sz w:val="28"/>
          <w:szCs w:val="28"/>
          <w:lang w:eastAsia="en-US"/>
        </w:rPr>
        <w:t>Биритского муни</w:t>
      </w:r>
      <w:r>
        <w:rPr>
          <w:rFonts w:ascii="Times New Roman" w:hAnsi="Times New Roman"/>
          <w:sz w:val="28"/>
          <w:szCs w:val="28"/>
          <w:lang w:eastAsia="en-US"/>
        </w:rPr>
        <w:t>ципального образования</w:t>
      </w:r>
      <w:r w:rsidRPr="00A5173A">
        <w:rPr>
          <w:rFonts w:ascii="Times New Roman" w:hAnsi="Times New Roman"/>
          <w:sz w:val="28"/>
          <w:szCs w:val="28"/>
        </w:rPr>
        <w:t xml:space="preserve"> от </w:t>
      </w:r>
      <w:r>
        <w:rPr>
          <w:rFonts w:ascii="Times New Roman" w:hAnsi="Times New Roman"/>
          <w:sz w:val="28"/>
          <w:szCs w:val="28"/>
        </w:rPr>
        <w:t>17.05.2018</w:t>
      </w:r>
      <w:r w:rsidRPr="00A5173A">
        <w:rPr>
          <w:rFonts w:ascii="Times New Roman" w:hAnsi="Times New Roman"/>
          <w:sz w:val="28"/>
          <w:szCs w:val="28"/>
        </w:rPr>
        <w:t xml:space="preserve"> №</w:t>
      </w:r>
      <w:r>
        <w:rPr>
          <w:rFonts w:ascii="Times New Roman" w:hAnsi="Times New Roman"/>
          <w:sz w:val="28"/>
          <w:szCs w:val="28"/>
        </w:rPr>
        <w:t xml:space="preserve"> 4-4</w:t>
      </w:r>
      <w:r w:rsidRPr="00A5173A">
        <w:rPr>
          <w:rFonts w:ascii="Times New Roman" w:hAnsi="Times New Roman"/>
          <w:sz w:val="28"/>
          <w:szCs w:val="28"/>
        </w:rPr>
        <w:t xml:space="preserve"> «О внесении изменений в Устав</w:t>
      </w:r>
      <w:r w:rsidRPr="00A5173A">
        <w:rPr>
          <w:rFonts w:ascii="Times New Roman" w:hAnsi="Times New Roman"/>
          <w:sz w:val="28"/>
          <w:szCs w:val="28"/>
          <w:lang w:eastAsia="en-US"/>
        </w:rPr>
        <w:t xml:space="preserve"> Биритского муниципального образования</w:t>
      </w:r>
      <w:r>
        <w:rPr>
          <w:rFonts w:ascii="Times New Roman" w:hAnsi="Times New Roman"/>
          <w:sz w:val="28"/>
          <w:szCs w:val="28"/>
        </w:rPr>
        <w:t>».</w:t>
      </w:r>
    </w:p>
    <w:p w:rsidR="007156E6" w:rsidRPr="006C23E6" w:rsidRDefault="007156E6" w:rsidP="007156E6">
      <w:pPr>
        <w:tabs>
          <w:tab w:val="left" w:pos="851"/>
        </w:tabs>
        <w:spacing w:after="0" w:line="240" w:lineRule="auto"/>
        <w:ind w:firstLine="709"/>
        <w:jc w:val="both"/>
        <w:rPr>
          <w:rFonts w:ascii="Times New Roman" w:hAnsi="Times New Roman"/>
          <w:sz w:val="28"/>
          <w:szCs w:val="28"/>
          <w:lang w:eastAsia="en-US"/>
        </w:rPr>
      </w:pPr>
      <w:r w:rsidRPr="006C23E6">
        <w:rPr>
          <w:rFonts w:ascii="Times New Roman" w:hAnsi="Times New Roman"/>
          <w:sz w:val="28"/>
          <w:szCs w:val="28"/>
          <w:lang w:eastAsia="en-US"/>
        </w:rPr>
        <w:t xml:space="preserve">Все акты нормативно-правового характера во исполнение Закона Иркутской области от 12 марта 2009 года № 10-оз «О порядке организации и ведения регистра муниципальных нормативных правовых актов Иркутской области» в установленном порядке направляются в Министерство юстиции. </w:t>
      </w:r>
    </w:p>
    <w:p w:rsidR="007156E6" w:rsidRPr="00387DB3" w:rsidRDefault="007156E6" w:rsidP="007156E6">
      <w:pPr>
        <w:autoSpaceDE w:val="0"/>
        <w:autoSpaceDN w:val="0"/>
        <w:adjustRightInd w:val="0"/>
        <w:spacing w:after="0" w:line="240" w:lineRule="auto"/>
        <w:ind w:firstLine="708"/>
        <w:jc w:val="both"/>
        <w:rPr>
          <w:rFonts w:ascii="Times New Roman" w:hAnsi="Times New Roman"/>
          <w:b/>
          <w:sz w:val="28"/>
          <w:szCs w:val="28"/>
        </w:rPr>
      </w:pPr>
      <w:r w:rsidRPr="006C23E6">
        <w:rPr>
          <w:rFonts w:ascii="Times New Roman" w:hAnsi="Times New Roman"/>
          <w:color w:val="000000"/>
          <w:sz w:val="28"/>
          <w:szCs w:val="28"/>
          <w:shd w:val="clear" w:color="auto" w:fill="FFFFFF"/>
        </w:rPr>
        <w:t xml:space="preserve">Направление информации для включения в регистр муниципальных нормативных правовых актов Иркутской области осуществляется </w:t>
      </w:r>
      <w:r w:rsidRPr="008350B5">
        <w:rPr>
          <w:rFonts w:ascii="Times New Roman" w:hAnsi="Times New Roman"/>
          <w:color w:val="000000"/>
          <w:sz w:val="28"/>
          <w:szCs w:val="28"/>
          <w:shd w:val="clear" w:color="auto" w:fill="FFFFFF"/>
        </w:rPr>
        <w:t xml:space="preserve">в </w:t>
      </w:r>
      <w:r w:rsidRPr="006C23E6">
        <w:rPr>
          <w:rFonts w:ascii="Times New Roman" w:hAnsi="Times New Roman"/>
          <w:color w:val="000000"/>
          <w:sz w:val="28"/>
          <w:szCs w:val="28"/>
          <w:shd w:val="clear" w:color="auto" w:fill="FFFFFF"/>
        </w:rPr>
        <w:t xml:space="preserve">электронном виде по электронной почте с использованием усиленной квалифицированной электронной подписи, что является наиболее удобным и экономичным для МО. </w:t>
      </w:r>
    </w:p>
    <w:p w:rsidR="007156E6" w:rsidRDefault="007156E6" w:rsidP="007156E6">
      <w:pPr>
        <w:pStyle w:val="ConsNormal"/>
        <w:ind w:firstLine="709"/>
        <w:jc w:val="both"/>
        <w:rPr>
          <w:rFonts w:ascii="Times New Roman" w:hAnsi="Times New Roman"/>
          <w:sz w:val="28"/>
          <w:szCs w:val="28"/>
          <w:lang w:eastAsia="en-US"/>
        </w:rPr>
      </w:pPr>
      <w:r>
        <w:rPr>
          <w:rFonts w:ascii="Times New Roman" w:hAnsi="Times New Roman"/>
          <w:sz w:val="28"/>
          <w:szCs w:val="28"/>
          <w:lang w:eastAsia="en-US"/>
        </w:rPr>
        <w:t xml:space="preserve">За 2018 год поступило в Регистр - 93 акта, из них МНПА, подлежащих, включению </w:t>
      </w:r>
      <w:r w:rsidRPr="008350B5">
        <w:rPr>
          <w:rFonts w:ascii="Times New Roman" w:hAnsi="Times New Roman"/>
          <w:sz w:val="28"/>
          <w:szCs w:val="28"/>
          <w:lang w:eastAsia="en-US"/>
        </w:rPr>
        <w:t>в Регистр</w:t>
      </w:r>
      <w:r>
        <w:rPr>
          <w:rFonts w:ascii="Times New Roman" w:hAnsi="Times New Roman"/>
          <w:sz w:val="28"/>
          <w:szCs w:val="28"/>
          <w:lang w:eastAsia="en-US"/>
        </w:rPr>
        <w:t xml:space="preserve"> - 55 актов. Количество МНПА, на которые поступили экспертные заключения - 9 (из них 4 - на решения Думы Биритского МО, 5 - на постановления администрации Биритского МО). Все выявленные замечания рассмотрены и устранены.</w:t>
      </w:r>
    </w:p>
    <w:p w:rsidR="007156E6" w:rsidRDefault="007156E6" w:rsidP="007156E6">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ab/>
      </w:r>
      <w:r w:rsidRPr="00E2475E">
        <w:rPr>
          <w:rFonts w:ascii="Times New Roman" w:hAnsi="Times New Roman"/>
          <w:sz w:val="28"/>
          <w:szCs w:val="28"/>
          <w:lang w:eastAsia="en-US"/>
        </w:rPr>
        <w:t>В отчетном периоде</w:t>
      </w:r>
      <w:r>
        <w:rPr>
          <w:rFonts w:ascii="Times New Roman" w:hAnsi="Times New Roman"/>
          <w:sz w:val="28"/>
          <w:szCs w:val="28"/>
          <w:lang w:eastAsia="en-US"/>
        </w:rPr>
        <w:t xml:space="preserve"> судебных решений на НПА не выявлено. Все НПА публикуются в СМИ «</w:t>
      </w:r>
      <w:proofErr w:type="spellStart"/>
      <w:r>
        <w:rPr>
          <w:rFonts w:ascii="Times New Roman" w:hAnsi="Times New Roman"/>
          <w:sz w:val="28"/>
          <w:szCs w:val="28"/>
          <w:lang w:eastAsia="en-US"/>
        </w:rPr>
        <w:t>Биритский</w:t>
      </w:r>
      <w:proofErr w:type="spellEnd"/>
      <w:r>
        <w:rPr>
          <w:rFonts w:ascii="Times New Roman" w:hAnsi="Times New Roman"/>
          <w:sz w:val="28"/>
          <w:szCs w:val="28"/>
          <w:lang w:eastAsia="en-US"/>
        </w:rPr>
        <w:t xml:space="preserve"> вестник», который направляется в организации и учреждения поселения, а также в прокуратуру района и сельскую библиотеку. Один экземпляр находится в доступном месте для ознакомления жителями в администрации поселения.</w:t>
      </w:r>
    </w:p>
    <w:p w:rsidR="007156E6" w:rsidRPr="00E2475E" w:rsidRDefault="007156E6" w:rsidP="007156E6">
      <w:pPr>
        <w:spacing w:after="0" w:line="240" w:lineRule="auto"/>
        <w:jc w:val="both"/>
        <w:rPr>
          <w:rFonts w:ascii="Times New Roman" w:hAnsi="Times New Roman"/>
          <w:sz w:val="28"/>
          <w:szCs w:val="28"/>
          <w:lang w:eastAsia="en-US"/>
        </w:rPr>
      </w:pPr>
    </w:p>
    <w:p w:rsidR="007156E6" w:rsidRDefault="007156E6" w:rsidP="007156E6">
      <w:pPr>
        <w:spacing w:after="0" w:line="240" w:lineRule="auto"/>
        <w:jc w:val="center"/>
        <w:rPr>
          <w:rFonts w:ascii="Times New Roman" w:hAnsi="Times New Roman"/>
          <w:b/>
          <w:sz w:val="28"/>
          <w:szCs w:val="28"/>
          <w:lang w:eastAsia="en-US"/>
        </w:rPr>
      </w:pPr>
      <w:r w:rsidRPr="008E0F1A">
        <w:rPr>
          <w:rFonts w:ascii="Times New Roman" w:hAnsi="Times New Roman"/>
          <w:b/>
          <w:sz w:val="28"/>
          <w:szCs w:val="28"/>
          <w:lang w:eastAsia="en-US"/>
        </w:rPr>
        <w:t>Укрепление финансово-экономич</w:t>
      </w:r>
      <w:r>
        <w:rPr>
          <w:rFonts w:ascii="Times New Roman" w:hAnsi="Times New Roman"/>
          <w:b/>
          <w:sz w:val="28"/>
          <w:szCs w:val="28"/>
          <w:lang w:eastAsia="en-US"/>
        </w:rPr>
        <w:t>еской основы местного самоуправ</w:t>
      </w:r>
      <w:r w:rsidRPr="008E0F1A">
        <w:rPr>
          <w:rFonts w:ascii="Times New Roman" w:hAnsi="Times New Roman"/>
          <w:b/>
          <w:sz w:val="28"/>
          <w:szCs w:val="28"/>
          <w:lang w:eastAsia="en-US"/>
        </w:rPr>
        <w:t>ления, увеличение доходной части местных бюджетов, совершенст</w:t>
      </w:r>
      <w:r>
        <w:rPr>
          <w:rFonts w:ascii="Times New Roman" w:hAnsi="Times New Roman"/>
          <w:b/>
          <w:sz w:val="28"/>
          <w:szCs w:val="28"/>
          <w:lang w:eastAsia="en-US"/>
        </w:rPr>
        <w:t>вова</w:t>
      </w:r>
      <w:r w:rsidRPr="008E0F1A">
        <w:rPr>
          <w:rFonts w:ascii="Times New Roman" w:hAnsi="Times New Roman"/>
          <w:b/>
          <w:sz w:val="28"/>
          <w:szCs w:val="28"/>
          <w:lang w:eastAsia="en-US"/>
        </w:rPr>
        <w:t>ние межбюджетных отношений, ресурс</w:t>
      </w:r>
      <w:r>
        <w:rPr>
          <w:rFonts w:ascii="Times New Roman" w:hAnsi="Times New Roman"/>
          <w:b/>
          <w:sz w:val="28"/>
          <w:szCs w:val="28"/>
          <w:lang w:eastAsia="en-US"/>
        </w:rPr>
        <w:t>ное обеспечение полномочий орга</w:t>
      </w:r>
      <w:r w:rsidRPr="008E0F1A">
        <w:rPr>
          <w:rFonts w:ascii="Times New Roman" w:hAnsi="Times New Roman"/>
          <w:b/>
          <w:sz w:val="28"/>
          <w:szCs w:val="28"/>
          <w:lang w:eastAsia="en-US"/>
        </w:rPr>
        <w:t>нов местного самоуправления муниципальных образований</w:t>
      </w:r>
    </w:p>
    <w:p w:rsidR="007156E6" w:rsidRDefault="007156E6" w:rsidP="007156E6">
      <w:pPr>
        <w:spacing w:after="0" w:line="240" w:lineRule="auto"/>
        <w:jc w:val="center"/>
        <w:rPr>
          <w:rFonts w:ascii="Times New Roman" w:hAnsi="Times New Roman"/>
          <w:b/>
          <w:sz w:val="28"/>
          <w:szCs w:val="28"/>
          <w:lang w:eastAsia="en-US"/>
        </w:rPr>
      </w:pPr>
    </w:p>
    <w:p w:rsidR="007156E6" w:rsidRDefault="007156E6" w:rsidP="007156E6">
      <w:pPr>
        <w:spacing w:after="0" w:line="240" w:lineRule="auto"/>
        <w:jc w:val="both"/>
        <w:rPr>
          <w:rFonts w:ascii="Times New Roman" w:hAnsi="Times New Roman"/>
          <w:sz w:val="28"/>
          <w:szCs w:val="28"/>
        </w:rPr>
      </w:pPr>
      <w:r>
        <w:rPr>
          <w:rFonts w:ascii="Times New Roman" w:hAnsi="Times New Roman"/>
          <w:sz w:val="28"/>
          <w:szCs w:val="28"/>
          <w:lang w:eastAsia="en-US"/>
        </w:rPr>
        <w:tab/>
      </w:r>
      <w:r w:rsidRPr="0003182B">
        <w:rPr>
          <w:rFonts w:ascii="Times New Roman" w:hAnsi="Times New Roman"/>
          <w:sz w:val="28"/>
          <w:szCs w:val="28"/>
        </w:rPr>
        <w:t>Эффективность местного самоуправления определяется, прежде всего, материально-финансовыми ресурсами, имеющимися в распоряжении муниципального образования и составляющих в своей совокупности финансово-экономические основы местного самоуправления. Финансово-экономическую основу местного самоуправления составляют муниципальная собственность, местные налоги, имущество, находящееся в муниципальной собственности.</w:t>
      </w:r>
    </w:p>
    <w:p w:rsidR="007156E6" w:rsidRDefault="007156E6" w:rsidP="007156E6">
      <w:pPr>
        <w:spacing w:after="0" w:line="240" w:lineRule="auto"/>
        <w:jc w:val="both"/>
        <w:rPr>
          <w:rFonts w:ascii="Times New Roman" w:hAnsi="Times New Roman"/>
          <w:sz w:val="28"/>
          <w:szCs w:val="28"/>
        </w:rPr>
      </w:pPr>
      <w:r>
        <w:rPr>
          <w:rFonts w:ascii="Times New Roman" w:hAnsi="Times New Roman"/>
          <w:sz w:val="28"/>
          <w:szCs w:val="28"/>
        </w:rPr>
        <w:tab/>
      </w:r>
      <w:r w:rsidRPr="00747B34">
        <w:rPr>
          <w:rFonts w:ascii="Times New Roman" w:hAnsi="Times New Roman"/>
          <w:sz w:val="28"/>
          <w:szCs w:val="28"/>
        </w:rPr>
        <w:t>Увеличение доходной части местного бюджета основывается на зачислении местных налогов, акцизов на ГСМ, НДФЛ, государственной пошлины, сборов, штрафов, финансовых средств, переданных органами государственной власти органам местного самоуправления для реализации отдельных государственных полномочий, дотации, субсидии, субвенции.</w:t>
      </w:r>
    </w:p>
    <w:p w:rsidR="007156E6" w:rsidRDefault="007156E6" w:rsidP="007156E6">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В 2018</w:t>
      </w:r>
      <w:r w:rsidRPr="00747B34">
        <w:rPr>
          <w:rFonts w:ascii="Times New Roman" w:hAnsi="Times New Roman"/>
          <w:sz w:val="28"/>
          <w:szCs w:val="28"/>
        </w:rPr>
        <w:t xml:space="preserve"> году</w:t>
      </w:r>
      <w:r>
        <w:rPr>
          <w:rFonts w:ascii="Times New Roman" w:hAnsi="Times New Roman"/>
          <w:sz w:val="28"/>
          <w:szCs w:val="28"/>
        </w:rPr>
        <w:t xml:space="preserve"> поступление местных налогов </w:t>
      </w:r>
      <w:r w:rsidRPr="00747B34">
        <w:rPr>
          <w:rFonts w:ascii="Times New Roman" w:hAnsi="Times New Roman"/>
          <w:sz w:val="28"/>
          <w:szCs w:val="28"/>
        </w:rPr>
        <w:t>составило</w:t>
      </w:r>
      <w:r>
        <w:rPr>
          <w:rFonts w:ascii="Times New Roman" w:hAnsi="Times New Roman"/>
          <w:sz w:val="28"/>
          <w:szCs w:val="28"/>
        </w:rPr>
        <w:t xml:space="preserve">- 1617,035 </w:t>
      </w:r>
      <w:proofErr w:type="spellStart"/>
      <w:r>
        <w:rPr>
          <w:rFonts w:ascii="Times New Roman" w:hAnsi="Times New Roman"/>
          <w:sz w:val="28"/>
          <w:szCs w:val="28"/>
        </w:rPr>
        <w:t>тыс.руб</w:t>
      </w:r>
      <w:proofErr w:type="spellEnd"/>
      <w:r>
        <w:rPr>
          <w:rFonts w:ascii="Times New Roman" w:hAnsi="Times New Roman"/>
          <w:sz w:val="28"/>
          <w:szCs w:val="28"/>
        </w:rPr>
        <w:t xml:space="preserve">. Единый сельскохозяйственный налог- 2,59 </w:t>
      </w:r>
      <w:proofErr w:type="spellStart"/>
      <w:r w:rsidRPr="00CC0FFB">
        <w:rPr>
          <w:rFonts w:ascii="Times New Roman" w:hAnsi="Times New Roman"/>
          <w:sz w:val="28"/>
          <w:szCs w:val="28"/>
        </w:rPr>
        <w:t>тыс</w:t>
      </w:r>
      <w:r>
        <w:rPr>
          <w:rFonts w:ascii="Times New Roman" w:hAnsi="Times New Roman"/>
          <w:sz w:val="28"/>
          <w:szCs w:val="28"/>
        </w:rPr>
        <w:t>.руб</w:t>
      </w:r>
      <w:proofErr w:type="spellEnd"/>
      <w:r>
        <w:rPr>
          <w:rFonts w:ascii="Times New Roman" w:hAnsi="Times New Roman"/>
          <w:sz w:val="28"/>
          <w:szCs w:val="28"/>
        </w:rPr>
        <w:t>. П</w:t>
      </w:r>
      <w:r w:rsidRPr="00737FFE">
        <w:rPr>
          <w:rFonts w:ascii="Times New Roman" w:hAnsi="Times New Roman"/>
          <w:sz w:val="28"/>
          <w:szCs w:val="28"/>
        </w:rPr>
        <w:t>оступления доход</w:t>
      </w:r>
      <w:r>
        <w:rPr>
          <w:rFonts w:ascii="Times New Roman" w:hAnsi="Times New Roman"/>
          <w:sz w:val="28"/>
          <w:szCs w:val="28"/>
        </w:rPr>
        <w:t xml:space="preserve">а от продажи земельных участков из земель сельскохозяйственного назначения (паевые земли) составило- 155,539 </w:t>
      </w:r>
      <w:proofErr w:type="spellStart"/>
      <w:r w:rsidRPr="00CC0FFB">
        <w:rPr>
          <w:rFonts w:ascii="Times New Roman" w:hAnsi="Times New Roman"/>
          <w:sz w:val="28"/>
          <w:szCs w:val="28"/>
        </w:rPr>
        <w:t>тыс</w:t>
      </w:r>
      <w:r>
        <w:rPr>
          <w:rFonts w:ascii="Times New Roman" w:hAnsi="Times New Roman"/>
          <w:sz w:val="28"/>
          <w:szCs w:val="28"/>
        </w:rPr>
        <w:t>.руб</w:t>
      </w:r>
      <w:proofErr w:type="spellEnd"/>
      <w:r>
        <w:rPr>
          <w:rFonts w:ascii="Times New Roman" w:hAnsi="Times New Roman"/>
          <w:sz w:val="28"/>
          <w:szCs w:val="28"/>
        </w:rPr>
        <w:t xml:space="preserve">. </w:t>
      </w:r>
      <w:r w:rsidRPr="00737FFE">
        <w:rPr>
          <w:rFonts w:ascii="Times New Roman" w:hAnsi="Times New Roman"/>
          <w:sz w:val="28"/>
          <w:szCs w:val="28"/>
        </w:rPr>
        <w:t>Доходы от сдачи в аренду имущества, находящегося в оперативном управлении сельского поселения</w:t>
      </w:r>
      <w:r w:rsidRPr="00CC0FFB">
        <w:rPr>
          <w:rFonts w:ascii="Times New Roman" w:hAnsi="Times New Roman"/>
          <w:sz w:val="28"/>
          <w:szCs w:val="28"/>
        </w:rPr>
        <w:t xml:space="preserve">, </w:t>
      </w:r>
      <w:r>
        <w:rPr>
          <w:rFonts w:ascii="Times New Roman" w:hAnsi="Times New Roman"/>
          <w:sz w:val="28"/>
          <w:szCs w:val="28"/>
        </w:rPr>
        <w:t xml:space="preserve">5 </w:t>
      </w:r>
      <w:proofErr w:type="spellStart"/>
      <w:r w:rsidRPr="00CC0FFB">
        <w:rPr>
          <w:rFonts w:ascii="Times New Roman" w:hAnsi="Times New Roman"/>
          <w:sz w:val="28"/>
          <w:szCs w:val="28"/>
        </w:rPr>
        <w:t>тыс</w:t>
      </w:r>
      <w:r>
        <w:rPr>
          <w:rFonts w:ascii="Times New Roman" w:hAnsi="Times New Roman"/>
          <w:sz w:val="28"/>
          <w:szCs w:val="28"/>
        </w:rPr>
        <w:t>.руб</w:t>
      </w:r>
      <w:proofErr w:type="spellEnd"/>
      <w:r>
        <w:rPr>
          <w:rFonts w:ascii="Times New Roman" w:hAnsi="Times New Roman"/>
          <w:sz w:val="28"/>
          <w:szCs w:val="28"/>
        </w:rPr>
        <w:t>.</w:t>
      </w:r>
    </w:p>
    <w:p w:rsidR="007156E6" w:rsidRPr="00FF1A4E" w:rsidRDefault="007156E6" w:rsidP="007156E6">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FF1A4E">
        <w:rPr>
          <w:rFonts w:ascii="Times New Roman" w:hAnsi="Times New Roman"/>
          <w:sz w:val="28"/>
          <w:szCs w:val="28"/>
        </w:rPr>
        <w:t>Безусловно, указанные выше данные невысоки, но, тем не менее, позволяют говорить о том, что значимым источником привлечения доходов в местный бюджет остаются поступления от местных налогов.</w:t>
      </w:r>
    </w:p>
    <w:p w:rsidR="007156E6" w:rsidRPr="007377E8" w:rsidRDefault="007156E6" w:rsidP="007156E6">
      <w:pPr>
        <w:spacing w:after="0" w:line="240" w:lineRule="auto"/>
        <w:jc w:val="both"/>
        <w:rPr>
          <w:rFonts w:ascii="Times New Roman" w:hAnsi="Times New Roman"/>
          <w:sz w:val="28"/>
          <w:szCs w:val="28"/>
          <w:highlight w:val="yellow"/>
        </w:rPr>
      </w:pPr>
      <w:r>
        <w:rPr>
          <w:rFonts w:ascii="Times New Roman" w:hAnsi="Times New Roman"/>
          <w:sz w:val="28"/>
          <w:szCs w:val="28"/>
        </w:rPr>
        <w:tab/>
        <w:t>П</w:t>
      </w:r>
      <w:r w:rsidRPr="00FF1A4E">
        <w:rPr>
          <w:rFonts w:ascii="Times New Roman" w:hAnsi="Times New Roman"/>
          <w:sz w:val="28"/>
          <w:szCs w:val="28"/>
        </w:rPr>
        <w:t>роводится работа по оказанию содействия налоговому органу – в доставке уведомлений населению.</w:t>
      </w:r>
      <w:r>
        <w:rPr>
          <w:rFonts w:ascii="Times New Roman" w:hAnsi="Times New Roman"/>
          <w:sz w:val="28"/>
          <w:szCs w:val="28"/>
        </w:rPr>
        <w:t xml:space="preserve"> </w:t>
      </w:r>
      <w:r w:rsidRPr="00EF2911">
        <w:rPr>
          <w:rFonts w:ascii="Times New Roman" w:hAnsi="Times New Roman"/>
          <w:sz w:val="28"/>
          <w:szCs w:val="28"/>
        </w:rPr>
        <w:t>Бюджет Биритского муниципального образования принят во втором чтении решением Думы Биритского муниципального образования 20.12.2017 г. №11-1по доходам 4025,98 тыс. рублей, из них объем межбюджетных трансфертов, получаемых из областного бюджета в сумме 91,5 тыс. рублей, объем межбюджетных трансфертов, получаемых из районного бюджета в сумме 2512,3 тыс. рублей, налоговые и неналоговые доходы в сумме 1422,18 тыс. рублей</w:t>
      </w:r>
      <w:r>
        <w:rPr>
          <w:rFonts w:ascii="Times New Roman" w:hAnsi="Times New Roman"/>
          <w:sz w:val="28"/>
          <w:szCs w:val="28"/>
        </w:rPr>
        <w:t>.</w:t>
      </w:r>
    </w:p>
    <w:p w:rsidR="007156E6" w:rsidRDefault="007156E6" w:rsidP="007156E6">
      <w:pPr>
        <w:spacing w:after="0" w:line="240" w:lineRule="auto"/>
        <w:ind w:left="-142" w:firstLine="850"/>
        <w:jc w:val="both"/>
        <w:rPr>
          <w:rFonts w:ascii="Times New Roman" w:hAnsi="Times New Roman"/>
          <w:sz w:val="28"/>
          <w:szCs w:val="28"/>
        </w:rPr>
      </w:pPr>
      <w:r w:rsidRPr="00EF2911">
        <w:rPr>
          <w:rFonts w:ascii="Times New Roman" w:hAnsi="Times New Roman"/>
          <w:sz w:val="28"/>
          <w:szCs w:val="28"/>
        </w:rPr>
        <w:t xml:space="preserve"> С учетом изменений и дополнений в план бюджета Биритского муниципального образования составил по доходам </w:t>
      </w:r>
      <w:r w:rsidRPr="00EF2911">
        <w:rPr>
          <w:rFonts w:ascii="Times New Roman" w:hAnsi="Times New Roman"/>
          <w:sz w:val="28"/>
          <w:szCs w:val="28"/>
          <w:lang w:eastAsia="ar-SA"/>
        </w:rPr>
        <w:t>7023,82 тыс. руб., из них объем межбюджетных трансфертов, получаемых из областного бюджета в сумме 1 533 тыс. рублей, объем межбюджетных трансфертов, получаемых из районного бюджета в сумме 3 843,9 тыс. рублей, прочие безвозмездные поступления в сумме 30 тыс. рублей, налоговые и неналоговые доходы в сумме 1 616,92 тыс. рублей</w:t>
      </w:r>
      <w:r w:rsidRPr="00EF2911">
        <w:rPr>
          <w:rFonts w:ascii="Times New Roman" w:hAnsi="Times New Roman"/>
          <w:sz w:val="28"/>
          <w:szCs w:val="28"/>
        </w:rPr>
        <w:t xml:space="preserve">, по </w:t>
      </w:r>
      <w:r w:rsidRPr="00EF2911">
        <w:rPr>
          <w:rFonts w:ascii="Times New Roman" w:hAnsi="Times New Roman"/>
          <w:sz w:val="28"/>
          <w:szCs w:val="28"/>
          <w:shd w:val="clear" w:color="auto" w:fill="FFFFFF"/>
        </w:rPr>
        <w:t>расходам 7563,28 тыс. рублей</w:t>
      </w:r>
      <w:r w:rsidRPr="00EF2911">
        <w:rPr>
          <w:rFonts w:ascii="Times New Roman" w:hAnsi="Times New Roman"/>
          <w:sz w:val="28"/>
          <w:szCs w:val="28"/>
        </w:rPr>
        <w:t>.</w:t>
      </w:r>
    </w:p>
    <w:p w:rsidR="007156E6" w:rsidRPr="00EF03E1" w:rsidRDefault="007156E6" w:rsidP="007156E6">
      <w:pPr>
        <w:spacing w:after="0" w:line="240" w:lineRule="auto"/>
        <w:ind w:left="-142" w:firstLine="850"/>
        <w:jc w:val="both"/>
        <w:rPr>
          <w:rFonts w:ascii="Times New Roman" w:hAnsi="Times New Roman"/>
          <w:sz w:val="28"/>
          <w:szCs w:val="28"/>
        </w:rPr>
      </w:pPr>
      <w:r w:rsidRPr="00EF03E1">
        <w:rPr>
          <w:rFonts w:ascii="Times New Roman" w:hAnsi="Times New Roman"/>
          <w:sz w:val="28"/>
          <w:szCs w:val="28"/>
        </w:rPr>
        <w:t>Изменения связаны с увеличением налоговых и неналоговых доходов на сумму 222,922 тыс. рублей, в том числе акцизы по подакцизным товарам (продукции), производимым на территории РФ – 61,384 тыс. рублей, единый сельскохозяйственный налог – 2,591 тыс. рублей, налог на имущество физических лиц – 0,908 тыс. рублей, доходы от продажи земельных участков – 155,539 тыс. рублей, денежные взыскания (штрафы) за нарушения в сфере закупок – 2,5 тыс. рублей.</w:t>
      </w:r>
    </w:p>
    <w:p w:rsidR="007156E6" w:rsidRDefault="007156E6" w:rsidP="007156E6">
      <w:pPr>
        <w:shd w:val="clear" w:color="auto" w:fill="FFFFFF"/>
        <w:spacing w:after="0" w:line="240" w:lineRule="auto"/>
        <w:ind w:left="-142" w:firstLine="851"/>
        <w:jc w:val="both"/>
        <w:rPr>
          <w:rFonts w:ascii="Times New Roman" w:hAnsi="Times New Roman"/>
          <w:sz w:val="28"/>
          <w:szCs w:val="28"/>
        </w:rPr>
      </w:pPr>
      <w:r w:rsidRPr="00EF03E1">
        <w:rPr>
          <w:rFonts w:ascii="Times New Roman" w:hAnsi="Times New Roman"/>
          <w:sz w:val="28"/>
          <w:szCs w:val="28"/>
        </w:rPr>
        <w:t>Также изменение доходной части бюджета связано:</w:t>
      </w:r>
    </w:p>
    <w:p w:rsidR="007156E6" w:rsidRPr="00EF03E1" w:rsidRDefault="007156E6" w:rsidP="007156E6">
      <w:pPr>
        <w:shd w:val="clear" w:color="auto" w:fill="FFFFFF"/>
        <w:spacing w:after="0" w:line="240" w:lineRule="auto"/>
        <w:ind w:left="-142" w:firstLine="142"/>
        <w:jc w:val="both"/>
        <w:rPr>
          <w:rFonts w:ascii="Times New Roman" w:hAnsi="Times New Roman"/>
          <w:sz w:val="28"/>
          <w:szCs w:val="28"/>
        </w:rPr>
      </w:pPr>
      <w:r w:rsidRPr="00EF03E1">
        <w:rPr>
          <w:rFonts w:ascii="Times New Roman" w:hAnsi="Times New Roman"/>
          <w:sz w:val="28"/>
          <w:szCs w:val="28"/>
        </w:rPr>
        <w:t>- увеличение суммы безвозмездных поступлений в сумме 2803,1 тыс. рублей, таких как:</w:t>
      </w:r>
    </w:p>
    <w:p w:rsidR="007156E6" w:rsidRPr="00EF03E1" w:rsidRDefault="007156E6" w:rsidP="007156E6">
      <w:pPr>
        <w:shd w:val="clear" w:color="auto" w:fill="FFFFFF"/>
        <w:spacing w:after="0" w:line="240" w:lineRule="auto"/>
        <w:ind w:left="-142"/>
        <w:jc w:val="both"/>
        <w:rPr>
          <w:rFonts w:ascii="Times New Roman" w:hAnsi="Times New Roman"/>
          <w:sz w:val="28"/>
          <w:szCs w:val="28"/>
        </w:rPr>
      </w:pPr>
      <w:r w:rsidRPr="00EF03E1">
        <w:rPr>
          <w:rFonts w:ascii="Times New Roman" w:hAnsi="Times New Roman"/>
          <w:sz w:val="28"/>
          <w:szCs w:val="28"/>
        </w:rPr>
        <w:t>- дотации на выравнивание бюджетной обеспеченности – на сумму 1331,6 тыс. рублей;</w:t>
      </w:r>
    </w:p>
    <w:p w:rsidR="007156E6" w:rsidRPr="00EF03E1" w:rsidRDefault="007156E6" w:rsidP="007156E6">
      <w:pPr>
        <w:shd w:val="clear" w:color="auto" w:fill="FFFFFF"/>
        <w:spacing w:after="0" w:line="240" w:lineRule="auto"/>
        <w:ind w:left="-142"/>
        <w:jc w:val="both"/>
        <w:rPr>
          <w:rFonts w:ascii="Times New Roman" w:hAnsi="Times New Roman"/>
          <w:sz w:val="28"/>
          <w:szCs w:val="28"/>
        </w:rPr>
      </w:pPr>
      <w:r w:rsidRPr="00EF03E1">
        <w:rPr>
          <w:rFonts w:ascii="Times New Roman" w:hAnsi="Times New Roman"/>
          <w:sz w:val="28"/>
          <w:szCs w:val="28"/>
        </w:rPr>
        <w:t>- субсидии на обеспечение развития и укрепления материально-технической базы муниципальных домов культуры – на сумму 864,7 тыс. рублей;</w:t>
      </w:r>
    </w:p>
    <w:p w:rsidR="007156E6" w:rsidRDefault="007156E6" w:rsidP="007156E6">
      <w:pPr>
        <w:shd w:val="clear" w:color="auto" w:fill="FFFFFF"/>
        <w:spacing w:after="0" w:line="240" w:lineRule="auto"/>
        <w:ind w:left="-142"/>
        <w:jc w:val="both"/>
        <w:rPr>
          <w:rFonts w:ascii="Times New Roman" w:hAnsi="Times New Roman"/>
          <w:sz w:val="28"/>
          <w:szCs w:val="28"/>
        </w:rPr>
      </w:pPr>
      <w:r w:rsidRPr="00EF03E1">
        <w:rPr>
          <w:rFonts w:ascii="Times New Roman" w:hAnsi="Times New Roman"/>
          <w:sz w:val="28"/>
          <w:szCs w:val="28"/>
        </w:rPr>
        <w:t>- прочие субсидии бюджетам поселений – на сумму 565,7 тыс. рублей</w:t>
      </w:r>
      <w:r>
        <w:rPr>
          <w:rFonts w:ascii="Times New Roman" w:hAnsi="Times New Roman"/>
          <w:sz w:val="28"/>
          <w:szCs w:val="28"/>
        </w:rPr>
        <w:t>;</w:t>
      </w:r>
    </w:p>
    <w:p w:rsidR="007156E6" w:rsidRDefault="007156E6" w:rsidP="007156E6">
      <w:pPr>
        <w:shd w:val="clear" w:color="auto" w:fill="FFFFFF"/>
        <w:spacing w:after="0" w:line="240" w:lineRule="auto"/>
        <w:ind w:left="-142"/>
        <w:jc w:val="both"/>
        <w:rPr>
          <w:rFonts w:ascii="Times New Roman" w:hAnsi="Times New Roman"/>
          <w:sz w:val="28"/>
          <w:szCs w:val="28"/>
        </w:rPr>
      </w:pPr>
      <w:r>
        <w:rPr>
          <w:rFonts w:ascii="Times New Roman" w:hAnsi="Times New Roman"/>
          <w:sz w:val="28"/>
          <w:szCs w:val="28"/>
        </w:rPr>
        <w:t>- субвенции бюджетам на осуществление первичного воинского учета на территориях, где отсутствуют военные комиссариаты – 10 тыс. рублей;</w:t>
      </w:r>
    </w:p>
    <w:p w:rsidR="007156E6" w:rsidRDefault="007156E6" w:rsidP="007156E6">
      <w:pPr>
        <w:shd w:val="clear" w:color="auto" w:fill="FFFFFF"/>
        <w:spacing w:after="0" w:line="240" w:lineRule="auto"/>
        <w:ind w:left="-142"/>
        <w:jc w:val="both"/>
        <w:rPr>
          <w:rFonts w:ascii="Times New Roman" w:hAnsi="Times New Roman"/>
          <w:sz w:val="28"/>
          <w:szCs w:val="28"/>
        </w:rPr>
      </w:pPr>
      <w:r>
        <w:rPr>
          <w:rFonts w:ascii="Times New Roman" w:hAnsi="Times New Roman"/>
          <w:sz w:val="28"/>
          <w:szCs w:val="28"/>
        </w:rPr>
        <w:t>- субвенции бюджетам сельских поселений на выполнение передаваемых полномочий субъектов Российской Федерации – 1,3 тыс. рублей;</w:t>
      </w:r>
    </w:p>
    <w:p w:rsidR="007156E6" w:rsidRDefault="007156E6" w:rsidP="007156E6">
      <w:pPr>
        <w:shd w:val="clear" w:color="auto" w:fill="FFFFFF"/>
        <w:spacing w:after="0" w:line="240" w:lineRule="auto"/>
        <w:ind w:left="-142"/>
        <w:jc w:val="both"/>
        <w:rPr>
          <w:rFonts w:ascii="Times New Roman" w:hAnsi="Times New Roman"/>
          <w:sz w:val="28"/>
          <w:szCs w:val="28"/>
        </w:rPr>
      </w:pPr>
      <w:r>
        <w:rPr>
          <w:rFonts w:ascii="Times New Roman" w:hAnsi="Times New Roman"/>
          <w:sz w:val="28"/>
          <w:szCs w:val="28"/>
        </w:rPr>
        <w:t>- прочие безвозмездные поступления в бюджеты сельских поселений – 30 тыс. рублей.</w:t>
      </w:r>
    </w:p>
    <w:p w:rsidR="007156E6" w:rsidRDefault="007156E6" w:rsidP="007156E6">
      <w:pPr>
        <w:shd w:val="clear" w:color="auto" w:fill="FFFFFF"/>
        <w:spacing w:after="0" w:line="240" w:lineRule="auto"/>
        <w:ind w:left="-142"/>
        <w:jc w:val="both"/>
        <w:rPr>
          <w:rFonts w:ascii="Times New Roman" w:hAnsi="Times New Roman"/>
          <w:sz w:val="28"/>
          <w:szCs w:val="28"/>
        </w:rPr>
      </w:pPr>
    </w:p>
    <w:p w:rsidR="007156E6" w:rsidRPr="00EF03E1" w:rsidRDefault="007156E6" w:rsidP="007156E6">
      <w:pPr>
        <w:autoSpaceDE w:val="0"/>
        <w:autoSpaceDN w:val="0"/>
        <w:adjustRightInd w:val="0"/>
        <w:spacing w:after="0"/>
        <w:jc w:val="center"/>
        <w:rPr>
          <w:rFonts w:ascii="Times New Roman" w:hAnsi="Times New Roman"/>
          <w:b/>
          <w:bCs/>
          <w:sz w:val="28"/>
          <w:szCs w:val="28"/>
        </w:rPr>
      </w:pPr>
      <w:r w:rsidRPr="00EF03E1">
        <w:rPr>
          <w:rFonts w:ascii="Times New Roman" w:hAnsi="Times New Roman"/>
          <w:b/>
          <w:bCs/>
          <w:sz w:val="28"/>
          <w:szCs w:val="28"/>
        </w:rPr>
        <w:t>Состав и структура доходов бюджета Биритского МО</w:t>
      </w:r>
    </w:p>
    <w:p w:rsidR="007156E6" w:rsidRPr="00EF03E1" w:rsidRDefault="007156E6" w:rsidP="007156E6">
      <w:pPr>
        <w:shd w:val="clear" w:color="auto" w:fill="FFFFFF"/>
        <w:spacing w:after="0" w:line="240" w:lineRule="auto"/>
        <w:ind w:left="195"/>
        <w:jc w:val="right"/>
        <w:rPr>
          <w:rFonts w:ascii="Times New Roman" w:hAnsi="Times New Roman"/>
          <w:sz w:val="24"/>
          <w:szCs w:val="24"/>
        </w:rPr>
      </w:pPr>
      <w:r w:rsidRPr="00EF03E1">
        <w:rPr>
          <w:rFonts w:ascii="Times New Roman" w:hAnsi="Times New Roman"/>
          <w:sz w:val="24"/>
          <w:szCs w:val="24"/>
        </w:rPr>
        <w:t>Таблица</w:t>
      </w:r>
      <w:r w:rsidR="006958D0">
        <w:rPr>
          <w:rFonts w:ascii="Times New Roman" w:hAnsi="Times New Roman"/>
          <w:sz w:val="24"/>
          <w:szCs w:val="24"/>
        </w:rPr>
        <w:t xml:space="preserve"> </w:t>
      </w:r>
      <w:r w:rsidRPr="00EF03E1">
        <w:rPr>
          <w:rFonts w:ascii="Times New Roman" w:hAnsi="Times New Roman"/>
          <w:sz w:val="24"/>
          <w:szCs w:val="24"/>
        </w:rPr>
        <w:t>(</w:t>
      </w:r>
      <w:proofErr w:type="spellStart"/>
      <w:r w:rsidRPr="00EF03E1">
        <w:rPr>
          <w:rFonts w:ascii="Times New Roman" w:hAnsi="Times New Roman"/>
          <w:sz w:val="24"/>
          <w:szCs w:val="24"/>
        </w:rPr>
        <w:t>тыс.руб</w:t>
      </w:r>
      <w:proofErr w:type="spellEnd"/>
      <w:r w:rsidRPr="00EF03E1">
        <w:rPr>
          <w:rFonts w:ascii="Times New Roman" w:hAnsi="Times New Roman"/>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1276"/>
        <w:gridCol w:w="1843"/>
        <w:gridCol w:w="1984"/>
      </w:tblGrid>
      <w:tr w:rsidR="007156E6" w:rsidRPr="002F7762" w:rsidTr="00E2229B">
        <w:trPr>
          <w:trHeight w:val="785"/>
        </w:trPr>
        <w:tc>
          <w:tcPr>
            <w:tcW w:w="3510" w:type="dxa"/>
            <w:vAlign w:val="center"/>
          </w:tcPr>
          <w:p w:rsidR="007156E6" w:rsidRPr="00EF03E1" w:rsidRDefault="007156E6" w:rsidP="00EF7483">
            <w:pPr>
              <w:shd w:val="clear" w:color="auto" w:fill="FFFFFF"/>
              <w:spacing w:after="0" w:line="240" w:lineRule="auto"/>
              <w:jc w:val="center"/>
              <w:rPr>
                <w:rFonts w:ascii="Times New Roman" w:hAnsi="Times New Roman"/>
                <w:sz w:val="28"/>
                <w:szCs w:val="28"/>
              </w:rPr>
            </w:pPr>
            <w:r w:rsidRPr="00EF03E1">
              <w:rPr>
                <w:rFonts w:ascii="Times New Roman" w:hAnsi="Times New Roman"/>
                <w:sz w:val="28"/>
                <w:szCs w:val="28"/>
              </w:rPr>
              <w:t>Наименование</w:t>
            </w:r>
          </w:p>
        </w:tc>
        <w:tc>
          <w:tcPr>
            <w:tcW w:w="1276" w:type="dxa"/>
            <w:vAlign w:val="center"/>
          </w:tcPr>
          <w:p w:rsidR="007156E6" w:rsidRPr="00EF03E1" w:rsidRDefault="007156E6" w:rsidP="00EF7483">
            <w:pPr>
              <w:shd w:val="clear" w:color="auto" w:fill="FFFFFF"/>
              <w:spacing w:after="0" w:line="240" w:lineRule="auto"/>
              <w:jc w:val="center"/>
              <w:rPr>
                <w:rFonts w:ascii="Times New Roman" w:hAnsi="Times New Roman"/>
                <w:sz w:val="28"/>
                <w:szCs w:val="28"/>
              </w:rPr>
            </w:pPr>
            <w:r w:rsidRPr="00EF03E1">
              <w:rPr>
                <w:rFonts w:ascii="Times New Roman" w:hAnsi="Times New Roman"/>
                <w:sz w:val="28"/>
                <w:szCs w:val="28"/>
              </w:rPr>
              <w:t>2017 год</w:t>
            </w:r>
          </w:p>
        </w:tc>
        <w:tc>
          <w:tcPr>
            <w:tcW w:w="1276" w:type="dxa"/>
            <w:vAlign w:val="center"/>
          </w:tcPr>
          <w:p w:rsidR="007156E6" w:rsidRPr="00EF03E1" w:rsidRDefault="007156E6" w:rsidP="00EF7483">
            <w:pPr>
              <w:shd w:val="clear" w:color="auto" w:fill="FFFFFF"/>
              <w:spacing w:after="0" w:line="240" w:lineRule="auto"/>
              <w:jc w:val="center"/>
              <w:rPr>
                <w:rFonts w:ascii="Times New Roman" w:hAnsi="Times New Roman"/>
                <w:sz w:val="28"/>
                <w:szCs w:val="28"/>
              </w:rPr>
            </w:pPr>
            <w:r w:rsidRPr="00EF03E1">
              <w:rPr>
                <w:rFonts w:ascii="Times New Roman" w:hAnsi="Times New Roman"/>
                <w:sz w:val="28"/>
                <w:szCs w:val="28"/>
              </w:rPr>
              <w:t>2018 год</w:t>
            </w:r>
          </w:p>
        </w:tc>
        <w:tc>
          <w:tcPr>
            <w:tcW w:w="1843" w:type="dxa"/>
            <w:vAlign w:val="center"/>
          </w:tcPr>
          <w:p w:rsidR="007156E6" w:rsidRPr="00EF03E1" w:rsidRDefault="007156E6" w:rsidP="00EF7483">
            <w:pPr>
              <w:shd w:val="clear" w:color="auto" w:fill="FFFFFF"/>
              <w:spacing w:after="0" w:line="240" w:lineRule="auto"/>
              <w:jc w:val="center"/>
              <w:rPr>
                <w:rFonts w:ascii="Times New Roman" w:hAnsi="Times New Roman"/>
                <w:sz w:val="28"/>
                <w:szCs w:val="28"/>
              </w:rPr>
            </w:pPr>
            <w:r w:rsidRPr="00EF03E1">
              <w:rPr>
                <w:rFonts w:ascii="Times New Roman" w:hAnsi="Times New Roman"/>
                <w:sz w:val="28"/>
                <w:szCs w:val="28"/>
              </w:rPr>
              <w:t>Отклонение</w:t>
            </w:r>
          </w:p>
        </w:tc>
        <w:tc>
          <w:tcPr>
            <w:tcW w:w="1984" w:type="dxa"/>
            <w:vAlign w:val="center"/>
          </w:tcPr>
          <w:p w:rsidR="007156E6" w:rsidRPr="00EF03E1" w:rsidRDefault="007156E6" w:rsidP="00EF7483">
            <w:pPr>
              <w:shd w:val="clear" w:color="auto" w:fill="FFFFFF"/>
              <w:spacing w:after="0" w:line="240" w:lineRule="auto"/>
              <w:jc w:val="center"/>
              <w:rPr>
                <w:rFonts w:ascii="Times New Roman" w:hAnsi="Times New Roman"/>
                <w:sz w:val="28"/>
                <w:szCs w:val="28"/>
              </w:rPr>
            </w:pPr>
            <w:r w:rsidRPr="00EF03E1">
              <w:rPr>
                <w:rFonts w:ascii="Times New Roman" w:hAnsi="Times New Roman"/>
                <w:sz w:val="28"/>
                <w:szCs w:val="28"/>
              </w:rPr>
              <w:t>Исполнение 2018 г. к 2017 г.</w:t>
            </w:r>
          </w:p>
          <w:p w:rsidR="007156E6" w:rsidRPr="00EF03E1" w:rsidRDefault="007156E6" w:rsidP="00EF7483">
            <w:pPr>
              <w:shd w:val="clear" w:color="auto" w:fill="FFFFFF"/>
              <w:spacing w:after="0" w:line="240" w:lineRule="auto"/>
              <w:jc w:val="center"/>
              <w:rPr>
                <w:rFonts w:ascii="Times New Roman" w:hAnsi="Times New Roman"/>
                <w:sz w:val="28"/>
                <w:szCs w:val="28"/>
              </w:rPr>
            </w:pPr>
            <w:r w:rsidRPr="00EF03E1">
              <w:rPr>
                <w:rFonts w:ascii="Times New Roman" w:hAnsi="Times New Roman"/>
                <w:sz w:val="28"/>
                <w:szCs w:val="28"/>
              </w:rPr>
              <w:t>%</w:t>
            </w:r>
          </w:p>
        </w:tc>
      </w:tr>
      <w:tr w:rsidR="007156E6" w:rsidRPr="002F7762" w:rsidTr="00E2229B">
        <w:tc>
          <w:tcPr>
            <w:tcW w:w="3510" w:type="dxa"/>
          </w:tcPr>
          <w:p w:rsidR="007156E6" w:rsidRPr="00E2229B" w:rsidRDefault="007156E6" w:rsidP="00EF7483">
            <w:pPr>
              <w:shd w:val="clear" w:color="auto" w:fill="FFFFFF"/>
              <w:spacing w:after="0" w:line="240" w:lineRule="auto"/>
              <w:jc w:val="center"/>
              <w:rPr>
                <w:rFonts w:ascii="Times New Roman" w:hAnsi="Times New Roman"/>
                <w:sz w:val="28"/>
                <w:szCs w:val="28"/>
              </w:rPr>
            </w:pPr>
            <w:r w:rsidRPr="00E2229B">
              <w:rPr>
                <w:rFonts w:ascii="Times New Roman" w:hAnsi="Times New Roman"/>
                <w:sz w:val="28"/>
                <w:szCs w:val="28"/>
              </w:rPr>
              <w:t>1</w:t>
            </w:r>
          </w:p>
        </w:tc>
        <w:tc>
          <w:tcPr>
            <w:tcW w:w="1276" w:type="dxa"/>
          </w:tcPr>
          <w:p w:rsidR="007156E6" w:rsidRPr="00EF03E1" w:rsidRDefault="007156E6" w:rsidP="00EF7483">
            <w:pPr>
              <w:shd w:val="clear" w:color="auto" w:fill="FFFFFF"/>
              <w:spacing w:after="0" w:line="240" w:lineRule="auto"/>
              <w:jc w:val="center"/>
              <w:rPr>
                <w:rFonts w:ascii="Times New Roman" w:hAnsi="Times New Roman"/>
                <w:sz w:val="28"/>
                <w:szCs w:val="28"/>
              </w:rPr>
            </w:pPr>
            <w:r w:rsidRPr="00EF03E1">
              <w:rPr>
                <w:rFonts w:ascii="Times New Roman" w:hAnsi="Times New Roman"/>
                <w:sz w:val="28"/>
                <w:szCs w:val="28"/>
              </w:rPr>
              <w:t>2</w:t>
            </w:r>
          </w:p>
        </w:tc>
        <w:tc>
          <w:tcPr>
            <w:tcW w:w="1276" w:type="dxa"/>
          </w:tcPr>
          <w:p w:rsidR="007156E6" w:rsidRPr="00EF03E1" w:rsidRDefault="007156E6" w:rsidP="00EF7483">
            <w:pPr>
              <w:shd w:val="clear" w:color="auto" w:fill="FFFFFF"/>
              <w:spacing w:after="0" w:line="240" w:lineRule="auto"/>
              <w:jc w:val="center"/>
              <w:rPr>
                <w:rFonts w:ascii="Times New Roman" w:hAnsi="Times New Roman"/>
                <w:sz w:val="28"/>
                <w:szCs w:val="28"/>
              </w:rPr>
            </w:pPr>
            <w:r w:rsidRPr="00EF03E1">
              <w:rPr>
                <w:rFonts w:ascii="Times New Roman" w:hAnsi="Times New Roman"/>
                <w:sz w:val="28"/>
                <w:szCs w:val="28"/>
              </w:rPr>
              <w:t>3</w:t>
            </w:r>
          </w:p>
        </w:tc>
        <w:tc>
          <w:tcPr>
            <w:tcW w:w="1843" w:type="dxa"/>
          </w:tcPr>
          <w:p w:rsidR="007156E6" w:rsidRPr="00EF03E1" w:rsidRDefault="007156E6" w:rsidP="00EF7483">
            <w:pPr>
              <w:shd w:val="clear" w:color="auto" w:fill="FFFFFF"/>
              <w:spacing w:after="0" w:line="240" w:lineRule="auto"/>
              <w:jc w:val="center"/>
              <w:rPr>
                <w:rFonts w:ascii="Times New Roman" w:hAnsi="Times New Roman"/>
                <w:sz w:val="28"/>
                <w:szCs w:val="28"/>
              </w:rPr>
            </w:pPr>
            <w:r w:rsidRPr="00EF03E1">
              <w:rPr>
                <w:rFonts w:ascii="Times New Roman" w:hAnsi="Times New Roman"/>
                <w:sz w:val="28"/>
                <w:szCs w:val="28"/>
              </w:rPr>
              <w:t>4</w:t>
            </w:r>
          </w:p>
        </w:tc>
        <w:tc>
          <w:tcPr>
            <w:tcW w:w="1984" w:type="dxa"/>
          </w:tcPr>
          <w:p w:rsidR="007156E6" w:rsidRPr="00EF03E1" w:rsidRDefault="007156E6" w:rsidP="00EF7483">
            <w:pPr>
              <w:shd w:val="clear" w:color="auto" w:fill="FFFFFF"/>
              <w:spacing w:after="0" w:line="240" w:lineRule="auto"/>
              <w:jc w:val="center"/>
              <w:rPr>
                <w:rFonts w:ascii="Times New Roman" w:hAnsi="Times New Roman"/>
                <w:b/>
                <w:sz w:val="28"/>
                <w:szCs w:val="28"/>
              </w:rPr>
            </w:pPr>
            <w:r w:rsidRPr="00EF03E1">
              <w:rPr>
                <w:rFonts w:ascii="Times New Roman" w:hAnsi="Times New Roman"/>
                <w:sz w:val="28"/>
                <w:szCs w:val="28"/>
              </w:rPr>
              <w:t>5</w:t>
            </w:r>
          </w:p>
        </w:tc>
      </w:tr>
      <w:tr w:rsidR="007156E6" w:rsidRPr="002F7762" w:rsidTr="00E2229B">
        <w:tc>
          <w:tcPr>
            <w:tcW w:w="3510" w:type="dxa"/>
          </w:tcPr>
          <w:p w:rsidR="007156E6" w:rsidRPr="00E801C6" w:rsidRDefault="007156E6" w:rsidP="00EF7483">
            <w:pPr>
              <w:shd w:val="clear" w:color="auto" w:fill="FFFFFF"/>
              <w:spacing w:after="0" w:line="240" w:lineRule="auto"/>
              <w:jc w:val="center"/>
              <w:rPr>
                <w:rFonts w:ascii="Times New Roman" w:hAnsi="Times New Roman"/>
                <w:b/>
                <w:sz w:val="28"/>
                <w:szCs w:val="28"/>
              </w:rPr>
            </w:pPr>
            <w:r w:rsidRPr="00E801C6">
              <w:rPr>
                <w:rFonts w:ascii="Times New Roman" w:hAnsi="Times New Roman"/>
                <w:b/>
                <w:sz w:val="28"/>
                <w:szCs w:val="28"/>
              </w:rPr>
              <w:t xml:space="preserve">Всего доходов, в </w:t>
            </w:r>
            <w:proofErr w:type="spellStart"/>
            <w:r w:rsidRPr="00E801C6">
              <w:rPr>
                <w:rFonts w:ascii="Times New Roman" w:hAnsi="Times New Roman"/>
                <w:b/>
                <w:sz w:val="28"/>
                <w:szCs w:val="28"/>
              </w:rPr>
              <w:t>т.ч</w:t>
            </w:r>
            <w:proofErr w:type="spellEnd"/>
            <w:r w:rsidRPr="00E801C6">
              <w:rPr>
                <w:rFonts w:ascii="Times New Roman" w:hAnsi="Times New Roman"/>
                <w:b/>
                <w:sz w:val="28"/>
                <w:szCs w:val="28"/>
              </w:rPr>
              <w:t>.</w:t>
            </w:r>
          </w:p>
        </w:tc>
        <w:tc>
          <w:tcPr>
            <w:tcW w:w="1276" w:type="dxa"/>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8305,743</w:t>
            </w:r>
          </w:p>
        </w:tc>
        <w:tc>
          <w:tcPr>
            <w:tcW w:w="1276" w:type="dxa"/>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7023,825</w:t>
            </w:r>
          </w:p>
        </w:tc>
        <w:tc>
          <w:tcPr>
            <w:tcW w:w="1843" w:type="dxa"/>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-281,918</w:t>
            </w:r>
          </w:p>
        </w:tc>
        <w:tc>
          <w:tcPr>
            <w:tcW w:w="1984" w:type="dxa"/>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84,6</w:t>
            </w:r>
          </w:p>
        </w:tc>
      </w:tr>
      <w:tr w:rsidR="007156E6" w:rsidRPr="002F7762" w:rsidTr="00E2229B">
        <w:tc>
          <w:tcPr>
            <w:tcW w:w="3510" w:type="dxa"/>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Налоговые и неналоговые доходы</w:t>
            </w:r>
          </w:p>
        </w:tc>
        <w:tc>
          <w:tcPr>
            <w:tcW w:w="1276"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1810,366</w:t>
            </w:r>
          </w:p>
        </w:tc>
        <w:tc>
          <w:tcPr>
            <w:tcW w:w="1276"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1616,925</w:t>
            </w:r>
          </w:p>
        </w:tc>
        <w:tc>
          <w:tcPr>
            <w:tcW w:w="1843"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-193,441</w:t>
            </w:r>
          </w:p>
        </w:tc>
        <w:tc>
          <w:tcPr>
            <w:tcW w:w="1984"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89,3</w:t>
            </w:r>
          </w:p>
        </w:tc>
      </w:tr>
      <w:tr w:rsidR="007156E6" w:rsidRPr="002F7762" w:rsidTr="00E2229B">
        <w:tc>
          <w:tcPr>
            <w:tcW w:w="3510" w:type="dxa"/>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 xml:space="preserve">Безвозмездные поступления от других бюджетов бюджетной системы РФ, в </w:t>
            </w:r>
            <w:proofErr w:type="spellStart"/>
            <w:r w:rsidRPr="00E801C6">
              <w:rPr>
                <w:rFonts w:ascii="Times New Roman" w:hAnsi="Times New Roman"/>
                <w:sz w:val="28"/>
                <w:szCs w:val="28"/>
              </w:rPr>
              <w:t>т.ч</w:t>
            </w:r>
            <w:proofErr w:type="spellEnd"/>
            <w:r w:rsidRPr="00E801C6">
              <w:rPr>
                <w:rFonts w:ascii="Times New Roman" w:hAnsi="Times New Roman"/>
                <w:sz w:val="28"/>
                <w:szCs w:val="28"/>
              </w:rPr>
              <w:t>.:</w:t>
            </w:r>
          </w:p>
        </w:tc>
        <w:tc>
          <w:tcPr>
            <w:tcW w:w="1276"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6495,377</w:t>
            </w:r>
          </w:p>
        </w:tc>
        <w:tc>
          <w:tcPr>
            <w:tcW w:w="1276"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5406,9</w:t>
            </w:r>
          </w:p>
        </w:tc>
        <w:tc>
          <w:tcPr>
            <w:tcW w:w="1843"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-1088,477</w:t>
            </w:r>
          </w:p>
        </w:tc>
        <w:tc>
          <w:tcPr>
            <w:tcW w:w="1984"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83,2</w:t>
            </w:r>
          </w:p>
        </w:tc>
      </w:tr>
      <w:tr w:rsidR="007156E6" w:rsidRPr="002F7762" w:rsidTr="00E2229B">
        <w:tc>
          <w:tcPr>
            <w:tcW w:w="3510" w:type="dxa"/>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 дотации</w:t>
            </w:r>
          </w:p>
        </w:tc>
        <w:tc>
          <w:tcPr>
            <w:tcW w:w="1276"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3642,1</w:t>
            </w:r>
          </w:p>
        </w:tc>
        <w:tc>
          <w:tcPr>
            <w:tcW w:w="1276"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3843,9</w:t>
            </w:r>
          </w:p>
        </w:tc>
        <w:tc>
          <w:tcPr>
            <w:tcW w:w="1843"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201,8</w:t>
            </w:r>
          </w:p>
        </w:tc>
        <w:tc>
          <w:tcPr>
            <w:tcW w:w="1984"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105,5</w:t>
            </w:r>
          </w:p>
        </w:tc>
      </w:tr>
      <w:tr w:rsidR="007156E6" w:rsidRPr="002F7762" w:rsidTr="00E2229B">
        <w:tc>
          <w:tcPr>
            <w:tcW w:w="3510" w:type="dxa"/>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 субсидии</w:t>
            </w:r>
          </w:p>
        </w:tc>
        <w:tc>
          <w:tcPr>
            <w:tcW w:w="1276"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2769,612</w:t>
            </w:r>
          </w:p>
        </w:tc>
        <w:tc>
          <w:tcPr>
            <w:tcW w:w="1276"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1430,2</w:t>
            </w:r>
          </w:p>
        </w:tc>
        <w:tc>
          <w:tcPr>
            <w:tcW w:w="1843"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-1339,412</w:t>
            </w:r>
          </w:p>
        </w:tc>
        <w:tc>
          <w:tcPr>
            <w:tcW w:w="1984"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51,6</w:t>
            </w:r>
          </w:p>
        </w:tc>
      </w:tr>
      <w:tr w:rsidR="007156E6" w:rsidRPr="002F7762" w:rsidTr="00E2229B">
        <w:tc>
          <w:tcPr>
            <w:tcW w:w="3510" w:type="dxa"/>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-субвенции</w:t>
            </w:r>
          </w:p>
        </w:tc>
        <w:tc>
          <w:tcPr>
            <w:tcW w:w="1276"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86,6</w:t>
            </w:r>
          </w:p>
        </w:tc>
        <w:tc>
          <w:tcPr>
            <w:tcW w:w="1276"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102,8</w:t>
            </w:r>
          </w:p>
        </w:tc>
        <w:tc>
          <w:tcPr>
            <w:tcW w:w="1843"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16,2</w:t>
            </w:r>
          </w:p>
        </w:tc>
        <w:tc>
          <w:tcPr>
            <w:tcW w:w="1984"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118,7</w:t>
            </w:r>
          </w:p>
        </w:tc>
      </w:tr>
      <w:tr w:rsidR="007156E6" w:rsidRPr="002F7762" w:rsidTr="00E2229B">
        <w:tc>
          <w:tcPr>
            <w:tcW w:w="3510" w:type="dxa"/>
          </w:tcPr>
          <w:p w:rsidR="007156E6" w:rsidRPr="00E801C6" w:rsidRDefault="007156E6" w:rsidP="00EF7483">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Прочие безвозмездные поступления в бюджеты сельских поселений</w:t>
            </w:r>
          </w:p>
        </w:tc>
        <w:tc>
          <w:tcPr>
            <w:tcW w:w="1276"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0</w:t>
            </w:r>
          </w:p>
        </w:tc>
        <w:tc>
          <w:tcPr>
            <w:tcW w:w="1276"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30</w:t>
            </w:r>
          </w:p>
        </w:tc>
        <w:tc>
          <w:tcPr>
            <w:tcW w:w="1843"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30</w:t>
            </w:r>
          </w:p>
        </w:tc>
        <w:tc>
          <w:tcPr>
            <w:tcW w:w="1984" w:type="dxa"/>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0</w:t>
            </w:r>
          </w:p>
        </w:tc>
      </w:tr>
    </w:tbl>
    <w:p w:rsidR="007156E6" w:rsidRPr="002F7762" w:rsidRDefault="007156E6" w:rsidP="007156E6">
      <w:pPr>
        <w:shd w:val="clear" w:color="auto" w:fill="FFFFFF"/>
        <w:spacing w:after="0" w:line="240" w:lineRule="auto"/>
        <w:ind w:left="-142"/>
        <w:jc w:val="center"/>
        <w:rPr>
          <w:rFonts w:ascii="Times New Roman" w:hAnsi="Times New Roman"/>
          <w:sz w:val="28"/>
          <w:szCs w:val="28"/>
          <w:highlight w:val="yellow"/>
        </w:rPr>
      </w:pPr>
    </w:p>
    <w:p w:rsidR="007156E6" w:rsidRPr="00F53020" w:rsidRDefault="007156E6" w:rsidP="007156E6">
      <w:pPr>
        <w:shd w:val="clear" w:color="auto" w:fill="FFFFFF"/>
        <w:spacing w:after="0" w:line="240" w:lineRule="auto"/>
        <w:ind w:left="426"/>
        <w:jc w:val="center"/>
        <w:rPr>
          <w:rFonts w:ascii="Times New Roman" w:hAnsi="Times New Roman"/>
          <w:b/>
          <w:iCs/>
          <w:sz w:val="28"/>
          <w:szCs w:val="28"/>
        </w:rPr>
      </w:pPr>
      <w:r w:rsidRPr="00E801C6">
        <w:rPr>
          <w:rFonts w:ascii="Times New Roman" w:hAnsi="Times New Roman"/>
          <w:b/>
          <w:iCs/>
          <w:sz w:val="28"/>
          <w:szCs w:val="28"/>
        </w:rPr>
        <w:t xml:space="preserve">Исполнение доходной части бюджета муниципального образования в разрезе налоговых и неналоговых доходов </w:t>
      </w:r>
    </w:p>
    <w:p w:rsidR="007156E6" w:rsidRPr="00E801C6" w:rsidRDefault="007156E6" w:rsidP="007156E6">
      <w:pPr>
        <w:shd w:val="clear" w:color="auto" w:fill="FFFFFF"/>
        <w:spacing w:after="0" w:line="240" w:lineRule="auto"/>
        <w:jc w:val="right"/>
        <w:rPr>
          <w:rFonts w:ascii="Times New Roman" w:hAnsi="Times New Roman"/>
          <w:sz w:val="24"/>
          <w:szCs w:val="24"/>
        </w:rPr>
      </w:pPr>
      <w:r w:rsidRPr="00E801C6">
        <w:rPr>
          <w:rFonts w:ascii="Times New Roman" w:hAnsi="Times New Roman"/>
          <w:sz w:val="24"/>
          <w:szCs w:val="24"/>
        </w:rPr>
        <w:t>Таблица (</w:t>
      </w:r>
      <w:proofErr w:type="spellStart"/>
      <w:r w:rsidRPr="00E801C6">
        <w:rPr>
          <w:rFonts w:ascii="Times New Roman" w:hAnsi="Times New Roman"/>
          <w:sz w:val="24"/>
          <w:szCs w:val="24"/>
        </w:rPr>
        <w:t>тыс.руб</w:t>
      </w:r>
      <w:proofErr w:type="spellEnd"/>
      <w:r w:rsidRPr="00E801C6">
        <w:rPr>
          <w:rFonts w:ascii="Times New Roman" w:hAnsi="Times New Roman"/>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276"/>
        <w:gridCol w:w="1417"/>
        <w:gridCol w:w="1560"/>
        <w:gridCol w:w="1842"/>
      </w:tblGrid>
      <w:tr w:rsidR="007156E6" w:rsidRPr="002F7762" w:rsidTr="00E2229B">
        <w:trPr>
          <w:cantSplit/>
        </w:trPr>
        <w:tc>
          <w:tcPr>
            <w:tcW w:w="3652" w:type="dxa"/>
            <w:vMerge w:val="restart"/>
            <w:shd w:val="clear" w:color="auto" w:fill="FFFFFF"/>
            <w:vAlign w:val="center"/>
          </w:tcPr>
          <w:p w:rsidR="007156E6" w:rsidRPr="00E801C6" w:rsidRDefault="007156E6" w:rsidP="00EF7483">
            <w:pPr>
              <w:shd w:val="clear" w:color="auto" w:fill="FFFFFF"/>
              <w:spacing w:after="0" w:line="240" w:lineRule="auto"/>
              <w:jc w:val="center"/>
              <w:rPr>
                <w:rFonts w:ascii="Times New Roman" w:hAnsi="Times New Roman"/>
                <w:sz w:val="28"/>
                <w:szCs w:val="28"/>
              </w:rPr>
            </w:pPr>
            <w:r w:rsidRPr="00E801C6">
              <w:rPr>
                <w:rFonts w:ascii="Times New Roman" w:hAnsi="Times New Roman"/>
                <w:sz w:val="28"/>
                <w:szCs w:val="28"/>
              </w:rPr>
              <w:t>Наименование налогов и сборов</w:t>
            </w:r>
          </w:p>
          <w:p w:rsidR="007156E6" w:rsidRPr="00E801C6" w:rsidRDefault="007156E6" w:rsidP="00EF7483">
            <w:pPr>
              <w:shd w:val="clear" w:color="auto" w:fill="FFFFFF"/>
              <w:spacing w:after="0" w:line="240" w:lineRule="auto"/>
              <w:jc w:val="center"/>
              <w:rPr>
                <w:rFonts w:ascii="Times New Roman" w:hAnsi="Times New Roman"/>
                <w:sz w:val="28"/>
                <w:szCs w:val="28"/>
              </w:rPr>
            </w:pPr>
          </w:p>
          <w:p w:rsidR="007156E6" w:rsidRPr="00E801C6" w:rsidRDefault="007156E6" w:rsidP="00EF7483">
            <w:pPr>
              <w:shd w:val="clear" w:color="auto" w:fill="FFFFFF"/>
              <w:spacing w:after="0" w:line="240" w:lineRule="auto"/>
              <w:jc w:val="center"/>
              <w:rPr>
                <w:rFonts w:ascii="Times New Roman" w:hAnsi="Times New Roman"/>
                <w:sz w:val="28"/>
                <w:szCs w:val="28"/>
              </w:rPr>
            </w:pPr>
          </w:p>
          <w:p w:rsidR="007156E6" w:rsidRPr="00E801C6" w:rsidRDefault="007156E6" w:rsidP="00EF7483">
            <w:pPr>
              <w:shd w:val="clear" w:color="auto" w:fill="FFFFFF"/>
              <w:spacing w:after="0" w:line="240" w:lineRule="auto"/>
              <w:jc w:val="center"/>
              <w:rPr>
                <w:rFonts w:ascii="Times New Roman" w:hAnsi="Times New Roman"/>
                <w:sz w:val="28"/>
                <w:szCs w:val="28"/>
              </w:rPr>
            </w:pPr>
          </w:p>
        </w:tc>
        <w:tc>
          <w:tcPr>
            <w:tcW w:w="2693" w:type="dxa"/>
            <w:gridSpan w:val="2"/>
            <w:shd w:val="clear" w:color="auto" w:fill="FFFFFF"/>
            <w:vAlign w:val="center"/>
          </w:tcPr>
          <w:p w:rsidR="007156E6" w:rsidRPr="00E801C6" w:rsidRDefault="007156E6" w:rsidP="00EF7483">
            <w:pPr>
              <w:shd w:val="clear" w:color="auto" w:fill="FFFFFF"/>
              <w:spacing w:after="0" w:line="240" w:lineRule="auto"/>
              <w:jc w:val="both"/>
              <w:rPr>
                <w:rFonts w:ascii="Times New Roman" w:hAnsi="Times New Roman"/>
                <w:sz w:val="28"/>
                <w:szCs w:val="28"/>
              </w:rPr>
            </w:pPr>
            <w:r w:rsidRPr="00E801C6">
              <w:rPr>
                <w:rFonts w:ascii="Times New Roman" w:hAnsi="Times New Roman"/>
                <w:sz w:val="28"/>
                <w:szCs w:val="28"/>
              </w:rPr>
              <w:t>Сумма доходов</w:t>
            </w:r>
          </w:p>
        </w:tc>
        <w:tc>
          <w:tcPr>
            <w:tcW w:w="1560" w:type="dxa"/>
            <w:vMerge w:val="restart"/>
            <w:shd w:val="clear" w:color="auto" w:fill="FFFFFF"/>
            <w:vAlign w:val="center"/>
          </w:tcPr>
          <w:p w:rsidR="007156E6" w:rsidRPr="00E801C6" w:rsidRDefault="007156E6" w:rsidP="00EF7483">
            <w:pPr>
              <w:shd w:val="clear" w:color="auto" w:fill="FFFFFF"/>
              <w:spacing w:after="0" w:line="240" w:lineRule="auto"/>
              <w:jc w:val="center"/>
              <w:rPr>
                <w:rFonts w:ascii="Times New Roman" w:hAnsi="Times New Roman"/>
                <w:sz w:val="24"/>
                <w:szCs w:val="24"/>
              </w:rPr>
            </w:pPr>
            <w:r w:rsidRPr="00E801C6">
              <w:rPr>
                <w:rFonts w:ascii="Times New Roman" w:hAnsi="Times New Roman"/>
                <w:sz w:val="24"/>
                <w:szCs w:val="24"/>
              </w:rPr>
              <w:t>Отклонение</w:t>
            </w:r>
          </w:p>
        </w:tc>
        <w:tc>
          <w:tcPr>
            <w:tcW w:w="1842" w:type="dxa"/>
            <w:vMerge w:val="restart"/>
            <w:shd w:val="clear" w:color="auto" w:fill="FFFFFF"/>
            <w:vAlign w:val="center"/>
          </w:tcPr>
          <w:p w:rsidR="007156E6" w:rsidRPr="00E801C6" w:rsidRDefault="007156E6" w:rsidP="00EF7483">
            <w:pPr>
              <w:shd w:val="clear" w:color="auto" w:fill="FFFFFF"/>
              <w:spacing w:after="0" w:line="240" w:lineRule="auto"/>
              <w:jc w:val="center"/>
              <w:rPr>
                <w:rFonts w:ascii="Times New Roman" w:hAnsi="Times New Roman"/>
                <w:sz w:val="24"/>
                <w:szCs w:val="24"/>
              </w:rPr>
            </w:pPr>
            <w:r w:rsidRPr="00E801C6">
              <w:rPr>
                <w:rFonts w:ascii="Times New Roman" w:hAnsi="Times New Roman"/>
                <w:sz w:val="24"/>
                <w:szCs w:val="24"/>
              </w:rPr>
              <w:t>Исполнение 2018 г. к 2017 г.</w:t>
            </w:r>
          </w:p>
          <w:p w:rsidR="007156E6" w:rsidRPr="00E801C6" w:rsidRDefault="007156E6" w:rsidP="00EF7483">
            <w:pPr>
              <w:shd w:val="clear" w:color="auto" w:fill="FFFFFF"/>
              <w:spacing w:after="0" w:line="240" w:lineRule="auto"/>
              <w:jc w:val="center"/>
              <w:rPr>
                <w:rFonts w:ascii="Times New Roman" w:hAnsi="Times New Roman"/>
                <w:sz w:val="24"/>
                <w:szCs w:val="24"/>
              </w:rPr>
            </w:pPr>
            <w:r w:rsidRPr="00E801C6">
              <w:rPr>
                <w:rFonts w:ascii="Times New Roman" w:hAnsi="Times New Roman"/>
                <w:sz w:val="24"/>
                <w:szCs w:val="24"/>
              </w:rPr>
              <w:t>%</w:t>
            </w:r>
          </w:p>
        </w:tc>
      </w:tr>
      <w:tr w:rsidR="007156E6" w:rsidRPr="002F7762" w:rsidTr="00E2229B">
        <w:trPr>
          <w:cantSplit/>
        </w:trPr>
        <w:tc>
          <w:tcPr>
            <w:tcW w:w="3652" w:type="dxa"/>
            <w:vMerge/>
            <w:shd w:val="clear" w:color="auto" w:fill="FFFFFF"/>
          </w:tcPr>
          <w:p w:rsidR="007156E6" w:rsidRPr="00E801C6" w:rsidRDefault="007156E6" w:rsidP="00EF7483">
            <w:pPr>
              <w:shd w:val="clear" w:color="auto" w:fill="FFFFFF"/>
              <w:spacing w:after="0" w:line="240" w:lineRule="auto"/>
              <w:jc w:val="both"/>
              <w:rPr>
                <w:rFonts w:ascii="Times New Roman" w:hAnsi="Times New Roman"/>
                <w:sz w:val="28"/>
                <w:szCs w:val="28"/>
              </w:rPr>
            </w:pPr>
          </w:p>
        </w:tc>
        <w:tc>
          <w:tcPr>
            <w:tcW w:w="1276" w:type="dxa"/>
            <w:shd w:val="clear" w:color="auto" w:fill="FFFFFF"/>
            <w:vAlign w:val="center"/>
          </w:tcPr>
          <w:p w:rsidR="007156E6" w:rsidRPr="00E801C6" w:rsidRDefault="007156E6" w:rsidP="00EF7483">
            <w:pPr>
              <w:shd w:val="clear" w:color="auto" w:fill="FFFFFF"/>
              <w:spacing w:after="0" w:line="240" w:lineRule="auto"/>
              <w:jc w:val="both"/>
              <w:rPr>
                <w:rFonts w:ascii="Times New Roman" w:hAnsi="Times New Roman"/>
                <w:sz w:val="28"/>
                <w:szCs w:val="28"/>
              </w:rPr>
            </w:pPr>
            <w:r w:rsidRPr="00E801C6">
              <w:rPr>
                <w:rFonts w:ascii="Times New Roman" w:hAnsi="Times New Roman"/>
                <w:sz w:val="28"/>
                <w:szCs w:val="28"/>
              </w:rPr>
              <w:t>2017 год</w:t>
            </w:r>
          </w:p>
        </w:tc>
        <w:tc>
          <w:tcPr>
            <w:tcW w:w="1417" w:type="dxa"/>
            <w:shd w:val="clear" w:color="auto" w:fill="FFFFFF"/>
            <w:vAlign w:val="center"/>
          </w:tcPr>
          <w:p w:rsidR="007156E6" w:rsidRPr="00E801C6" w:rsidRDefault="007156E6" w:rsidP="00EF7483">
            <w:pPr>
              <w:shd w:val="clear" w:color="auto" w:fill="FFFFFF"/>
              <w:spacing w:after="0" w:line="240" w:lineRule="auto"/>
              <w:jc w:val="both"/>
              <w:rPr>
                <w:rFonts w:ascii="Times New Roman" w:hAnsi="Times New Roman"/>
                <w:sz w:val="28"/>
                <w:szCs w:val="28"/>
              </w:rPr>
            </w:pPr>
            <w:r w:rsidRPr="00E801C6">
              <w:rPr>
                <w:rFonts w:ascii="Times New Roman" w:hAnsi="Times New Roman"/>
                <w:sz w:val="28"/>
                <w:szCs w:val="28"/>
              </w:rPr>
              <w:t>2018 год</w:t>
            </w:r>
          </w:p>
        </w:tc>
        <w:tc>
          <w:tcPr>
            <w:tcW w:w="1560" w:type="dxa"/>
            <w:vMerge/>
            <w:shd w:val="clear" w:color="auto" w:fill="FFFFFF"/>
          </w:tcPr>
          <w:p w:rsidR="007156E6" w:rsidRPr="00E801C6" w:rsidRDefault="007156E6" w:rsidP="00EF7483">
            <w:pPr>
              <w:shd w:val="clear" w:color="auto" w:fill="FFFFFF"/>
              <w:spacing w:after="0" w:line="240" w:lineRule="auto"/>
              <w:jc w:val="both"/>
              <w:rPr>
                <w:rFonts w:ascii="Times New Roman" w:hAnsi="Times New Roman"/>
                <w:sz w:val="28"/>
                <w:szCs w:val="28"/>
              </w:rPr>
            </w:pPr>
          </w:p>
        </w:tc>
        <w:tc>
          <w:tcPr>
            <w:tcW w:w="1842" w:type="dxa"/>
            <w:vMerge/>
            <w:shd w:val="clear" w:color="auto" w:fill="FFFFFF"/>
          </w:tcPr>
          <w:p w:rsidR="007156E6" w:rsidRPr="00E801C6" w:rsidRDefault="007156E6" w:rsidP="00EF7483">
            <w:pPr>
              <w:shd w:val="clear" w:color="auto" w:fill="FFFFFF"/>
              <w:spacing w:after="0" w:line="240" w:lineRule="auto"/>
              <w:jc w:val="both"/>
              <w:rPr>
                <w:rFonts w:ascii="Times New Roman" w:hAnsi="Times New Roman"/>
                <w:sz w:val="28"/>
                <w:szCs w:val="28"/>
              </w:rPr>
            </w:pPr>
          </w:p>
        </w:tc>
      </w:tr>
      <w:tr w:rsidR="007156E6" w:rsidRPr="002F7762" w:rsidTr="00E2229B">
        <w:tc>
          <w:tcPr>
            <w:tcW w:w="3652" w:type="dxa"/>
            <w:shd w:val="clear" w:color="auto" w:fill="FFFFFF"/>
          </w:tcPr>
          <w:p w:rsidR="007156E6" w:rsidRPr="00E801C6" w:rsidRDefault="007156E6" w:rsidP="00EF7483">
            <w:pPr>
              <w:shd w:val="clear" w:color="auto" w:fill="FFFFFF"/>
              <w:spacing w:after="0" w:line="240" w:lineRule="auto"/>
              <w:jc w:val="center"/>
              <w:rPr>
                <w:rFonts w:ascii="Times New Roman" w:hAnsi="Times New Roman"/>
                <w:i/>
                <w:sz w:val="28"/>
                <w:szCs w:val="28"/>
              </w:rPr>
            </w:pPr>
            <w:r w:rsidRPr="00E801C6">
              <w:rPr>
                <w:rFonts w:ascii="Times New Roman" w:hAnsi="Times New Roman"/>
                <w:i/>
                <w:sz w:val="28"/>
                <w:szCs w:val="28"/>
              </w:rPr>
              <w:t>1</w:t>
            </w:r>
          </w:p>
        </w:tc>
        <w:tc>
          <w:tcPr>
            <w:tcW w:w="1276" w:type="dxa"/>
            <w:shd w:val="clear" w:color="auto" w:fill="FFFFFF"/>
          </w:tcPr>
          <w:p w:rsidR="007156E6" w:rsidRPr="00E801C6" w:rsidRDefault="007156E6" w:rsidP="00EF7483">
            <w:pPr>
              <w:shd w:val="clear" w:color="auto" w:fill="FFFFFF"/>
              <w:spacing w:after="0" w:line="240" w:lineRule="auto"/>
              <w:jc w:val="center"/>
              <w:rPr>
                <w:rFonts w:ascii="Times New Roman" w:hAnsi="Times New Roman"/>
                <w:i/>
                <w:sz w:val="28"/>
                <w:szCs w:val="28"/>
              </w:rPr>
            </w:pPr>
            <w:r w:rsidRPr="00E801C6">
              <w:rPr>
                <w:rFonts w:ascii="Times New Roman" w:hAnsi="Times New Roman"/>
                <w:i/>
                <w:sz w:val="28"/>
                <w:szCs w:val="28"/>
              </w:rPr>
              <w:t>2</w:t>
            </w:r>
          </w:p>
        </w:tc>
        <w:tc>
          <w:tcPr>
            <w:tcW w:w="1417" w:type="dxa"/>
            <w:shd w:val="clear" w:color="auto" w:fill="FFFFFF"/>
          </w:tcPr>
          <w:p w:rsidR="007156E6" w:rsidRPr="00E801C6" w:rsidRDefault="007156E6" w:rsidP="00EF7483">
            <w:pPr>
              <w:shd w:val="clear" w:color="auto" w:fill="FFFFFF"/>
              <w:spacing w:after="0" w:line="240" w:lineRule="auto"/>
              <w:jc w:val="center"/>
              <w:rPr>
                <w:rFonts w:ascii="Times New Roman" w:hAnsi="Times New Roman"/>
                <w:i/>
                <w:sz w:val="28"/>
                <w:szCs w:val="28"/>
              </w:rPr>
            </w:pPr>
            <w:r w:rsidRPr="00E801C6">
              <w:rPr>
                <w:rFonts w:ascii="Times New Roman" w:hAnsi="Times New Roman"/>
                <w:i/>
                <w:sz w:val="28"/>
                <w:szCs w:val="28"/>
              </w:rPr>
              <w:t>3</w:t>
            </w:r>
          </w:p>
        </w:tc>
        <w:tc>
          <w:tcPr>
            <w:tcW w:w="1560" w:type="dxa"/>
            <w:shd w:val="clear" w:color="auto" w:fill="FFFFFF"/>
          </w:tcPr>
          <w:p w:rsidR="007156E6" w:rsidRPr="00E801C6" w:rsidRDefault="007156E6" w:rsidP="00EF7483">
            <w:pPr>
              <w:shd w:val="clear" w:color="auto" w:fill="FFFFFF"/>
              <w:spacing w:after="0" w:line="240" w:lineRule="auto"/>
              <w:jc w:val="center"/>
              <w:rPr>
                <w:rFonts w:ascii="Times New Roman" w:hAnsi="Times New Roman"/>
                <w:i/>
                <w:sz w:val="28"/>
                <w:szCs w:val="28"/>
              </w:rPr>
            </w:pPr>
            <w:r w:rsidRPr="00E801C6">
              <w:rPr>
                <w:rFonts w:ascii="Times New Roman" w:hAnsi="Times New Roman"/>
                <w:i/>
                <w:sz w:val="28"/>
                <w:szCs w:val="28"/>
              </w:rPr>
              <w:t>4</w:t>
            </w:r>
          </w:p>
        </w:tc>
        <w:tc>
          <w:tcPr>
            <w:tcW w:w="1842" w:type="dxa"/>
            <w:shd w:val="clear" w:color="auto" w:fill="FFFFFF"/>
          </w:tcPr>
          <w:p w:rsidR="007156E6" w:rsidRPr="00E801C6" w:rsidRDefault="007156E6" w:rsidP="00EF7483">
            <w:pPr>
              <w:shd w:val="clear" w:color="auto" w:fill="FFFFFF"/>
              <w:spacing w:after="0" w:line="240" w:lineRule="auto"/>
              <w:jc w:val="center"/>
              <w:rPr>
                <w:rFonts w:ascii="Times New Roman" w:hAnsi="Times New Roman"/>
                <w:i/>
                <w:sz w:val="28"/>
                <w:szCs w:val="28"/>
              </w:rPr>
            </w:pPr>
            <w:r w:rsidRPr="00E801C6">
              <w:rPr>
                <w:rFonts w:ascii="Times New Roman" w:hAnsi="Times New Roman"/>
                <w:i/>
                <w:sz w:val="28"/>
                <w:szCs w:val="28"/>
              </w:rPr>
              <w:t>5</w:t>
            </w:r>
          </w:p>
        </w:tc>
      </w:tr>
      <w:tr w:rsidR="007156E6" w:rsidRPr="002F7762" w:rsidTr="00E2229B">
        <w:tc>
          <w:tcPr>
            <w:tcW w:w="3652" w:type="dxa"/>
            <w:shd w:val="clear" w:color="auto" w:fill="FFFFFF"/>
          </w:tcPr>
          <w:p w:rsidR="007156E6" w:rsidRPr="00782DED" w:rsidRDefault="007156E6" w:rsidP="00EF7483">
            <w:pPr>
              <w:shd w:val="clear" w:color="auto" w:fill="FFFFFF"/>
              <w:spacing w:after="0" w:line="240" w:lineRule="auto"/>
              <w:jc w:val="both"/>
              <w:rPr>
                <w:rFonts w:ascii="Times New Roman" w:hAnsi="Times New Roman"/>
                <w:i/>
                <w:sz w:val="28"/>
                <w:szCs w:val="28"/>
              </w:rPr>
            </w:pPr>
            <w:r w:rsidRPr="00782DED">
              <w:rPr>
                <w:rFonts w:ascii="Times New Roman" w:hAnsi="Times New Roman"/>
                <w:i/>
                <w:sz w:val="28"/>
                <w:szCs w:val="28"/>
              </w:rPr>
              <w:t>Налог на доходы физических лиц</w:t>
            </w:r>
          </w:p>
        </w:tc>
        <w:tc>
          <w:tcPr>
            <w:tcW w:w="1276" w:type="dxa"/>
            <w:shd w:val="clear" w:color="auto" w:fill="FFFFFF"/>
            <w:vAlign w:val="center"/>
          </w:tcPr>
          <w:p w:rsidR="007156E6" w:rsidRPr="00782DED" w:rsidRDefault="007156E6" w:rsidP="00EF7483">
            <w:pPr>
              <w:shd w:val="clear" w:color="auto" w:fill="FFFFFF"/>
              <w:spacing w:after="0" w:line="240" w:lineRule="auto"/>
              <w:jc w:val="both"/>
              <w:rPr>
                <w:rFonts w:ascii="Times New Roman" w:hAnsi="Times New Roman"/>
                <w:i/>
                <w:sz w:val="28"/>
                <w:szCs w:val="28"/>
              </w:rPr>
            </w:pPr>
            <w:r w:rsidRPr="00782DED">
              <w:rPr>
                <w:rFonts w:ascii="Times New Roman" w:hAnsi="Times New Roman"/>
                <w:i/>
                <w:sz w:val="28"/>
                <w:szCs w:val="28"/>
              </w:rPr>
              <w:t>133,732</w:t>
            </w:r>
          </w:p>
        </w:tc>
        <w:tc>
          <w:tcPr>
            <w:tcW w:w="1417" w:type="dxa"/>
            <w:shd w:val="clear" w:color="auto" w:fill="FFFFFF"/>
            <w:vAlign w:val="center"/>
          </w:tcPr>
          <w:p w:rsidR="007156E6" w:rsidRPr="00782DED" w:rsidRDefault="007156E6" w:rsidP="00EF7483">
            <w:pPr>
              <w:shd w:val="clear" w:color="auto" w:fill="FFFFFF"/>
              <w:spacing w:after="0" w:line="240" w:lineRule="auto"/>
              <w:jc w:val="both"/>
              <w:rPr>
                <w:rFonts w:ascii="Times New Roman" w:hAnsi="Times New Roman"/>
                <w:i/>
                <w:sz w:val="28"/>
                <w:szCs w:val="28"/>
              </w:rPr>
            </w:pPr>
            <w:r>
              <w:rPr>
                <w:rFonts w:ascii="Times New Roman" w:hAnsi="Times New Roman"/>
                <w:i/>
                <w:sz w:val="28"/>
                <w:szCs w:val="28"/>
              </w:rPr>
              <w:t>171,951</w:t>
            </w:r>
          </w:p>
        </w:tc>
        <w:tc>
          <w:tcPr>
            <w:tcW w:w="1560" w:type="dxa"/>
            <w:shd w:val="clear" w:color="auto" w:fill="FFFFFF"/>
            <w:vAlign w:val="center"/>
          </w:tcPr>
          <w:p w:rsidR="007156E6" w:rsidRPr="00782DED" w:rsidRDefault="007156E6" w:rsidP="00EF7483">
            <w:pPr>
              <w:shd w:val="clear" w:color="auto" w:fill="FFFFFF"/>
              <w:spacing w:after="0" w:line="240" w:lineRule="auto"/>
              <w:jc w:val="both"/>
              <w:rPr>
                <w:rFonts w:ascii="Times New Roman" w:hAnsi="Times New Roman"/>
                <w:i/>
                <w:sz w:val="28"/>
                <w:szCs w:val="28"/>
              </w:rPr>
            </w:pPr>
            <w:r w:rsidRPr="00782DED">
              <w:rPr>
                <w:rFonts w:ascii="Times New Roman" w:hAnsi="Times New Roman"/>
                <w:i/>
                <w:sz w:val="28"/>
                <w:szCs w:val="28"/>
              </w:rPr>
              <w:t>-38,2</w:t>
            </w:r>
            <w:r>
              <w:rPr>
                <w:rFonts w:ascii="Times New Roman" w:hAnsi="Times New Roman"/>
                <w:i/>
                <w:sz w:val="28"/>
                <w:szCs w:val="28"/>
              </w:rPr>
              <w:t>19</w:t>
            </w:r>
          </w:p>
        </w:tc>
        <w:tc>
          <w:tcPr>
            <w:tcW w:w="1842" w:type="dxa"/>
            <w:shd w:val="clear" w:color="auto" w:fill="FFFFFF"/>
            <w:vAlign w:val="center"/>
          </w:tcPr>
          <w:p w:rsidR="007156E6" w:rsidRPr="00782DED" w:rsidRDefault="007156E6" w:rsidP="00EF7483">
            <w:pPr>
              <w:shd w:val="clear" w:color="auto" w:fill="FFFFFF"/>
              <w:spacing w:after="0" w:line="240" w:lineRule="auto"/>
              <w:jc w:val="both"/>
              <w:rPr>
                <w:rFonts w:ascii="Times New Roman" w:hAnsi="Times New Roman"/>
                <w:i/>
                <w:sz w:val="28"/>
                <w:szCs w:val="28"/>
              </w:rPr>
            </w:pPr>
            <w:r w:rsidRPr="00782DED">
              <w:rPr>
                <w:rFonts w:ascii="Times New Roman" w:hAnsi="Times New Roman"/>
                <w:i/>
                <w:sz w:val="28"/>
                <w:szCs w:val="28"/>
              </w:rPr>
              <w:t>128,6</w:t>
            </w:r>
          </w:p>
        </w:tc>
      </w:tr>
      <w:tr w:rsidR="007156E6" w:rsidRPr="002F7762" w:rsidTr="00E2229B">
        <w:tc>
          <w:tcPr>
            <w:tcW w:w="3652" w:type="dxa"/>
            <w:shd w:val="clear" w:color="auto" w:fill="FFFFFF"/>
          </w:tcPr>
          <w:p w:rsidR="007156E6" w:rsidRPr="00782DED" w:rsidRDefault="007156E6" w:rsidP="00EF7483">
            <w:pPr>
              <w:shd w:val="clear" w:color="auto" w:fill="FFFFFF"/>
              <w:spacing w:after="0" w:line="240" w:lineRule="auto"/>
              <w:jc w:val="both"/>
              <w:rPr>
                <w:rFonts w:ascii="Times New Roman" w:hAnsi="Times New Roman"/>
                <w:i/>
                <w:sz w:val="28"/>
                <w:szCs w:val="28"/>
              </w:rPr>
            </w:pPr>
            <w:r w:rsidRPr="00782DED">
              <w:rPr>
                <w:rFonts w:ascii="Times New Roman" w:hAnsi="Times New Roman"/>
                <w:i/>
                <w:sz w:val="28"/>
                <w:szCs w:val="28"/>
              </w:rPr>
              <w:t>Налоги на товары (работы, услуги), реализуемые на территории Российской Федерации</w:t>
            </w:r>
          </w:p>
        </w:tc>
        <w:tc>
          <w:tcPr>
            <w:tcW w:w="1276" w:type="dxa"/>
            <w:shd w:val="clear" w:color="auto" w:fill="FFFFFF"/>
            <w:vAlign w:val="center"/>
          </w:tcPr>
          <w:p w:rsidR="007156E6" w:rsidRPr="00782DED" w:rsidRDefault="007156E6" w:rsidP="00EF7483">
            <w:pPr>
              <w:shd w:val="clear" w:color="auto" w:fill="FFFFFF"/>
              <w:spacing w:after="0" w:line="240" w:lineRule="auto"/>
              <w:jc w:val="both"/>
              <w:rPr>
                <w:rFonts w:ascii="Times New Roman" w:hAnsi="Times New Roman"/>
                <w:i/>
                <w:sz w:val="28"/>
                <w:szCs w:val="28"/>
              </w:rPr>
            </w:pPr>
            <w:r w:rsidRPr="00782DED">
              <w:rPr>
                <w:rFonts w:ascii="Times New Roman" w:hAnsi="Times New Roman"/>
                <w:i/>
                <w:sz w:val="28"/>
                <w:szCs w:val="28"/>
              </w:rPr>
              <w:t>756,58</w:t>
            </w:r>
          </w:p>
        </w:tc>
        <w:tc>
          <w:tcPr>
            <w:tcW w:w="1417" w:type="dxa"/>
            <w:shd w:val="clear" w:color="auto" w:fill="FFFFFF"/>
            <w:vAlign w:val="center"/>
          </w:tcPr>
          <w:p w:rsidR="007156E6" w:rsidRPr="00782DED" w:rsidRDefault="007156E6" w:rsidP="00EF7483">
            <w:pPr>
              <w:shd w:val="clear" w:color="auto" w:fill="FFFFFF"/>
              <w:spacing w:after="0" w:line="240" w:lineRule="auto"/>
              <w:jc w:val="both"/>
              <w:rPr>
                <w:rFonts w:ascii="Times New Roman" w:hAnsi="Times New Roman"/>
                <w:i/>
                <w:sz w:val="28"/>
                <w:szCs w:val="28"/>
              </w:rPr>
            </w:pPr>
            <w:r w:rsidRPr="00782DED">
              <w:rPr>
                <w:rFonts w:ascii="Times New Roman" w:hAnsi="Times New Roman"/>
                <w:i/>
                <w:sz w:val="28"/>
                <w:szCs w:val="28"/>
              </w:rPr>
              <w:t>825,</w:t>
            </w:r>
            <w:r>
              <w:rPr>
                <w:rFonts w:ascii="Times New Roman" w:hAnsi="Times New Roman"/>
                <w:i/>
                <w:sz w:val="28"/>
                <w:szCs w:val="28"/>
              </w:rPr>
              <w:t>677</w:t>
            </w:r>
          </w:p>
        </w:tc>
        <w:tc>
          <w:tcPr>
            <w:tcW w:w="1560" w:type="dxa"/>
            <w:shd w:val="clear" w:color="auto" w:fill="FFFFFF"/>
            <w:vAlign w:val="center"/>
          </w:tcPr>
          <w:p w:rsidR="007156E6" w:rsidRPr="00782DED" w:rsidRDefault="007156E6" w:rsidP="00EF7483">
            <w:pPr>
              <w:shd w:val="clear" w:color="auto" w:fill="FFFFFF"/>
              <w:spacing w:after="0" w:line="240" w:lineRule="auto"/>
              <w:jc w:val="both"/>
              <w:rPr>
                <w:rFonts w:ascii="Times New Roman" w:hAnsi="Times New Roman"/>
                <w:i/>
                <w:sz w:val="28"/>
                <w:szCs w:val="28"/>
              </w:rPr>
            </w:pPr>
            <w:r>
              <w:rPr>
                <w:rFonts w:ascii="Times New Roman" w:hAnsi="Times New Roman"/>
                <w:i/>
                <w:sz w:val="28"/>
                <w:szCs w:val="28"/>
              </w:rPr>
              <w:t>69,097</w:t>
            </w:r>
          </w:p>
        </w:tc>
        <w:tc>
          <w:tcPr>
            <w:tcW w:w="1842" w:type="dxa"/>
            <w:shd w:val="clear" w:color="auto" w:fill="FFFFFF"/>
            <w:vAlign w:val="center"/>
          </w:tcPr>
          <w:p w:rsidR="007156E6" w:rsidRPr="00782DED" w:rsidRDefault="007156E6" w:rsidP="00EF7483">
            <w:pPr>
              <w:shd w:val="clear" w:color="auto" w:fill="FFFFFF"/>
              <w:spacing w:after="0" w:line="240" w:lineRule="auto"/>
              <w:jc w:val="both"/>
              <w:rPr>
                <w:rFonts w:ascii="Times New Roman" w:hAnsi="Times New Roman"/>
                <w:i/>
                <w:sz w:val="28"/>
                <w:szCs w:val="28"/>
              </w:rPr>
            </w:pPr>
            <w:r w:rsidRPr="00782DED">
              <w:rPr>
                <w:rFonts w:ascii="Times New Roman" w:hAnsi="Times New Roman"/>
                <w:i/>
                <w:sz w:val="28"/>
                <w:szCs w:val="28"/>
              </w:rPr>
              <w:t>109,1</w:t>
            </w:r>
          </w:p>
        </w:tc>
      </w:tr>
      <w:tr w:rsidR="007156E6" w:rsidRPr="002F7762" w:rsidTr="00E2229B">
        <w:tc>
          <w:tcPr>
            <w:tcW w:w="3652" w:type="dxa"/>
            <w:shd w:val="clear" w:color="auto" w:fill="FFFFFF"/>
          </w:tcPr>
          <w:p w:rsidR="007156E6" w:rsidRPr="00782DED" w:rsidRDefault="007156E6" w:rsidP="00EF7483">
            <w:pPr>
              <w:shd w:val="clear" w:color="auto" w:fill="FFFFFF"/>
              <w:spacing w:after="0" w:line="240" w:lineRule="auto"/>
              <w:jc w:val="both"/>
              <w:rPr>
                <w:rFonts w:ascii="Times New Roman" w:hAnsi="Times New Roman"/>
                <w:sz w:val="28"/>
                <w:szCs w:val="28"/>
              </w:rPr>
            </w:pPr>
            <w:r w:rsidRPr="00782DED">
              <w:rPr>
                <w:rFonts w:ascii="Times New Roman" w:hAnsi="Times New Roman"/>
                <w:sz w:val="28"/>
                <w:szCs w:val="28"/>
              </w:rPr>
              <w:t>- доходы от уплаты акцизов на дизельное топливо</w:t>
            </w:r>
          </w:p>
        </w:tc>
        <w:tc>
          <w:tcPr>
            <w:tcW w:w="1276" w:type="dxa"/>
            <w:shd w:val="clear" w:color="auto" w:fill="FFFFFF"/>
            <w:vAlign w:val="center"/>
          </w:tcPr>
          <w:p w:rsidR="007156E6" w:rsidRPr="00782DED" w:rsidRDefault="007156E6" w:rsidP="00EF7483">
            <w:pPr>
              <w:shd w:val="clear" w:color="auto" w:fill="FFFFFF"/>
              <w:spacing w:after="0" w:line="240" w:lineRule="auto"/>
              <w:jc w:val="both"/>
              <w:rPr>
                <w:rFonts w:ascii="Times New Roman" w:hAnsi="Times New Roman"/>
                <w:sz w:val="28"/>
                <w:szCs w:val="28"/>
              </w:rPr>
            </w:pPr>
            <w:r w:rsidRPr="00782DED">
              <w:rPr>
                <w:rFonts w:ascii="Times New Roman" w:hAnsi="Times New Roman"/>
                <w:sz w:val="28"/>
                <w:szCs w:val="28"/>
              </w:rPr>
              <w:t>310,878</w:t>
            </w:r>
          </w:p>
        </w:tc>
        <w:tc>
          <w:tcPr>
            <w:tcW w:w="1417" w:type="dxa"/>
            <w:shd w:val="clear" w:color="auto" w:fill="FFFFFF"/>
            <w:vAlign w:val="center"/>
          </w:tcPr>
          <w:p w:rsidR="007156E6" w:rsidRPr="00782DED" w:rsidRDefault="007156E6" w:rsidP="00EF7483">
            <w:pPr>
              <w:shd w:val="clear" w:color="auto" w:fill="FFFFFF"/>
              <w:spacing w:after="0" w:line="240" w:lineRule="auto"/>
              <w:jc w:val="both"/>
              <w:rPr>
                <w:rFonts w:ascii="Times New Roman" w:hAnsi="Times New Roman"/>
                <w:sz w:val="28"/>
                <w:szCs w:val="28"/>
              </w:rPr>
            </w:pPr>
            <w:r w:rsidRPr="00782DED">
              <w:rPr>
                <w:rFonts w:ascii="Times New Roman" w:hAnsi="Times New Roman"/>
                <w:sz w:val="28"/>
                <w:szCs w:val="28"/>
              </w:rPr>
              <w:t>367,893</w:t>
            </w:r>
          </w:p>
        </w:tc>
        <w:tc>
          <w:tcPr>
            <w:tcW w:w="1560" w:type="dxa"/>
            <w:shd w:val="clear" w:color="auto" w:fill="FFFFFF"/>
            <w:vAlign w:val="center"/>
          </w:tcPr>
          <w:p w:rsidR="007156E6" w:rsidRPr="00782DED" w:rsidRDefault="007156E6" w:rsidP="00EF7483">
            <w:pPr>
              <w:shd w:val="clear" w:color="auto" w:fill="FFFFFF"/>
              <w:spacing w:after="0" w:line="240" w:lineRule="auto"/>
              <w:jc w:val="both"/>
              <w:rPr>
                <w:rFonts w:ascii="Times New Roman" w:hAnsi="Times New Roman"/>
                <w:sz w:val="28"/>
                <w:szCs w:val="28"/>
              </w:rPr>
            </w:pPr>
            <w:r w:rsidRPr="00782DED">
              <w:rPr>
                <w:rFonts w:ascii="Times New Roman" w:hAnsi="Times New Roman"/>
                <w:sz w:val="28"/>
                <w:szCs w:val="28"/>
              </w:rPr>
              <w:t>57,015</w:t>
            </w:r>
          </w:p>
        </w:tc>
        <w:tc>
          <w:tcPr>
            <w:tcW w:w="1842" w:type="dxa"/>
            <w:shd w:val="clear" w:color="auto" w:fill="FFFFFF"/>
            <w:vAlign w:val="center"/>
          </w:tcPr>
          <w:p w:rsidR="007156E6" w:rsidRPr="00782DED" w:rsidRDefault="007156E6" w:rsidP="00EF7483">
            <w:pPr>
              <w:shd w:val="clear" w:color="auto" w:fill="FFFFFF"/>
              <w:spacing w:after="0" w:line="240" w:lineRule="auto"/>
              <w:jc w:val="both"/>
              <w:rPr>
                <w:rFonts w:ascii="Times New Roman" w:hAnsi="Times New Roman"/>
                <w:sz w:val="28"/>
                <w:szCs w:val="28"/>
              </w:rPr>
            </w:pPr>
            <w:r w:rsidRPr="00782DED">
              <w:rPr>
                <w:rFonts w:ascii="Times New Roman" w:hAnsi="Times New Roman"/>
                <w:sz w:val="28"/>
                <w:szCs w:val="28"/>
              </w:rPr>
              <w:t>118,3</w:t>
            </w:r>
          </w:p>
        </w:tc>
      </w:tr>
      <w:tr w:rsidR="007156E6" w:rsidRPr="002F7762" w:rsidTr="00E2229B">
        <w:tc>
          <w:tcPr>
            <w:tcW w:w="3652" w:type="dxa"/>
            <w:shd w:val="clear" w:color="auto" w:fill="FFFFFF"/>
          </w:tcPr>
          <w:p w:rsidR="007156E6" w:rsidRPr="00782DED" w:rsidRDefault="007156E6" w:rsidP="00EF7483">
            <w:pPr>
              <w:shd w:val="clear" w:color="auto" w:fill="FFFFFF"/>
              <w:spacing w:after="0" w:line="240" w:lineRule="auto"/>
              <w:jc w:val="both"/>
              <w:rPr>
                <w:rFonts w:ascii="Times New Roman" w:hAnsi="Times New Roman"/>
                <w:sz w:val="28"/>
                <w:szCs w:val="28"/>
              </w:rPr>
            </w:pPr>
            <w:r w:rsidRPr="00782DED">
              <w:rPr>
                <w:rFonts w:ascii="Times New Roman" w:hAnsi="Times New Roman"/>
                <w:sz w:val="28"/>
                <w:szCs w:val="28"/>
              </w:rPr>
              <w:t>- доходы от уплаты акцизов на моторные масла</w:t>
            </w:r>
          </w:p>
        </w:tc>
        <w:tc>
          <w:tcPr>
            <w:tcW w:w="1276" w:type="dxa"/>
            <w:shd w:val="clear" w:color="auto" w:fill="FFFFFF"/>
            <w:vAlign w:val="center"/>
          </w:tcPr>
          <w:p w:rsidR="007156E6" w:rsidRPr="00782DED" w:rsidRDefault="007156E6" w:rsidP="00EF7483">
            <w:pPr>
              <w:shd w:val="clear" w:color="auto" w:fill="FFFFFF"/>
              <w:spacing w:after="0" w:line="240" w:lineRule="auto"/>
              <w:jc w:val="both"/>
              <w:rPr>
                <w:rFonts w:ascii="Times New Roman" w:hAnsi="Times New Roman"/>
                <w:sz w:val="28"/>
                <w:szCs w:val="28"/>
              </w:rPr>
            </w:pPr>
            <w:r w:rsidRPr="00782DED">
              <w:rPr>
                <w:rFonts w:ascii="Times New Roman" w:hAnsi="Times New Roman"/>
                <w:sz w:val="28"/>
                <w:szCs w:val="28"/>
              </w:rPr>
              <w:t>3,156</w:t>
            </w:r>
          </w:p>
        </w:tc>
        <w:tc>
          <w:tcPr>
            <w:tcW w:w="1417" w:type="dxa"/>
            <w:shd w:val="clear" w:color="auto" w:fill="FFFFFF"/>
            <w:vAlign w:val="center"/>
          </w:tcPr>
          <w:p w:rsidR="007156E6" w:rsidRPr="00782DED" w:rsidRDefault="007156E6" w:rsidP="00EF7483">
            <w:pPr>
              <w:shd w:val="clear" w:color="auto" w:fill="FFFFFF"/>
              <w:spacing w:after="0" w:line="240" w:lineRule="auto"/>
              <w:jc w:val="both"/>
              <w:rPr>
                <w:rFonts w:ascii="Times New Roman" w:hAnsi="Times New Roman"/>
                <w:sz w:val="28"/>
                <w:szCs w:val="28"/>
              </w:rPr>
            </w:pPr>
            <w:r w:rsidRPr="00782DED">
              <w:rPr>
                <w:rFonts w:ascii="Times New Roman" w:hAnsi="Times New Roman"/>
                <w:sz w:val="28"/>
                <w:szCs w:val="28"/>
              </w:rPr>
              <w:t>3,543</w:t>
            </w:r>
          </w:p>
        </w:tc>
        <w:tc>
          <w:tcPr>
            <w:tcW w:w="1560" w:type="dxa"/>
            <w:shd w:val="clear" w:color="auto" w:fill="FFFFFF"/>
            <w:vAlign w:val="center"/>
          </w:tcPr>
          <w:p w:rsidR="007156E6" w:rsidRPr="00782DED" w:rsidRDefault="007156E6" w:rsidP="00EF7483">
            <w:pPr>
              <w:shd w:val="clear" w:color="auto" w:fill="FFFFFF"/>
              <w:spacing w:after="0" w:line="240" w:lineRule="auto"/>
              <w:jc w:val="both"/>
              <w:rPr>
                <w:rFonts w:ascii="Times New Roman" w:hAnsi="Times New Roman"/>
                <w:sz w:val="28"/>
                <w:szCs w:val="28"/>
              </w:rPr>
            </w:pPr>
            <w:r w:rsidRPr="00782DED">
              <w:rPr>
                <w:rFonts w:ascii="Times New Roman" w:hAnsi="Times New Roman"/>
                <w:sz w:val="28"/>
                <w:szCs w:val="28"/>
              </w:rPr>
              <w:t>0,387</w:t>
            </w:r>
          </w:p>
        </w:tc>
        <w:tc>
          <w:tcPr>
            <w:tcW w:w="1842" w:type="dxa"/>
            <w:shd w:val="clear" w:color="auto" w:fill="FFFFFF"/>
            <w:vAlign w:val="center"/>
          </w:tcPr>
          <w:p w:rsidR="007156E6" w:rsidRPr="00782DED" w:rsidRDefault="007156E6" w:rsidP="00EF7483">
            <w:pPr>
              <w:shd w:val="clear" w:color="auto" w:fill="FFFFFF"/>
              <w:spacing w:after="0" w:line="240" w:lineRule="auto"/>
              <w:jc w:val="both"/>
              <w:rPr>
                <w:rFonts w:ascii="Times New Roman" w:hAnsi="Times New Roman"/>
                <w:sz w:val="28"/>
                <w:szCs w:val="28"/>
              </w:rPr>
            </w:pPr>
            <w:r w:rsidRPr="00782DED">
              <w:rPr>
                <w:rFonts w:ascii="Times New Roman" w:hAnsi="Times New Roman"/>
                <w:sz w:val="28"/>
                <w:szCs w:val="28"/>
              </w:rPr>
              <w:t>112,3</w:t>
            </w:r>
          </w:p>
        </w:tc>
      </w:tr>
      <w:tr w:rsidR="007156E6" w:rsidRPr="002F7762" w:rsidTr="00E2229B">
        <w:tc>
          <w:tcPr>
            <w:tcW w:w="3652" w:type="dxa"/>
            <w:shd w:val="clear" w:color="auto" w:fill="FFFFFF"/>
          </w:tcPr>
          <w:p w:rsidR="007156E6" w:rsidRPr="008F41F0" w:rsidRDefault="007156E6" w:rsidP="00EF7483">
            <w:pPr>
              <w:shd w:val="clear" w:color="auto" w:fill="FFFFFF"/>
              <w:spacing w:after="0" w:line="240" w:lineRule="auto"/>
              <w:jc w:val="both"/>
              <w:rPr>
                <w:rFonts w:ascii="Times New Roman" w:hAnsi="Times New Roman"/>
                <w:sz w:val="28"/>
                <w:szCs w:val="28"/>
              </w:rPr>
            </w:pPr>
            <w:r w:rsidRPr="008F41F0">
              <w:rPr>
                <w:rFonts w:ascii="Times New Roman" w:hAnsi="Times New Roman"/>
                <w:sz w:val="28"/>
                <w:szCs w:val="28"/>
              </w:rPr>
              <w:t>- доходы от уплаты акцизов на автомобильный бензин</w:t>
            </w:r>
          </w:p>
        </w:tc>
        <w:tc>
          <w:tcPr>
            <w:tcW w:w="1276"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sz w:val="28"/>
                <w:szCs w:val="28"/>
              </w:rPr>
            </w:pPr>
            <w:r w:rsidRPr="008F41F0">
              <w:rPr>
                <w:rFonts w:ascii="Times New Roman" w:hAnsi="Times New Roman"/>
                <w:sz w:val="28"/>
                <w:szCs w:val="28"/>
              </w:rPr>
              <w:t>502,756</w:t>
            </w:r>
          </w:p>
        </w:tc>
        <w:tc>
          <w:tcPr>
            <w:tcW w:w="1417"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sz w:val="28"/>
                <w:szCs w:val="28"/>
              </w:rPr>
            </w:pPr>
            <w:r w:rsidRPr="008F41F0">
              <w:rPr>
                <w:rFonts w:ascii="Times New Roman" w:hAnsi="Times New Roman"/>
                <w:sz w:val="28"/>
                <w:szCs w:val="28"/>
              </w:rPr>
              <w:t>536,670</w:t>
            </w:r>
          </w:p>
        </w:tc>
        <w:tc>
          <w:tcPr>
            <w:tcW w:w="1560"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sz w:val="28"/>
                <w:szCs w:val="28"/>
              </w:rPr>
            </w:pPr>
            <w:r w:rsidRPr="008F41F0">
              <w:rPr>
                <w:rFonts w:ascii="Times New Roman" w:hAnsi="Times New Roman"/>
                <w:sz w:val="28"/>
                <w:szCs w:val="28"/>
              </w:rPr>
              <w:t>33,914</w:t>
            </w:r>
          </w:p>
        </w:tc>
        <w:tc>
          <w:tcPr>
            <w:tcW w:w="1842"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sz w:val="28"/>
                <w:szCs w:val="28"/>
              </w:rPr>
            </w:pPr>
            <w:r w:rsidRPr="008F41F0">
              <w:rPr>
                <w:rFonts w:ascii="Times New Roman" w:hAnsi="Times New Roman"/>
                <w:sz w:val="28"/>
                <w:szCs w:val="28"/>
              </w:rPr>
              <w:t>106,7</w:t>
            </w:r>
          </w:p>
        </w:tc>
      </w:tr>
      <w:tr w:rsidR="007156E6" w:rsidRPr="002F7762" w:rsidTr="00E2229B">
        <w:tc>
          <w:tcPr>
            <w:tcW w:w="3652" w:type="dxa"/>
            <w:shd w:val="clear" w:color="auto" w:fill="FFFFFF"/>
          </w:tcPr>
          <w:p w:rsidR="007156E6" w:rsidRPr="008F41F0" w:rsidRDefault="007156E6" w:rsidP="00EF7483">
            <w:pPr>
              <w:shd w:val="clear" w:color="auto" w:fill="FFFFFF"/>
              <w:spacing w:after="0" w:line="240" w:lineRule="auto"/>
              <w:jc w:val="both"/>
              <w:rPr>
                <w:rFonts w:ascii="Times New Roman" w:hAnsi="Times New Roman"/>
                <w:sz w:val="28"/>
                <w:szCs w:val="28"/>
              </w:rPr>
            </w:pPr>
            <w:r w:rsidRPr="008F41F0">
              <w:rPr>
                <w:rFonts w:ascii="Times New Roman" w:hAnsi="Times New Roman"/>
                <w:sz w:val="28"/>
                <w:szCs w:val="28"/>
              </w:rPr>
              <w:t>- доходы от уплаты акцизов на прямогонный бензин</w:t>
            </w:r>
          </w:p>
        </w:tc>
        <w:tc>
          <w:tcPr>
            <w:tcW w:w="1276"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sz w:val="28"/>
                <w:szCs w:val="28"/>
              </w:rPr>
            </w:pPr>
            <w:r w:rsidRPr="008F41F0">
              <w:rPr>
                <w:rFonts w:ascii="Times New Roman" w:hAnsi="Times New Roman"/>
                <w:sz w:val="28"/>
                <w:szCs w:val="28"/>
              </w:rPr>
              <w:t>-60,210</w:t>
            </w:r>
          </w:p>
        </w:tc>
        <w:tc>
          <w:tcPr>
            <w:tcW w:w="1417"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sz w:val="28"/>
                <w:szCs w:val="28"/>
              </w:rPr>
            </w:pPr>
            <w:r w:rsidRPr="008F41F0">
              <w:rPr>
                <w:rFonts w:ascii="Times New Roman" w:hAnsi="Times New Roman"/>
                <w:sz w:val="28"/>
                <w:szCs w:val="28"/>
              </w:rPr>
              <w:t>-82,429</w:t>
            </w:r>
          </w:p>
        </w:tc>
        <w:tc>
          <w:tcPr>
            <w:tcW w:w="1560"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sz w:val="28"/>
                <w:szCs w:val="28"/>
              </w:rPr>
            </w:pPr>
            <w:r w:rsidRPr="008F41F0">
              <w:rPr>
                <w:rFonts w:ascii="Times New Roman" w:hAnsi="Times New Roman"/>
                <w:sz w:val="28"/>
                <w:szCs w:val="28"/>
              </w:rPr>
              <w:t>0</w:t>
            </w:r>
          </w:p>
        </w:tc>
        <w:tc>
          <w:tcPr>
            <w:tcW w:w="1842"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sz w:val="28"/>
                <w:szCs w:val="28"/>
              </w:rPr>
            </w:pPr>
            <w:r w:rsidRPr="008F41F0">
              <w:rPr>
                <w:rFonts w:ascii="Times New Roman" w:hAnsi="Times New Roman"/>
                <w:sz w:val="28"/>
                <w:szCs w:val="28"/>
              </w:rPr>
              <w:t>0</w:t>
            </w:r>
          </w:p>
        </w:tc>
      </w:tr>
      <w:tr w:rsidR="007156E6" w:rsidRPr="002F7762" w:rsidTr="00E2229B">
        <w:tc>
          <w:tcPr>
            <w:tcW w:w="3652" w:type="dxa"/>
            <w:shd w:val="clear" w:color="auto" w:fill="FFFFFF"/>
          </w:tcPr>
          <w:p w:rsidR="007156E6" w:rsidRPr="00A00A07" w:rsidRDefault="007156E6" w:rsidP="00EF7483">
            <w:pPr>
              <w:shd w:val="clear" w:color="auto" w:fill="FFFFFF"/>
              <w:spacing w:after="0" w:line="240" w:lineRule="auto"/>
              <w:jc w:val="both"/>
              <w:rPr>
                <w:rFonts w:ascii="Times New Roman" w:hAnsi="Times New Roman"/>
                <w:i/>
                <w:sz w:val="28"/>
                <w:szCs w:val="28"/>
              </w:rPr>
            </w:pPr>
            <w:r w:rsidRPr="00A00A07">
              <w:rPr>
                <w:rFonts w:ascii="Times New Roman" w:hAnsi="Times New Roman"/>
                <w:i/>
                <w:sz w:val="28"/>
                <w:szCs w:val="28"/>
              </w:rPr>
              <w:t>Налоги на совокупный доход</w:t>
            </w:r>
          </w:p>
        </w:tc>
        <w:tc>
          <w:tcPr>
            <w:tcW w:w="1276" w:type="dxa"/>
            <w:shd w:val="clear" w:color="auto" w:fill="FFFFFF"/>
            <w:vAlign w:val="center"/>
          </w:tcPr>
          <w:p w:rsidR="007156E6" w:rsidRPr="00A00A07" w:rsidRDefault="007156E6" w:rsidP="00EF7483">
            <w:pPr>
              <w:shd w:val="clear" w:color="auto" w:fill="FFFFFF"/>
              <w:spacing w:after="0" w:line="240" w:lineRule="auto"/>
              <w:jc w:val="both"/>
              <w:rPr>
                <w:rFonts w:ascii="Times New Roman" w:hAnsi="Times New Roman"/>
                <w:i/>
                <w:sz w:val="28"/>
                <w:szCs w:val="28"/>
              </w:rPr>
            </w:pPr>
            <w:r w:rsidRPr="00A00A07">
              <w:rPr>
                <w:rFonts w:ascii="Times New Roman" w:hAnsi="Times New Roman"/>
                <w:i/>
                <w:sz w:val="28"/>
                <w:szCs w:val="28"/>
              </w:rPr>
              <w:t>35,0</w:t>
            </w:r>
          </w:p>
        </w:tc>
        <w:tc>
          <w:tcPr>
            <w:tcW w:w="1417" w:type="dxa"/>
            <w:shd w:val="clear" w:color="auto" w:fill="FFFFFF"/>
            <w:vAlign w:val="center"/>
          </w:tcPr>
          <w:p w:rsidR="007156E6" w:rsidRPr="00A00A07" w:rsidRDefault="007156E6" w:rsidP="00EF7483">
            <w:pPr>
              <w:shd w:val="clear" w:color="auto" w:fill="FFFFFF"/>
              <w:spacing w:after="0" w:line="240" w:lineRule="auto"/>
              <w:jc w:val="both"/>
              <w:rPr>
                <w:rFonts w:ascii="Times New Roman" w:hAnsi="Times New Roman"/>
                <w:i/>
                <w:sz w:val="28"/>
                <w:szCs w:val="28"/>
              </w:rPr>
            </w:pPr>
            <w:r>
              <w:rPr>
                <w:rFonts w:ascii="Times New Roman" w:hAnsi="Times New Roman"/>
                <w:i/>
                <w:sz w:val="28"/>
                <w:szCs w:val="28"/>
              </w:rPr>
              <w:t>2,590</w:t>
            </w:r>
          </w:p>
        </w:tc>
        <w:tc>
          <w:tcPr>
            <w:tcW w:w="1560" w:type="dxa"/>
            <w:shd w:val="clear" w:color="auto" w:fill="FFFFFF"/>
            <w:vAlign w:val="center"/>
          </w:tcPr>
          <w:p w:rsidR="007156E6" w:rsidRPr="00A00A07" w:rsidRDefault="007156E6" w:rsidP="00EF7483">
            <w:pPr>
              <w:shd w:val="clear" w:color="auto" w:fill="FFFFFF"/>
              <w:spacing w:after="0" w:line="240" w:lineRule="auto"/>
              <w:jc w:val="both"/>
              <w:rPr>
                <w:rFonts w:ascii="Times New Roman" w:hAnsi="Times New Roman"/>
                <w:i/>
                <w:sz w:val="28"/>
                <w:szCs w:val="28"/>
              </w:rPr>
            </w:pPr>
            <w:r>
              <w:rPr>
                <w:rFonts w:ascii="Times New Roman" w:hAnsi="Times New Roman"/>
                <w:i/>
                <w:sz w:val="28"/>
                <w:szCs w:val="28"/>
              </w:rPr>
              <w:t>-32,41</w:t>
            </w:r>
          </w:p>
        </w:tc>
        <w:tc>
          <w:tcPr>
            <w:tcW w:w="1842" w:type="dxa"/>
            <w:shd w:val="clear" w:color="auto" w:fill="FFFFFF"/>
            <w:vAlign w:val="center"/>
          </w:tcPr>
          <w:p w:rsidR="007156E6" w:rsidRPr="00A00A07" w:rsidRDefault="007156E6" w:rsidP="00EF7483">
            <w:pPr>
              <w:shd w:val="clear" w:color="auto" w:fill="FFFFFF"/>
              <w:spacing w:after="0" w:line="240" w:lineRule="auto"/>
              <w:jc w:val="both"/>
              <w:rPr>
                <w:rFonts w:ascii="Times New Roman" w:hAnsi="Times New Roman"/>
                <w:i/>
                <w:sz w:val="28"/>
                <w:szCs w:val="28"/>
              </w:rPr>
            </w:pPr>
            <w:r w:rsidRPr="00A00A07">
              <w:rPr>
                <w:rFonts w:ascii="Times New Roman" w:hAnsi="Times New Roman"/>
                <w:i/>
                <w:sz w:val="28"/>
                <w:szCs w:val="28"/>
              </w:rPr>
              <w:t>7,4</w:t>
            </w:r>
          </w:p>
        </w:tc>
      </w:tr>
      <w:tr w:rsidR="007156E6" w:rsidRPr="002F7762" w:rsidTr="00E2229B">
        <w:tc>
          <w:tcPr>
            <w:tcW w:w="3652" w:type="dxa"/>
            <w:shd w:val="clear" w:color="auto" w:fill="FFFFFF"/>
          </w:tcPr>
          <w:p w:rsidR="007156E6" w:rsidRPr="00A00A07" w:rsidRDefault="007156E6" w:rsidP="00EF748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Единый сельскохозяйственный налог</w:t>
            </w:r>
          </w:p>
        </w:tc>
        <w:tc>
          <w:tcPr>
            <w:tcW w:w="1276" w:type="dxa"/>
            <w:shd w:val="clear" w:color="auto" w:fill="FFFFFF"/>
            <w:vAlign w:val="center"/>
          </w:tcPr>
          <w:p w:rsidR="007156E6" w:rsidRPr="00A00A07" w:rsidRDefault="007156E6" w:rsidP="00EF748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35,0</w:t>
            </w:r>
          </w:p>
        </w:tc>
        <w:tc>
          <w:tcPr>
            <w:tcW w:w="1417" w:type="dxa"/>
            <w:shd w:val="clear" w:color="auto" w:fill="FFFFFF"/>
            <w:vAlign w:val="center"/>
          </w:tcPr>
          <w:p w:rsidR="007156E6" w:rsidRPr="00A00A07" w:rsidRDefault="007156E6" w:rsidP="00EF748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2,590</w:t>
            </w:r>
          </w:p>
        </w:tc>
        <w:tc>
          <w:tcPr>
            <w:tcW w:w="1560" w:type="dxa"/>
            <w:shd w:val="clear" w:color="auto" w:fill="FFFFFF"/>
            <w:vAlign w:val="center"/>
          </w:tcPr>
          <w:p w:rsidR="007156E6" w:rsidRPr="00A00A07" w:rsidRDefault="007156E6" w:rsidP="00EF748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-32,41</w:t>
            </w:r>
          </w:p>
        </w:tc>
        <w:tc>
          <w:tcPr>
            <w:tcW w:w="1842" w:type="dxa"/>
            <w:shd w:val="clear" w:color="auto" w:fill="FFFFFF"/>
            <w:vAlign w:val="center"/>
          </w:tcPr>
          <w:p w:rsidR="007156E6" w:rsidRPr="00A00A07" w:rsidRDefault="007156E6" w:rsidP="00EF748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7,4</w:t>
            </w:r>
          </w:p>
        </w:tc>
      </w:tr>
      <w:tr w:rsidR="007156E6" w:rsidRPr="002F7762" w:rsidTr="00E2229B">
        <w:tc>
          <w:tcPr>
            <w:tcW w:w="3652" w:type="dxa"/>
            <w:shd w:val="clear" w:color="auto" w:fill="FFFFFF"/>
          </w:tcPr>
          <w:p w:rsidR="007156E6" w:rsidRPr="008F41F0" w:rsidRDefault="007156E6" w:rsidP="00EF7483">
            <w:pPr>
              <w:shd w:val="clear" w:color="auto" w:fill="FFFFFF"/>
              <w:spacing w:after="0" w:line="240" w:lineRule="auto"/>
              <w:jc w:val="both"/>
              <w:rPr>
                <w:rFonts w:ascii="Times New Roman" w:hAnsi="Times New Roman"/>
                <w:i/>
                <w:sz w:val="28"/>
                <w:szCs w:val="28"/>
              </w:rPr>
            </w:pPr>
            <w:r w:rsidRPr="008F41F0">
              <w:rPr>
                <w:rFonts w:ascii="Times New Roman" w:hAnsi="Times New Roman"/>
                <w:i/>
                <w:sz w:val="28"/>
                <w:szCs w:val="28"/>
              </w:rPr>
              <w:t>Налог на имущество</w:t>
            </w:r>
          </w:p>
        </w:tc>
        <w:tc>
          <w:tcPr>
            <w:tcW w:w="1276"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i/>
                <w:sz w:val="28"/>
                <w:szCs w:val="28"/>
              </w:rPr>
            </w:pPr>
            <w:r w:rsidRPr="008F41F0">
              <w:rPr>
                <w:rFonts w:ascii="Times New Roman" w:hAnsi="Times New Roman"/>
                <w:i/>
                <w:sz w:val="28"/>
                <w:szCs w:val="28"/>
              </w:rPr>
              <w:t>659,177</w:t>
            </w:r>
          </w:p>
        </w:tc>
        <w:tc>
          <w:tcPr>
            <w:tcW w:w="1417"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i/>
                <w:sz w:val="28"/>
                <w:szCs w:val="28"/>
              </w:rPr>
            </w:pPr>
            <w:r w:rsidRPr="008F41F0">
              <w:rPr>
                <w:rFonts w:ascii="Times New Roman" w:hAnsi="Times New Roman"/>
                <w:i/>
                <w:sz w:val="28"/>
                <w:szCs w:val="28"/>
              </w:rPr>
              <w:t>446,188</w:t>
            </w:r>
          </w:p>
        </w:tc>
        <w:tc>
          <w:tcPr>
            <w:tcW w:w="1560"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i/>
                <w:sz w:val="28"/>
                <w:szCs w:val="28"/>
              </w:rPr>
            </w:pPr>
            <w:r w:rsidRPr="008F41F0">
              <w:rPr>
                <w:rFonts w:ascii="Times New Roman" w:hAnsi="Times New Roman"/>
                <w:i/>
                <w:sz w:val="28"/>
                <w:szCs w:val="28"/>
              </w:rPr>
              <w:t>-212,989</w:t>
            </w:r>
          </w:p>
        </w:tc>
        <w:tc>
          <w:tcPr>
            <w:tcW w:w="1842"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i/>
                <w:sz w:val="28"/>
                <w:szCs w:val="28"/>
              </w:rPr>
            </w:pPr>
            <w:r w:rsidRPr="008F41F0">
              <w:rPr>
                <w:rFonts w:ascii="Times New Roman" w:hAnsi="Times New Roman"/>
                <w:i/>
                <w:sz w:val="28"/>
                <w:szCs w:val="28"/>
              </w:rPr>
              <w:t>67,7</w:t>
            </w:r>
          </w:p>
        </w:tc>
      </w:tr>
      <w:tr w:rsidR="007156E6" w:rsidRPr="002F7762" w:rsidTr="00E2229B">
        <w:tc>
          <w:tcPr>
            <w:tcW w:w="3652" w:type="dxa"/>
            <w:shd w:val="clear" w:color="auto" w:fill="FFFFFF"/>
          </w:tcPr>
          <w:p w:rsidR="007156E6" w:rsidRPr="008F41F0" w:rsidRDefault="007156E6" w:rsidP="00EF7483">
            <w:pPr>
              <w:shd w:val="clear" w:color="auto" w:fill="FFFFFF"/>
              <w:spacing w:after="0" w:line="240" w:lineRule="auto"/>
              <w:jc w:val="both"/>
              <w:rPr>
                <w:rFonts w:ascii="Times New Roman" w:hAnsi="Times New Roman"/>
                <w:sz w:val="28"/>
                <w:szCs w:val="28"/>
              </w:rPr>
            </w:pPr>
            <w:r w:rsidRPr="008F41F0">
              <w:rPr>
                <w:rFonts w:ascii="Times New Roman" w:hAnsi="Times New Roman"/>
                <w:sz w:val="28"/>
                <w:szCs w:val="28"/>
              </w:rPr>
              <w:t>- налог на имущество физических лиц</w:t>
            </w:r>
          </w:p>
        </w:tc>
        <w:tc>
          <w:tcPr>
            <w:tcW w:w="1276"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sz w:val="28"/>
                <w:szCs w:val="28"/>
              </w:rPr>
            </w:pPr>
            <w:r w:rsidRPr="008F41F0">
              <w:rPr>
                <w:rFonts w:ascii="Times New Roman" w:hAnsi="Times New Roman"/>
                <w:sz w:val="28"/>
                <w:szCs w:val="28"/>
              </w:rPr>
              <w:t>18,897</w:t>
            </w:r>
          </w:p>
        </w:tc>
        <w:tc>
          <w:tcPr>
            <w:tcW w:w="1417"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10,907</w:t>
            </w:r>
          </w:p>
        </w:tc>
        <w:tc>
          <w:tcPr>
            <w:tcW w:w="1560"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-7,99</w:t>
            </w:r>
          </w:p>
        </w:tc>
        <w:tc>
          <w:tcPr>
            <w:tcW w:w="1842"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sz w:val="28"/>
                <w:szCs w:val="28"/>
              </w:rPr>
            </w:pPr>
            <w:r w:rsidRPr="008F41F0">
              <w:rPr>
                <w:rFonts w:ascii="Times New Roman" w:hAnsi="Times New Roman"/>
                <w:sz w:val="28"/>
                <w:szCs w:val="28"/>
              </w:rPr>
              <w:t>57,7</w:t>
            </w:r>
          </w:p>
        </w:tc>
      </w:tr>
      <w:tr w:rsidR="007156E6" w:rsidRPr="002F7762" w:rsidTr="00E2229B">
        <w:tc>
          <w:tcPr>
            <w:tcW w:w="3652" w:type="dxa"/>
            <w:shd w:val="clear" w:color="auto" w:fill="FFFFFF"/>
          </w:tcPr>
          <w:p w:rsidR="007156E6" w:rsidRPr="008F41F0" w:rsidRDefault="007156E6" w:rsidP="00EF7483">
            <w:pPr>
              <w:shd w:val="clear" w:color="auto" w:fill="FFFFFF"/>
              <w:spacing w:after="0" w:line="240" w:lineRule="auto"/>
              <w:jc w:val="both"/>
              <w:rPr>
                <w:rFonts w:ascii="Times New Roman" w:hAnsi="Times New Roman"/>
                <w:sz w:val="28"/>
                <w:szCs w:val="28"/>
              </w:rPr>
            </w:pPr>
            <w:r w:rsidRPr="008F41F0">
              <w:rPr>
                <w:rFonts w:ascii="Times New Roman" w:hAnsi="Times New Roman"/>
                <w:sz w:val="28"/>
                <w:szCs w:val="28"/>
              </w:rPr>
              <w:t xml:space="preserve">- земельный налог с организаций </w:t>
            </w:r>
          </w:p>
        </w:tc>
        <w:tc>
          <w:tcPr>
            <w:tcW w:w="1276"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sz w:val="28"/>
                <w:szCs w:val="28"/>
              </w:rPr>
            </w:pPr>
            <w:r w:rsidRPr="008F41F0">
              <w:rPr>
                <w:rFonts w:ascii="Times New Roman" w:hAnsi="Times New Roman"/>
                <w:sz w:val="28"/>
                <w:szCs w:val="28"/>
              </w:rPr>
              <w:t>257,427</w:t>
            </w:r>
          </w:p>
        </w:tc>
        <w:tc>
          <w:tcPr>
            <w:tcW w:w="1417"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sz w:val="28"/>
                <w:szCs w:val="28"/>
              </w:rPr>
            </w:pPr>
            <w:r w:rsidRPr="008F41F0">
              <w:rPr>
                <w:rFonts w:ascii="Times New Roman" w:hAnsi="Times New Roman"/>
                <w:sz w:val="28"/>
                <w:szCs w:val="28"/>
              </w:rPr>
              <w:t>144,785</w:t>
            </w:r>
          </w:p>
        </w:tc>
        <w:tc>
          <w:tcPr>
            <w:tcW w:w="1560"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sz w:val="28"/>
                <w:szCs w:val="28"/>
              </w:rPr>
            </w:pPr>
            <w:r w:rsidRPr="008F41F0">
              <w:rPr>
                <w:rFonts w:ascii="Times New Roman" w:hAnsi="Times New Roman"/>
                <w:sz w:val="28"/>
                <w:szCs w:val="28"/>
              </w:rPr>
              <w:t>-112,642</w:t>
            </w:r>
          </w:p>
        </w:tc>
        <w:tc>
          <w:tcPr>
            <w:tcW w:w="1842" w:type="dxa"/>
            <w:shd w:val="clear" w:color="auto" w:fill="FFFFFF"/>
            <w:vAlign w:val="center"/>
          </w:tcPr>
          <w:p w:rsidR="007156E6" w:rsidRPr="008F41F0" w:rsidRDefault="007156E6" w:rsidP="00EF7483">
            <w:pPr>
              <w:shd w:val="clear" w:color="auto" w:fill="FFFFFF"/>
              <w:spacing w:after="0" w:line="240" w:lineRule="auto"/>
              <w:jc w:val="both"/>
              <w:rPr>
                <w:rFonts w:ascii="Times New Roman" w:hAnsi="Times New Roman"/>
                <w:sz w:val="28"/>
                <w:szCs w:val="28"/>
                <w:lang w:val="en-US"/>
              </w:rPr>
            </w:pPr>
            <w:r w:rsidRPr="008F41F0">
              <w:rPr>
                <w:rFonts w:ascii="Times New Roman" w:hAnsi="Times New Roman"/>
                <w:sz w:val="28"/>
                <w:szCs w:val="28"/>
              </w:rPr>
              <w:t>56,2</w:t>
            </w:r>
          </w:p>
        </w:tc>
      </w:tr>
      <w:tr w:rsidR="007156E6" w:rsidRPr="002F7762" w:rsidTr="00E2229B">
        <w:tc>
          <w:tcPr>
            <w:tcW w:w="3652" w:type="dxa"/>
            <w:shd w:val="clear" w:color="auto" w:fill="FFFFFF"/>
          </w:tcPr>
          <w:p w:rsidR="007156E6" w:rsidRPr="00167EB3" w:rsidRDefault="007156E6" w:rsidP="00EF7483">
            <w:pPr>
              <w:shd w:val="clear" w:color="auto" w:fill="FFFFFF"/>
              <w:spacing w:after="0" w:line="240" w:lineRule="auto"/>
              <w:jc w:val="both"/>
              <w:rPr>
                <w:rFonts w:ascii="Times New Roman" w:hAnsi="Times New Roman"/>
                <w:sz w:val="28"/>
                <w:szCs w:val="28"/>
              </w:rPr>
            </w:pPr>
            <w:r w:rsidRPr="00167EB3">
              <w:rPr>
                <w:rFonts w:ascii="Times New Roman" w:hAnsi="Times New Roman"/>
                <w:sz w:val="28"/>
                <w:szCs w:val="28"/>
              </w:rPr>
              <w:t>- земельный налог с физических лиц</w:t>
            </w:r>
          </w:p>
        </w:tc>
        <w:tc>
          <w:tcPr>
            <w:tcW w:w="1276"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sz w:val="28"/>
                <w:szCs w:val="28"/>
              </w:rPr>
            </w:pPr>
            <w:r w:rsidRPr="00167EB3">
              <w:rPr>
                <w:rFonts w:ascii="Times New Roman" w:hAnsi="Times New Roman"/>
                <w:sz w:val="28"/>
                <w:szCs w:val="28"/>
              </w:rPr>
              <w:t>382,853</w:t>
            </w:r>
          </w:p>
        </w:tc>
        <w:tc>
          <w:tcPr>
            <w:tcW w:w="1417"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sz w:val="28"/>
                <w:szCs w:val="28"/>
              </w:rPr>
            </w:pPr>
            <w:r w:rsidRPr="00167EB3">
              <w:rPr>
                <w:rFonts w:ascii="Times New Roman" w:hAnsi="Times New Roman"/>
                <w:sz w:val="28"/>
                <w:szCs w:val="28"/>
              </w:rPr>
              <w:t>290,496</w:t>
            </w:r>
          </w:p>
        </w:tc>
        <w:tc>
          <w:tcPr>
            <w:tcW w:w="1560"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sz w:val="28"/>
                <w:szCs w:val="28"/>
              </w:rPr>
            </w:pPr>
            <w:r w:rsidRPr="00167EB3">
              <w:rPr>
                <w:rFonts w:ascii="Times New Roman" w:hAnsi="Times New Roman"/>
                <w:sz w:val="28"/>
                <w:szCs w:val="28"/>
              </w:rPr>
              <w:t>-92,357</w:t>
            </w:r>
          </w:p>
        </w:tc>
        <w:tc>
          <w:tcPr>
            <w:tcW w:w="1842"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sz w:val="28"/>
                <w:szCs w:val="28"/>
              </w:rPr>
            </w:pPr>
            <w:r w:rsidRPr="00167EB3">
              <w:rPr>
                <w:rFonts w:ascii="Times New Roman" w:hAnsi="Times New Roman"/>
                <w:sz w:val="28"/>
                <w:szCs w:val="28"/>
              </w:rPr>
              <w:t>75,9</w:t>
            </w:r>
          </w:p>
        </w:tc>
      </w:tr>
      <w:tr w:rsidR="007156E6" w:rsidRPr="002F7762" w:rsidTr="00E2229B">
        <w:tc>
          <w:tcPr>
            <w:tcW w:w="3652" w:type="dxa"/>
            <w:shd w:val="clear" w:color="auto" w:fill="FFFFFF"/>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 xml:space="preserve"> Государственная пошлина</w:t>
            </w:r>
          </w:p>
        </w:tc>
        <w:tc>
          <w:tcPr>
            <w:tcW w:w="1276"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7,410</w:t>
            </w:r>
          </w:p>
        </w:tc>
        <w:tc>
          <w:tcPr>
            <w:tcW w:w="1417"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7,59</w:t>
            </w:r>
          </w:p>
        </w:tc>
        <w:tc>
          <w:tcPr>
            <w:tcW w:w="1560"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0,18</w:t>
            </w:r>
          </w:p>
        </w:tc>
        <w:tc>
          <w:tcPr>
            <w:tcW w:w="1842"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102,4</w:t>
            </w:r>
          </w:p>
        </w:tc>
      </w:tr>
      <w:tr w:rsidR="007156E6" w:rsidRPr="002F7762" w:rsidTr="00E2229B">
        <w:tc>
          <w:tcPr>
            <w:tcW w:w="3652" w:type="dxa"/>
            <w:shd w:val="clear" w:color="auto" w:fill="FFFFFF"/>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Доходы от сдачи в аренду имущества</w:t>
            </w:r>
          </w:p>
        </w:tc>
        <w:tc>
          <w:tcPr>
            <w:tcW w:w="1276"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24,01</w:t>
            </w:r>
          </w:p>
        </w:tc>
        <w:tc>
          <w:tcPr>
            <w:tcW w:w="1417"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5</w:t>
            </w:r>
          </w:p>
        </w:tc>
        <w:tc>
          <w:tcPr>
            <w:tcW w:w="1560"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19,01</w:t>
            </w:r>
          </w:p>
        </w:tc>
        <w:tc>
          <w:tcPr>
            <w:tcW w:w="1842"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20,8</w:t>
            </w:r>
          </w:p>
        </w:tc>
      </w:tr>
      <w:tr w:rsidR="007156E6" w:rsidRPr="002F7762" w:rsidTr="00E2229B">
        <w:tc>
          <w:tcPr>
            <w:tcW w:w="3652" w:type="dxa"/>
            <w:shd w:val="clear" w:color="auto" w:fill="FFFFFF"/>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Доходы от продажи земельных участков</w:t>
            </w:r>
          </w:p>
        </w:tc>
        <w:tc>
          <w:tcPr>
            <w:tcW w:w="1276"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191,458</w:t>
            </w:r>
          </w:p>
        </w:tc>
        <w:tc>
          <w:tcPr>
            <w:tcW w:w="1417"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155,539</w:t>
            </w:r>
          </w:p>
        </w:tc>
        <w:tc>
          <w:tcPr>
            <w:tcW w:w="1560"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-35,919</w:t>
            </w:r>
          </w:p>
        </w:tc>
        <w:tc>
          <w:tcPr>
            <w:tcW w:w="1842"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81,2</w:t>
            </w:r>
          </w:p>
        </w:tc>
      </w:tr>
      <w:tr w:rsidR="007156E6" w:rsidRPr="002F7762" w:rsidTr="00E2229B">
        <w:tc>
          <w:tcPr>
            <w:tcW w:w="3652" w:type="dxa"/>
            <w:shd w:val="clear" w:color="auto" w:fill="FFFFFF"/>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Денежные взыскания (штрафы)</w:t>
            </w:r>
          </w:p>
        </w:tc>
        <w:tc>
          <w:tcPr>
            <w:tcW w:w="1276"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3</w:t>
            </w:r>
          </w:p>
        </w:tc>
        <w:tc>
          <w:tcPr>
            <w:tcW w:w="1417"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2,5</w:t>
            </w:r>
          </w:p>
        </w:tc>
        <w:tc>
          <w:tcPr>
            <w:tcW w:w="1560"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0,5</w:t>
            </w:r>
          </w:p>
        </w:tc>
        <w:tc>
          <w:tcPr>
            <w:tcW w:w="1842" w:type="dxa"/>
            <w:shd w:val="clear" w:color="auto" w:fill="FFFFFF"/>
            <w:vAlign w:val="center"/>
          </w:tcPr>
          <w:p w:rsidR="007156E6" w:rsidRPr="00167EB3" w:rsidRDefault="007156E6" w:rsidP="00EF7483">
            <w:pPr>
              <w:shd w:val="clear" w:color="auto" w:fill="FFFFFF"/>
              <w:spacing w:after="0" w:line="240" w:lineRule="auto"/>
              <w:jc w:val="both"/>
              <w:rPr>
                <w:rFonts w:ascii="Times New Roman" w:hAnsi="Times New Roman"/>
                <w:i/>
                <w:sz w:val="28"/>
                <w:szCs w:val="28"/>
              </w:rPr>
            </w:pPr>
            <w:r w:rsidRPr="00167EB3">
              <w:rPr>
                <w:rFonts w:ascii="Times New Roman" w:hAnsi="Times New Roman"/>
                <w:i/>
                <w:sz w:val="28"/>
                <w:szCs w:val="28"/>
              </w:rPr>
              <w:t>83,3</w:t>
            </w:r>
          </w:p>
        </w:tc>
      </w:tr>
      <w:tr w:rsidR="007156E6" w:rsidRPr="002F7762" w:rsidTr="00E2229B">
        <w:tc>
          <w:tcPr>
            <w:tcW w:w="3652" w:type="dxa"/>
            <w:shd w:val="clear" w:color="auto" w:fill="FFFFFF"/>
          </w:tcPr>
          <w:p w:rsidR="007156E6" w:rsidRPr="00121B03" w:rsidRDefault="007156E6" w:rsidP="00EF7483">
            <w:pPr>
              <w:shd w:val="clear" w:color="auto" w:fill="FFFFFF"/>
              <w:spacing w:after="0" w:line="240" w:lineRule="auto"/>
              <w:jc w:val="both"/>
              <w:rPr>
                <w:rFonts w:ascii="Times New Roman" w:hAnsi="Times New Roman"/>
                <w:b/>
                <w:sz w:val="28"/>
                <w:szCs w:val="28"/>
              </w:rPr>
            </w:pPr>
            <w:r w:rsidRPr="00121B03">
              <w:rPr>
                <w:rFonts w:ascii="Times New Roman" w:hAnsi="Times New Roman"/>
                <w:b/>
                <w:sz w:val="28"/>
                <w:szCs w:val="28"/>
              </w:rPr>
              <w:t>Всего налоговых и неналоговых доходов</w:t>
            </w:r>
          </w:p>
        </w:tc>
        <w:tc>
          <w:tcPr>
            <w:tcW w:w="1276" w:type="dxa"/>
            <w:shd w:val="clear" w:color="auto" w:fill="FFFFFF"/>
            <w:vAlign w:val="center"/>
          </w:tcPr>
          <w:p w:rsidR="007156E6" w:rsidRPr="00121B03" w:rsidRDefault="007156E6" w:rsidP="00EF7483">
            <w:pPr>
              <w:shd w:val="clear" w:color="auto" w:fill="FFFFFF"/>
              <w:spacing w:after="0" w:line="240" w:lineRule="auto"/>
              <w:jc w:val="both"/>
              <w:rPr>
                <w:rFonts w:ascii="Times New Roman" w:hAnsi="Times New Roman"/>
                <w:b/>
                <w:sz w:val="28"/>
                <w:szCs w:val="28"/>
              </w:rPr>
            </w:pPr>
            <w:r w:rsidRPr="00121B03">
              <w:rPr>
                <w:rFonts w:ascii="Times New Roman" w:hAnsi="Times New Roman"/>
                <w:b/>
                <w:sz w:val="28"/>
                <w:szCs w:val="28"/>
              </w:rPr>
              <w:t>1810,367</w:t>
            </w:r>
          </w:p>
        </w:tc>
        <w:tc>
          <w:tcPr>
            <w:tcW w:w="1417" w:type="dxa"/>
            <w:shd w:val="clear" w:color="auto" w:fill="FFFFFF"/>
            <w:vAlign w:val="center"/>
          </w:tcPr>
          <w:p w:rsidR="007156E6" w:rsidRPr="00121B03" w:rsidRDefault="007156E6" w:rsidP="00EF7483">
            <w:pPr>
              <w:shd w:val="clear" w:color="auto" w:fill="FFFFFF"/>
              <w:spacing w:after="0" w:line="240" w:lineRule="auto"/>
              <w:jc w:val="both"/>
              <w:rPr>
                <w:rFonts w:ascii="Times New Roman" w:hAnsi="Times New Roman"/>
                <w:b/>
                <w:sz w:val="28"/>
                <w:szCs w:val="28"/>
              </w:rPr>
            </w:pPr>
            <w:r w:rsidRPr="00121B03">
              <w:rPr>
                <w:rFonts w:ascii="Times New Roman" w:hAnsi="Times New Roman"/>
                <w:b/>
                <w:sz w:val="28"/>
                <w:szCs w:val="28"/>
              </w:rPr>
              <w:t>1617,035</w:t>
            </w:r>
          </w:p>
        </w:tc>
        <w:tc>
          <w:tcPr>
            <w:tcW w:w="1560" w:type="dxa"/>
            <w:shd w:val="clear" w:color="auto" w:fill="FFFFFF"/>
            <w:vAlign w:val="center"/>
          </w:tcPr>
          <w:p w:rsidR="007156E6" w:rsidRPr="00121B03" w:rsidRDefault="007156E6" w:rsidP="00EF7483">
            <w:pPr>
              <w:shd w:val="clear" w:color="auto" w:fill="FFFFFF"/>
              <w:spacing w:after="0" w:line="240" w:lineRule="auto"/>
              <w:jc w:val="both"/>
              <w:rPr>
                <w:rFonts w:ascii="Times New Roman" w:hAnsi="Times New Roman"/>
                <w:b/>
                <w:sz w:val="28"/>
                <w:szCs w:val="28"/>
              </w:rPr>
            </w:pPr>
            <w:r w:rsidRPr="00121B03">
              <w:rPr>
                <w:rFonts w:ascii="Times New Roman" w:hAnsi="Times New Roman"/>
                <w:b/>
                <w:sz w:val="28"/>
                <w:szCs w:val="28"/>
              </w:rPr>
              <w:t>-193,332</w:t>
            </w:r>
          </w:p>
        </w:tc>
        <w:tc>
          <w:tcPr>
            <w:tcW w:w="1842" w:type="dxa"/>
            <w:shd w:val="clear" w:color="auto" w:fill="FFFFFF"/>
            <w:vAlign w:val="center"/>
          </w:tcPr>
          <w:p w:rsidR="007156E6" w:rsidRPr="00121B03" w:rsidRDefault="007156E6" w:rsidP="00EF7483">
            <w:pPr>
              <w:shd w:val="clear" w:color="auto" w:fill="FFFFFF"/>
              <w:spacing w:after="0" w:line="240" w:lineRule="auto"/>
              <w:jc w:val="both"/>
              <w:rPr>
                <w:rFonts w:ascii="Times New Roman" w:hAnsi="Times New Roman"/>
                <w:b/>
                <w:sz w:val="28"/>
                <w:szCs w:val="28"/>
              </w:rPr>
            </w:pPr>
            <w:r w:rsidRPr="00121B03">
              <w:rPr>
                <w:rFonts w:ascii="Times New Roman" w:hAnsi="Times New Roman"/>
                <w:b/>
                <w:sz w:val="28"/>
                <w:szCs w:val="28"/>
              </w:rPr>
              <w:t>89,3</w:t>
            </w:r>
          </w:p>
        </w:tc>
      </w:tr>
    </w:tbl>
    <w:p w:rsidR="007156E6" w:rsidRPr="002F7762" w:rsidRDefault="007156E6" w:rsidP="007156E6">
      <w:pPr>
        <w:shd w:val="clear" w:color="auto" w:fill="FFFFFF"/>
        <w:spacing w:after="0" w:line="240" w:lineRule="auto"/>
        <w:ind w:firstLine="708"/>
        <w:jc w:val="both"/>
        <w:rPr>
          <w:rFonts w:ascii="Times New Roman" w:hAnsi="Times New Roman"/>
          <w:sz w:val="28"/>
          <w:szCs w:val="28"/>
          <w:highlight w:val="yellow"/>
        </w:rPr>
      </w:pPr>
    </w:p>
    <w:p w:rsidR="007156E6" w:rsidRPr="00F53020" w:rsidRDefault="007156E6" w:rsidP="007156E6">
      <w:pPr>
        <w:keepNext/>
        <w:shd w:val="clear" w:color="auto" w:fill="FFFFFF"/>
        <w:spacing w:after="0" w:line="240" w:lineRule="auto"/>
        <w:jc w:val="center"/>
        <w:outlineLvl w:val="2"/>
        <w:rPr>
          <w:rFonts w:ascii="Times New Roman" w:hAnsi="Times New Roman"/>
          <w:b/>
          <w:sz w:val="28"/>
          <w:szCs w:val="28"/>
        </w:rPr>
      </w:pPr>
      <w:r w:rsidRPr="00A65198">
        <w:rPr>
          <w:rFonts w:ascii="Times New Roman" w:hAnsi="Times New Roman"/>
          <w:b/>
          <w:sz w:val="28"/>
          <w:szCs w:val="28"/>
        </w:rPr>
        <w:t>Безвозмездные поступления от других бюджетов бюджетной системы</w:t>
      </w:r>
    </w:p>
    <w:p w:rsidR="007156E6" w:rsidRPr="00F87934" w:rsidRDefault="007156E6" w:rsidP="007156E6">
      <w:pPr>
        <w:shd w:val="clear" w:color="auto" w:fill="FFFFFF"/>
        <w:spacing w:after="0" w:line="240" w:lineRule="auto"/>
        <w:ind w:firstLine="709"/>
        <w:jc w:val="both"/>
        <w:rPr>
          <w:rFonts w:ascii="Times New Roman" w:hAnsi="Times New Roman"/>
          <w:sz w:val="28"/>
          <w:szCs w:val="28"/>
        </w:rPr>
      </w:pPr>
      <w:r w:rsidRPr="00F87934">
        <w:rPr>
          <w:rFonts w:ascii="Times New Roman" w:hAnsi="Times New Roman"/>
          <w:sz w:val="28"/>
          <w:szCs w:val="28"/>
        </w:rPr>
        <w:t>Поступление безвозмездных поступлений при плане 5406,9 тыс. рублей составило 5406,2 тыс. рублей или 99,99 % (в 2017 г. поступление составило 6495,377 тыс. рублей или 99,9 %).</w:t>
      </w:r>
    </w:p>
    <w:p w:rsidR="007156E6" w:rsidRPr="00F87934" w:rsidRDefault="007156E6" w:rsidP="007156E6">
      <w:pPr>
        <w:shd w:val="clear" w:color="auto" w:fill="FFFFFF"/>
        <w:spacing w:after="0" w:line="240" w:lineRule="auto"/>
        <w:jc w:val="both"/>
        <w:rPr>
          <w:rFonts w:ascii="Times New Roman" w:hAnsi="Times New Roman"/>
          <w:sz w:val="28"/>
          <w:szCs w:val="28"/>
        </w:rPr>
      </w:pPr>
      <w:r w:rsidRPr="00F87934">
        <w:rPr>
          <w:rFonts w:ascii="Times New Roman" w:hAnsi="Times New Roman"/>
          <w:sz w:val="28"/>
          <w:szCs w:val="28"/>
        </w:rPr>
        <w:tab/>
        <w:t>Дотации при плане 3843,9 тыс. рублей поступило 3843,9 тыс. рублей или 100% (в 2017 г – 3642,1 тыс. руб. или 100 %).</w:t>
      </w:r>
    </w:p>
    <w:p w:rsidR="007156E6" w:rsidRPr="00F87934" w:rsidRDefault="007156E6" w:rsidP="007156E6">
      <w:pPr>
        <w:shd w:val="clear" w:color="auto" w:fill="FFFFFF"/>
        <w:spacing w:after="0" w:line="240" w:lineRule="auto"/>
        <w:jc w:val="both"/>
        <w:rPr>
          <w:rFonts w:ascii="Times New Roman" w:hAnsi="Times New Roman"/>
          <w:sz w:val="28"/>
          <w:szCs w:val="28"/>
        </w:rPr>
      </w:pPr>
      <w:r w:rsidRPr="00F87934">
        <w:rPr>
          <w:rFonts w:ascii="Times New Roman" w:hAnsi="Times New Roman"/>
          <w:sz w:val="28"/>
          <w:szCs w:val="28"/>
        </w:rPr>
        <w:tab/>
        <w:t>Субсидии при плане 1430,2 тыс. рублей, поступило 1430,2 тыс. рублей или 100% (в 2017г. – 2769,612 тыс. руб. или 100 %).</w:t>
      </w:r>
    </w:p>
    <w:p w:rsidR="007156E6" w:rsidRPr="003C16EE" w:rsidRDefault="007156E6" w:rsidP="007156E6">
      <w:pPr>
        <w:shd w:val="clear" w:color="auto" w:fill="FFFFFF"/>
        <w:spacing w:after="0" w:line="240" w:lineRule="auto"/>
        <w:jc w:val="both"/>
        <w:rPr>
          <w:rFonts w:ascii="Times New Roman" w:hAnsi="Times New Roman"/>
          <w:sz w:val="28"/>
          <w:szCs w:val="28"/>
        </w:rPr>
      </w:pPr>
      <w:r w:rsidRPr="00F87934">
        <w:rPr>
          <w:rFonts w:ascii="Times New Roman" w:hAnsi="Times New Roman"/>
          <w:sz w:val="28"/>
          <w:szCs w:val="28"/>
        </w:rPr>
        <w:tab/>
        <w:t>Субвенции при плане 102,8 тыс. рублей, поступило 102,1 тыс. рублей или 99,3 % (в 2016 г. – 86,6 тыс. руб. или 99,2 %).</w:t>
      </w:r>
    </w:p>
    <w:p w:rsidR="007156E6" w:rsidRPr="00F87934" w:rsidRDefault="007156E6" w:rsidP="007156E6">
      <w:pPr>
        <w:shd w:val="clear" w:color="auto" w:fill="FFFFFF"/>
        <w:spacing w:after="0" w:line="240" w:lineRule="auto"/>
        <w:jc w:val="both"/>
        <w:rPr>
          <w:rFonts w:ascii="Times New Roman" w:hAnsi="Times New Roman"/>
          <w:sz w:val="28"/>
          <w:szCs w:val="28"/>
        </w:rPr>
      </w:pPr>
    </w:p>
    <w:p w:rsidR="007156E6" w:rsidRPr="00F87934" w:rsidRDefault="007156E6" w:rsidP="007156E6">
      <w:pPr>
        <w:spacing w:after="0" w:line="240" w:lineRule="auto"/>
        <w:ind w:firstLine="709"/>
        <w:jc w:val="both"/>
        <w:rPr>
          <w:rFonts w:ascii="Times New Roman" w:hAnsi="Times New Roman"/>
          <w:sz w:val="28"/>
          <w:szCs w:val="28"/>
        </w:rPr>
      </w:pPr>
      <w:r w:rsidRPr="00F87934">
        <w:rPr>
          <w:rFonts w:ascii="Times New Roman" w:hAnsi="Times New Roman"/>
          <w:sz w:val="28"/>
          <w:szCs w:val="28"/>
        </w:rPr>
        <w:t xml:space="preserve">Продолжается комплексная работа по повышению доступности, и качества муниципальных услуг при размещении информации о муниципальных учреждениях на официальном сайте в информационно-телекоммуникационной сети «Интернет»: </w:t>
      </w:r>
      <w:hyperlink r:id="rId7" w:history="1">
        <w:r w:rsidRPr="00F87934">
          <w:rPr>
            <w:rFonts w:ascii="Times New Roman" w:hAnsi="Times New Roman"/>
            <w:sz w:val="28"/>
            <w:szCs w:val="28"/>
            <w:u w:val="single"/>
            <w:lang w:val="en-US"/>
          </w:rPr>
          <w:t>www</w:t>
        </w:r>
        <w:r w:rsidRPr="00F87934">
          <w:rPr>
            <w:rFonts w:ascii="Times New Roman" w:hAnsi="Times New Roman"/>
            <w:sz w:val="28"/>
            <w:szCs w:val="28"/>
            <w:u w:val="single"/>
          </w:rPr>
          <w:t>.</w:t>
        </w:r>
        <w:proofErr w:type="spellStart"/>
        <w:r w:rsidRPr="00F87934">
          <w:rPr>
            <w:rFonts w:ascii="Times New Roman" w:hAnsi="Times New Roman"/>
            <w:sz w:val="28"/>
            <w:szCs w:val="28"/>
            <w:u w:val="single"/>
            <w:lang w:val="en-US"/>
          </w:rPr>
          <w:t>busgov</w:t>
        </w:r>
        <w:proofErr w:type="spellEnd"/>
        <w:r w:rsidRPr="00F87934">
          <w:rPr>
            <w:rFonts w:ascii="Times New Roman" w:hAnsi="Times New Roman"/>
            <w:sz w:val="28"/>
            <w:szCs w:val="28"/>
            <w:u w:val="single"/>
          </w:rPr>
          <w:t>.</w:t>
        </w:r>
        <w:proofErr w:type="spellStart"/>
        <w:r w:rsidRPr="00F87934">
          <w:rPr>
            <w:rFonts w:ascii="Times New Roman" w:hAnsi="Times New Roman"/>
            <w:sz w:val="28"/>
            <w:szCs w:val="28"/>
            <w:u w:val="single"/>
            <w:lang w:val="en-US"/>
          </w:rPr>
          <w:t>ru</w:t>
        </w:r>
        <w:proofErr w:type="spellEnd"/>
      </w:hyperlink>
      <w:r w:rsidRPr="00F87934">
        <w:rPr>
          <w:rFonts w:ascii="Times New Roman" w:hAnsi="Times New Roman"/>
          <w:sz w:val="28"/>
          <w:szCs w:val="28"/>
        </w:rPr>
        <w:t>, а также данных об участниках и не участниках бюджетного процесса, сведений о ведомственных перечнях муниципальных услуг и работ в государственную интегрированную информационную систему управления общественными финансами «Электронный бюджет».</w:t>
      </w:r>
    </w:p>
    <w:p w:rsidR="007156E6" w:rsidRPr="002F7762" w:rsidRDefault="007156E6" w:rsidP="007156E6">
      <w:pPr>
        <w:autoSpaceDE w:val="0"/>
        <w:autoSpaceDN w:val="0"/>
        <w:adjustRightInd w:val="0"/>
        <w:spacing w:after="0" w:line="240" w:lineRule="auto"/>
        <w:ind w:firstLine="709"/>
        <w:jc w:val="both"/>
        <w:rPr>
          <w:rFonts w:ascii="Times New Roman" w:hAnsi="Times New Roman"/>
          <w:sz w:val="28"/>
          <w:szCs w:val="28"/>
          <w:highlight w:val="yellow"/>
        </w:rPr>
      </w:pPr>
      <w:r w:rsidRPr="00F87934">
        <w:rPr>
          <w:rFonts w:ascii="Times New Roman" w:hAnsi="Times New Roman"/>
          <w:sz w:val="28"/>
          <w:szCs w:val="28"/>
        </w:rPr>
        <w:t>Одним из ключевых преимуществ «Электронного бюджета» является формирование единого открытого информационного пространства в сфере управления финансами Биритского сельского поселения в частности, обеспечение достоверности и доступности для граждан информации о деятельности органа местного самоуправления Биритского сельского поселения.</w:t>
      </w:r>
    </w:p>
    <w:p w:rsidR="007156E6" w:rsidRPr="009A78C3" w:rsidRDefault="007156E6" w:rsidP="007156E6">
      <w:pPr>
        <w:autoSpaceDE w:val="0"/>
        <w:autoSpaceDN w:val="0"/>
        <w:adjustRightInd w:val="0"/>
        <w:spacing w:after="0" w:line="240" w:lineRule="auto"/>
        <w:ind w:firstLine="709"/>
        <w:jc w:val="both"/>
        <w:rPr>
          <w:rFonts w:ascii="Times New Roman" w:hAnsi="Times New Roman"/>
          <w:sz w:val="28"/>
          <w:szCs w:val="28"/>
        </w:rPr>
      </w:pPr>
      <w:r w:rsidRPr="009A78C3">
        <w:rPr>
          <w:rFonts w:ascii="Times New Roman" w:hAnsi="Times New Roman"/>
          <w:sz w:val="28"/>
          <w:szCs w:val="28"/>
        </w:rPr>
        <w:t xml:space="preserve">В целях информирования общественности, выявления общественного мнения и осуществления взаимодействия Думы Биритского МО с общественностью построена работа по проведению публичных слушаний по проектам Решений Думы Биритского МО о бюджете Биритского МО и отчёте об исполнении бюджета Биритского МО. </w:t>
      </w:r>
    </w:p>
    <w:p w:rsidR="007156E6" w:rsidRPr="009A78C3" w:rsidRDefault="007156E6" w:rsidP="007156E6">
      <w:pPr>
        <w:autoSpaceDE w:val="0"/>
        <w:autoSpaceDN w:val="0"/>
        <w:adjustRightInd w:val="0"/>
        <w:spacing w:after="0" w:line="240" w:lineRule="auto"/>
        <w:ind w:firstLine="709"/>
        <w:jc w:val="both"/>
        <w:rPr>
          <w:rFonts w:ascii="Times New Roman" w:hAnsi="Times New Roman"/>
          <w:sz w:val="28"/>
          <w:szCs w:val="28"/>
        </w:rPr>
      </w:pPr>
      <w:r w:rsidRPr="009A78C3">
        <w:rPr>
          <w:rFonts w:ascii="Times New Roman" w:hAnsi="Times New Roman"/>
          <w:sz w:val="28"/>
          <w:szCs w:val="28"/>
        </w:rPr>
        <w:t>В информационно-телекоммуникационной сети «Интернет» на официальном сайте администрации Биритского муниципального образования для информирования населения Биритского МО прослеживается работа по публикации и обновлении рубрики «Бюджет для граждан» на сайте администрации Биритского МО.</w:t>
      </w:r>
    </w:p>
    <w:p w:rsidR="007156E6" w:rsidRPr="009A78C3" w:rsidRDefault="007156E6" w:rsidP="007156E6">
      <w:pPr>
        <w:shd w:val="clear" w:color="auto" w:fill="FFFFFF"/>
        <w:spacing w:after="0" w:line="240" w:lineRule="auto"/>
        <w:jc w:val="both"/>
        <w:rPr>
          <w:rFonts w:ascii="Times New Roman" w:hAnsi="Times New Roman"/>
          <w:sz w:val="28"/>
          <w:szCs w:val="28"/>
        </w:rPr>
      </w:pPr>
      <w:r w:rsidRPr="009A78C3">
        <w:rPr>
          <w:rFonts w:ascii="Georgia-Bold" w:hAnsi="Georgia-Bold" w:cs="Georgia-Bold"/>
          <w:b/>
          <w:bCs/>
          <w:sz w:val="28"/>
          <w:szCs w:val="28"/>
        </w:rPr>
        <w:tab/>
      </w:r>
      <w:r w:rsidRPr="009A78C3">
        <w:rPr>
          <w:rFonts w:ascii="Times New Roman" w:hAnsi="Times New Roman"/>
          <w:sz w:val="28"/>
          <w:szCs w:val="28"/>
        </w:rPr>
        <w:t>Бюджет Биритского муниципального образования по расходам составил - при плане 7563,282 тыс. рублей, освоены в сумме 7225,87 тыс. рублей, или на 95,5 %.</w:t>
      </w:r>
    </w:p>
    <w:p w:rsidR="007156E6" w:rsidRPr="009A78C3" w:rsidRDefault="007156E6" w:rsidP="007156E6">
      <w:pPr>
        <w:shd w:val="clear" w:color="auto" w:fill="FFFFFF"/>
        <w:spacing w:after="0" w:line="240" w:lineRule="auto"/>
        <w:jc w:val="both"/>
        <w:rPr>
          <w:rFonts w:ascii="Times New Roman" w:hAnsi="Times New Roman"/>
          <w:b/>
          <w:i/>
          <w:iCs/>
          <w:sz w:val="28"/>
          <w:szCs w:val="28"/>
        </w:rPr>
      </w:pPr>
    </w:p>
    <w:p w:rsidR="007156E6" w:rsidRPr="009A78C3" w:rsidRDefault="007156E6" w:rsidP="007156E6">
      <w:pPr>
        <w:shd w:val="clear" w:color="auto" w:fill="FFFFFF"/>
        <w:spacing w:after="0" w:line="240" w:lineRule="auto"/>
        <w:jc w:val="center"/>
        <w:rPr>
          <w:rFonts w:ascii="Times New Roman" w:hAnsi="Times New Roman"/>
          <w:b/>
          <w:iCs/>
          <w:sz w:val="28"/>
          <w:szCs w:val="28"/>
        </w:rPr>
      </w:pPr>
      <w:r w:rsidRPr="009A78C3">
        <w:rPr>
          <w:rFonts w:ascii="Times New Roman" w:hAnsi="Times New Roman"/>
          <w:b/>
          <w:iCs/>
          <w:sz w:val="28"/>
          <w:szCs w:val="28"/>
        </w:rPr>
        <w:t>Функциональная структура расходов Биритского МО</w:t>
      </w:r>
    </w:p>
    <w:p w:rsidR="007156E6" w:rsidRPr="002F7762" w:rsidRDefault="007156E6" w:rsidP="007156E6">
      <w:pPr>
        <w:shd w:val="clear" w:color="auto" w:fill="FFFFFF"/>
        <w:spacing w:after="0" w:line="240" w:lineRule="auto"/>
        <w:jc w:val="right"/>
        <w:rPr>
          <w:rFonts w:ascii="Times New Roman" w:hAnsi="Times New Roman"/>
          <w:sz w:val="28"/>
          <w:szCs w:val="28"/>
          <w:highlight w:val="yellow"/>
        </w:rPr>
      </w:pPr>
      <w:r w:rsidRPr="009A78C3">
        <w:rPr>
          <w:rFonts w:ascii="Times New Roman" w:hAnsi="Times New Roman"/>
          <w:sz w:val="28"/>
          <w:szCs w:val="28"/>
        </w:rPr>
        <w:t xml:space="preserve">      Таблица (</w:t>
      </w:r>
      <w:proofErr w:type="spellStart"/>
      <w:r w:rsidRPr="009A78C3">
        <w:rPr>
          <w:rFonts w:ascii="Times New Roman" w:hAnsi="Times New Roman"/>
          <w:sz w:val="28"/>
          <w:szCs w:val="28"/>
        </w:rPr>
        <w:t>тыс.руб</w:t>
      </w:r>
      <w:proofErr w:type="spellEnd"/>
      <w:r w:rsidRPr="009A78C3">
        <w:rPr>
          <w:rFonts w:ascii="Times New Roman" w:hAnsi="Times New Roman"/>
          <w:sz w:val="28"/>
          <w:szCs w:val="28"/>
        </w:rPr>
        <w:t xml:space="preserve">.) </w:t>
      </w:r>
    </w:p>
    <w:tbl>
      <w:tblPr>
        <w:tblW w:w="10490"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977"/>
        <w:gridCol w:w="1559"/>
        <w:gridCol w:w="1559"/>
        <w:gridCol w:w="1559"/>
        <w:gridCol w:w="1701"/>
      </w:tblGrid>
      <w:tr w:rsidR="007156E6" w:rsidRPr="002F7762" w:rsidTr="00E2229B">
        <w:tc>
          <w:tcPr>
            <w:tcW w:w="1135" w:type="dxa"/>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раздел</w:t>
            </w:r>
          </w:p>
        </w:tc>
        <w:tc>
          <w:tcPr>
            <w:tcW w:w="2977" w:type="dxa"/>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Наименование расходов</w:t>
            </w:r>
          </w:p>
        </w:tc>
        <w:tc>
          <w:tcPr>
            <w:tcW w:w="1559" w:type="dxa"/>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Исполнение 2017 год</w:t>
            </w:r>
          </w:p>
        </w:tc>
        <w:tc>
          <w:tcPr>
            <w:tcW w:w="1559" w:type="dxa"/>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Исполнение  2018 год</w:t>
            </w:r>
          </w:p>
        </w:tc>
        <w:tc>
          <w:tcPr>
            <w:tcW w:w="1559" w:type="dxa"/>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Отклонение</w:t>
            </w:r>
          </w:p>
        </w:tc>
        <w:tc>
          <w:tcPr>
            <w:tcW w:w="1701" w:type="dxa"/>
          </w:tcPr>
          <w:p w:rsidR="007156E6" w:rsidRPr="0027140A" w:rsidRDefault="007156E6" w:rsidP="00EF7483">
            <w:pPr>
              <w:shd w:val="clear" w:color="auto" w:fill="FFFFFF"/>
              <w:spacing w:after="0" w:line="240" w:lineRule="auto"/>
              <w:jc w:val="center"/>
              <w:rPr>
                <w:rFonts w:ascii="Times New Roman" w:hAnsi="Times New Roman"/>
                <w:sz w:val="28"/>
                <w:szCs w:val="28"/>
              </w:rPr>
            </w:pPr>
            <w:r w:rsidRPr="0027140A">
              <w:rPr>
                <w:rFonts w:ascii="Times New Roman" w:hAnsi="Times New Roman"/>
                <w:sz w:val="28"/>
                <w:szCs w:val="28"/>
              </w:rPr>
              <w:t>Исполнения 2017/2018г.</w:t>
            </w:r>
          </w:p>
          <w:p w:rsidR="007156E6" w:rsidRPr="0027140A" w:rsidRDefault="007156E6" w:rsidP="00EF7483">
            <w:pPr>
              <w:shd w:val="clear" w:color="auto" w:fill="FFFFFF"/>
              <w:spacing w:after="0" w:line="240" w:lineRule="auto"/>
              <w:jc w:val="center"/>
              <w:rPr>
                <w:rFonts w:ascii="Times New Roman" w:hAnsi="Times New Roman"/>
                <w:sz w:val="28"/>
                <w:szCs w:val="28"/>
              </w:rPr>
            </w:pPr>
            <w:r w:rsidRPr="0027140A">
              <w:rPr>
                <w:rFonts w:ascii="Times New Roman" w:hAnsi="Times New Roman"/>
                <w:sz w:val="28"/>
                <w:szCs w:val="28"/>
              </w:rPr>
              <w:t>%</w:t>
            </w:r>
          </w:p>
        </w:tc>
      </w:tr>
      <w:tr w:rsidR="007156E6" w:rsidRPr="002F7762" w:rsidTr="00E2229B">
        <w:tc>
          <w:tcPr>
            <w:tcW w:w="1135" w:type="dxa"/>
          </w:tcPr>
          <w:p w:rsidR="007156E6" w:rsidRPr="0027140A" w:rsidRDefault="007156E6" w:rsidP="00EF7483">
            <w:pPr>
              <w:shd w:val="clear" w:color="auto" w:fill="FFFFFF"/>
              <w:spacing w:after="0" w:line="240" w:lineRule="auto"/>
              <w:jc w:val="center"/>
              <w:rPr>
                <w:rFonts w:ascii="Times New Roman" w:hAnsi="Times New Roman"/>
                <w:sz w:val="28"/>
                <w:szCs w:val="28"/>
              </w:rPr>
            </w:pPr>
            <w:r w:rsidRPr="0027140A">
              <w:rPr>
                <w:rFonts w:ascii="Times New Roman" w:hAnsi="Times New Roman"/>
                <w:sz w:val="28"/>
                <w:szCs w:val="28"/>
              </w:rPr>
              <w:t>1</w:t>
            </w:r>
          </w:p>
        </w:tc>
        <w:tc>
          <w:tcPr>
            <w:tcW w:w="2977" w:type="dxa"/>
          </w:tcPr>
          <w:p w:rsidR="007156E6" w:rsidRPr="0027140A" w:rsidRDefault="007156E6" w:rsidP="00EF7483">
            <w:pPr>
              <w:shd w:val="clear" w:color="auto" w:fill="FFFFFF"/>
              <w:spacing w:after="0" w:line="240" w:lineRule="auto"/>
              <w:jc w:val="center"/>
              <w:rPr>
                <w:rFonts w:ascii="Times New Roman" w:hAnsi="Times New Roman"/>
                <w:sz w:val="28"/>
                <w:szCs w:val="28"/>
              </w:rPr>
            </w:pPr>
            <w:r w:rsidRPr="0027140A">
              <w:rPr>
                <w:rFonts w:ascii="Times New Roman" w:hAnsi="Times New Roman"/>
                <w:sz w:val="28"/>
                <w:szCs w:val="28"/>
              </w:rPr>
              <w:t>2</w:t>
            </w:r>
          </w:p>
        </w:tc>
        <w:tc>
          <w:tcPr>
            <w:tcW w:w="1559" w:type="dxa"/>
          </w:tcPr>
          <w:p w:rsidR="007156E6" w:rsidRPr="0027140A" w:rsidRDefault="007156E6" w:rsidP="00EF7483">
            <w:pPr>
              <w:shd w:val="clear" w:color="auto" w:fill="FFFFFF"/>
              <w:spacing w:after="0" w:line="240" w:lineRule="auto"/>
              <w:jc w:val="center"/>
              <w:rPr>
                <w:rFonts w:ascii="Times New Roman" w:hAnsi="Times New Roman"/>
                <w:sz w:val="28"/>
                <w:szCs w:val="28"/>
              </w:rPr>
            </w:pPr>
            <w:r w:rsidRPr="0027140A">
              <w:rPr>
                <w:rFonts w:ascii="Times New Roman" w:hAnsi="Times New Roman"/>
                <w:sz w:val="28"/>
                <w:szCs w:val="28"/>
              </w:rPr>
              <w:t>3</w:t>
            </w:r>
          </w:p>
        </w:tc>
        <w:tc>
          <w:tcPr>
            <w:tcW w:w="1559" w:type="dxa"/>
          </w:tcPr>
          <w:p w:rsidR="007156E6" w:rsidRPr="0027140A" w:rsidRDefault="007156E6" w:rsidP="00EF7483">
            <w:pPr>
              <w:shd w:val="clear" w:color="auto" w:fill="FFFFFF"/>
              <w:spacing w:after="0" w:line="240" w:lineRule="auto"/>
              <w:jc w:val="center"/>
              <w:rPr>
                <w:rFonts w:ascii="Times New Roman" w:hAnsi="Times New Roman"/>
                <w:sz w:val="28"/>
                <w:szCs w:val="28"/>
              </w:rPr>
            </w:pPr>
            <w:r w:rsidRPr="0027140A">
              <w:rPr>
                <w:rFonts w:ascii="Times New Roman" w:hAnsi="Times New Roman"/>
                <w:sz w:val="28"/>
                <w:szCs w:val="28"/>
              </w:rPr>
              <w:t>4</w:t>
            </w:r>
          </w:p>
        </w:tc>
        <w:tc>
          <w:tcPr>
            <w:tcW w:w="1559" w:type="dxa"/>
          </w:tcPr>
          <w:p w:rsidR="007156E6" w:rsidRPr="0027140A" w:rsidRDefault="007156E6" w:rsidP="00EF7483">
            <w:pPr>
              <w:shd w:val="clear" w:color="auto" w:fill="FFFFFF"/>
              <w:spacing w:after="0" w:line="240" w:lineRule="auto"/>
              <w:jc w:val="center"/>
              <w:rPr>
                <w:rFonts w:ascii="Times New Roman" w:hAnsi="Times New Roman"/>
                <w:sz w:val="28"/>
                <w:szCs w:val="28"/>
              </w:rPr>
            </w:pPr>
            <w:r w:rsidRPr="0027140A">
              <w:rPr>
                <w:rFonts w:ascii="Times New Roman" w:hAnsi="Times New Roman"/>
                <w:sz w:val="28"/>
                <w:szCs w:val="28"/>
              </w:rPr>
              <w:t>5</w:t>
            </w:r>
          </w:p>
        </w:tc>
        <w:tc>
          <w:tcPr>
            <w:tcW w:w="1701" w:type="dxa"/>
          </w:tcPr>
          <w:p w:rsidR="007156E6" w:rsidRPr="0027140A" w:rsidRDefault="007156E6" w:rsidP="00EF7483">
            <w:pPr>
              <w:shd w:val="clear" w:color="auto" w:fill="FFFFFF"/>
              <w:spacing w:after="0" w:line="240" w:lineRule="auto"/>
              <w:jc w:val="center"/>
              <w:rPr>
                <w:rFonts w:ascii="Times New Roman" w:hAnsi="Times New Roman"/>
                <w:sz w:val="28"/>
                <w:szCs w:val="28"/>
              </w:rPr>
            </w:pPr>
            <w:r w:rsidRPr="0027140A">
              <w:rPr>
                <w:rFonts w:ascii="Times New Roman" w:hAnsi="Times New Roman"/>
                <w:sz w:val="28"/>
                <w:szCs w:val="28"/>
              </w:rPr>
              <w:t>6</w:t>
            </w:r>
          </w:p>
        </w:tc>
      </w:tr>
      <w:tr w:rsidR="007156E6" w:rsidRPr="002F7762" w:rsidTr="00E2229B">
        <w:tc>
          <w:tcPr>
            <w:tcW w:w="1135" w:type="dxa"/>
            <w:vAlign w:val="center"/>
          </w:tcPr>
          <w:p w:rsidR="007156E6" w:rsidRPr="0027140A" w:rsidRDefault="007156E6" w:rsidP="00EF7483">
            <w:pPr>
              <w:shd w:val="clear" w:color="auto" w:fill="FFFFFF"/>
              <w:spacing w:after="0" w:line="240" w:lineRule="auto"/>
              <w:jc w:val="center"/>
              <w:rPr>
                <w:rFonts w:ascii="Times New Roman" w:hAnsi="Times New Roman"/>
                <w:sz w:val="28"/>
                <w:szCs w:val="28"/>
              </w:rPr>
            </w:pPr>
            <w:r w:rsidRPr="0027140A">
              <w:rPr>
                <w:rFonts w:ascii="Times New Roman" w:hAnsi="Times New Roman"/>
                <w:sz w:val="28"/>
                <w:szCs w:val="28"/>
              </w:rPr>
              <w:t>0100</w:t>
            </w:r>
          </w:p>
        </w:tc>
        <w:tc>
          <w:tcPr>
            <w:tcW w:w="2977" w:type="dxa"/>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Общегосударственные вопросы</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3237,948</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3665,558</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427,61</w:t>
            </w:r>
          </w:p>
        </w:tc>
        <w:tc>
          <w:tcPr>
            <w:tcW w:w="1701"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113,2</w:t>
            </w:r>
          </w:p>
        </w:tc>
      </w:tr>
      <w:tr w:rsidR="007156E6" w:rsidRPr="002F7762" w:rsidTr="00E2229B">
        <w:tc>
          <w:tcPr>
            <w:tcW w:w="1135" w:type="dxa"/>
            <w:vAlign w:val="center"/>
          </w:tcPr>
          <w:p w:rsidR="007156E6" w:rsidRPr="0027140A" w:rsidRDefault="007156E6" w:rsidP="00EF7483">
            <w:pPr>
              <w:shd w:val="clear" w:color="auto" w:fill="FFFFFF"/>
              <w:spacing w:after="0" w:line="240" w:lineRule="auto"/>
              <w:jc w:val="center"/>
              <w:rPr>
                <w:rFonts w:ascii="Times New Roman" w:hAnsi="Times New Roman"/>
                <w:sz w:val="28"/>
                <w:szCs w:val="28"/>
              </w:rPr>
            </w:pPr>
            <w:r w:rsidRPr="0027140A">
              <w:rPr>
                <w:rFonts w:ascii="Times New Roman" w:hAnsi="Times New Roman"/>
                <w:sz w:val="28"/>
                <w:szCs w:val="28"/>
              </w:rPr>
              <w:t>0200</w:t>
            </w:r>
          </w:p>
        </w:tc>
        <w:tc>
          <w:tcPr>
            <w:tcW w:w="2977" w:type="dxa"/>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Национальная оборона</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54,3</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68,5</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14,2</w:t>
            </w:r>
          </w:p>
        </w:tc>
        <w:tc>
          <w:tcPr>
            <w:tcW w:w="1701"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highlight w:val="yellow"/>
              </w:rPr>
            </w:pPr>
            <w:r w:rsidRPr="0027140A">
              <w:rPr>
                <w:rFonts w:ascii="Times New Roman" w:hAnsi="Times New Roman"/>
                <w:sz w:val="28"/>
                <w:szCs w:val="28"/>
              </w:rPr>
              <w:t>126,2</w:t>
            </w:r>
          </w:p>
        </w:tc>
      </w:tr>
      <w:tr w:rsidR="007156E6" w:rsidRPr="002F7762" w:rsidTr="00E2229B">
        <w:tc>
          <w:tcPr>
            <w:tcW w:w="1135" w:type="dxa"/>
            <w:vAlign w:val="center"/>
          </w:tcPr>
          <w:p w:rsidR="007156E6" w:rsidRPr="0027140A" w:rsidRDefault="007156E6" w:rsidP="00EF7483">
            <w:pPr>
              <w:shd w:val="clear" w:color="auto" w:fill="FFFFFF"/>
              <w:spacing w:after="0" w:line="240" w:lineRule="auto"/>
              <w:jc w:val="center"/>
              <w:rPr>
                <w:rFonts w:ascii="Times New Roman" w:hAnsi="Times New Roman"/>
                <w:sz w:val="28"/>
                <w:szCs w:val="28"/>
              </w:rPr>
            </w:pPr>
            <w:r w:rsidRPr="0027140A">
              <w:rPr>
                <w:rFonts w:ascii="Times New Roman" w:hAnsi="Times New Roman"/>
                <w:sz w:val="28"/>
                <w:szCs w:val="28"/>
              </w:rPr>
              <w:t>0300</w:t>
            </w:r>
          </w:p>
        </w:tc>
        <w:tc>
          <w:tcPr>
            <w:tcW w:w="2977" w:type="dxa"/>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Национальная безопасность и правоохранительная деятельность</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16,158</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9,238</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-6,92</w:t>
            </w:r>
          </w:p>
        </w:tc>
        <w:tc>
          <w:tcPr>
            <w:tcW w:w="1701"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57,2</w:t>
            </w:r>
          </w:p>
        </w:tc>
      </w:tr>
      <w:tr w:rsidR="007156E6" w:rsidRPr="002F7762" w:rsidTr="00E2229B">
        <w:tc>
          <w:tcPr>
            <w:tcW w:w="1135" w:type="dxa"/>
            <w:vAlign w:val="center"/>
          </w:tcPr>
          <w:p w:rsidR="007156E6" w:rsidRPr="0027140A" w:rsidRDefault="007156E6" w:rsidP="00EF7483">
            <w:pPr>
              <w:shd w:val="clear" w:color="auto" w:fill="FFFFFF"/>
              <w:spacing w:after="0" w:line="240" w:lineRule="auto"/>
              <w:jc w:val="center"/>
              <w:rPr>
                <w:rFonts w:ascii="Times New Roman" w:hAnsi="Times New Roman"/>
                <w:sz w:val="28"/>
                <w:szCs w:val="28"/>
              </w:rPr>
            </w:pPr>
            <w:r w:rsidRPr="0027140A">
              <w:rPr>
                <w:rFonts w:ascii="Times New Roman" w:hAnsi="Times New Roman"/>
                <w:sz w:val="28"/>
                <w:szCs w:val="28"/>
              </w:rPr>
              <w:t>0400</w:t>
            </w:r>
          </w:p>
        </w:tc>
        <w:tc>
          <w:tcPr>
            <w:tcW w:w="2977" w:type="dxa"/>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Национальная экономика</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156,085</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417,218</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261,133</w:t>
            </w:r>
          </w:p>
        </w:tc>
        <w:tc>
          <w:tcPr>
            <w:tcW w:w="1701"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267,3</w:t>
            </w:r>
          </w:p>
        </w:tc>
      </w:tr>
      <w:tr w:rsidR="007156E6" w:rsidRPr="002F7762" w:rsidTr="00E2229B">
        <w:tc>
          <w:tcPr>
            <w:tcW w:w="1135" w:type="dxa"/>
            <w:vAlign w:val="center"/>
          </w:tcPr>
          <w:p w:rsidR="007156E6" w:rsidRPr="0027140A" w:rsidRDefault="007156E6" w:rsidP="00EF7483">
            <w:pPr>
              <w:shd w:val="clear" w:color="auto" w:fill="FFFFFF"/>
              <w:spacing w:after="0" w:line="240" w:lineRule="auto"/>
              <w:jc w:val="center"/>
              <w:rPr>
                <w:rFonts w:ascii="Times New Roman" w:hAnsi="Times New Roman"/>
                <w:sz w:val="28"/>
                <w:szCs w:val="28"/>
              </w:rPr>
            </w:pPr>
            <w:r w:rsidRPr="0027140A">
              <w:rPr>
                <w:rFonts w:ascii="Times New Roman" w:hAnsi="Times New Roman"/>
                <w:sz w:val="28"/>
                <w:szCs w:val="28"/>
              </w:rPr>
              <w:t>0500</w:t>
            </w:r>
          </w:p>
        </w:tc>
        <w:tc>
          <w:tcPr>
            <w:tcW w:w="2977" w:type="dxa"/>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Жилищно-коммунальное хозяйство</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1879,482</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698,066</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-1181,416</w:t>
            </w:r>
          </w:p>
        </w:tc>
        <w:tc>
          <w:tcPr>
            <w:tcW w:w="1701"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37,1</w:t>
            </w:r>
          </w:p>
        </w:tc>
      </w:tr>
      <w:tr w:rsidR="007156E6" w:rsidRPr="002F7762" w:rsidTr="00E2229B">
        <w:tc>
          <w:tcPr>
            <w:tcW w:w="1135" w:type="dxa"/>
            <w:vAlign w:val="center"/>
          </w:tcPr>
          <w:p w:rsidR="007156E6" w:rsidRPr="0027140A" w:rsidRDefault="007156E6" w:rsidP="00EF7483">
            <w:pPr>
              <w:shd w:val="clear" w:color="auto" w:fill="FFFFFF"/>
              <w:spacing w:after="0" w:line="240" w:lineRule="auto"/>
              <w:jc w:val="center"/>
              <w:rPr>
                <w:rFonts w:ascii="Times New Roman" w:hAnsi="Times New Roman"/>
                <w:sz w:val="28"/>
                <w:szCs w:val="28"/>
              </w:rPr>
            </w:pPr>
            <w:r w:rsidRPr="0027140A">
              <w:rPr>
                <w:rFonts w:ascii="Times New Roman" w:hAnsi="Times New Roman"/>
                <w:sz w:val="28"/>
                <w:szCs w:val="28"/>
              </w:rPr>
              <w:t>0700</w:t>
            </w:r>
          </w:p>
        </w:tc>
        <w:tc>
          <w:tcPr>
            <w:tcW w:w="2977" w:type="dxa"/>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Образование</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0</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43,5</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43,5</w:t>
            </w:r>
          </w:p>
        </w:tc>
        <w:tc>
          <w:tcPr>
            <w:tcW w:w="1701"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0</w:t>
            </w:r>
          </w:p>
        </w:tc>
      </w:tr>
      <w:tr w:rsidR="007156E6" w:rsidRPr="002F7762" w:rsidTr="00E2229B">
        <w:tc>
          <w:tcPr>
            <w:tcW w:w="1135" w:type="dxa"/>
            <w:vAlign w:val="center"/>
          </w:tcPr>
          <w:p w:rsidR="007156E6" w:rsidRPr="0027140A" w:rsidRDefault="007156E6" w:rsidP="00EF7483">
            <w:pPr>
              <w:shd w:val="clear" w:color="auto" w:fill="FFFFFF"/>
              <w:spacing w:after="0" w:line="240" w:lineRule="auto"/>
              <w:jc w:val="center"/>
              <w:rPr>
                <w:rFonts w:ascii="Times New Roman" w:hAnsi="Times New Roman"/>
                <w:sz w:val="28"/>
                <w:szCs w:val="28"/>
              </w:rPr>
            </w:pPr>
            <w:r w:rsidRPr="0027140A">
              <w:rPr>
                <w:rFonts w:ascii="Times New Roman" w:hAnsi="Times New Roman"/>
                <w:sz w:val="28"/>
                <w:szCs w:val="28"/>
              </w:rPr>
              <w:t>0800</w:t>
            </w:r>
          </w:p>
        </w:tc>
        <w:tc>
          <w:tcPr>
            <w:tcW w:w="2977" w:type="dxa"/>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Культура, кинематография, средства массовой информации</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2446,150</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1993,299</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-452,851</w:t>
            </w:r>
          </w:p>
        </w:tc>
        <w:tc>
          <w:tcPr>
            <w:tcW w:w="1701"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81,5</w:t>
            </w:r>
          </w:p>
        </w:tc>
      </w:tr>
      <w:tr w:rsidR="007156E6" w:rsidRPr="002F7762" w:rsidTr="00E2229B">
        <w:tc>
          <w:tcPr>
            <w:tcW w:w="1135" w:type="dxa"/>
            <w:vAlign w:val="center"/>
          </w:tcPr>
          <w:p w:rsidR="007156E6" w:rsidRPr="0027140A" w:rsidRDefault="007156E6" w:rsidP="00EF7483">
            <w:pPr>
              <w:shd w:val="clear" w:color="auto" w:fill="FFFFFF"/>
              <w:spacing w:after="0" w:line="240" w:lineRule="auto"/>
              <w:jc w:val="center"/>
              <w:rPr>
                <w:rFonts w:ascii="Times New Roman" w:hAnsi="Times New Roman"/>
                <w:sz w:val="28"/>
                <w:szCs w:val="28"/>
              </w:rPr>
            </w:pPr>
            <w:r w:rsidRPr="0027140A">
              <w:rPr>
                <w:rFonts w:ascii="Times New Roman" w:hAnsi="Times New Roman"/>
                <w:sz w:val="28"/>
                <w:szCs w:val="28"/>
              </w:rPr>
              <w:t>1000</w:t>
            </w:r>
          </w:p>
        </w:tc>
        <w:tc>
          <w:tcPr>
            <w:tcW w:w="2977" w:type="dxa"/>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Социальная  политика</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241,074</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246,15</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5,076</w:t>
            </w:r>
          </w:p>
        </w:tc>
        <w:tc>
          <w:tcPr>
            <w:tcW w:w="1701"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102,1</w:t>
            </w:r>
          </w:p>
        </w:tc>
      </w:tr>
      <w:tr w:rsidR="007156E6" w:rsidRPr="002F7762" w:rsidTr="00E2229B">
        <w:tc>
          <w:tcPr>
            <w:tcW w:w="1135" w:type="dxa"/>
            <w:vAlign w:val="center"/>
          </w:tcPr>
          <w:p w:rsidR="007156E6" w:rsidRPr="0027140A" w:rsidRDefault="007156E6" w:rsidP="00EF7483">
            <w:pPr>
              <w:shd w:val="clear" w:color="auto" w:fill="FFFFFF"/>
              <w:spacing w:after="0" w:line="240" w:lineRule="auto"/>
              <w:jc w:val="center"/>
              <w:rPr>
                <w:rFonts w:ascii="Times New Roman" w:hAnsi="Times New Roman"/>
                <w:sz w:val="28"/>
                <w:szCs w:val="28"/>
              </w:rPr>
            </w:pPr>
            <w:r w:rsidRPr="0027140A">
              <w:rPr>
                <w:rFonts w:ascii="Times New Roman" w:hAnsi="Times New Roman"/>
                <w:sz w:val="28"/>
                <w:szCs w:val="28"/>
              </w:rPr>
              <w:t>1300</w:t>
            </w:r>
          </w:p>
        </w:tc>
        <w:tc>
          <w:tcPr>
            <w:tcW w:w="2977" w:type="dxa"/>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Обслуживание государственного и муниципального долга</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0,036</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0,177</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0,141</w:t>
            </w:r>
          </w:p>
        </w:tc>
        <w:tc>
          <w:tcPr>
            <w:tcW w:w="1701"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491,7</w:t>
            </w:r>
          </w:p>
        </w:tc>
      </w:tr>
      <w:tr w:rsidR="007156E6" w:rsidRPr="002F7762" w:rsidTr="00E2229B">
        <w:tc>
          <w:tcPr>
            <w:tcW w:w="1135" w:type="dxa"/>
            <w:vAlign w:val="center"/>
          </w:tcPr>
          <w:p w:rsidR="007156E6" w:rsidRPr="0027140A" w:rsidRDefault="007156E6" w:rsidP="00EF7483">
            <w:pPr>
              <w:shd w:val="clear" w:color="auto" w:fill="FFFFFF"/>
              <w:spacing w:after="0" w:line="240" w:lineRule="auto"/>
              <w:jc w:val="center"/>
              <w:rPr>
                <w:rFonts w:ascii="Times New Roman" w:hAnsi="Times New Roman"/>
                <w:sz w:val="28"/>
                <w:szCs w:val="28"/>
              </w:rPr>
            </w:pPr>
            <w:r w:rsidRPr="0027140A">
              <w:rPr>
                <w:rFonts w:ascii="Times New Roman" w:hAnsi="Times New Roman"/>
                <w:sz w:val="28"/>
                <w:szCs w:val="28"/>
              </w:rPr>
              <w:t>1400</w:t>
            </w:r>
          </w:p>
        </w:tc>
        <w:tc>
          <w:tcPr>
            <w:tcW w:w="2977" w:type="dxa"/>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Межбюджетные трансферты</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84,164</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84,164</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0</w:t>
            </w:r>
          </w:p>
        </w:tc>
        <w:tc>
          <w:tcPr>
            <w:tcW w:w="1701"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100</w:t>
            </w:r>
          </w:p>
        </w:tc>
      </w:tr>
      <w:tr w:rsidR="007156E6" w:rsidRPr="002F7762" w:rsidTr="00E2229B">
        <w:tc>
          <w:tcPr>
            <w:tcW w:w="1135" w:type="dxa"/>
          </w:tcPr>
          <w:p w:rsidR="007156E6" w:rsidRPr="0027140A" w:rsidRDefault="007156E6" w:rsidP="00EF7483">
            <w:pPr>
              <w:shd w:val="clear" w:color="auto" w:fill="FFFFFF"/>
              <w:spacing w:after="0" w:line="240" w:lineRule="auto"/>
              <w:jc w:val="both"/>
              <w:rPr>
                <w:rFonts w:ascii="Times New Roman" w:hAnsi="Times New Roman"/>
                <w:sz w:val="28"/>
                <w:szCs w:val="28"/>
              </w:rPr>
            </w:pPr>
          </w:p>
        </w:tc>
        <w:tc>
          <w:tcPr>
            <w:tcW w:w="2977" w:type="dxa"/>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Итого:</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8115,397</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7225,871</w:t>
            </w:r>
          </w:p>
        </w:tc>
        <w:tc>
          <w:tcPr>
            <w:tcW w:w="1559"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-889,526</w:t>
            </w:r>
          </w:p>
        </w:tc>
        <w:tc>
          <w:tcPr>
            <w:tcW w:w="1701" w:type="dxa"/>
            <w:vAlign w:val="center"/>
          </w:tcPr>
          <w:p w:rsidR="007156E6" w:rsidRPr="0027140A" w:rsidRDefault="007156E6" w:rsidP="00EF7483">
            <w:pPr>
              <w:shd w:val="clear" w:color="auto" w:fill="FFFFFF"/>
              <w:spacing w:after="0" w:line="240" w:lineRule="auto"/>
              <w:jc w:val="both"/>
              <w:rPr>
                <w:rFonts w:ascii="Times New Roman" w:hAnsi="Times New Roman"/>
                <w:sz w:val="28"/>
                <w:szCs w:val="28"/>
              </w:rPr>
            </w:pPr>
            <w:r w:rsidRPr="0027140A">
              <w:rPr>
                <w:rFonts w:ascii="Times New Roman" w:hAnsi="Times New Roman"/>
                <w:sz w:val="28"/>
                <w:szCs w:val="28"/>
              </w:rPr>
              <w:t>89,03</w:t>
            </w:r>
          </w:p>
        </w:tc>
      </w:tr>
    </w:tbl>
    <w:p w:rsidR="007156E6" w:rsidRDefault="007156E6" w:rsidP="007156E6">
      <w:pPr>
        <w:spacing w:after="0" w:line="240" w:lineRule="auto"/>
        <w:jc w:val="both"/>
        <w:rPr>
          <w:rFonts w:ascii="Times New Roman" w:hAnsi="Times New Roman"/>
          <w:sz w:val="28"/>
          <w:szCs w:val="28"/>
        </w:rPr>
      </w:pPr>
      <w:r w:rsidRPr="002F11FB">
        <w:rPr>
          <w:rFonts w:ascii="Times New Roman" w:hAnsi="Times New Roman"/>
          <w:sz w:val="28"/>
          <w:szCs w:val="28"/>
        </w:rPr>
        <w:tab/>
      </w:r>
    </w:p>
    <w:p w:rsidR="007156E6" w:rsidRDefault="007156E6" w:rsidP="007156E6">
      <w:pPr>
        <w:spacing w:after="0" w:line="240" w:lineRule="auto"/>
        <w:jc w:val="both"/>
        <w:rPr>
          <w:rFonts w:ascii="Times New Roman" w:hAnsi="Times New Roman"/>
          <w:sz w:val="28"/>
          <w:szCs w:val="28"/>
        </w:rPr>
      </w:pPr>
      <w:r>
        <w:rPr>
          <w:rFonts w:ascii="Times New Roman" w:hAnsi="Times New Roman"/>
          <w:sz w:val="28"/>
          <w:szCs w:val="28"/>
        </w:rPr>
        <w:tab/>
        <w:t xml:space="preserve">Безусловно, очень заметно снижение поступлений от земельного налога. Депутатами Думы и председателем Думы проведена работа по выявлению данной проблемы. Большая работа проведена по оформлению земель сельскохозяйственного назначения, в особенности для КФХ (их на территории 5), земли выделены и оформлены в собственность. До тех пор, пока земля находилась в общедолевой собственности, налог направлялся в бюджет поселения, как только земля перешла в собственность, соответственно налог, в нашем случае, направился в городское поселение, так как участки попали в границы городского поселения, хотя данные земли всегда обрабатывались сельхозпредприятием Биритского муниципального образования. Как пояснили соответствующие структуры, ранее в 60-х годах земли разбивались по кварталам, а значит, если участок находится в определенном квартале, значит, тому и принадлежит земля. С этой ситуацией крайне </w:t>
      </w:r>
      <w:r w:rsidR="00E2229B">
        <w:rPr>
          <w:rFonts w:ascii="Times New Roman" w:hAnsi="Times New Roman"/>
          <w:sz w:val="28"/>
          <w:szCs w:val="28"/>
        </w:rPr>
        <w:t>несогласные</w:t>
      </w:r>
      <w:r>
        <w:rPr>
          <w:rFonts w:ascii="Times New Roman" w:hAnsi="Times New Roman"/>
          <w:sz w:val="28"/>
          <w:szCs w:val="28"/>
        </w:rPr>
        <w:t>, поэтому направлены заявки на рассмотрение границ поселения в службу архитектуры Иркутской области для уточнения границ поселений.</w:t>
      </w:r>
    </w:p>
    <w:p w:rsidR="007156E6" w:rsidRDefault="007156E6" w:rsidP="007156E6">
      <w:pPr>
        <w:spacing w:after="0" w:line="240" w:lineRule="auto"/>
        <w:jc w:val="both"/>
        <w:rPr>
          <w:rFonts w:ascii="Times New Roman" w:hAnsi="Times New Roman"/>
          <w:sz w:val="28"/>
          <w:szCs w:val="28"/>
        </w:rPr>
      </w:pPr>
      <w:r>
        <w:rPr>
          <w:rFonts w:ascii="Times New Roman" w:hAnsi="Times New Roman"/>
          <w:sz w:val="28"/>
          <w:szCs w:val="28"/>
        </w:rPr>
        <w:tab/>
      </w:r>
      <w:r w:rsidRPr="002F11FB">
        <w:rPr>
          <w:rFonts w:ascii="Times New Roman" w:hAnsi="Times New Roman"/>
          <w:sz w:val="28"/>
          <w:szCs w:val="28"/>
        </w:rPr>
        <w:t>По итогам работы в части финансовой деятельности, на основании распоряжения Министерства финансов Иркутской области от 17 октября 2018 года № 547-мр "Об утверждения перечня муниципальных образований Иркутской области, указанных в пунктах 2-4 ст.136 Бюджетного кодекса Российской Федерации"</w:t>
      </w:r>
      <w:r w:rsidR="00E2229B">
        <w:rPr>
          <w:rFonts w:ascii="Times New Roman" w:hAnsi="Times New Roman"/>
          <w:sz w:val="28"/>
          <w:szCs w:val="28"/>
        </w:rPr>
        <w:t xml:space="preserve"> </w:t>
      </w:r>
      <w:r w:rsidRPr="002F11FB">
        <w:rPr>
          <w:rFonts w:ascii="Times New Roman" w:hAnsi="Times New Roman"/>
          <w:sz w:val="28"/>
          <w:szCs w:val="28"/>
        </w:rPr>
        <w:t xml:space="preserve">на 2019 год, </w:t>
      </w:r>
      <w:proofErr w:type="spellStart"/>
      <w:r w:rsidRPr="002F11FB">
        <w:rPr>
          <w:rFonts w:ascii="Times New Roman" w:hAnsi="Times New Roman"/>
          <w:sz w:val="28"/>
          <w:szCs w:val="28"/>
        </w:rPr>
        <w:t>Биритское</w:t>
      </w:r>
      <w:proofErr w:type="spellEnd"/>
      <w:r w:rsidRPr="002F11FB">
        <w:rPr>
          <w:rFonts w:ascii="Times New Roman" w:hAnsi="Times New Roman"/>
          <w:sz w:val="28"/>
          <w:szCs w:val="28"/>
        </w:rPr>
        <w:t xml:space="preserve"> муниципальное образование вошло во 2 группу </w:t>
      </w:r>
      <w:proofErr w:type="spellStart"/>
      <w:r w:rsidRPr="002F11FB">
        <w:rPr>
          <w:rFonts w:ascii="Times New Roman" w:hAnsi="Times New Roman"/>
          <w:sz w:val="28"/>
          <w:szCs w:val="28"/>
        </w:rPr>
        <w:t>дотационности</w:t>
      </w:r>
      <w:proofErr w:type="spellEnd"/>
      <w:r w:rsidRPr="002F11FB">
        <w:rPr>
          <w:rFonts w:ascii="Times New Roman" w:hAnsi="Times New Roman"/>
          <w:sz w:val="28"/>
          <w:szCs w:val="28"/>
        </w:rPr>
        <w:t xml:space="preserve"> (п.2 ст.136 БК РФ).</w:t>
      </w:r>
    </w:p>
    <w:p w:rsidR="007156E6" w:rsidRDefault="007156E6" w:rsidP="007156E6">
      <w:pPr>
        <w:spacing w:after="0" w:line="240" w:lineRule="auto"/>
        <w:jc w:val="both"/>
        <w:rPr>
          <w:rFonts w:ascii="Times New Roman" w:hAnsi="Times New Roman"/>
          <w:sz w:val="28"/>
          <w:szCs w:val="28"/>
        </w:rPr>
      </w:pPr>
    </w:p>
    <w:p w:rsidR="007156E6" w:rsidRDefault="007156E6" w:rsidP="007156E6">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A933CF">
        <w:rPr>
          <w:rFonts w:ascii="Times New Roman" w:hAnsi="Times New Roman"/>
          <w:sz w:val="28"/>
          <w:szCs w:val="28"/>
        </w:rPr>
        <w:t>Особое внимание уделялось реализ</w:t>
      </w:r>
      <w:r>
        <w:rPr>
          <w:rFonts w:ascii="Times New Roman" w:hAnsi="Times New Roman"/>
          <w:sz w:val="28"/>
          <w:szCs w:val="28"/>
        </w:rPr>
        <w:t>ации программы по развитию Дома</w:t>
      </w:r>
      <w:r w:rsidRPr="00A933CF">
        <w:rPr>
          <w:rFonts w:ascii="Times New Roman" w:hAnsi="Times New Roman"/>
          <w:sz w:val="28"/>
          <w:szCs w:val="28"/>
        </w:rPr>
        <w:t xml:space="preserve"> культуры.</w:t>
      </w:r>
      <w:r w:rsidRPr="00A933CF">
        <w:rPr>
          <w:rFonts w:ascii="Times New Roman" w:hAnsi="Times New Roman"/>
          <w:sz w:val="28"/>
          <w:szCs w:val="28"/>
        </w:rPr>
        <w:tab/>
        <w:t xml:space="preserve">В 2018 году предусмотрено </w:t>
      </w:r>
      <w:r w:rsidRPr="00A933CF">
        <w:rPr>
          <w:rFonts w:ascii="Times New Roman" w:hAnsi="Times New Roman"/>
          <w:b/>
          <w:sz w:val="28"/>
          <w:szCs w:val="28"/>
        </w:rPr>
        <w:t>939 700</w:t>
      </w:r>
      <w:r w:rsidRPr="00A933CF">
        <w:rPr>
          <w:rFonts w:ascii="Times New Roman" w:hAnsi="Times New Roman"/>
          <w:sz w:val="28"/>
          <w:szCs w:val="28"/>
        </w:rPr>
        <w:t xml:space="preserve"> (девятьсот тридцать девять тысяч семьсот) рублей, из них Субсидия, предоставляемая из областного бюджета бюджету Биритского муниципального образования</w:t>
      </w:r>
      <w:r>
        <w:rPr>
          <w:rFonts w:ascii="Times New Roman" w:hAnsi="Times New Roman"/>
          <w:sz w:val="28"/>
          <w:szCs w:val="28"/>
        </w:rPr>
        <w:t xml:space="preserve"> </w:t>
      </w:r>
      <w:r w:rsidRPr="00A933CF">
        <w:rPr>
          <w:rFonts w:ascii="Times New Roman" w:hAnsi="Times New Roman"/>
          <w:b/>
          <w:sz w:val="28"/>
          <w:szCs w:val="28"/>
        </w:rPr>
        <w:t>864 700</w:t>
      </w:r>
      <w:r w:rsidRPr="00A933CF">
        <w:rPr>
          <w:rFonts w:ascii="Times New Roman" w:hAnsi="Times New Roman"/>
          <w:sz w:val="28"/>
          <w:szCs w:val="28"/>
        </w:rPr>
        <w:t xml:space="preserve"> (восемьсот шестьдесят четыре тысячи семьсот) рублей.</w:t>
      </w:r>
      <w:r>
        <w:rPr>
          <w:rFonts w:ascii="Times New Roman" w:hAnsi="Times New Roman"/>
          <w:sz w:val="28"/>
          <w:szCs w:val="28"/>
        </w:rPr>
        <w:t xml:space="preserve"> Для Дома культуры приобретены новые кресла, видеокамера, звуковая и световая аппаратура, копировально-множительная техника, костюмы, швейная машина, гирлянды, декоративные украшения, электропила, тепловые завесы, гардеробное </w:t>
      </w:r>
      <w:proofErr w:type="spellStart"/>
      <w:proofErr w:type="gramStart"/>
      <w:r>
        <w:rPr>
          <w:rFonts w:ascii="Times New Roman" w:hAnsi="Times New Roman"/>
          <w:sz w:val="28"/>
          <w:szCs w:val="28"/>
        </w:rPr>
        <w:t>оборудование,</w:t>
      </w:r>
      <w:r w:rsidRPr="00A933CF">
        <w:rPr>
          <w:rFonts w:ascii="Times New Roman" w:hAnsi="Times New Roman"/>
          <w:sz w:val="28"/>
          <w:szCs w:val="28"/>
        </w:rPr>
        <w:t>б</w:t>
      </w:r>
      <w:r>
        <w:rPr>
          <w:rFonts w:ascii="Times New Roman" w:hAnsi="Times New Roman"/>
          <w:sz w:val="28"/>
          <w:szCs w:val="28"/>
        </w:rPr>
        <w:t>ильярдный</w:t>
      </w:r>
      <w:proofErr w:type="spellEnd"/>
      <w:proofErr w:type="gramEnd"/>
      <w:r>
        <w:rPr>
          <w:rFonts w:ascii="Times New Roman" w:hAnsi="Times New Roman"/>
          <w:sz w:val="28"/>
          <w:szCs w:val="28"/>
        </w:rPr>
        <w:t xml:space="preserve"> стол с</w:t>
      </w:r>
      <w:r w:rsidRPr="00A933CF">
        <w:rPr>
          <w:rFonts w:ascii="Times New Roman" w:hAnsi="Times New Roman"/>
          <w:sz w:val="28"/>
          <w:szCs w:val="28"/>
        </w:rPr>
        <w:t xml:space="preserve"> комплектующими</w:t>
      </w:r>
      <w:r>
        <w:rPr>
          <w:rFonts w:ascii="Times New Roman" w:hAnsi="Times New Roman"/>
          <w:sz w:val="28"/>
          <w:szCs w:val="28"/>
        </w:rPr>
        <w:t xml:space="preserve">, </w:t>
      </w:r>
      <w:proofErr w:type="spellStart"/>
      <w:r>
        <w:rPr>
          <w:rFonts w:ascii="Times New Roman" w:hAnsi="Times New Roman"/>
          <w:sz w:val="28"/>
          <w:szCs w:val="28"/>
        </w:rPr>
        <w:t>сейфы.Доставку</w:t>
      </w:r>
      <w:proofErr w:type="spellEnd"/>
      <w:r>
        <w:rPr>
          <w:rFonts w:ascii="Times New Roman" w:hAnsi="Times New Roman"/>
          <w:sz w:val="28"/>
          <w:szCs w:val="28"/>
        </w:rPr>
        <w:t xml:space="preserve"> приобретений организовал депутат </w:t>
      </w:r>
      <w:proofErr w:type="spellStart"/>
      <w:r>
        <w:rPr>
          <w:rFonts w:ascii="Times New Roman" w:hAnsi="Times New Roman"/>
          <w:sz w:val="28"/>
          <w:szCs w:val="28"/>
        </w:rPr>
        <w:t>Сосулин</w:t>
      </w:r>
      <w:proofErr w:type="spellEnd"/>
      <w:r>
        <w:rPr>
          <w:rFonts w:ascii="Times New Roman" w:hAnsi="Times New Roman"/>
          <w:sz w:val="28"/>
          <w:szCs w:val="28"/>
        </w:rPr>
        <w:t xml:space="preserve"> Денис Юрьевич. Заметно преобразился местный Дом культуры за два года реализации программы.</w:t>
      </w:r>
    </w:p>
    <w:p w:rsidR="007156E6" w:rsidRDefault="007156E6" w:rsidP="007156E6">
      <w:pPr>
        <w:spacing w:after="0" w:line="240" w:lineRule="auto"/>
        <w:jc w:val="both"/>
        <w:rPr>
          <w:rFonts w:ascii="Times New Roman" w:hAnsi="Times New Roman"/>
          <w:noProof/>
          <w:sz w:val="28"/>
          <w:szCs w:val="28"/>
        </w:rPr>
      </w:pPr>
    </w:p>
    <w:p w:rsidR="007156E6" w:rsidRDefault="007156E6" w:rsidP="007156E6">
      <w:pPr>
        <w:spacing w:after="0" w:line="240" w:lineRule="auto"/>
        <w:jc w:val="both"/>
        <w:rPr>
          <w:rFonts w:ascii="Times New Roman" w:hAnsi="Times New Roman"/>
          <w:noProof/>
          <w:sz w:val="28"/>
          <w:szCs w:val="28"/>
        </w:rPr>
      </w:pPr>
      <w:r>
        <w:rPr>
          <w:rFonts w:ascii="Times New Roman" w:hAnsi="Times New Roman"/>
          <w:noProof/>
          <w:sz w:val="28"/>
          <w:szCs w:val="28"/>
        </w:rPr>
        <w:tab/>
      </w:r>
      <w:r>
        <w:rPr>
          <w:rFonts w:ascii="Times New Roman" w:hAnsi="Times New Roman"/>
          <w:sz w:val="28"/>
          <w:szCs w:val="28"/>
        </w:rPr>
        <w:t xml:space="preserve">Для активизации участия местного населения в жизни сельского поселения в министерство сельского хозяйства Иркутской области были подготовлены и представлены 3 проекта </w:t>
      </w:r>
      <w:r w:rsidRPr="00CB0AED">
        <w:rPr>
          <w:rFonts w:ascii="Times New Roman" w:hAnsi="Times New Roman"/>
          <w:sz w:val="28"/>
          <w:szCs w:val="28"/>
        </w:rPr>
        <w:t xml:space="preserve">на </w:t>
      </w:r>
      <w:r>
        <w:rPr>
          <w:rFonts w:ascii="Times New Roman" w:hAnsi="Times New Roman"/>
          <w:sz w:val="28"/>
          <w:szCs w:val="28"/>
        </w:rPr>
        <w:t xml:space="preserve">предоставление субсидии </w:t>
      </w:r>
      <w:r w:rsidRPr="00D66D8F">
        <w:rPr>
          <w:rFonts w:ascii="Times New Roman" w:hAnsi="Times New Roman"/>
          <w:sz w:val="28"/>
          <w:szCs w:val="28"/>
        </w:rPr>
        <w:t>из областного бюджета местному бюджету</w:t>
      </w:r>
      <w:r>
        <w:rPr>
          <w:rFonts w:ascii="Times New Roman" w:hAnsi="Times New Roman"/>
          <w:sz w:val="28"/>
          <w:szCs w:val="28"/>
        </w:rPr>
        <w:t xml:space="preserve"> </w:t>
      </w:r>
      <w:r w:rsidRPr="00D66D8F">
        <w:rPr>
          <w:rFonts w:ascii="Times New Roman" w:hAnsi="Times New Roman"/>
          <w:sz w:val="28"/>
          <w:szCs w:val="28"/>
        </w:rPr>
        <w:t xml:space="preserve">в целях </w:t>
      </w:r>
      <w:proofErr w:type="spellStart"/>
      <w:r w:rsidRPr="00D66D8F">
        <w:rPr>
          <w:rFonts w:ascii="Times New Roman" w:hAnsi="Times New Roman"/>
          <w:sz w:val="28"/>
          <w:szCs w:val="28"/>
        </w:rPr>
        <w:t>софинанси</w:t>
      </w:r>
      <w:r>
        <w:rPr>
          <w:rFonts w:ascii="Times New Roman" w:hAnsi="Times New Roman"/>
          <w:sz w:val="28"/>
          <w:szCs w:val="28"/>
        </w:rPr>
        <w:t>рования</w:t>
      </w:r>
      <w:proofErr w:type="spellEnd"/>
      <w:r>
        <w:rPr>
          <w:rFonts w:ascii="Times New Roman" w:hAnsi="Times New Roman"/>
          <w:sz w:val="28"/>
          <w:szCs w:val="28"/>
        </w:rPr>
        <w:t xml:space="preserve"> расходных обязательств по поддержке</w:t>
      </w:r>
      <w:r w:rsidRPr="00D66D8F">
        <w:rPr>
          <w:rFonts w:ascii="Times New Roman" w:hAnsi="Times New Roman"/>
          <w:sz w:val="28"/>
          <w:szCs w:val="28"/>
        </w:rPr>
        <w:t xml:space="preserve"> местных инициатив граждан, проживающих в сельской местности</w:t>
      </w:r>
      <w:r>
        <w:rPr>
          <w:rFonts w:ascii="Times New Roman" w:hAnsi="Times New Roman"/>
          <w:sz w:val="28"/>
          <w:szCs w:val="28"/>
        </w:rPr>
        <w:t xml:space="preserve"> на создание и обустройство детских и игровых площадок. Два проекта получили положительное заключение комиссии, реализация которых по приоритетному проекту «</w:t>
      </w:r>
      <w:r w:rsidRPr="00811AE3">
        <w:rPr>
          <w:rFonts w:ascii="Times New Roman" w:hAnsi="Times New Roman"/>
          <w:color w:val="000000"/>
          <w:sz w:val="28"/>
          <w:szCs w:val="28"/>
        </w:rPr>
        <w:t>Создание и обустройство зон отдыха, спортивных и детских игровых площадок»</w:t>
      </w:r>
      <w:r>
        <w:rPr>
          <w:rFonts w:ascii="Times New Roman" w:hAnsi="Times New Roman"/>
          <w:color w:val="000000"/>
          <w:sz w:val="28"/>
          <w:szCs w:val="28"/>
        </w:rPr>
        <w:t xml:space="preserve"> осуществляли в 2018 году, с</w:t>
      </w:r>
      <w:r>
        <w:rPr>
          <w:rFonts w:ascii="Times New Roman" w:hAnsi="Times New Roman"/>
          <w:sz w:val="28"/>
          <w:szCs w:val="28"/>
        </w:rPr>
        <w:t>овместно с населением, депутатами, при поддержке местных предпринимателей, ООО "Ангара", КФХ.</w:t>
      </w:r>
    </w:p>
    <w:p w:rsidR="007156E6" w:rsidRDefault="007156E6" w:rsidP="007156E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 поддержке мэра Балаганского района, совместно с депутатами Думы, проведена работа по приобретению пиломатериала для двух детских площадок. Было составлено ходатайство в ОГАУ "Лесхоз Иркутской области" для оказания помощи в выделении пиломатериала. В части доставки, подвоза помощь оказывали не только депутаты, но и жители поселения, в том числе </w:t>
      </w:r>
      <w:proofErr w:type="spellStart"/>
      <w:r>
        <w:rPr>
          <w:rFonts w:ascii="Times New Roman" w:hAnsi="Times New Roman"/>
          <w:color w:val="000000"/>
          <w:sz w:val="28"/>
          <w:szCs w:val="28"/>
        </w:rPr>
        <w:t>ТОСы</w:t>
      </w:r>
      <w:proofErr w:type="spellEnd"/>
      <w:r>
        <w:rPr>
          <w:rFonts w:ascii="Times New Roman" w:hAnsi="Times New Roman"/>
          <w:color w:val="000000"/>
          <w:sz w:val="28"/>
          <w:szCs w:val="28"/>
        </w:rPr>
        <w:t xml:space="preserve">. Кроме этого, для детских площадок были выделены средства ООО "Ангара" и КФХ "Рубцов А.Ю." в размере 30-ти тысяч рублей, на которые приобретена краска, лавочки, волейбольные </w:t>
      </w:r>
      <w:proofErr w:type="spellStart"/>
      <w:proofErr w:type="gramStart"/>
      <w:r>
        <w:rPr>
          <w:rFonts w:ascii="Times New Roman" w:hAnsi="Times New Roman"/>
          <w:color w:val="000000"/>
          <w:sz w:val="28"/>
          <w:szCs w:val="28"/>
        </w:rPr>
        <w:t>стойки.Проведены</w:t>
      </w:r>
      <w:proofErr w:type="spellEnd"/>
      <w:proofErr w:type="gramEnd"/>
      <w:r>
        <w:rPr>
          <w:rFonts w:ascii="Times New Roman" w:hAnsi="Times New Roman"/>
          <w:color w:val="000000"/>
          <w:sz w:val="28"/>
          <w:szCs w:val="28"/>
        </w:rPr>
        <w:t xml:space="preserve"> котировочные процедуры по приобретению спортивного и игрового оборудования для детских площадок (спортивные комплексы, качели комбинированные, тренажеры, вазоны, горки, качалки-балансиры, урны).</w:t>
      </w:r>
    </w:p>
    <w:p w:rsidR="007156E6" w:rsidRDefault="007156E6" w:rsidP="007156E6">
      <w:pPr>
        <w:spacing w:after="0" w:line="240" w:lineRule="auto"/>
        <w:ind w:firstLine="709"/>
        <w:jc w:val="both"/>
        <w:rPr>
          <w:rFonts w:ascii="Times New Roman" w:hAnsi="Times New Roman"/>
          <w:color w:val="000000"/>
          <w:sz w:val="28"/>
          <w:szCs w:val="28"/>
        </w:rPr>
      </w:pPr>
    </w:p>
    <w:p w:rsidR="007156E6" w:rsidRDefault="007156E6" w:rsidP="007156E6">
      <w:pPr>
        <w:spacing w:after="0" w:line="240" w:lineRule="auto"/>
        <w:jc w:val="both"/>
        <w:rPr>
          <w:rFonts w:ascii="Times New Roman" w:hAnsi="Times New Roman"/>
          <w:sz w:val="28"/>
          <w:szCs w:val="28"/>
        </w:rPr>
      </w:pPr>
      <w:r>
        <w:rPr>
          <w:rFonts w:ascii="Times New Roman" w:hAnsi="Times New Roman"/>
          <w:sz w:val="28"/>
          <w:szCs w:val="28"/>
        </w:rPr>
        <w:tab/>
        <w:t xml:space="preserve">Показателем эффективной работы является непосредственное сотрудничество с ответственными лицами, которые так же нацелены на фактическое исполнение основных показателей и достижение конечных результатов. В 2018 году Думой Биритского муниципального образования утверждены НПА по созданию </w:t>
      </w:r>
      <w:proofErr w:type="spellStart"/>
      <w:r>
        <w:rPr>
          <w:rFonts w:ascii="Times New Roman" w:hAnsi="Times New Roman"/>
          <w:sz w:val="28"/>
          <w:szCs w:val="28"/>
        </w:rPr>
        <w:t>ТОСов</w:t>
      </w:r>
      <w:proofErr w:type="spellEnd"/>
      <w:r>
        <w:rPr>
          <w:rFonts w:ascii="Times New Roman" w:hAnsi="Times New Roman"/>
          <w:sz w:val="28"/>
          <w:szCs w:val="28"/>
        </w:rPr>
        <w:t>, также утверждены их границы.</w:t>
      </w:r>
    </w:p>
    <w:p w:rsidR="007156E6" w:rsidRDefault="007156E6" w:rsidP="007156E6">
      <w:pPr>
        <w:spacing w:after="0" w:line="240" w:lineRule="auto"/>
        <w:jc w:val="both"/>
        <w:rPr>
          <w:rFonts w:ascii="Times New Roman" w:hAnsi="Times New Roman"/>
          <w:sz w:val="28"/>
          <w:szCs w:val="28"/>
        </w:rPr>
      </w:pPr>
      <w:r>
        <w:rPr>
          <w:rFonts w:ascii="Times New Roman" w:hAnsi="Times New Roman"/>
          <w:sz w:val="28"/>
          <w:szCs w:val="28"/>
        </w:rPr>
        <w:tab/>
        <w:t xml:space="preserve">На территории Биритского МО начали свое действие два </w:t>
      </w:r>
      <w:proofErr w:type="spellStart"/>
      <w:r>
        <w:rPr>
          <w:rFonts w:ascii="Times New Roman" w:hAnsi="Times New Roman"/>
          <w:sz w:val="28"/>
          <w:szCs w:val="28"/>
        </w:rPr>
        <w:t>ТОСа</w:t>
      </w:r>
      <w:proofErr w:type="spellEnd"/>
      <w:r>
        <w:rPr>
          <w:rFonts w:ascii="Times New Roman" w:hAnsi="Times New Roman"/>
          <w:sz w:val="28"/>
          <w:szCs w:val="28"/>
        </w:rPr>
        <w:t xml:space="preserve"> "Водолей" и "Единство". Хочется отметить, что ТОС "Водолей" представил проект "Вода - источник жизни, который нужен каждый день!" на конкурс "Лучший проект территориального общественного самоуправления Иркутской области" и по результатам конкурса вошел в число победителей (протокол № 2 от 21 мая 2018 года). </w:t>
      </w:r>
      <w:r w:rsidRPr="00604DA0">
        <w:rPr>
          <w:rFonts w:ascii="Times New Roman" w:hAnsi="Times New Roman"/>
          <w:sz w:val="28"/>
          <w:szCs w:val="28"/>
        </w:rPr>
        <w:t xml:space="preserve">Проект значимый, так как необходимо было провести утепление водонапорной башни. Решением собрания </w:t>
      </w:r>
      <w:proofErr w:type="spellStart"/>
      <w:r w:rsidRPr="00604DA0">
        <w:rPr>
          <w:rFonts w:ascii="Times New Roman" w:hAnsi="Times New Roman"/>
          <w:sz w:val="28"/>
          <w:szCs w:val="28"/>
        </w:rPr>
        <w:t>ТОСа</w:t>
      </w:r>
      <w:proofErr w:type="spellEnd"/>
      <w:r w:rsidRPr="00604DA0">
        <w:rPr>
          <w:rFonts w:ascii="Times New Roman" w:hAnsi="Times New Roman"/>
          <w:sz w:val="28"/>
          <w:szCs w:val="28"/>
        </w:rPr>
        <w:t xml:space="preserve"> «Водолей» решено оказать содействие, и прорабатывался вопрос с местными предпринимателями, с жителями, с учреждениями по оказанию помощи. Решено приобрести пиломатериал, </w:t>
      </w:r>
      <w:proofErr w:type="spellStart"/>
      <w:r w:rsidRPr="00604DA0">
        <w:rPr>
          <w:rFonts w:ascii="Times New Roman" w:hAnsi="Times New Roman"/>
          <w:sz w:val="28"/>
          <w:szCs w:val="28"/>
        </w:rPr>
        <w:t>профнастил</w:t>
      </w:r>
      <w:proofErr w:type="spellEnd"/>
      <w:r w:rsidRPr="00604DA0">
        <w:rPr>
          <w:rFonts w:ascii="Times New Roman" w:hAnsi="Times New Roman"/>
          <w:sz w:val="28"/>
          <w:szCs w:val="28"/>
        </w:rPr>
        <w:t xml:space="preserve"> и др. строительные материалы, необходимые для утепления</w:t>
      </w:r>
      <w:r>
        <w:rPr>
          <w:rFonts w:ascii="Times New Roman" w:hAnsi="Times New Roman"/>
          <w:sz w:val="28"/>
          <w:szCs w:val="28"/>
        </w:rPr>
        <w:t xml:space="preserve"> </w:t>
      </w:r>
      <w:r w:rsidRPr="00604DA0">
        <w:rPr>
          <w:rFonts w:ascii="Times New Roman" w:hAnsi="Times New Roman"/>
          <w:sz w:val="28"/>
          <w:szCs w:val="28"/>
        </w:rPr>
        <w:t>водонапорной башни и согласно локального ресурсного сметного расчета затраты составили –</w:t>
      </w:r>
      <w:r>
        <w:rPr>
          <w:rFonts w:ascii="Times New Roman" w:hAnsi="Times New Roman"/>
          <w:sz w:val="28"/>
          <w:szCs w:val="28"/>
        </w:rPr>
        <w:t xml:space="preserve"> </w:t>
      </w:r>
      <w:r w:rsidRPr="00604DA0">
        <w:rPr>
          <w:rFonts w:ascii="Times New Roman" w:hAnsi="Times New Roman"/>
          <w:sz w:val="28"/>
          <w:szCs w:val="28"/>
        </w:rPr>
        <w:t xml:space="preserve">99 450 </w:t>
      </w:r>
      <w:proofErr w:type="spellStart"/>
      <w:proofErr w:type="gramStart"/>
      <w:r w:rsidRPr="00604DA0">
        <w:rPr>
          <w:rFonts w:ascii="Times New Roman" w:hAnsi="Times New Roman"/>
          <w:sz w:val="28"/>
          <w:szCs w:val="28"/>
        </w:rPr>
        <w:t>тыс.рублей</w:t>
      </w:r>
      <w:proofErr w:type="spellEnd"/>
      <w:proofErr w:type="gramEnd"/>
      <w:r w:rsidRPr="00604DA0">
        <w:rPr>
          <w:rFonts w:ascii="Times New Roman" w:hAnsi="Times New Roman"/>
          <w:sz w:val="28"/>
          <w:szCs w:val="28"/>
        </w:rPr>
        <w:t xml:space="preserve"> (Девяносто девять тысяч четыреста пятьдесят рублей). Остальные расходы: приобретение инструмента, гвоздей, выполнение строительных работ за счет </w:t>
      </w:r>
      <w:r>
        <w:rPr>
          <w:rFonts w:ascii="Times New Roman" w:hAnsi="Times New Roman"/>
          <w:sz w:val="28"/>
          <w:szCs w:val="28"/>
        </w:rPr>
        <w:t>помощи КФХ, жителей</w:t>
      </w:r>
      <w:r w:rsidRPr="00604DA0">
        <w:rPr>
          <w:rFonts w:ascii="Times New Roman" w:hAnsi="Times New Roman"/>
          <w:sz w:val="28"/>
          <w:szCs w:val="28"/>
        </w:rPr>
        <w:t>. Санитарная очистка территории произведена жителями и волонтерами.</w:t>
      </w:r>
      <w:r>
        <w:rPr>
          <w:rFonts w:ascii="Times New Roman" w:hAnsi="Times New Roman"/>
          <w:sz w:val="28"/>
          <w:szCs w:val="28"/>
        </w:rPr>
        <w:t xml:space="preserve"> В процессе работы содействие оказали все КФХ (Рубцов Ю.С., Рубцов А.Ю., </w:t>
      </w:r>
      <w:proofErr w:type="spellStart"/>
      <w:r>
        <w:rPr>
          <w:rFonts w:ascii="Times New Roman" w:hAnsi="Times New Roman"/>
          <w:sz w:val="28"/>
          <w:szCs w:val="28"/>
        </w:rPr>
        <w:t>Перекожа</w:t>
      </w:r>
      <w:proofErr w:type="spellEnd"/>
      <w:r>
        <w:rPr>
          <w:rFonts w:ascii="Times New Roman" w:hAnsi="Times New Roman"/>
          <w:sz w:val="28"/>
          <w:szCs w:val="28"/>
        </w:rPr>
        <w:t xml:space="preserve"> В.В., Семенов А.В., Кудрявых Н.В.), ООО "Ангара". Доставку пиломатериалов обеспечили депутаты Думы. Очень значимые дела волонтерского движения проходят на территории поселения. В феврале 2018 года территорию посетили волонтеры "Полярные совы" (студенческий отряд Иркутской области). Совместно с волонтерами поселения, руководителем которого является </w:t>
      </w:r>
      <w:proofErr w:type="spellStart"/>
      <w:r>
        <w:rPr>
          <w:rFonts w:ascii="Times New Roman" w:hAnsi="Times New Roman"/>
          <w:sz w:val="28"/>
          <w:szCs w:val="28"/>
        </w:rPr>
        <w:t>Переверзева</w:t>
      </w:r>
      <w:proofErr w:type="spellEnd"/>
      <w:r>
        <w:rPr>
          <w:rFonts w:ascii="Times New Roman" w:hAnsi="Times New Roman"/>
          <w:sz w:val="28"/>
          <w:szCs w:val="28"/>
        </w:rPr>
        <w:t xml:space="preserve"> Екатерина Викторовна оказали помощь престарелым людям не только </w:t>
      </w:r>
      <w:proofErr w:type="spellStart"/>
      <w:r>
        <w:rPr>
          <w:rFonts w:ascii="Times New Roman" w:hAnsi="Times New Roman"/>
          <w:sz w:val="28"/>
          <w:szCs w:val="28"/>
        </w:rPr>
        <w:t>с.Бирит</w:t>
      </w:r>
      <w:proofErr w:type="spellEnd"/>
      <w:r>
        <w:rPr>
          <w:rFonts w:ascii="Times New Roman" w:hAnsi="Times New Roman"/>
          <w:sz w:val="28"/>
          <w:szCs w:val="28"/>
        </w:rPr>
        <w:t xml:space="preserve">, но и </w:t>
      </w:r>
      <w:proofErr w:type="spellStart"/>
      <w:r>
        <w:rPr>
          <w:rFonts w:ascii="Times New Roman" w:hAnsi="Times New Roman"/>
          <w:sz w:val="28"/>
          <w:szCs w:val="28"/>
        </w:rPr>
        <w:t>д.Одиса</w:t>
      </w:r>
      <w:proofErr w:type="spellEnd"/>
      <w:r>
        <w:rPr>
          <w:rFonts w:ascii="Times New Roman" w:hAnsi="Times New Roman"/>
          <w:sz w:val="28"/>
          <w:szCs w:val="28"/>
        </w:rPr>
        <w:t>.</w:t>
      </w:r>
    </w:p>
    <w:p w:rsidR="007156E6" w:rsidRDefault="007156E6" w:rsidP="007156E6">
      <w:pPr>
        <w:spacing w:after="0" w:line="240" w:lineRule="auto"/>
        <w:jc w:val="both"/>
        <w:rPr>
          <w:rFonts w:ascii="Times New Roman" w:hAnsi="Times New Roman"/>
          <w:sz w:val="28"/>
          <w:szCs w:val="28"/>
        </w:rPr>
      </w:pPr>
      <w:r>
        <w:rPr>
          <w:rFonts w:ascii="Times New Roman" w:hAnsi="Times New Roman"/>
          <w:sz w:val="28"/>
          <w:szCs w:val="28"/>
        </w:rPr>
        <w:tab/>
        <w:t>Не остались в стороне наши предприниматели, которые выделили лопаты для очистки снега и депутат Семенов Константин Викторович, который оказал содействие в доставке дров пенсионерам. Волонтеры раскололи и складировали дрова, а также очистили придомовую территорию от снега, сбросили снег с крыш. Такая помощь очень обрадовала наших уважаемых жителей престарелого возраста. В течении года проведены акции.</w:t>
      </w:r>
    </w:p>
    <w:p w:rsidR="007156E6" w:rsidRDefault="007156E6" w:rsidP="007156E6">
      <w:pPr>
        <w:spacing w:after="0" w:line="240" w:lineRule="auto"/>
        <w:jc w:val="both"/>
        <w:rPr>
          <w:rFonts w:ascii="Times New Roman" w:hAnsi="Times New Roman"/>
          <w:noProof/>
          <w:sz w:val="28"/>
          <w:szCs w:val="28"/>
        </w:rPr>
      </w:pPr>
      <w:r>
        <w:rPr>
          <w:rFonts w:ascii="Times New Roman" w:hAnsi="Times New Roman"/>
          <w:noProof/>
          <w:sz w:val="28"/>
          <w:szCs w:val="28"/>
        </w:rPr>
        <w:tab/>
      </w:r>
    </w:p>
    <w:p w:rsidR="007156E6" w:rsidRDefault="007156E6" w:rsidP="007156E6">
      <w:pPr>
        <w:spacing w:after="0" w:line="240" w:lineRule="auto"/>
        <w:jc w:val="both"/>
        <w:rPr>
          <w:rFonts w:ascii="Times New Roman" w:hAnsi="Times New Roman"/>
          <w:noProof/>
          <w:sz w:val="28"/>
          <w:szCs w:val="28"/>
        </w:rPr>
      </w:pPr>
      <w:r>
        <w:rPr>
          <w:rFonts w:ascii="Times New Roman" w:hAnsi="Times New Roman"/>
          <w:noProof/>
          <w:sz w:val="28"/>
          <w:szCs w:val="28"/>
        </w:rPr>
        <w:tab/>
        <w:t xml:space="preserve">В отношении дорожного фонда, в том числе и по его контролю решено в 2018 году зарегистрировать права собственности на оставшиеся дороги, находящиеся в черте населеного пункта, кроме этого проведена </w:t>
      </w:r>
      <w:r w:rsidRPr="0059347C">
        <w:rPr>
          <w:rFonts w:ascii="Times New Roman" w:hAnsi="Times New Roman"/>
          <w:noProof/>
          <w:sz w:val="28"/>
          <w:szCs w:val="28"/>
        </w:rPr>
        <w:t>работа по принятию областных дорог общего пользования.</w:t>
      </w:r>
      <w:r>
        <w:rPr>
          <w:rFonts w:ascii="Times New Roman" w:hAnsi="Times New Roman"/>
          <w:noProof/>
          <w:sz w:val="28"/>
          <w:szCs w:val="28"/>
        </w:rPr>
        <w:t xml:space="preserve"> Решено выделить средства для обустройства подъездак водонапорной башне и выделить на приобретение дорожных знаков.</w:t>
      </w:r>
    </w:p>
    <w:p w:rsidR="007156E6" w:rsidRPr="0004112D" w:rsidRDefault="007156E6" w:rsidP="007156E6">
      <w:pPr>
        <w:spacing w:after="0" w:line="240" w:lineRule="auto"/>
        <w:jc w:val="both"/>
        <w:rPr>
          <w:rFonts w:ascii="Times New Roman" w:hAnsi="Times New Roman"/>
          <w:sz w:val="28"/>
          <w:szCs w:val="28"/>
        </w:rPr>
      </w:pPr>
    </w:p>
    <w:p w:rsidR="007156E6" w:rsidRPr="00BA2E57" w:rsidRDefault="007156E6" w:rsidP="007156E6">
      <w:pPr>
        <w:pStyle w:val="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Ежегодно на собрания граждан приглашаются и организуются встречи с участковым </w:t>
      </w:r>
      <w:r w:rsidRPr="008D3CFC">
        <w:rPr>
          <w:rFonts w:ascii="Times New Roman" w:hAnsi="Times New Roman"/>
          <w:sz w:val="28"/>
          <w:szCs w:val="28"/>
        </w:rPr>
        <w:t>пункта полиции №2 МО МВД России «</w:t>
      </w:r>
      <w:proofErr w:type="spellStart"/>
      <w:r w:rsidRPr="008D3CFC">
        <w:rPr>
          <w:rFonts w:ascii="Times New Roman" w:hAnsi="Times New Roman"/>
          <w:sz w:val="28"/>
          <w:szCs w:val="28"/>
        </w:rPr>
        <w:t>Заларинский</w:t>
      </w:r>
      <w:proofErr w:type="spellEnd"/>
      <w:r w:rsidRPr="008D3CFC">
        <w:rPr>
          <w:rFonts w:ascii="Times New Roman" w:hAnsi="Times New Roman"/>
          <w:sz w:val="28"/>
          <w:szCs w:val="28"/>
        </w:rPr>
        <w:t>»,</w:t>
      </w:r>
      <w:r>
        <w:rPr>
          <w:rFonts w:ascii="Times New Roman" w:hAnsi="Times New Roman"/>
          <w:sz w:val="28"/>
          <w:szCs w:val="28"/>
        </w:rPr>
        <w:t xml:space="preserve"> </w:t>
      </w:r>
      <w:r w:rsidRPr="0068733C">
        <w:rPr>
          <w:rFonts w:ascii="Times New Roman" w:hAnsi="Times New Roman"/>
          <w:sz w:val="28"/>
          <w:szCs w:val="28"/>
        </w:rPr>
        <w:t xml:space="preserve">представителей социальной защиты населения и комплексного центра по </w:t>
      </w:r>
      <w:proofErr w:type="spellStart"/>
      <w:r w:rsidRPr="0068733C">
        <w:rPr>
          <w:rFonts w:ascii="Times New Roman" w:hAnsi="Times New Roman"/>
          <w:sz w:val="28"/>
          <w:szCs w:val="28"/>
        </w:rPr>
        <w:t>Балаганскому</w:t>
      </w:r>
      <w:proofErr w:type="spellEnd"/>
      <w:r w:rsidRPr="0068733C">
        <w:rPr>
          <w:rFonts w:ascii="Times New Roman" w:hAnsi="Times New Roman"/>
          <w:sz w:val="28"/>
          <w:szCs w:val="28"/>
        </w:rPr>
        <w:t xml:space="preserve"> району, представителей центра занятости населения, представителей районной администрации</w:t>
      </w:r>
      <w:r>
        <w:rPr>
          <w:rFonts w:ascii="Times New Roman" w:hAnsi="Times New Roman"/>
          <w:sz w:val="28"/>
          <w:szCs w:val="28"/>
        </w:rPr>
        <w:t>. Активная работа проводится, при</w:t>
      </w:r>
      <w:r w:rsidRPr="00096AB2">
        <w:rPr>
          <w:rFonts w:ascii="Times New Roman" w:hAnsi="Times New Roman"/>
          <w:sz w:val="28"/>
          <w:szCs w:val="28"/>
        </w:rPr>
        <w:t xml:space="preserve"> совместном решении </w:t>
      </w:r>
      <w:r>
        <w:rPr>
          <w:rFonts w:ascii="Times New Roman" w:hAnsi="Times New Roman"/>
          <w:sz w:val="28"/>
          <w:szCs w:val="28"/>
        </w:rPr>
        <w:t>с депутатами, для представления</w:t>
      </w:r>
      <w:r w:rsidRPr="00096AB2">
        <w:rPr>
          <w:rFonts w:ascii="Times New Roman" w:hAnsi="Times New Roman"/>
          <w:sz w:val="28"/>
          <w:szCs w:val="28"/>
        </w:rPr>
        <w:t xml:space="preserve"> наши</w:t>
      </w:r>
      <w:r>
        <w:rPr>
          <w:rFonts w:ascii="Times New Roman" w:hAnsi="Times New Roman"/>
          <w:sz w:val="28"/>
          <w:szCs w:val="28"/>
        </w:rPr>
        <w:t>х жителей</w:t>
      </w:r>
      <w:r w:rsidRPr="00096AB2">
        <w:rPr>
          <w:rFonts w:ascii="Times New Roman" w:hAnsi="Times New Roman"/>
          <w:sz w:val="28"/>
          <w:szCs w:val="28"/>
        </w:rPr>
        <w:t xml:space="preserve"> для награждения</w:t>
      </w:r>
      <w:r>
        <w:rPr>
          <w:rFonts w:ascii="Times New Roman" w:hAnsi="Times New Roman"/>
          <w:sz w:val="28"/>
          <w:szCs w:val="28"/>
        </w:rPr>
        <w:t>. На протяжении пяти</w:t>
      </w:r>
      <w:r w:rsidRPr="00096AB2">
        <w:rPr>
          <w:rFonts w:ascii="Times New Roman" w:hAnsi="Times New Roman"/>
          <w:sz w:val="28"/>
          <w:szCs w:val="28"/>
        </w:rPr>
        <w:t xml:space="preserve"> лет отмечают наши семьи. </w:t>
      </w:r>
      <w:r>
        <w:rPr>
          <w:rFonts w:ascii="Times New Roman" w:hAnsi="Times New Roman"/>
          <w:color w:val="000000" w:themeColor="text1"/>
          <w:sz w:val="28"/>
          <w:szCs w:val="28"/>
        </w:rPr>
        <w:t>Медаль</w:t>
      </w:r>
      <w:r w:rsidRPr="00096AB2">
        <w:rPr>
          <w:rFonts w:ascii="Times New Roman" w:hAnsi="Times New Roman"/>
          <w:color w:val="000000" w:themeColor="text1"/>
          <w:sz w:val="28"/>
          <w:szCs w:val="28"/>
        </w:rPr>
        <w:t xml:space="preserve"> «За любовь и верн</w:t>
      </w:r>
      <w:r>
        <w:rPr>
          <w:rFonts w:ascii="Times New Roman" w:hAnsi="Times New Roman"/>
          <w:color w:val="000000" w:themeColor="text1"/>
          <w:sz w:val="28"/>
          <w:szCs w:val="28"/>
        </w:rPr>
        <w:t>ость» вручили в 2018 году супругам Федору Михайловичу и Галине Андреевне Кобзарь</w:t>
      </w:r>
      <w:r w:rsidRPr="00096AB2">
        <w:rPr>
          <w:rFonts w:ascii="Times New Roman" w:hAnsi="Times New Roman"/>
          <w:color w:val="000000" w:themeColor="text1"/>
          <w:sz w:val="28"/>
          <w:szCs w:val="28"/>
        </w:rPr>
        <w:t>, которые присутствовали на церемонии награждения в Правительстве Иркутской области</w:t>
      </w:r>
      <w:r>
        <w:rPr>
          <w:rFonts w:ascii="Times New Roman" w:hAnsi="Times New Roman"/>
          <w:color w:val="000000" w:themeColor="text1"/>
          <w:sz w:val="28"/>
          <w:szCs w:val="28"/>
        </w:rPr>
        <w:t xml:space="preserve">. </w:t>
      </w:r>
      <w:r w:rsidRPr="008B13C4">
        <w:rPr>
          <w:rFonts w:ascii="Times New Roman" w:hAnsi="Times New Roman"/>
          <w:color w:val="000000" w:themeColor="text1"/>
          <w:sz w:val="28"/>
          <w:szCs w:val="28"/>
        </w:rPr>
        <w:t>Активно рассматриваются вопросы на собраниях граждан по реализации проектов народных инициатив. В 2018 году утверждено и реализовано мероприятие</w:t>
      </w:r>
      <w:r>
        <w:rPr>
          <w:rFonts w:ascii="Times New Roman" w:hAnsi="Times New Roman"/>
          <w:color w:val="000000" w:themeColor="text1"/>
          <w:sz w:val="28"/>
          <w:szCs w:val="28"/>
        </w:rPr>
        <w:t xml:space="preserve"> "</w:t>
      </w:r>
      <w:r w:rsidRPr="008B13C4">
        <w:rPr>
          <w:rFonts w:ascii="Times New Roman" w:hAnsi="Times New Roman"/>
          <w:sz w:val="28"/>
          <w:szCs w:val="28"/>
        </w:rPr>
        <w:t>Приобретение электрооборудования и выполнение электромонтажных работ в здании МКУК "</w:t>
      </w:r>
      <w:proofErr w:type="spellStart"/>
      <w:r w:rsidRPr="008B13C4">
        <w:rPr>
          <w:rFonts w:ascii="Times New Roman" w:hAnsi="Times New Roman"/>
          <w:sz w:val="28"/>
          <w:szCs w:val="28"/>
        </w:rPr>
        <w:t>Биритский</w:t>
      </w:r>
      <w:proofErr w:type="spellEnd"/>
      <w:r w:rsidRPr="008B13C4">
        <w:rPr>
          <w:rFonts w:ascii="Times New Roman" w:hAnsi="Times New Roman"/>
          <w:sz w:val="28"/>
          <w:szCs w:val="28"/>
        </w:rPr>
        <w:t xml:space="preserve"> сельский Дом культуры"</w:t>
      </w:r>
      <w:r>
        <w:rPr>
          <w:rFonts w:ascii="Times New Roman" w:hAnsi="Times New Roman"/>
          <w:sz w:val="28"/>
          <w:szCs w:val="28"/>
        </w:rPr>
        <w:t>, заменена проводка и проведено освещение.</w:t>
      </w:r>
    </w:p>
    <w:p w:rsidR="007156E6" w:rsidRDefault="007156E6" w:rsidP="007156E6">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Взаимодействие с налоговой инспекцией осуществляется по результатам запросов о недоимщиках и квитанций налоговых уведомлений. О принятых решениях в отношении местных налогов на имущество и земельный налог, своевременно направляются в Межрайонную ИФНС России по Иркутской области № 14.</w:t>
      </w:r>
    </w:p>
    <w:p w:rsidR="007156E6" w:rsidRDefault="007156E6" w:rsidP="007156E6">
      <w:pPr>
        <w:spacing w:after="0" w:line="240" w:lineRule="auto"/>
        <w:jc w:val="both"/>
        <w:rPr>
          <w:rFonts w:ascii="Times New Roman" w:hAnsi="Times New Roman"/>
          <w:color w:val="000000" w:themeColor="text1"/>
          <w:sz w:val="28"/>
          <w:szCs w:val="28"/>
        </w:rPr>
      </w:pPr>
    </w:p>
    <w:p w:rsidR="007156E6" w:rsidRPr="00440521" w:rsidRDefault="007156E6" w:rsidP="007156E6">
      <w:pPr>
        <w:spacing w:after="0" w:line="240" w:lineRule="auto"/>
        <w:jc w:val="center"/>
        <w:rPr>
          <w:rFonts w:ascii="Times New Roman" w:hAnsi="Times New Roman"/>
          <w:b/>
          <w:sz w:val="28"/>
          <w:szCs w:val="28"/>
        </w:rPr>
      </w:pPr>
      <w:r>
        <w:rPr>
          <w:rFonts w:ascii="Times New Roman" w:hAnsi="Times New Roman"/>
          <w:b/>
          <w:sz w:val="28"/>
          <w:szCs w:val="28"/>
        </w:rPr>
        <w:t>Эффективность работы с избирателями</w:t>
      </w:r>
    </w:p>
    <w:p w:rsidR="007156E6" w:rsidRDefault="007156E6" w:rsidP="007156E6">
      <w:pPr>
        <w:spacing w:after="0" w:line="240" w:lineRule="auto"/>
        <w:jc w:val="both"/>
        <w:rPr>
          <w:rFonts w:ascii="Times New Roman" w:hAnsi="Times New Roman"/>
          <w:sz w:val="28"/>
          <w:szCs w:val="28"/>
        </w:rPr>
      </w:pPr>
      <w:r>
        <w:rPr>
          <w:rFonts w:ascii="Times New Roman" w:hAnsi="Times New Roman"/>
          <w:sz w:val="28"/>
          <w:szCs w:val="28"/>
        </w:rPr>
        <w:tab/>
        <w:t>По вопросам разного характера, жители обращаются к главе Биритского МО, депутатам Биритского МО, специалистам администрации, как в устной форме, так и телефону (практически у всех жителей имеются контактные номера сотовых телефонов). Кроме этого, могут обращаться и посредством электронной почты и очень актуально используется социальная сеть "</w:t>
      </w:r>
      <w:proofErr w:type="spellStart"/>
      <w:r w:rsidRPr="00316A04">
        <w:rPr>
          <w:rStyle w:val="a8"/>
          <w:rFonts w:ascii="Times New Roman" w:hAnsi="Times New Roman"/>
          <w:bCs/>
          <w:sz w:val="28"/>
          <w:szCs w:val="28"/>
          <w:shd w:val="clear" w:color="auto" w:fill="FFFFFF"/>
        </w:rPr>
        <w:t>Viber</w:t>
      </w:r>
      <w:proofErr w:type="spellEnd"/>
      <w:r w:rsidRPr="00316A04">
        <w:rPr>
          <w:rFonts w:ascii="Times New Roman" w:hAnsi="Times New Roman"/>
          <w:sz w:val="28"/>
          <w:szCs w:val="28"/>
          <w:shd w:val="clear" w:color="auto" w:fill="FFFFFF"/>
        </w:rPr>
        <w:t>", где обсу</w:t>
      </w:r>
      <w:r>
        <w:rPr>
          <w:rFonts w:ascii="Times New Roman" w:hAnsi="Times New Roman"/>
          <w:sz w:val="28"/>
          <w:szCs w:val="28"/>
          <w:shd w:val="clear" w:color="auto" w:fill="FFFFFF"/>
        </w:rPr>
        <w:t>ждаются</w:t>
      </w:r>
      <w:r w:rsidRPr="00316A04">
        <w:rPr>
          <w:rFonts w:ascii="Times New Roman" w:hAnsi="Times New Roman"/>
          <w:sz w:val="28"/>
          <w:szCs w:val="28"/>
          <w:shd w:val="clear" w:color="auto" w:fill="FFFFFF"/>
        </w:rPr>
        <w:t xml:space="preserve"> разн</w:t>
      </w:r>
      <w:r>
        <w:rPr>
          <w:rFonts w:ascii="Times New Roman" w:hAnsi="Times New Roman"/>
          <w:sz w:val="28"/>
          <w:szCs w:val="28"/>
          <w:shd w:val="clear" w:color="auto" w:fill="FFFFFF"/>
        </w:rPr>
        <w:t>ые</w:t>
      </w:r>
      <w:r w:rsidRPr="00316A04">
        <w:rPr>
          <w:rFonts w:ascii="Times New Roman" w:hAnsi="Times New Roman"/>
          <w:sz w:val="28"/>
          <w:szCs w:val="28"/>
          <w:shd w:val="clear" w:color="auto" w:fill="FFFFFF"/>
        </w:rPr>
        <w:t xml:space="preserve"> вопросы</w:t>
      </w:r>
      <w:r>
        <w:rPr>
          <w:rFonts w:ascii="Times New Roman" w:hAnsi="Times New Roman"/>
          <w:sz w:val="28"/>
          <w:szCs w:val="28"/>
          <w:shd w:val="clear" w:color="auto" w:fill="FFFFFF"/>
        </w:rPr>
        <w:t xml:space="preserve"> (в нашем случае создана группа "</w:t>
      </w:r>
      <w:proofErr w:type="spellStart"/>
      <w:r>
        <w:rPr>
          <w:rFonts w:ascii="Times New Roman" w:hAnsi="Times New Roman"/>
          <w:sz w:val="28"/>
          <w:szCs w:val="28"/>
          <w:shd w:val="clear" w:color="auto" w:fill="FFFFFF"/>
        </w:rPr>
        <w:t>Биритский</w:t>
      </w:r>
      <w:proofErr w:type="spellEnd"/>
      <w:r>
        <w:rPr>
          <w:rFonts w:ascii="Times New Roman" w:hAnsi="Times New Roman"/>
          <w:sz w:val="28"/>
          <w:szCs w:val="28"/>
          <w:shd w:val="clear" w:color="auto" w:fill="FFFFFF"/>
        </w:rPr>
        <w:t xml:space="preserve"> вестник")</w:t>
      </w:r>
      <w:r>
        <w:rPr>
          <w:rFonts w:ascii="Times New Roman" w:hAnsi="Times New Roman"/>
          <w:sz w:val="28"/>
          <w:szCs w:val="28"/>
        </w:rPr>
        <w:t>. Работа ведется и по обращениям граждан, установлен график приема граждан, но, как правило, прием ведется и вне графика. Работа администрации и Думы построена на своевременном выполнении разного рода проблем.</w:t>
      </w:r>
    </w:p>
    <w:p w:rsidR="007156E6" w:rsidRPr="00C07CE5" w:rsidRDefault="007156E6" w:rsidP="007156E6">
      <w:pPr>
        <w:autoSpaceDE w:val="0"/>
        <w:autoSpaceDN w:val="0"/>
        <w:adjustRightInd w:val="0"/>
        <w:spacing w:after="0" w:line="240" w:lineRule="auto"/>
        <w:ind w:firstLine="708"/>
        <w:jc w:val="both"/>
        <w:rPr>
          <w:noProof/>
        </w:rPr>
      </w:pPr>
      <w:r>
        <w:rPr>
          <w:rFonts w:ascii="Times New Roman" w:hAnsi="Times New Roman"/>
          <w:noProof/>
          <w:sz w:val="28"/>
          <w:szCs w:val="28"/>
        </w:rPr>
        <w:t>Кроме этого, глава Биритского муниципального образования, являясь и председателем Думы, обязательно с депутатами Думы, ежегодно отчитывается перед населением за работу, проведенную администрацией и Думой по решению вопросов местного значения.</w:t>
      </w:r>
      <w:r w:rsidR="006958D0">
        <w:rPr>
          <w:rFonts w:ascii="Times New Roman" w:hAnsi="Times New Roman"/>
          <w:noProof/>
          <w:sz w:val="28"/>
          <w:szCs w:val="28"/>
        </w:rPr>
        <w:t xml:space="preserve"> </w:t>
      </w:r>
      <w:r>
        <w:rPr>
          <w:rFonts w:ascii="Times New Roman" w:hAnsi="Times New Roman"/>
          <w:sz w:val="28"/>
          <w:szCs w:val="28"/>
        </w:rPr>
        <w:t>При представлении отчета используется проекционное (мультимедийное) оборудование для лучшего восприятии информации, с использованием слайдов.</w:t>
      </w:r>
    </w:p>
    <w:p w:rsidR="007156E6" w:rsidRDefault="007156E6" w:rsidP="007156E6">
      <w:pPr>
        <w:autoSpaceDE w:val="0"/>
        <w:autoSpaceDN w:val="0"/>
        <w:adjustRightInd w:val="0"/>
        <w:spacing w:after="0" w:line="240" w:lineRule="auto"/>
        <w:ind w:firstLine="540"/>
        <w:jc w:val="both"/>
        <w:rPr>
          <w:rFonts w:ascii="Times New Roman" w:hAnsi="Times New Roman"/>
          <w:sz w:val="28"/>
          <w:szCs w:val="28"/>
        </w:rPr>
      </w:pPr>
      <w:r w:rsidRPr="008823C3">
        <w:rPr>
          <w:rFonts w:ascii="Times New Roman" w:hAnsi="Times New Roman"/>
          <w:noProof/>
          <w:sz w:val="28"/>
          <w:szCs w:val="28"/>
        </w:rPr>
        <w:t>Организована работа совместно с Управление</w:t>
      </w:r>
      <w:r>
        <w:rPr>
          <w:rFonts w:ascii="Times New Roman" w:hAnsi="Times New Roman"/>
          <w:noProof/>
          <w:sz w:val="28"/>
          <w:szCs w:val="28"/>
        </w:rPr>
        <w:t>м</w:t>
      </w:r>
      <w:r w:rsidRPr="008823C3">
        <w:rPr>
          <w:rFonts w:ascii="Times New Roman" w:hAnsi="Times New Roman"/>
          <w:noProof/>
          <w:sz w:val="28"/>
          <w:szCs w:val="28"/>
        </w:rPr>
        <w:t xml:space="preserve"> с</w:t>
      </w:r>
      <w:r>
        <w:rPr>
          <w:rFonts w:ascii="Times New Roman" w:hAnsi="Times New Roman"/>
          <w:noProof/>
          <w:sz w:val="28"/>
          <w:szCs w:val="28"/>
        </w:rPr>
        <w:t>оциальной защиты</w:t>
      </w:r>
      <w:r w:rsidRPr="008823C3">
        <w:rPr>
          <w:rFonts w:ascii="Times New Roman" w:hAnsi="Times New Roman"/>
          <w:noProof/>
          <w:sz w:val="28"/>
          <w:szCs w:val="28"/>
        </w:rPr>
        <w:t xml:space="preserve"> населения по Балаганско</w:t>
      </w:r>
      <w:r>
        <w:rPr>
          <w:rFonts w:ascii="Times New Roman" w:hAnsi="Times New Roman"/>
          <w:noProof/>
          <w:sz w:val="28"/>
          <w:szCs w:val="28"/>
        </w:rPr>
        <w:t>му району</w:t>
      </w:r>
      <w:r w:rsidRPr="008823C3">
        <w:rPr>
          <w:rFonts w:ascii="Times New Roman" w:hAnsi="Times New Roman"/>
          <w:noProof/>
          <w:sz w:val="28"/>
          <w:szCs w:val="28"/>
        </w:rPr>
        <w:t>, где осуществляется отдельным категориям граждан (труженники тыла, ветераны труда)</w:t>
      </w:r>
      <w:r>
        <w:rPr>
          <w:rFonts w:ascii="Times New Roman" w:hAnsi="Times New Roman"/>
          <w:noProof/>
          <w:sz w:val="28"/>
          <w:szCs w:val="28"/>
        </w:rPr>
        <w:t xml:space="preserve"> </w:t>
      </w:r>
      <w:r w:rsidRPr="008823C3">
        <w:rPr>
          <w:rFonts w:ascii="Times New Roman" w:hAnsi="Times New Roman"/>
          <w:sz w:val="28"/>
          <w:szCs w:val="28"/>
        </w:rPr>
        <w:t>денежная компенсация расходов на оплату коммунальных услуг (холодное водоснабжение, электроснабжение, газоснабжение (в том числе поставки бытового газа в баллонах), отопление (теплоснабжение, в том числе поставки твердого топлива, включая его доставку,</w:t>
      </w:r>
      <w:r>
        <w:rPr>
          <w:rFonts w:ascii="Times New Roman" w:hAnsi="Times New Roman"/>
          <w:sz w:val="28"/>
          <w:szCs w:val="28"/>
        </w:rPr>
        <w:t xml:space="preserve"> при наличии печного отопления). Проводится разъяснительная работа с данной категорией граждан, оказывается помощь в предоставлении и оформлении документов.</w:t>
      </w:r>
    </w:p>
    <w:p w:rsidR="007156E6" w:rsidRDefault="007156E6" w:rsidP="007156E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2018 году депутаты Биритского МО приняли участие в семинаре с депутатами районных дум и дум поселений Балаганского, </w:t>
      </w:r>
      <w:proofErr w:type="spellStart"/>
      <w:r>
        <w:rPr>
          <w:rFonts w:ascii="Times New Roman" w:hAnsi="Times New Roman"/>
          <w:sz w:val="28"/>
          <w:szCs w:val="28"/>
        </w:rPr>
        <w:t>Заларинского</w:t>
      </w:r>
      <w:proofErr w:type="spellEnd"/>
      <w:r>
        <w:rPr>
          <w:rFonts w:ascii="Times New Roman" w:hAnsi="Times New Roman"/>
          <w:sz w:val="28"/>
          <w:szCs w:val="28"/>
        </w:rPr>
        <w:t xml:space="preserve">, </w:t>
      </w:r>
      <w:proofErr w:type="spellStart"/>
      <w:r>
        <w:rPr>
          <w:rFonts w:ascii="Times New Roman" w:hAnsi="Times New Roman"/>
          <w:sz w:val="28"/>
          <w:szCs w:val="28"/>
        </w:rPr>
        <w:t>Зиминского</w:t>
      </w:r>
      <w:proofErr w:type="spellEnd"/>
      <w:r>
        <w:rPr>
          <w:rFonts w:ascii="Times New Roman" w:hAnsi="Times New Roman"/>
          <w:sz w:val="28"/>
          <w:szCs w:val="28"/>
        </w:rPr>
        <w:t xml:space="preserve"> и </w:t>
      </w:r>
      <w:proofErr w:type="spellStart"/>
      <w:r>
        <w:rPr>
          <w:rFonts w:ascii="Times New Roman" w:hAnsi="Times New Roman"/>
          <w:sz w:val="28"/>
          <w:szCs w:val="28"/>
        </w:rPr>
        <w:t>Усть-Удинского</w:t>
      </w:r>
      <w:proofErr w:type="spellEnd"/>
      <w:r>
        <w:rPr>
          <w:rFonts w:ascii="Times New Roman" w:hAnsi="Times New Roman"/>
          <w:sz w:val="28"/>
          <w:szCs w:val="28"/>
        </w:rPr>
        <w:t xml:space="preserve"> районов в </w:t>
      </w:r>
      <w:proofErr w:type="spellStart"/>
      <w:r>
        <w:rPr>
          <w:rFonts w:ascii="Times New Roman" w:hAnsi="Times New Roman"/>
          <w:sz w:val="28"/>
          <w:szCs w:val="28"/>
        </w:rPr>
        <w:t>р.п.Залари</w:t>
      </w:r>
      <w:proofErr w:type="spellEnd"/>
      <w:r>
        <w:rPr>
          <w:rFonts w:ascii="Times New Roman" w:hAnsi="Times New Roman"/>
          <w:sz w:val="28"/>
          <w:szCs w:val="28"/>
        </w:rPr>
        <w:t xml:space="preserve"> (7 февраля 2018 года). Семинар очень актуальный, обучающий, является хорошим проводником для использования в работе. Представитель Думы Биритского МО принял участие в </w:t>
      </w:r>
      <w:r>
        <w:rPr>
          <w:rFonts w:ascii="Times New Roman" w:hAnsi="Times New Roman"/>
          <w:sz w:val="28"/>
          <w:szCs w:val="28"/>
          <w:lang w:val="en-US"/>
        </w:rPr>
        <w:t>III</w:t>
      </w:r>
      <w:r>
        <w:rPr>
          <w:rFonts w:ascii="Times New Roman" w:hAnsi="Times New Roman"/>
          <w:sz w:val="28"/>
          <w:szCs w:val="28"/>
        </w:rPr>
        <w:t xml:space="preserve"> съезде депутатов (25 апреля 2018 года). Принимали онлайн - участие посредством </w:t>
      </w:r>
      <w:proofErr w:type="spellStart"/>
      <w:r>
        <w:rPr>
          <w:rFonts w:ascii="Times New Roman" w:hAnsi="Times New Roman"/>
          <w:sz w:val="28"/>
          <w:szCs w:val="28"/>
        </w:rPr>
        <w:t>вебинара</w:t>
      </w:r>
      <w:proofErr w:type="spellEnd"/>
      <w:r>
        <w:rPr>
          <w:rFonts w:ascii="Times New Roman" w:hAnsi="Times New Roman"/>
          <w:sz w:val="28"/>
          <w:szCs w:val="28"/>
        </w:rPr>
        <w:t xml:space="preserve"> в семинаре по вопросу "Применение современных программных средств ОМС и государственной власти для взаимодействия с </w:t>
      </w:r>
      <w:proofErr w:type="spellStart"/>
      <w:r>
        <w:rPr>
          <w:rFonts w:ascii="Times New Roman" w:hAnsi="Times New Roman"/>
          <w:sz w:val="28"/>
          <w:szCs w:val="28"/>
        </w:rPr>
        <w:t>Росреестром</w:t>
      </w:r>
      <w:proofErr w:type="spellEnd"/>
      <w:r>
        <w:rPr>
          <w:rFonts w:ascii="Times New Roman" w:hAnsi="Times New Roman"/>
          <w:sz w:val="28"/>
          <w:szCs w:val="28"/>
        </w:rPr>
        <w:t xml:space="preserve">". Принимали участие в выездном кустовом совещании в </w:t>
      </w:r>
      <w:proofErr w:type="spellStart"/>
      <w:r>
        <w:rPr>
          <w:rFonts w:ascii="Times New Roman" w:hAnsi="Times New Roman"/>
          <w:sz w:val="28"/>
          <w:szCs w:val="28"/>
        </w:rPr>
        <w:t>г.Усолье</w:t>
      </w:r>
      <w:proofErr w:type="spellEnd"/>
      <w:r>
        <w:rPr>
          <w:rFonts w:ascii="Times New Roman" w:hAnsi="Times New Roman"/>
          <w:sz w:val="28"/>
          <w:szCs w:val="28"/>
        </w:rPr>
        <w:t xml:space="preserve">-Сибирское (8 августа 2018 года) по вопросу социально-экономического развития Иркутской области, формирование пятилетнего плана развития. Принимали участие в заседании комиссии совместно с Советом НКО при Общественной палате Иркутской области (21 февраля 2018 года) по вопросу работы, организации </w:t>
      </w:r>
      <w:proofErr w:type="spellStart"/>
      <w:r>
        <w:rPr>
          <w:rFonts w:ascii="Times New Roman" w:hAnsi="Times New Roman"/>
          <w:sz w:val="28"/>
          <w:szCs w:val="28"/>
        </w:rPr>
        <w:t>ТОСов</w:t>
      </w:r>
      <w:proofErr w:type="spellEnd"/>
      <w:r>
        <w:rPr>
          <w:rFonts w:ascii="Times New Roman" w:hAnsi="Times New Roman"/>
          <w:sz w:val="28"/>
          <w:szCs w:val="28"/>
        </w:rPr>
        <w:t xml:space="preserve">. Состоялись встречи с представителя прокуратуры, в части организации по изучению федерального и областного законодательства. </w:t>
      </w:r>
      <w:r>
        <w:rPr>
          <w:rFonts w:ascii="Times New Roman" w:hAnsi="Times New Roman"/>
          <w:noProof/>
          <w:sz w:val="28"/>
          <w:szCs w:val="28"/>
        </w:rPr>
        <w:t>Кроме этого, Администрация и Дума Биритского муниципального образования тесно сотрудничает с Администрацией муниципального образования "Балаганский район", где рассматриваются и утверждаются соглашения по передаче полномочий, также со стороны администрации района оказывается консультативная помощь при разработке НПА.</w:t>
      </w:r>
    </w:p>
    <w:p w:rsidR="007156E6" w:rsidRDefault="007156E6" w:rsidP="007156E6">
      <w:pPr>
        <w:tabs>
          <w:tab w:val="left" w:pos="0"/>
        </w:tabs>
        <w:spacing w:after="0" w:line="240" w:lineRule="auto"/>
        <w:ind w:firstLine="709"/>
        <w:jc w:val="both"/>
        <w:rPr>
          <w:rFonts w:ascii="Times New Roman" w:hAnsi="Times New Roman"/>
          <w:b/>
          <w:noProof/>
          <w:sz w:val="28"/>
          <w:szCs w:val="28"/>
        </w:rPr>
      </w:pPr>
    </w:p>
    <w:p w:rsidR="007156E6" w:rsidRDefault="007156E6" w:rsidP="007156E6">
      <w:pPr>
        <w:pStyle w:val="2"/>
        <w:spacing w:after="0" w:line="240" w:lineRule="auto"/>
        <w:ind w:left="0" w:firstLine="709"/>
        <w:jc w:val="both"/>
        <w:rPr>
          <w:rFonts w:ascii="Times New Roman" w:hAnsi="Times New Roman"/>
          <w:sz w:val="28"/>
          <w:szCs w:val="28"/>
        </w:rPr>
      </w:pPr>
      <w:r>
        <w:rPr>
          <w:rFonts w:ascii="Times New Roman" w:hAnsi="Times New Roman"/>
          <w:sz w:val="28"/>
          <w:szCs w:val="28"/>
        </w:rPr>
        <w:t>При администрации Биритского муниципального образования создан источник средства массовой информации "</w:t>
      </w:r>
      <w:proofErr w:type="spellStart"/>
      <w:r>
        <w:rPr>
          <w:rFonts w:ascii="Times New Roman" w:hAnsi="Times New Roman"/>
          <w:sz w:val="28"/>
          <w:szCs w:val="28"/>
        </w:rPr>
        <w:t>Биритский</w:t>
      </w:r>
      <w:proofErr w:type="spellEnd"/>
      <w:r>
        <w:rPr>
          <w:rFonts w:ascii="Times New Roman" w:hAnsi="Times New Roman"/>
          <w:sz w:val="28"/>
          <w:szCs w:val="28"/>
        </w:rPr>
        <w:t xml:space="preserve"> вестник", издание которого насчитывается в 2018 году - 15 выпусков. Данный источник распространяется в учреждения и организации, находящиеся на территории Биритского МО (школьная библиотека, сельская библиотека, почтовое отделение, детский сад, фельдшерско-акушерский пункт, ООО "Ангара") и в обязательном порядке находится в администрации в доступном месте для граждан. В СМИ "</w:t>
      </w:r>
      <w:proofErr w:type="spellStart"/>
      <w:r>
        <w:rPr>
          <w:rFonts w:ascii="Times New Roman" w:hAnsi="Times New Roman"/>
          <w:sz w:val="28"/>
          <w:szCs w:val="28"/>
        </w:rPr>
        <w:t>Биритский</w:t>
      </w:r>
      <w:proofErr w:type="spellEnd"/>
      <w:r>
        <w:rPr>
          <w:rFonts w:ascii="Times New Roman" w:hAnsi="Times New Roman"/>
          <w:sz w:val="28"/>
          <w:szCs w:val="28"/>
        </w:rPr>
        <w:t xml:space="preserve"> вестник" публикуются все МНПА, решения представительного органа, протоколы, решения публичных слушаний, различного рода объявления и информация для населения. </w:t>
      </w:r>
    </w:p>
    <w:p w:rsidR="007156E6" w:rsidRDefault="007156E6" w:rsidP="007156E6">
      <w:pPr>
        <w:pStyle w:val="2"/>
        <w:spacing w:after="0" w:line="240" w:lineRule="auto"/>
        <w:ind w:left="0" w:firstLine="709"/>
        <w:jc w:val="both"/>
        <w:rPr>
          <w:rFonts w:ascii="Times New Roman" w:hAnsi="Times New Roman"/>
          <w:sz w:val="28"/>
          <w:szCs w:val="28"/>
        </w:rPr>
      </w:pPr>
      <w:r>
        <w:rPr>
          <w:rFonts w:ascii="Times New Roman" w:hAnsi="Times New Roman"/>
          <w:sz w:val="28"/>
          <w:szCs w:val="28"/>
        </w:rPr>
        <w:t>Для получения полной информации о деятельности администрации и Думы с 2012 года разработан о</w:t>
      </w:r>
      <w:r w:rsidRPr="00165877">
        <w:rPr>
          <w:rFonts w:ascii="Times New Roman" w:hAnsi="Times New Roman"/>
          <w:sz w:val="28"/>
          <w:szCs w:val="28"/>
        </w:rPr>
        <w:t>фициальный сай</w:t>
      </w:r>
      <w:r w:rsidRPr="004050DA">
        <w:rPr>
          <w:rFonts w:ascii="Times New Roman" w:hAnsi="Times New Roman"/>
          <w:sz w:val="28"/>
          <w:szCs w:val="28"/>
        </w:rPr>
        <w:t xml:space="preserve">т администрации Биритского муниципального образования </w:t>
      </w:r>
      <w:r w:rsidRPr="004050DA">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rPr>
        <w:t>бирит.рф</w:t>
      </w:r>
      <w:proofErr w:type="spellEnd"/>
      <w:r>
        <w:rPr>
          <w:rFonts w:ascii="Times New Roman" w:hAnsi="Times New Roman"/>
          <w:sz w:val="28"/>
          <w:szCs w:val="28"/>
        </w:rPr>
        <w:t xml:space="preserve"> </w:t>
      </w:r>
      <w:r w:rsidRPr="00165877">
        <w:rPr>
          <w:rFonts w:ascii="Times New Roman" w:hAnsi="Times New Roman"/>
          <w:sz w:val="28"/>
          <w:szCs w:val="28"/>
        </w:rPr>
        <w:t>в информационно-телекоммун</w:t>
      </w:r>
      <w:r>
        <w:rPr>
          <w:rFonts w:ascii="Times New Roman" w:hAnsi="Times New Roman"/>
          <w:sz w:val="28"/>
          <w:szCs w:val="28"/>
        </w:rPr>
        <w:t>икационной сети Интернет.</w:t>
      </w:r>
    </w:p>
    <w:p w:rsidR="007156E6" w:rsidRDefault="007156E6" w:rsidP="007156E6">
      <w:pPr>
        <w:spacing w:after="0" w:line="240" w:lineRule="auto"/>
        <w:jc w:val="both"/>
        <w:rPr>
          <w:rFonts w:ascii="Times New Roman" w:hAnsi="Times New Roman"/>
          <w:sz w:val="28"/>
          <w:szCs w:val="28"/>
        </w:rPr>
      </w:pPr>
      <w:r>
        <w:rPr>
          <w:rFonts w:ascii="Times New Roman" w:hAnsi="Times New Roman"/>
          <w:sz w:val="28"/>
          <w:szCs w:val="28"/>
        </w:rPr>
        <w:tab/>
        <w:t>Официальный сайт Биритского муниципального образования в информационно - телекоммуникационной сети "Интернет", содержащий информацию о деятельности Биритского муниципального образования, обновляется ежемесячно и по мере поступления информации.</w:t>
      </w:r>
    </w:p>
    <w:p w:rsidR="007156E6" w:rsidRPr="006958D0" w:rsidRDefault="006958D0" w:rsidP="006958D0">
      <w:pPr>
        <w:spacing w:after="0" w:line="240" w:lineRule="auto"/>
        <w:jc w:val="both"/>
        <w:rPr>
          <w:rFonts w:ascii="Times New Roman" w:hAnsi="Times New Roman" w:cs="Times New Roman"/>
          <w:sz w:val="28"/>
          <w:szCs w:val="28"/>
        </w:rPr>
      </w:pPr>
      <w:r>
        <w:rPr>
          <w:rFonts w:ascii="Arial" w:hAnsi="Arial" w:cs="Arial"/>
          <w:sz w:val="24"/>
          <w:szCs w:val="24"/>
          <w:lang w:eastAsia="en-US"/>
        </w:rPr>
        <w:tab/>
      </w:r>
      <w:r w:rsidRPr="006958D0">
        <w:rPr>
          <w:rFonts w:ascii="Times New Roman" w:hAnsi="Times New Roman" w:cs="Times New Roman"/>
          <w:sz w:val="28"/>
          <w:szCs w:val="28"/>
          <w:lang w:eastAsia="en-US"/>
        </w:rPr>
        <w:t xml:space="preserve">Зарегистрировано </w:t>
      </w:r>
      <w:r>
        <w:rPr>
          <w:rFonts w:ascii="Times New Roman" w:hAnsi="Times New Roman" w:cs="Times New Roman"/>
          <w:b/>
          <w:sz w:val="28"/>
          <w:szCs w:val="28"/>
          <w:lang w:eastAsia="en-US"/>
        </w:rPr>
        <w:t>813</w:t>
      </w:r>
      <w:r w:rsidRPr="006958D0">
        <w:rPr>
          <w:rFonts w:ascii="Times New Roman" w:hAnsi="Times New Roman" w:cs="Times New Roman"/>
          <w:sz w:val="28"/>
          <w:szCs w:val="28"/>
          <w:lang w:eastAsia="en-US"/>
        </w:rPr>
        <w:t xml:space="preserve"> входящей корреспонденции и </w:t>
      </w:r>
      <w:r>
        <w:rPr>
          <w:rFonts w:ascii="Times New Roman" w:hAnsi="Times New Roman" w:cs="Times New Roman"/>
          <w:b/>
          <w:sz w:val="28"/>
          <w:szCs w:val="28"/>
          <w:lang w:eastAsia="en-US"/>
        </w:rPr>
        <w:t>743</w:t>
      </w:r>
      <w:r w:rsidRPr="006958D0">
        <w:rPr>
          <w:rFonts w:ascii="Times New Roman" w:hAnsi="Times New Roman" w:cs="Times New Roman"/>
          <w:sz w:val="28"/>
          <w:szCs w:val="28"/>
          <w:lang w:eastAsia="en-US"/>
        </w:rPr>
        <w:t xml:space="preserve"> обработанной информации. Выдано </w:t>
      </w:r>
      <w:r>
        <w:rPr>
          <w:rFonts w:ascii="Times New Roman" w:hAnsi="Times New Roman" w:cs="Times New Roman"/>
          <w:b/>
          <w:sz w:val="28"/>
          <w:szCs w:val="28"/>
          <w:lang w:eastAsia="en-US"/>
        </w:rPr>
        <w:t>532</w:t>
      </w:r>
      <w:r w:rsidRPr="006958D0">
        <w:rPr>
          <w:rFonts w:ascii="Times New Roman" w:hAnsi="Times New Roman" w:cs="Times New Roman"/>
          <w:sz w:val="28"/>
          <w:szCs w:val="28"/>
          <w:lang w:eastAsia="en-US"/>
        </w:rPr>
        <w:t xml:space="preserve"> справки (состав семьи, об иждивенцах, характеристики и др.). </w:t>
      </w:r>
      <w:r>
        <w:rPr>
          <w:rFonts w:ascii="Times New Roman" w:hAnsi="Times New Roman" w:cs="Times New Roman"/>
          <w:color w:val="000000"/>
          <w:sz w:val="28"/>
          <w:szCs w:val="28"/>
        </w:rPr>
        <w:t>Проведено 4</w:t>
      </w:r>
      <w:r w:rsidRPr="006958D0">
        <w:rPr>
          <w:rFonts w:ascii="Times New Roman" w:hAnsi="Times New Roman" w:cs="Times New Roman"/>
          <w:color w:val="000000"/>
          <w:sz w:val="28"/>
          <w:szCs w:val="28"/>
        </w:rPr>
        <w:t xml:space="preserve"> публичных слушаний и 5</w:t>
      </w:r>
      <w:bookmarkStart w:id="0" w:name="_GoBack"/>
      <w:bookmarkEnd w:id="0"/>
      <w:r w:rsidRPr="006958D0">
        <w:rPr>
          <w:rFonts w:ascii="Times New Roman" w:hAnsi="Times New Roman" w:cs="Times New Roman"/>
          <w:color w:val="000000"/>
          <w:sz w:val="28"/>
          <w:szCs w:val="28"/>
        </w:rPr>
        <w:t xml:space="preserve"> собраний граждан.</w:t>
      </w:r>
    </w:p>
    <w:p w:rsidR="007156E6" w:rsidRDefault="007156E6" w:rsidP="007156E6">
      <w:pPr>
        <w:tabs>
          <w:tab w:val="left" w:pos="851"/>
        </w:tabs>
        <w:spacing w:after="0" w:line="240" w:lineRule="auto"/>
        <w:ind w:firstLine="709"/>
        <w:jc w:val="both"/>
        <w:rPr>
          <w:rFonts w:ascii="Times New Roman" w:hAnsi="Times New Roman"/>
          <w:noProof/>
          <w:sz w:val="28"/>
          <w:szCs w:val="28"/>
        </w:rPr>
      </w:pPr>
      <w:r>
        <w:rPr>
          <w:rFonts w:ascii="Times New Roman" w:hAnsi="Times New Roman"/>
          <w:noProof/>
          <w:sz w:val="28"/>
          <w:szCs w:val="28"/>
        </w:rPr>
        <w:t xml:space="preserve">Дума Биритского муниципального образования входит в состав некоммерческой организации «Ассоциация муниципальных образований Иркутской области». Представленные проекты нормативно-правовой базы "Ассоциацией муниципальныхобразований ИО", в обязательном порядке, рассматриваются на заседаниях Думы. </w:t>
      </w:r>
    </w:p>
    <w:p w:rsidR="007156E6" w:rsidRDefault="007156E6" w:rsidP="007156E6">
      <w:pPr>
        <w:tabs>
          <w:tab w:val="left" w:pos="851"/>
        </w:tabs>
        <w:spacing w:after="0" w:line="240" w:lineRule="auto"/>
        <w:ind w:firstLine="709"/>
        <w:jc w:val="both"/>
        <w:rPr>
          <w:rFonts w:ascii="Times New Roman" w:hAnsi="Times New Roman"/>
          <w:noProof/>
          <w:sz w:val="28"/>
          <w:szCs w:val="28"/>
        </w:rPr>
      </w:pPr>
      <w:r>
        <w:rPr>
          <w:rFonts w:ascii="Times New Roman" w:hAnsi="Times New Roman"/>
          <w:noProof/>
          <w:sz w:val="28"/>
          <w:szCs w:val="28"/>
        </w:rPr>
        <w:t>В целях получения методической, информационной помощи представительному органу Биритского МО депутаты Думы Биритского МО присутствовали на мероприятиях, видеоконференциях, организованных Законодательным собранием Иркутской области.</w:t>
      </w:r>
    </w:p>
    <w:p w:rsidR="007156E6" w:rsidRDefault="007156E6" w:rsidP="007156E6">
      <w:pPr>
        <w:tabs>
          <w:tab w:val="left" w:pos="851"/>
        </w:tabs>
        <w:spacing w:after="0" w:line="240" w:lineRule="auto"/>
        <w:ind w:firstLine="709"/>
        <w:jc w:val="both"/>
        <w:rPr>
          <w:rFonts w:ascii="Times New Roman" w:hAnsi="Times New Roman"/>
          <w:noProof/>
          <w:sz w:val="28"/>
          <w:szCs w:val="28"/>
        </w:rPr>
      </w:pPr>
      <w:r>
        <w:rPr>
          <w:rFonts w:ascii="Times New Roman" w:hAnsi="Times New Roman"/>
          <w:noProof/>
          <w:sz w:val="28"/>
          <w:szCs w:val="28"/>
        </w:rPr>
        <w:t>Прошли курсы повышения квалификации по охране труда все специалисты администрации, по 44-ФЗ - глава, директор МКУК "БСДК", специалист и бухгалтер, по коррупции все специалисты администрации.</w:t>
      </w:r>
    </w:p>
    <w:p w:rsidR="007156E6" w:rsidRDefault="007156E6" w:rsidP="007156E6">
      <w:pPr>
        <w:tabs>
          <w:tab w:val="left" w:pos="851"/>
        </w:tabs>
        <w:spacing w:after="0" w:line="240" w:lineRule="auto"/>
        <w:ind w:firstLine="709"/>
        <w:jc w:val="both"/>
        <w:rPr>
          <w:rFonts w:ascii="Times New Roman" w:hAnsi="Times New Roman"/>
          <w:noProof/>
          <w:sz w:val="28"/>
          <w:szCs w:val="28"/>
        </w:rPr>
      </w:pPr>
      <w:r>
        <w:rPr>
          <w:rFonts w:ascii="Times New Roman" w:hAnsi="Times New Roman"/>
          <w:noProof/>
          <w:sz w:val="28"/>
          <w:szCs w:val="28"/>
        </w:rPr>
        <w:t>По договору безвозмездного пользования приобрели автомобиль марки ГАЗ-32213, что является хорошим подспорьем для всего поселения.</w:t>
      </w:r>
    </w:p>
    <w:p w:rsidR="007156E6" w:rsidRDefault="007156E6" w:rsidP="007156E6">
      <w:pPr>
        <w:tabs>
          <w:tab w:val="left" w:pos="851"/>
        </w:tabs>
        <w:spacing w:after="0" w:line="240" w:lineRule="auto"/>
        <w:ind w:firstLine="709"/>
        <w:jc w:val="both"/>
        <w:rPr>
          <w:rFonts w:ascii="Times New Roman" w:hAnsi="Times New Roman"/>
          <w:noProof/>
          <w:sz w:val="28"/>
          <w:szCs w:val="28"/>
        </w:rPr>
      </w:pPr>
    </w:p>
    <w:p w:rsidR="007156E6" w:rsidRDefault="007156E6" w:rsidP="007156E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Ежегодно совместно с жителями Биритского муниципального образования проводятся субботники, очистка мест захоронения, территории, прилегающей к площадке складирования ТБО.</w:t>
      </w:r>
    </w:p>
    <w:p w:rsidR="007156E6" w:rsidRDefault="007156E6" w:rsidP="007156E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Очень сплочены наши юные спортсмены, активно учувствовали в летний период в районном футболе, принимали гостей и на своей территории. Особое внимание и уважение оказывается нашим труженикам тыла и детям войны. Традицией является "Солдатская каша" на 9 Мая. По</w:t>
      </w:r>
      <w:r w:rsidR="006958D0">
        <w:rPr>
          <w:rFonts w:ascii="Times New Roman" w:hAnsi="Times New Roman"/>
          <w:color w:val="000000"/>
          <w:sz w:val="28"/>
          <w:szCs w:val="28"/>
        </w:rPr>
        <w:t xml:space="preserve">здравление </w:t>
      </w:r>
      <w:r>
        <w:rPr>
          <w:rFonts w:ascii="Times New Roman" w:hAnsi="Times New Roman"/>
          <w:color w:val="000000"/>
          <w:sz w:val="28"/>
          <w:szCs w:val="28"/>
        </w:rPr>
        <w:t xml:space="preserve">представителя районной администрации. Клубное формирование МКУК "БСДК" - "Клубнички", каждый праздник радуют своими выступлениями, в этом году еще </w:t>
      </w:r>
      <w:r w:rsidR="006958D0">
        <w:rPr>
          <w:rFonts w:ascii="Times New Roman" w:hAnsi="Times New Roman"/>
          <w:color w:val="000000"/>
          <w:sz w:val="28"/>
          <w:szCs w:val="28"/>
        </w:rPr>
        <w:t xml:space="preserve">и </w:t>
      </w:r>
      <w:r>
        <w:rPr>
          <w:rFonts w:ascii="Times New Roman" w:hAnsi="Times New Roman"/>
          <w:color w:val="000000"/>
          <w:sz w:val="28"/>
          <w:szCs w:val="28"/>
        </w:rPr>
        <w:t xml:space="preserve">в новых костюмах. С особой теплотой отмечается и 1 октября, организуются не только концерты, но и чаепития. </w:t>
      </w:r>
    </w:p>
    <w:p w:rsidR="007156E6" w:rsidRDefault="007156E6" w:rsidP="007156E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Неравнодушны жители Биритского поселения и к бедам граждан, которые пострадали в результате стихийного бедствия. Силами жителей, организаций и учреждений муниципального образования собраны денежные средства и направлены жителям </w:t>
      </w:r>
      <w:r w:rsidRPr="0059347C">
        <w:rPr>
          <w:rFonts w:ascii="Times New Roman" w:hAnsi="Times New Roman"/>
          <w:color w:val="000000"/>
          <w:sz w:val="28"/>
          <w:szCs w:val="28"/>
        </w:rPr>
        <w:t xml:space="preserve">Забайкалья </w:t>
      </w:r>
      <w:r>
        <w:rPr>
          <w:rFonts w:ascii="Times New Roman" w:hAnsi="Times New Roman"/>
          <w:color w:val="000000"/>
          <w:sz w:val="28"/>
          <w:szCs w:val="28"/>
        </w:rPr>
        <w:t>через общественную организацию «Иркутский областной Совет женщин».</w:t>
      </w:r>
    </w:p>
    <w:p w:rsidR="007156E6" w:rsidRDefault="007156E6" w:rsidP="007156E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результатам работы за 2018 год, хочется отметить, что бюджет поселения желает быть лучше. Не хватает финансовых средств для решения вопросов местного значения, в большей степени работа строится на инициативных гражданах, которые не равнодушны, потому что они здесь живут и хотят оставить хоть что-то для будущего.</w:t>
      </w:r>
    </w:p>
    <w:p w:rsidR="007156E6" w:rsidRDefault="007156E6" w:rsidP="007156E6">
      <w:pPr>
        <w:spacing w:after="0" w:line="240" w:lineRule="auto"/>
        <w:ind w:firstLine="709"/>
        <w:jc w:val="both"/>
        <w:rPr>
          <w:rFonts w:ascii="Times New Roman" w:hAnsi="Times New Roman"/>
          <w:snapToGrid w:val="0"/>
          <w:color w:val="000000"/>
          <w:w w:val="0"/>
          <w:sz w:val="0"/>
          <w:szCs w:val="0"/>
          <w:u w:color="000000"/>
          <w:bdr w:val="none" w:sz="0" w:space="0" w:color="000000"/>
          <w:shd w:val="clear" w:color="000000" w:fill="000000"/>
        </w:rPr>
      </w:pPr>
    </w:p>
    <w:p w:rsidR="007156E6" w:rsidRPr="00D2546E" w:rsidRDefault="007156E6" w:rsidP="007156E6">
      <w:pPr>
        <w:spacing w:after="0" w:line="240" w:lineRule="auto"/>
        <w:ind w:firstLine="709"/>
        <w:jc w:val="both"/>
        <w:rPr>
          <w:rFonts w:ascii="Times New Roman" w:hAnsi="Times New Roman"/>
          <w:color w:val="000000"/>
          <w:sz w:val="28"/>
          <w:szCs w:val="28"/>
        </w:rPr>
      </w:pPr>
      <w:r>
        <w:rPr>
          <w:rFonts w:ascii="Times New Roman" w:hAnsi="Times New Roman"/>
          <w:snapToGrid w:val="0"/>
          <w:color w:val="000000"/>
          <w:w w:val="0"/>
          <w:sz w:val="0"/>
          <w:szCs w:val="0"/>
          <w:u w:color="000000"/>
          <w:bdr w:val="none" w:sz="0" w:space="0" w:color="000000"/>
          <w:shd w:val="clear" w:color="000000" w:fill="000000"/>
        </w:rPr>
        <w:t>К</w:t>
      </w:r>
    </w:p>
    <w:p w:rsidR="0087391B" w:rsidRPr="00C26879" w:rsidRDefault="0087391B" w:rsidP="007156E6">
      <w:pPr>
        <w:jc w:val="center"/>
        <w:rPr>
          <w:rFonts w:ascii="Arial" w:hAnsi="Arial" w:cs="Arial"/>
          <w:b/>
          <w:sz w:val="24"/>
          <w:szCs w:val="24"/>
        </w:rPr>
      </w:pPr>
    </w:p>
    <w:sectPr w:rsidR="0087391B" w:rsidRPr="00C26879" w:rsidSect="000636DA">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DF7" w:rsidRDefault="00052DF7" w:rsidP="00052DF7">
      <w:pPr>
        <w:spacing w:after="0" w:line="240" w:lineRule="auto"/>
      </w:pPr>
      <w:r>
        <w:separator/>
      </w:r>
    </w:p>
  </w:endnote>
  <w:endnote w:type="continuationSeparator" w:id="0">
    <w:p w:rsidR="00052DF7" w:rsidRDefault="00052DF7" w:rsidP="0005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DF7" w:rsidRDefault="00052DF7" w:rsidP="00052DF7">
      <w:pPr>
        <w:spacing w:after="0" w:line="240" w:lineRule="auto"/>
      </w:pPr>
      <w:r>
        <w:separator/>
      </w:r>
    </w:p>
  </w:footnote>
  <w:footnote w:type="continuationSeparator" w:id="0">
    <w:p w:rsidR="00052DF7" w:rsidRDefault="00052DF7" w:rsidP="00052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DA" w:rsidRDefault="000636DA">
    <w:pPr>
      <w:pStyle w:val="a4"/>
      <w:jc w:val="center"/>
    </w:pPr>
  </w:p>
  <w:p w:rsidR="00052DF7" w:rsidRDefault="00052DF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29904"/>
      <w:docPartObj>
        <w:docPartGallery w:val="Page Numbers (Top of Page)"/>
        <w:docPartUnique/>
      </w:docPartObj>
    </w:sdtPr>
    <w:sdtEndPr/>
    <w:sdtContent>
      <w:p w:rsidR="000636DA" w:rsidRDefault="00E31A2A">
        <w:pPr>
          <w:pStyle w:val="a4"/>
          <w:jc w:val="center"/>
        </w:pPr>
        <w:r>
          <w:fldChar w:fldCharType="begin"/>
        </w:r>
        <w:r>
          <w:instrText xml:space="preserve"> PAGE   \* MERGEFORMAT </w:instrText>
        </w:r>
        <w:r>
          <w:fldChar w:fldCharType="separate"/>
        </w:r>
        <w:r w:rsidR="000636DA">
          <w:rPr>
            <w:noProof/>
          </w:rPr>
          <w:t>1</w:t>
        </w:r>
        <w:r>
          <w:rPr>
            <w:noProof/>
          </w:rPr>
          <w:fldChar w:fldCharType="end"/>
        </w:r>
      </w:p>
    </w:sdtContent>
  </w:sdt>
  <w:p w:rsidR="000636DA" w:rsidRDefault="000636D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883"/>
    <w:multiLevelType w:val="hybridMultilevel"/>
    <w:tmpl w:val="8A92A752"/>
    <w:lvl w:ilvl="0" w:tplc="6568BCE6">
      <w:start w:val="1"/>
      <w:numFmt w:val="bullet"/>
      <w:lvlText w:val="-"/>
      <w:lvlJc w:val="left"/>
      <w:pPr>
        <w:tabs>
          <w:tab w:val="num" w:pos="720"/>
        </w:tabs>
        <w:ind w:left="720" w:hanging="360"/>
      </w:pPr>
      <w:rPr>
        <w:rFonts w:ascii="Times New Roman" w:hAnsi="Times New Roman" w:hint="default"/>
      </w:rPr>
    </w:lvl>
    <w:lvl w:ilvl="1" w:tplc="60AC022A" w:tentative="1">
      <w:start w:val="1"/>
      <w:numFmt w:val="bullet"/>
      <w:lvlText w:val="-"/>
      <w:lvlJc w:val="left"/>
      <w:pPr>
        <w:tabs>
          <w:tab w:val="num" w:pos="1440"/>
        </w:tabs>
        <w:ind w:left="1440" w:hanging="360"/>
      </w:pPr>
      <w:rPr>
        <w:rFonts w:ascii="Times New Roman" w:hAnsi="Times New Roman" w:hint="default"/>
      </w:rPr>
    </w:lvl>
    <w:lvl w:ilvl="2" w:tplc="5B7288D0" w:tentative="1">
      <w:start w:val="1"/>
      <w:numFmt w:val="bullet"/>
      <w:lvlText w:val="-"/>
      <w:lvlJc w:val="left"/>
      <w:pPr>
        <w:tabs>
          <w:tab w:val="num" w:pos="2160"/>
        </w:tabs>
        <w:ind w:left="2160" w:hanging="360"/>
      </w:pPr>
      <w:rPr>
        <w:rFonts w:ascii="Times New Roman" w:hAnsi="Times New Roman" w:hint="default"/>
      </w:rPr>
    </w:lvl>
    <w:lvl w:ilvl="3" w:tplc="2C227FB8" w:tentative="1">
      <w:start w:val="1"/>
      <w:numFmt w:val="bullet"/>
      <w:lvlText w:val="-"/>
      <w:lvlJc w:val="left"/>
      <w:pPr>
        <w:tabs>
          <w:tab w:val="num" w:pos="2880"/>
        </w:tabs>
        <w:ind w:left="2880" w:hanging="360"/>
      </w:pPr>
      <w:rPr>
        <w:rFonts w:ascii="Times New Roman" w:hAnsi="Times New Roman" w:hint="default"/>
      </w:rPr>
    </w:lvl>
    <w:lvl w:ilvl="4" w:tplc="57E0C05C" w:tentative="1">
      <w:start w:val="1"/>
      <w:numFmt w:val="bullet"/>
      <w:lvlText w:val="-"/>
      <w:lvlJc w:val="left"/>
      <w:pPr>
        <w:tabs>
          <w:tab w:val="num" w:pos="3600"/>
        </w:tabs>
        <w:ind w:left="3600" w:hanging="360"/>
      </w:pPr>
      <w:rPr>
        <w:rFonts w:ascii="Times New Roman" w:hAnsi="Times New Roman" w:hint="default"/>
      </w:rPr>
    </w:lvl>
    <w:lvl w:ilvl="5" w:tplc="02B2BE98" w:tentative="1">
      <w:start w:val="1"/>
      <w:numFmt w:val="bullet"/>
      <w:lvlText w:val="-"/>
      <w:lvlJc w:val="left"/>
      <w:pPr>
        <w:tabs>
          <w:tab w:val="num" w:pos="4320"/>
        </w:tabs>
        <w:ind w:left="4320" w:hanging="360"/>
      </w:pPr>
      <w:rPr>
        <w:rFonts w:ascii="Times New Roman" w:hAnsi="Times New Roman" w:hint="default"/>
      </w:rPr>
    </w:lvl>
    <w:lvl w:ilvl="6" w:tplc="75F0EF78" w:tentative="1">
      <w:start w:val="1"/>
      <w:numFmt w:val="bullet"/>
      <w:lvlText w:val="-"/>
      <w:lvlJc w:val="left"/>
      <w:pPr>
        <w:tabs>
          <w:tab w:val="num" w:pos="5040"/>
        </w:tabs>
        <w:ind w:left="5040" w:hanging="360"/>
      </w:pPr>
      <w:rPr>
        <w:rFonts w:ascii="Times New Roman" w:hAnsi="Times New Roman" w:hint="default"/>
      </w:rPr>
    </w:lvl>
    <w:lvl w:ilvl="7" w:tplc="8084BF24" w:tentative="1">
      <w:start w:val="1"/>
      <w:numFmt w:val="bullet"/>
      <w:lvlText w:val="-"/>
      <w:lvlJc w:val="left"/>
      <w:pPr>
        <w:tabs>
          <w:tab w:val="num" w:pos="5760"/>
        </w:tabs>
        <w:ind w:left="5760" w:hanging="360"/>
      </w:pPr>
      <w:rPr>
        <w:rFonts w:ascii="Times New Roman" w:hAnsi="Times New Roman" w:hint="default"/>
      </w:rPr>
    </w:lvl>
    <w:lvl w:ilvl="8" w:tplc="6F4A03D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DC4F82"/>
    <w:multiLevelType w:val="hybridMultilevel"/>
    <w:tmpl w:val="FC90A8DC"/>
    <w:lvl w:ilvl="0" w:tplc="777083AA">
      <w:start w:val="1"/>
      <w:numFmt w:val="bullet"/>
      <w:lvlText w:val="-"/>
      <w:lvlJc w:val="left"/>
      <w:pPr>
        <w:tabs>
          <w:tab w:val="num" w:pos="720"/>
        </w:tabs>
        <w:ind w:left="720" w:hanging="360"/>
      </w:pPr>
      <w:rPr>
        <w:rFonts w:ascii="Times New Roman" w:hAnsi="Times New Roman" w:hint="default"/>
      </w:rPr>
    </w:lvl>
    <w:lvl w:ilvl="1" w:tplc="8F22A908" w:tentative="1">
      <w:start w:val="1"/>
      <w:numFmt w:val="bullet"/>
      <w:lvlText w:val="-"/>
      <w:lvlJc w:val="left"/>
      <w:pPr>
        <w:tabs>
          <w:tab w:val="num" w:pos="1440"/>
        </w:tabs>
        <w:ind w:left="1440" w:hanging="360"/>
      </w:pPr>
      <w:rPr>
        <w:rFonts w:ascii="Times New Roman" w:hAnsi="Times New Roman" w:hint="default"/>
      </w:rPr>
    </w:lvl>
    <w:lvl w:ilvl="2" w:tplc="48C2A8A0" w:tentative="1">
      <w:start w:val="1"/>
      <w:numFmt w:val="bullet"/>
      <w:lvlText w:val="-"/>
      <w:lvlJc w:val="left"/>
      <w:pPr>
        <w:tabs>
          <w:tab w:val="num" w:pos="2160"/>
        </w:tabs>
        <w:ind w:left="2160" w:hanging="360"/>
      </w:pPr>
      <w:rPr>
        <w:rFonts w:ascii="Times New Roman" w:hAnsi="Times New Roman" w:hint="default"/>
      </w:rPr>
    </w:lvl>
    <w:lvl w:ilvl="3" w:tplc="72CEC26A" w:tentative="1">
      <w:start w:val="1"/>
      <w:numFmt w:val="bullet"/>
      <w:lvlText w:val="-"/>
      <w:lvlJc w:val="left"/>
      <w:pPr>
        <w:tabs>
          <w:tab w:val="num" w:pos="2880"/>
        </w:tabs>
        <w:ind w:left="2880" w:hanging="360"/>
      </w:pPr>
      <w:rPr>
        <w:rFonts w:ascii="Times New Roman" w:hAnsi="Times New Roman" w:hint="default"/>
      </w:rPr>
    </w:lvl>
    <w:lvl w:ilvl="4" w:tplc="0BFAB286" w:tentative="1">
      <w:start w:val="1"/>
      <w:numFmt w:val="bullet"/>
      <w:lvlText w:val="-"/>
      <w:lvlJc w:val="left"/>
      <w:pPr>
        <w:tabs>
          <w:tab w:val="num" w:pos="3600"/>
        </w:tabs>
        <w:ind w:left="3600" w:hanging="360"/>
      </w:pPr>
      <w:rPr>
        <w:rFonts w:ascii="Times New Roman" w:hAnsi="Times New Roman" w:hint="default"/>
      </w:rPr>
    </w:lvl>
    <w:lvl w:ilvl="5" w:tplc="38104142" w:tentative="1">
      <w:start w:val="1"/>
      <w:numFmt w:val="bullet"/>
      <w:lvlText w:val="-"/>
      <w:lvlJc w:val="left"/>
      <w:pPr>
        <w:tabs>
          <w:tab w:val="num" w:pos="4320"/>
        </w:tabs>
        <w:ind w:left="4320" w:hanging="360"/>
      </w:pPr>
      <w:rPr>
        <w:rFonts w:ascii="Times New Roman" w:hAnsi="Times New Roman" w:hint="default"/>
      </w:rPr>
    </w:lvl>
    <w:lvl w:ilvl="6" w:tplc="0B90EE84" w:tentative="1">
      <w:start w:val="1"/>
      <w:numFmt w:val="bullet"/>
      <w:lvlText w:val="-"/>
      <w:lvlJc w:val="left"/>
      <w:pPr>
        <w:tabs>
          <w:tab w:val="num" w:pos="5040"/>
        </w:tabs>
        <w:ind w:left="5040" w:hanging="360"/>
      </w:pPr>
      <w:rPr>
        <w:rFonts w:ascii="Times New Roman" w:hAnsi="Times New Roman" w:hint="default"/>
      </w:rPr>
    </w:lvl>
    <w:lvl w:ilvl="7" w:tplc="C994A72C" w:tentative="1">
      <w:start w:val="1"/>
      <w:numFmt w:val="bullet"/>
      <w:lvlText w:val="-"/>
      <w:lvlJc w:val="left"/>
      <w:pPr>
        <w:tabs>
          <w:tab w:val="num" w:pos="5760"/>
        </w:tabs>
        <w:ind w:left="5760" w:hanging="360"/>
      </w:pPr>
      <w:rPr>
        <w:rFonts w:ascii="Times New Roman" w:hAnsi="Times New Roman" w:hint="default"/>
      </w:rPr>
    </w:lvl>
    <w:lvl w:ilvl="8" w:tplc="B1EAE2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9A05F51"/>
    <w:multiLevelType w:val="hybridMultilevel"/>
    <w:tmpl w:val="01CC6268"/>
    <w:lvl w:ilvl="0" w:tplc="C3F2CFA2">
      <w:start w:val="1"/>
      <w:numFmt w:val="bullet"/>
      <w:lvlText w:val="-"/>
      <w:lvlJc w:val="left"/>
      <w:pPr>
        <w:tabs>
          <w:tab w:val="num" w:pos="720"/>
        </w:tabs>
        <w:ind w:left="720" w:hanging="360"/>
      </w:pPr>
      <w:rPr>
        <w:rFonts w:ascii="Times New Roman" w:hAnsi="Times New Roman" w:hint="default"/>
      </w:rPr>
    </w:lvl>
    <w:lvl w:ilvl="1" w:tplc="EF4CFFEE" w:tentative="1">
      <w:start w:val="1"/>
      <w:numFmt w:val="bullet"/>
      <w:lvlText w:val="-"/>
      <w:lvlJc w:val="left"/>
      <w:pPr>
        <w:tabs>
          <w:tab w:val="num" w:pos="1440"/>
        </w:tabs>
        <w:ind w:left="1440" w:hanging="360"/>
      </w:pPr>
      <w:rPr>
        <w:rFonts w:ascii="Times New Roman" w:hAnsi="Times New Roman" w:hint="default"/>
      </w:rPr>
    </w:lvl>
    <w:lvl w:ilvl="2" w:tplc="E7C04330" w:tentative="1">
      <w:start w:val="1"/>
      <w:numFmt w:val="bullet"/>
      <w:lvlText w:val="-"/>
      <w:lvlJc w:val="left"/>
      <w:pPr>
        <w:tabs>
          <w:tab w:val="num" w:pos="2160"/>
        </w:tabs>
        <w:ind w:left="2160" w:hanging="360"/>
      </w:pPr>
      <w:rPr>
        <w:rFonts w:ascii="Times New Roman" w:hAnsi="Times New Roman" w:hint="default"/>
      </w:rPr>
    </w:lvl>
    <w:lvl w:ilvl="3" w:tplc="DB140BE6" w:tentative="1">
      <w:start w:val="1"/>
      <w:numFmt w:val="bullet"/>
      <w:lvlText w:val="-"/>
      <w:lvlJc w:val="left"/>
      <w:pPr>
        <w:tabs>
          <w:tab w:val="num" w:pos="2880"/>
        </w:tabs>
        <w:ind w:left="2880" w:hanging="360"/>
      </w:pPr>
      <w:rPr>
        <w:rFonts w:ascii="Times New Roman" w:hAnsi="Times New Roman" w:hint="default"/>
      </w:rPr>
    </w:lvl>
    <w:lvl w:ilvl="4" w:tplc="F4FABC32" w:tentative="1">
      <w:start w:val="1"/>
      <w:numFmt w:val="bullet"/>
      <w:lvlText w:val="-"/>
      <w:lvlJc w:val="left"/>
      <w:pPr>
        <w:tabs>
          <w:tab w:val="num" w:pos="3600"/>
        </w:tabs>
        <w:ind w:left="3600" w:hanging="360"/>
      </w:pPr>
      <w:rPr>
        <w:rFonts w:ascii="Times New Roman" w:hAnsi="Times New Roman" w:hint="default"/>
      </w:rPr>
    </w:lvl>
    <w:lvl w:ilvl="5" w:tplc="5954757A" w:tentative="1">
      <w:start w:val="1"/>
      <w:numFmt w:val="bullet"/>
      <w:lvlText w:val="-"/>
      <w:lvlJc w:val="left"/>
      <w:pPr>
        <w:tabs>
          <w:tab w:val="num" w:pos="4320"/>
        </w:tabs>
        <w:ind w:left="4320" w:hanging="360"/>
      </w:pPr>
      <w:rPr>
        <w:rFonts w:ascii="Times New Roman" w:hAnsi="Times New Roman" w:hint="default"/>
      </w:rPr>
    </w:lvl>
    <w:lvl w:ilvl="6" w:tplc="6944DA48" w:tentative="1">
      <w:start w:val="1"/>
      <w:numFmt w:val="bullet"/>
      <w:lvlText w:val="-"/>
      <w:lvlJc w:val="left"/>
      <w:pPr>
        <w:tabs>
          <w:tab w:val="num" w:pos="5040"/>
        </w:tabs>
        <w:ind w:left="5040" w:hanging="360"/>
      </w:pPr>
      <w:rPr>
        <w:rFonts w:ascii="Times New Roman" w:hAnsi="Times New Roman" w:hint="default"/>
      </w:rPr>
    </w:lvl>
    <w:lvl w:ilvl="7" w:tplc="BD54D476" w:tentative="1">
      <w:start w:val="1"/>
      <w:numFmt w:val="bullet"/>
      <w:lvlText w:val="-"/>
      <w:lvlJc w:val="left"/>
      <w:pPr>
        <w:tabs>
          <w:tab w:val="num" w:pos="5760"/>
        </w:tabs>
        <w:ind w:left="5760" w:hanging="360"/>
      </w:pPr>
      <w:rPr>
        <w:rFonts w:ascii="Times New Roman" w:hAnsi="Times New Roman" w:hint="default"/>
      </w:rPr>
    </w:lvl>
    <w:lvl w:ilvl="8" w:tplc="5EE00A6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28A6C9C"/>
    <w:multiLevelType w:val="hybridMultilevel"/>
    <w:tmpl w:val="F7866EFC"/>
    <w:lvl w:ilvl="0" w:tplc="14E2A6A6">
      <w:start w:val="1"/>
      <w:numFmt w:val="bullet"/>
      <w:lvlText w:val="-"/>
      <w:lvlJc w:val="left"/>
      <w:pPr>
        <w:tabs>
          <w:tab w:val="num" w:pos="720"/>
        </w:tabs>
        <w:ind w:left="720" w:hanging="360"/>
      </w:pPr>
      <w:rPr>
        <w:rFonts w:ascii="Times New Roman" w:hAnsi="Times New Roman" w:hint="default"/>
      </w:rPr>
    </w:lvl>
    <w:lvl w:ilvl="1" w:tplc="9E48C39C" w:tentative="1">
      <w:start w:val="1"/>
      <w:numFmt w:val="bullet"/>
      <w:lvlText w:val="-"/>
      <w:lvlJc w:val="left"/>
      <w:pPr>
        <w:tabs>
          <w:tab w:val="num" w:pos="1440"/>
        </w:tabs>
        <w:ind w:left="1440" w:hanging="360"/>
      </w:pPr>
      <w:rPr>
        <w:rFonts w:ascii="Times New Roman" w:hAnsi="Times New Roman" w:hint="default"/>
      </w:rPr>
    </w:lvl>
    <w:lvl w:ilvl="2" w:tplc="C15A2B10" w:tentative="1">
      <w:start w:val="1"/>
      <w:numFmt w:val="bullet"/>
      <w:lvlText w:val="-"/>
      <w:lvlJc w:val="left"/>
      <w:pPr>
        <w:tabs>
          <w:tab w:val="num" w:pos="2160"/>
        </w:tabs>
        <w:ind w:left="2160" w:hanging="360"/>
      </w:pPr>
      <w:rPr>
        <w:rFonts w:ascii="Times New Roman" w:hAnsi="Times New Roman" w:hint="default"/>
      </w:rPr>
    </w:lvl>
    <w:lvl w:ilvl="3" w:tplc="56AC8A12" w:tentative="1">
      <w:start w:val="1"/>
      <w:numFmt w:val="bullet"/>
      <w:lvlText w:val="-"/>
      <w:lvlJc w:val="left"/>
      <w:pPr>
        <w:tabs>
          <w:tab w:val="num" w:pos="2880"/>
        </w:tabs>
        <w:ind w:left="2880" w:hanging="360"/>
      </w:pPr>
      <w:rPr>
        <w:rFonts w:ascii="Times New Roman" w:hAnsi="Times New Roman" w:hint="default"/>
      </w:rPr>
    </w:lvl>
    <w:lvl w:ilvl="4" w:tplc="39B2F036" w:tentative="1">
      <w:start w:val="1"/>
      <w:numFmt w:val="bullet"/>
      <w:lvlText w:val="-"/>
      <w:lvlJc w:val="left"/>
      <w:pPr>
        <w:tabs>
          <w:tab w:val="num" w:pos="3600"/>
        </w:tabs>
        <w:ind w:left="3600" w:hanging="360"/>
      </w:pPr>
      <w:rPr>
        <w:rFonts w:ascii="Times New Roman" w:hAnsi="Times New Roman" w:hint="default"/>
      </w:rPr>
    </w:lvl>
    <w:lvl w:ilvl="5" w:tplc="C6DA4A04" w:tentative="1">
      <w:start w:val="1"/>
      <w:numFmt w:val="bullet"/>
      <w:lvlText w:val="-"/>
      <w:lvlJc w:val="left"/>
      <w:pPr>
        <w:tabs>
          <w:tab w:val="num" w:pos="4320"/>
        </w:tabs>
        <w:ind w:left="4320" w:hanging="360"/>
      </w:pPr>
      <w:rPr>
        <w:rFonts w:ascii="Times New Roman" w:hAnsi="Times New Roman" w:hint="default"/>
      </w:rPr>
    </w:lvl>
    <w:lvl w:ilvl="6" w:tplc="DC8A19FE" w:tentative="1">
      <w:start w:val="1"/>
      <w:numFmt w:val="bullet"/>
      <w:lvlText w:val="-"/>
      <w:lvlJc w:val="left"/>
      <w:pPr>
        <w:tabs>
          <w:tab w:val="num" w:pos="5040"/>
        </w:tabs>
        <w:ind w:left="5040" w:hanging="360"/>
      </w:pPr>
      <w:rPr>
        <w:rFonts w:ascii="Times New Roman" w:hAnsi="Times New Roman" w:hint="default"/>
      </w:rPr>
    </w:lvl>
    <w:lvl w:ilvl="7" w:tplc="7A3E0FC4" w:tentative="1">
      <w:start w:val="1"/>
      <w:numFmt w:val="bullet"/>
      <w:lvlText w:val="-"/>
      <w:lvlJc w:val="left"/>
      <w:pPr>
        <w:tabs>
          <w:tab w:val="num" w:pos="5760"/>
        </w:tabs>
        <w:ind w:left="5760" w:hanging="360"/>
      </w:pPr>
      <w:rPr>
        <w:rFonts w:ascii="Times New Roman" w:hAnsi="Times New Roman" w:hint="default"/>
      </w:rPr>
    </w:lvl>
    <w:lvl w:ilvl="8" w:tplc="219E09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CE478FD"/>
    <w:multiLevelType w:val="hybridMultilevel"/>
    <w:tmpl w:val="C3C0515A"/>
    <w:lvl w:ilvl="0" w:tplc="6D20FEFE">
      <w:start w:val="1"/>
      <w:numFmt w:val="bullet"/>
      <w:lvlText w:val="-"/>
      <w:lvlJc w:val="left"/>
      <w:pPr>
        <w:tabs>
          <w:tab w:val="num" w:pos="720"/>
        </w:tabs>
        <w:ind w:left="720" w:hanging="360"/>
      </w:pPr>
      <w:rPr>
        <w:rFonts w:ascii="Times New Roman" w:hAnsi="Times New Roman" w:hint="default"/>
      </w:rPr>
    </w:lvl>
    <w:lvl w:ilvl="1" w:tplc="18D0424E" w:tentative="1">
      <w:start w:val="1"/>
      <w:numFmt w:val="bullet"/>
      <w:lvlText w:val="-"/>
      <w:lvlJc w:val="left"/>
      <w:pPr>
        <w:tabs>
          <w:tab w:val="num" w:pos="1440"/>
        </w:tabs>
        <w:ind w:left="1440" w:hanging="360"/>
      </w:pPr>
      <w:rPr>
        <w:rFonts w:ascii="Times New Roman" w:hAnsi="Times New Roman" w:hint="default"/>
      </w:rPr>
    </w:lvl>
    <w:lvl w:ilvl="2" w:tplc="F9EEC1DC" w:tentative="1">
      <w:start w:val="1"/>
      <w:numFmt w:val="bullet"/>
      <w:lvlText w:val="-"/>
      <w:lvlJc w:val="left"/>
      <w:pPr>
        <w:tabs>
          <w:tab w:val="num" w:pos="2160"/>
        </w:tabs>
        <w:ind w:left="2160" w:hanging="360"/>
      </w:pPr>
      <w:rPr>
        <w:rFonts w:ascii="Times New Roman" w:hAnsi="Times New Roman" w:hint="default"/>
      </w:rPr>
    </w:lvl>
    <w:lvl w:ilvl="3" w:tplc="8E7235DA" w:tentative="1">
      <w:start w:val="1"/>
      <w:numFmt w:val="bullet"/>
      <w:lvlText w:val="-"/>
      <w:lvlJc w:val="left"/>
      <w:pPr>
        <w:tabs>
          <w:tab w:val="num" w:pos="2880"/>
        </w:tabs>
        <w:ind w:left="2880" w:hanging="360"/>
      </w:pPr>
      <w:rPr>
        <w:rFonts w:ascii="Times New Roman" w:hAnsi="Times New Roman" w:hint="default"/>
      </w:rPr>
    </w:lvl>
    <w:lvl w:ilvl="4" w:tplc="5252ACB4" w:tentative="1">
      <w:start w:val="1"/>
      <w:numFmt w:val="bullet"/>
      <w:lvlText w:val="-"/>
      <w:lvlJc w:val="left"/>
      <w:pPr>
        <w:tabs>
          <w:tab w:val="num" w:pos="3600"/>
        </w:tabs>
        <w:ind w:left="3600" w:hanging="360"/>
      </w:pPr>
      <w:rPr>
        <w:rFonts w:ascii="Times New Roman" w:hAnsi="Times New Roman" w:hint="default"/>
      </w:rPr>
    </w:lvl>
    <w:lvl w:ilvl="5" w:tplc="E0F00B9E" w:tentative="1">
      <w:start w:val="1"/>
      <w:numFmt w:val="bullet"/>
      <w:lvlText w:val="-"/>
      <w:lvlJc w:val="left"/>
      <w:pPr>
        <w:tabs>
          <w:tab w:val="num" w:pos="4320"/>
        </w:tabs>
        <w:ind w:left="4320" w:hanging="360"/>
      </w:pPr>
      <w:rPr>
        <w:rFonts w:ascii="Times New Roman" w:hAnsi="Times New Roman" w:hint="default"/>
      </w:rPr>
    </w:lvl>
    <w:lvl w:ilvl="6" w:tplc="2E389892" w:tentative="1">
      <w:start w:val="1"/>
      <w:numFmt w:val="bullet"/>
      <w:lvlText w:val="-"/>
      <w:lvlJc w:val="left"/>
      <w:pPr>
        <w:tabs>
          <w:tab w:val="num" w:pos="5040"/>
        </w:tabs>
        <w:ind w:left="5040" w:hanging="360"/>
      </w:pPr>
      <w:rPr>
        <w:rFonts w:ascii="Times New Roman" w:hAnsi="Times New Roman" w:hint="default"/>
      </w:rPr>
    </w:lvl>
    <w:lvl w:ilvl="7" w:tplc="A6E07EFE" w:tentative="1">
      <w:start w:val="1"/>
      <w:numFmt w:val="bullet"/>
      <w:lvlText w:val="-"/>
      <w:lvlJc w:val="left"/>
      <w:pPr>
        <w:tabs>
          <w:tab w:val="num" w:pos="5760"/>
        </w:tabs>
        <w:ind w:left="5760" w:hanging="360"/>
      </w:pPr>
      <w:rPr>
        <w:rFonts w:ascii="Times New Roman" w:hAnsi="Times New Roman" w:hint="default"/>
      </w:rPr>
    </w:lvl>
    <w:lvl w:ilvl="8" w:tplc="377A8AB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BE152D4"/>
    <w:multiLevelType w:val="hybridMultilevel"/>
    <w:tmpl w:val="929A8328"/>
    <w:lvl w:ilvl="0" w:tplc="3E48CBD6">
      <w:start w:val="1"/>
      <w:numFmt w:val="bullet"/>
      <w:lvlText w:val="-"/>
      <w:lvlJc w:val="left"/>
      <w:pPr>
        <w:tabs>
          <w:tab w:val="num" w:pos="720"/>
        </w:tabs>
        <w:ind w:left="720" w:hanging="360"/>
      </w:pPr>
      <w:rPr>
        <w:rFonts w:ascii="Times New Roman" w:hAnsi="Times New Roman" w:hint="default"/>
      </w:rPr>
    </w:lvl>
    <w:lvl w:ilvl="1" w:tplc="45788508" w:tentative="1">
      <w:start w:val="1"/>
      <w:numFmt w:val="bullet"/>
      <w:lvlText w:val="-"/>
      <w:lvlJc w:val="left"/>
      <w:pPr>
        <w:tabs>
          <w:tab w:val="num" w:pos="1440"/>
        </w:tabs>
        <w:ind w:left="1440" w:hanging="360"/>
      </w:pPr>
      <w:rPr>
        <w:rFonts w:ascii="Times New Roman" w:hAnsi="Times New Roman" w:hint="default"/>
      </w:rPr>
    </w:lvl>
    <w:lvl w:ilvl="2" w:tplc="09F4331C" w:tentative="1">
      <w:start w:val="1"/>
      <w:numFmt w:val="bullet"/>
      <w:lvlText w:val="-"/>
      <w:lvlJc w:val="left"/>
      <w:pPr>
        <w:tabs>
          <w:tab w:val="num" w:pos="2160"/>
        </w:tabs>
        <w:ind w:left="2160" w:hanging="360"/>
      </w:pPr>
      <w:rPr>
        <w:rFonts w:ascii="Times New Roman" w:hAnsi="Times New Roman" w:hint="default"/>
      </w:rPr>
    </w:lvl>
    <w:lvl w:ilvl="3" w:tplc="31CCCAFA" w:tentative="1">
      <w:start w:val="1"/>
      <w:numFmt w:val="bullet"/>
      <w:lvlText w:val="-"/>
      <w:lvlJc w:val="left"/>
      <w:pPr>
        <w:tabs>
          <w:tab w:val="num" w:pos="2880"/>
        </w:tabs>
        <w:ind w:left="2880" w:hanging="360"/>
      </w:pPr>
      <w:rPr>
        <w:rFonts w:ascii="Times New Roman" w:hAnsi="Times New Roman" w:hint="default"/>
      </w:rPr>
    </w:lvl>
    <w:lvl w:ilvl="4" w:tplc="8612F720" w:tentative="1">
      <w:start w:val="1"/>
      <w:numFmt w:val="bullet"/>
      <w:lvlText w:val="-"/>
      <w:lvlJc w:val="left"/>
      <w:pPr>
        <w:tabs>
          <w:tab w:val="num" w:pos="3600"/>
        </w:tabs>
        <w:ind w:left="3600" w:hanging="360"/>
      </w:pPr>
      <w:rPr>
        <w:rFonts w:ascii="Times New Roman" w:hAnsi="Times New Roman" w:hint="default"/>
      </w:rPr>
    </w:lvl>
    <w:lvl w:ilvl="5" w:tplc="0C58CDEE" w:tentative="1">
      <w:start w:val="1"/>
      <w:numFmt w:val="bullet"/>
      <w:lvlText w:val="-"/>
      <w:lvlJc w:val="left"/>
      <w:pPr>
        <w:tabs>
          <w:tab w:val="num" w:pos="4320"/>
        </w:tabs>
        <w:ind w:left="4320" w:hanging="360"/>
      </w:pPr>
      <w:rPr>
        <w:rFonts w:ascii="Times New Roman" w:hAnsi="Times New Roman" w:hint="default"/>
      </w:rPr>
    </w:lvl>
    <w:lvl w:ilvl="6" w:tplc="B7C47E38" w:tentative="1">
      <w:start w:val="1"/>
      <w:numFmt w:val="bullet"/>
      <w:lvlText w:val="-"/>
      <w:lvlJc w:val="left"/>
      <w:pPr>
        <w:tabs>
          <w:tab w:val="num" w:pos="5040"/>
        </w:tabs>
        <w:ind w:left="5040" w:hanging="360"/>
      </w:pPr>
      <w:rPr>
        <w:rFonts w:ascii="Times New Roman" w:hAnsi="Times New Roman" w:hint="default"/>
      </w:rPr>
    </w:lvl>
    <w:lvl w:ilvl="7" w:tplc="9732E3E2" w:tentative="1">
      <w:start w:val="1"/>
      <w:numFmt w:val="bullet"/>
      <w:lvlText w:val="-"/>
      <w:lvlJc w:val="left"/>
      <w:pPr>
        <w:tabs>
          <w:tab w:val="num" w:pos="5760"/>
        </w:tabs>
        <w:ind w:left="5760" w:hanging="360"/>
      </w:pPr>
      <w:rPr>
        <w:rFonts w:ascii="Times New Roman" w:hAnsi="Times New Roman" w:hint="default"/>
      </w:rPr>
    </w:lvl>
    <w:lvl w:ilvl="8" w:tplc="EFA07DD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3B24"/>
    <w:rsid w:val="00052DF7"/>
    <w:rsid w:val="000636DA"/>
    <w:rsid w:val="00145887"/>
    <w:rsid w:val="001A4A61"/>
    <w:rsid w:val="00216DC3"/>
    <w:rsid w:val="00305515"/>
    <w:rsid w:val="003758E8"/>
    <w:rsid w:val="004C049E"/>
    <w:rsid w:val="004C11B8"/>
    <w:rsid w:val="005317DD"/>
    <w:rsid w:val="00560111"/>
    <w:rsid w:val="006958D0"/>
    <w:rsid w:val="006B1A3A"/>
    <w:rsid w:val="007156E6"/>
    <w:rsid w:val="00783B24"/>
    <w:rsid w:val="007C3F63"/>
    <w:rsid w:val="00822194"/>
    <w:rsid w:val="0087391B"/>
    <w:rsid w:val="0088700C"/>
    <w:rsid w:val="008F2871"/>
    <w:rsid w:val="00941436"/>
    <w:rsid w:val="00A2204D"/>
    <w:rsid w:val="00B04287"/>
    <w:rsid w:val="00B93D32"/>
    <w:rsid w:val="00BC799B"/>
    <w:rsid w:val="00C26879"/>
    <w:rsid w:val="00C92D67"/>
    <w:rsid w:val="00C96B0E"/>
    <w:rsid w:val="00D3779B"/>
    <w:rsid w:val="00DA4F19"/>
    <w:rsid w:val="00E2229B"/>
    <w:rsid w:val="00E24F26"/>
    <w:rsid w:val="00E31A2A"/>
    <w:rsid w:val="00EB6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77A2"/>
  <w15:docId w15:val="{6F7DC66E-BDD3-4958-8EC9-1C2C8715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515"/>
  </w:style>
  <w:style w:type="paragraph" w:styleId="3">
    <w:name w:val="heading 3"/>
    <w:basedOn w:val="a"/>
    <w:link w:val="30"/>
    <w:uiPriority w:val="9"/>
    <w:qFormat/>
    <w:rsid w:val="00216D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83B24"/>
    <w:pPr>
      <w:snapToGrid w:val="0"/>
      <w:spacing w:after="0" w:line="240" w:lineRule="auto"/>
      <w:ind w:firstLine="720"/>
    </w:pPr>
    <w:rPr>
      <w:rFonts w:ascii="Arial" w:eastAsia="Times New Roman" w:hAnsi="Arial" w:cs="Times New Roman"/>
      <w:sz w:val="20"/>
      <w:szCs w:val="20"/>
    </w:rPr>
  </w:style>
  <w:style w:type="character" w:customStyle="1" w:styleId="30">
    <w:name w:val="Заголовок 3 Знак"/>
    <w:basedOn w:val="a0"/>
    <w:link w:val="3"/>
    <w:uiPriority w:val="9"/>
    <w:rsid w:val="00216DC3"/>
    <w:rPr>
      <w:rFonts w:ascii="Times New Roman" w:eastAsia="Times New Roman" w:hAnsi="Times New Roman" w:cs="Times New Roman"/>
      <w:b/>
      <w:bCs/>
      <w:sz w:val="27"/>
      <w:szCs w:val="27"/>
    </w:rPr>
  </w:style>
  <w:style w:type="character" w:styleId="a3">
    <w:name w:val="Hyperlink"/>
    <w:basedOn w:val="a0"/>
    <w:uiPriority w:val="99"/>
    <w:semiHidden/>
    <w:unhideWhenUsed/>
    <w:rsid w:val="00216DC3"/>
    <w:rPr>
      <w:color w:val="0000FF"/>
      <w:u w:val="single"/>
    </w:rPr>
  </w:style>
  <w:style w:type="character" w:styleId="HTML">
    <w:name w:val="HTML Cite"/>
    <w:basedOn w:val="a0"/>
    <w:uiPriority w:val="99"/>
    <w:semiHidden/>
    <w:unhideWhenUsed/>
    <w:rsid w:val="00216DC3"/>
    <w:rPr>
      <w:i/>
      <w:iCs/>
    </w:rPr>
  </w:style>
  <w:style w:type="paragraph" w:styleId="a4">
    <w:name w:val="header"/>
    <w:basedOn w:val="a"/>
    <w:link w:val="a5"/>
    <w:uiPriority w:val="99"/>
    <w:unhideWhenUsed/>
    <w:rsid w:val="00052D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2DF7"/>
  </w:style>
  <w:style w:type="paragraph" w:styleId="a6">
    <w:name w:val="footer"/>
    <w:basedOn w:val="a"/>
    <w:link w:val="a7"/>
    <w:uiPriority w:val="99"/>
    <w:semiHidden/>
    <w:unhideWhenUsed/>
    <w:rsid w:val="00052DF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52DF7"/>
  </w:style>
  <w:style w:type="paragraph" w:customStyle="1" w:styleId="ConsPlusNonformat">
    <w:name w:val="ConsPlusNonformat"/>
    <w:rsid w:val="00C2687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uiPriority w:val="99"/>
    <w:rsid w:val="00C2687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styleId="a8">
    <w:name w:val="Emphasis"/>
    <w:uiPriority w:val="20"/>
    <w:qFormat/>
    <w:rsid w:val="007156E6"/>
    <w:rPr>
      <w:i/>
      <w:iCs/>
    </w:rPr>
  </w:style>
  <w:style w:type="paragraph" w:styleId="2">
    <w:name w:val="Body Text Indent 2"/>
    <w:basedOn w:val="a"/>
    <w:link w:val="20"/>
    <w:unhideWhenUsed/>
    <w:rsid w:val="007156E6"/>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7156E6"/>
    <w:rPr>
      <w:rFonts w:ascii="Calibri" w:eastAsia="Times New Roman" w:hAnsi="Calibri" w:cs="Times New Roman"/>
    </w:rPr>
  </w:style>
  <w:style w:type="paragraph" w:styleId="a9">
    <w:name w:val="Balloon Text"/>
    <w:basedOn w:val="a"/>
    <w:link w:val="aa"/>
    <w:uiPriority w:val="99"/>
    <w:semiHidden/>
    <w:unhideWhenUsed/>
    <w:rsid w:val="00E31A2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31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57733">
      <w:bodyDiv w:val="1"/>
      <w:marLeft w:val="0"/>
      <w:marRight w:val="0"/>
      <w:marTop w:val="0"/>
      <w:marBottom w:val="0"/>
      <w:divBdr>
        <w:top w:val="none" w:sz="0" w:space="0" w:color="auto"/>
        <w:left w:val="none" w:sz="0" w:space="0" w:color="auto"/>
        <w:bottom w:val="none" w:sz="0" w:space="0" w:color="auto"/>
        <w:right w:val="none" w:sz="0" w:space="0" w:color="auto"/>
      </w:divBdr>
    </w:div>
    <w:div w:id="449251724">
      <w:bodyDiv w:val="1"/>
      <w:marLeft w:val="0"/>
      <w:marRight w:val="0"/>
      <w:marTop w:val="0"/>
      <w:marBottom w:val="0"/>
      <w:divBdr>
        <w:top w:val="none" w:sz="0" w:space="0" w:color="auto"/>
        <w:left w:val="none" w:sz="0" w:space="0" w:color="auto"/>
        <w:bottom w:val="none" w:sz="0" w:space="0" w:color="auto"/>
        <w:right w:val="none" w:sz="0" w:space="0" w:color="auto"/>
      </w:divBdr>
    </w:div>
    <w:div w:id="1431706376">
      <w:bodyDiv w:val="1"/>
      <w:marLeft w:val="0"/>
      <w:marRight w:val="0"/>
      <w:marTop w:val="0"/>
      <w:marBottom w:val="0"/>
      <w:divBdr>
        <w:top w:val="none" w:sz="0" w:space="0" w:color="auto"/>
        <w:left w:val="none" w:sz="0" w:space="0" w:color="auto"/>
        <w:bottom w:val="none" w:sz="0" w:space="0" w:color="auto"/>
        <w:right w:val="none" w:sz="0" w:space="0" w:color="auto"/>
      </w:divBdr>
      <w:divsChild>
        <w:div w:id="1785030869">
          <w:marLeft w:val="0"/>
          <w:marRight w:val="0"/>
          <w:marTop w:val="0"/>
          <w:marBottom w:val="0"/>
          <w:divBdr>
            <w:top w:val="none" w:sz="0" w:space="0" w:color="auto"/>
            <w:left w:val="none" w:sz="0" w:space="0" w:color="auto"/>
            <w:bottom w:val="none" w:sz="0" w:space="0" w:color="auto"/>
            <w:right w:val="none" w:sz="0" w:space="0" w:color="auto"/>
          </w:divBdr>
          <w:divsChild>
            <w:div w:id="9292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6050">
      <w:bodyDiv w:val="1"/>
      <w:marLeft w:val="0"/>
      <w:marRight w:val="0"/>
      <w:marTop w:val="0"/>
      <w:marBottom w:val="0"/>
      <w:divBdr>
        <w:top w:val="none" w:sz="0" w:space="0" w:color="auto"/>
        <w:left w:val="none" w:sz="0" w:space="0" w:color="auto"/>
        <w:bottom w:val="none" w:sz="0" w:space="0" w:color="auto"/>
        <w:right w:val="none" w:sz="0" w:space="0" w:color="auto"/>
      </w:divBdr>
    </w:div>
    <w:div w:id="21366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14</Pages>
  <Words>4388</Words>
  <Characters>25012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7</cp:revision>
  <cp:lastPrinted>2019-04-01T07:48:00Z</cp:lastPrinted>
  <dcterms:created xsi:type="dcterms:W3CDTF">2018-04-23T16:23:00Z</dcterms:created>
  <dcterms:modified xsi:type="dcterms:W3CDTF">2019-04-01T08:00:00Z</dcterms:modified>
</cp:coreProperties>
</file>