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7F" w:rsidRDefault="00D7247F" w:rsidP="00D724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D7247F" w:rsidRDefault="00D7247F" w:rsidP="00D724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_._</w:t>
      </w:r>
      <w:proofErr w:type="gramEnd"/>
      <w:r>
        <w:rPr>
          <w:rFonts w:ascii="Arial" w:eastAsia="Calibri" w:hAnsi="Arial" w:cs="Arial"/>
          <w:b/>
          <w:sz w:val="32"/>
          <w:szCs w:val="32"/>
        </w:rPr>
        <w:t>_.201</w:t>
      </w:r>
      <w:r w:rsidRPr="00FA0980">
        <w:rPr>
          <w:rFonts w:ascii="Arial" w:eastAsia="Calibri" w:hAnsi="Arial" w:cs="Arial"/>
          <w:b/>
          <w:sz w:val="32"/>
          <w:szCs w:val="32"/>
        </w:rPr>
        <w:t xml:space="preserve">9 </w:t>
      </w:r>
      <w:r>
        <w:rPr>
          <w:rFonts w:ascii="Arial" w:eastAsia="Calibri" w:hAnsi="Arial" w:cs="Arial"/>
          <w:b/>
          <w:sz w:val="32"/>
          <w:szCs w:val="32"/>
        </w:rPr>
        <w:t>г. _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CB6B1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CB6B13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9D19F3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ОРГАНИЗАЦИИ ОБУЧЕНИЯ НАСЕЛЕНИЯ МЕРАМ ПОЖАРНОЙ БЕЗОПАСНОСТИ И ЕГО ПРИВЛЕЧЕНИЮ К ПРЕДУПРЕЖДЕНИЮ И ТУШЕНИЮ ПОЖАРОВ НА ТЕРРИТОРИИ БИРИТСКОГО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 w:rsidR="00711C2A">
        <w:rPr>
          <w:rFonts w:ascii="Arial" w:hAnsi="Arial" w:cs="Arial"/>
          <w:sz w:val="24"/>
          <w:szCs w:val="24"/>
          <w:lang w:eastAsia="ru-RU"/>
        </w:rPr>
        <w:t>,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711C2A">
        <w:rPr>
          <w:rFonts w:ascii="Arial" w:hAnsi="Arial" w:cs="Arial"/>
          <w:sz w:val="24"/>
          <w:szCs w:val="24"/>
          <w:lang w:eastAsia="ru-RU"/>
        </w:rPr>
        <w:t>, Уставом Биритского муниципального образования, администрация Биритского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1C2A" w:rsidRPr="003256F6" w:rsidRDefault="00711C2A" w:rsidP="00711C2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711C2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1. Провести на территории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1EBC">
        <w:rPr>
          <w:rFonts w:ascii="Arial" w:hAnsi="Arial" w:cs="Arial"/>
          <w:sz w:val="24"/>
          <w:szCs w:val="24"/>
          <w:lang w:eastAsia="ru-RU"/>
        </w:rPr>
        <w:t>Биритского МО в период до 20.03</w:t>
      </w:r>
      <w:r w:rsidR="00711C2A">
        <w:rPr>
          <w:rFonts w:ascii="Arial" w:hAnsi="Arial" w:cs="Arial"/>
          <w:sz w:val="24"/>
          <w:szCs w:val="24"/>
          <w:lang w:eastAsia="ru-RU"/>
        </w:rPr>
        <w:t>.2019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года обучение населения мерам пожарной безопасности (сходы граждан).</w:t>
      </w:r>
    </w:p>
    <w:p w:rsidR="00711C2A" w:rsidRDefault="009D19F3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2. Руководителям организаций, учреждений и иных форм собственности провести инструктажи пожарной безопасности. </w:t>
      </w:r>
    </w:p>
    <w:p w:rsidR="009D19F3" w:rsidRPr="00CF0542" w:rsidRDefault="0011004F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Ведущему с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пециалис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ту администрации составить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информационный материал, размножить по организациям, раздать Памятки с правилами пожарной безопасности каждому жителю под роспись.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4. Составить и утвердить списки жильцов с закреплением пожарного инвентаря, с которым они обязаны явиться на тушение пожара.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5. Владельцам жилых домов вывесить на стенах (воротах) домов таблички с изображением закрепленного пожарного и</w:t>
      </w:r>
      <w:r>
        <w:rPr>
          <w:rFonts w:ascii="Arial" w:hAnsi="Arial" w:cs="Arial"/>
          <w:sz w:val="24"/>
          <w:szCs w:val="24"/>
          <w:lang w:eastAsia="ru-RU"/>
        </w:rPr>
        <w:t xml:space="preserve">нвентаря. Неисполнение решения </w:t>
      </w:r>
      <w:r w:rsidRPr="00CF0542">
        <w:rPr>
          <w:rFonts w:ascii="Arial" w:hAnsi="Arial" w:cs="Arial"/>
          <w:sz w:val="24"/>
          <w:szCs w:val="24"/>
          <w:lang w:eastAsia="ru-RU"/>
        </w:rPr>
        <w:t>по соде</w:t>
      </w:r>
      <w:r>
        <w:rPr>
          <w:rFonts w:ascii="Arial" w:hAnsi="Arial" w:cs="Arial"/>
          <w:sz w:val="24"/>
          <w:szCs w:val="24"/>
          <w:lang w:eastAsia="ru-RU"/>
        </w:rPr>
        <w:t xml:space="preserve">ржанию закрепленного пожарного </w:t>
      </w:r>
      <w:r w:rsidRPr="00CF0542">
        <w:rPr>
          <w:rFonts w:ascii="Arial" w:hAnsi="Arial" w:cs="Arial"/>
          <w:sz w:val="24"/>
          <w:szCs w:val="24"/>
          <w:lang w:eastAsia="ru-RU"/>
        </w:rPr>
        <w:t>инвентаря является грубым нарушением требовани</w:t>
      </w:r>
      <w:r>
        <w:rPr>
          <w:rFonts w:ascii="Arial" w:hAnsi="Arial" w:cs="Arial"/>
          <w:sz w:val="24"/>
          <w:szCs w:val="24"/>
          <w:lang w:eastAsia="ru-RU"/>
        </w:rPr>
        <w:t xml:space="preserve">й правил пожарной безопасности </w:t>
      </w:r>
      <w:r w:rsidRPr="00CF0542">
        <w:rPr>
          <w:rFonts w:ascii="Arial" w:hAnsi="Arial" w:cs="Arial"/>
          <w:sz w:val="24"/>
          <w:szCs w:val="24"/>
          <w:lang w:eastAsia="ru-RU"/>
        </w:rPr>
        <w:t>(ППБ).</w:t>
      </w:r>
    </w:p>
    <w:p w:rsidR="009D19F3" w:rsidRPr="00CF0542" w:rsidRDefault="009D19F3" w:rsidP="009D19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6. Опу</w:t>
      </w:r>
      <w:r w:rsidR="00711C2A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</w:t>
      </w:r>
      <w:r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7. Признать утратившим силу распоряжение администрации Биритского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02.02.2017 года № 8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«Об организации обучения населения мерам пожарной бе</w:t>
      </w:r>
      <w:r>
        <w:rPr>
          <w:rFonts w:ascii="Arial" w:hAnsi="Arial" w:cs="Arial"/>
          <w:sz w:val="24"/>
          <w:szCs w:val="24"/>
          <w:lang w:eastAsia="ru-RU"/>
        </w:rPr>
        <w:t xml:space="preserve">зопасности и его привлечению к предупреждению </w:t>
      </w:r>
      <w:r w:rsidRPr="00CF0542">
        <w:rPr>
          <w:rFonts w:ascii="Arial" w:hAnsi="Arial" w:cs="Arial"/>
          <w:sz w:val="24"/>
          <w:szCs w:val="24"/>
          <w:lang w:eastAsia="ru-RU"/>
        </w:rPr>
        <w:t>и тушению пожаров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Биритского муниципального образования</w:t>
      </w:r>
      <w:r w:rsidRPr="00CF0542">
        <w:rPr>
          <w:rFonts w:ascii="Arial" w:hAnsi="Arial" w:cs="Arial"/>
          <w:sz w:val="24"/>
          <w:szCs w:val="24"/>
          <w:lang w:eastAsia="ru-RU"/>
        </w:rPr>
        <w:t>».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8. Контроль за исполнением </w:t>
      </w:r>
      <w:r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>
        <w:rPr>
          <w:rFonts w:ascii="Arial" w:hAnsi="Arial" w:cs="Arial"/>
          <w:sz w:val="24"/>
          <w:szCs w:val="24"/>
          <w:lang w:eastAsia="ru-RU"/>
        </w:rPr>
        <w:t xml:space="preserve">ния возложить на </w:t>
      </w:r>
      <w:r w:rsidRPr="00CF0542">
        <w:rPr>
          <w:rFonts w:ascii="Arial" w:hAnsi="Arial" w:cs="Arial"/>
          <w:sz w:val="24"/>
          <w:szCs w:val="24"/>
          <w:lang w:eastAsia="ru-RU"/>
        </w:rPr>
        <w:t>ведущего специалиста</w:t>
      </w:r>
      <w:r w:rsidR="00611EBC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муниципального образования</w:t>
      </w:r>
      <w:r w:rsidRPr="00CF0542">
        <w:rPr>
          <w:rFonts w:ascii="Arial" w:hAnsi="Arial" w:cs="Arial"/>
          <w:sz w:val="24"/>
          <w:szCs w:val="24"/>
          <w:lang w:eastAsia="ru-RU"/>
        </w:rPr>
        <w:t>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66ED0" w:rsidRPr="00D20E39" w:rsidRDefault="009D19F3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lastRenderedPageBreak/>
        <w:t>Глава Биритского муниципаль</w:t>
      </w:r>
      <w:r w:rsidR="00D20E39">
        <w:rPr>
          <w:rFonts w:ascii="Arial" w:hAnsi="Arial" w:cs="Arial"/>
          <w:sz w:val="24"/>
          <w:szCs w:val="24"/>
          <w:lang w:eastAsia="ru-RU"/>
        </w:rPr>
        <w:t>ного образования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  <w:proofErr w:type="spellStart"/>
      <w:r w:rsidRPr="00CF0542">
        <w:rPr>
          <w:rFonts w:ascii="Arial" w:hAnsi="Arial" w:cs="Arial"/>
          <w:sz w:val="24"/>
          <w:szCs w:val="24"/>
          <w:lang w:eastAsia="ru-RU"/>
        </w:rPr>
        <w:t>Е.В.Черная</w:t>
      </w:r>
      <w:proofErr w:type="spellEnd"/>
    </w:p>
    <w:sectPr w:rsidR="00B66ED0" w:rsidRPr="00D20E39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D2C"/>
    <w:rsid w:val="0011004F"/>
    <w:rsid w:val="00194D2C"/>
    <w:rsid w:val="00265C00"/>
    <w:rsid w:val="002C6504"/>
    <w:rsid w:val="003D6092"/>
    <w:rsid w:val="004D7749"/>
    <w:rsid w:val="00611EBC"/>
    <w:rsid w:val="00711C2A"/>
    <w:rsid w:val="009D19F3"/>
    <w:rsid w:val="00B66ED0"/>
    <w:rsid w:val="00CB6B13"/>
    <w:rsid w:val="00D20E39"/>
    <w:rsid w:val="00D7247F"/>
    <w:rsid w:val="00D8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3D43E-4C85-423B-B7D7-D22EAE34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2017-03-15T09:00:00Z</cp:lastPrinted>
  <dcterms:created xsi:type="dcterms:W3CDTF">2017-02-09T09:50:00Z</dcterms:created>
  <dcterms:modified xsi:type="dcterms:W3CDTF">2019-03-01T04:56:00Z</dcterms:modified>
</cp:coreProperties>
</file>